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emf" ContentType="image/x-emf"/>
  <Default Extension="jpeg" ContentType="image/jpe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b/>
          <w:color w:val="000000" w:themeColor="text1"/>
          <w14:textFill>
            <w14:solidFill>
              <w14:schemeClr w14:val="tx1"/>
            </w14:solidFill>
          </w14:textFill>
        </w:rPr>
      </w:pPr>
      <w:r>
        <w:rPr>
          <w:rFonts w:hAnsi="宋体"/>
          <w:b/>
          <w:color w:val="000000" w:themeColor="text1"/>
          <w14:textFill>
            <w14:solidFill>
              <w14:schemeClr w14:val="tx1"/>
            </w14:solidFill>
          </w14:textFill>
        </w:rPr>
        <w:t>一、选择题</w:t>
      </w:r>
    </w:p>
    <w:p>
      <w:pPr>
        <w:ind w:left="413" w:hanging="413" w:hangingChars="196"/>
        <w:rPr>
          <w:b/>
          <w:color w:val="000000" w:themeColor="text1"/>
          <w14:textFill>
            <w14:solidFill>
              <w14:schemeClr w14:val="tx1"/>
            </w14:solidFill>
          </w14:textFill>
        </w:rPr>
      </w:pPr>
      <w:r>
        <w:rPr>
          <w:b/>
          <w:color w:val="000000" w:themeColor="text1"/>
          <w14:textFill>
            <w14:solidFill>
              <w14:schemeClr w14:val="tx1"/>
            </w14:solidFill>
          </w14:textFill>
        </w:rPr>
        <w:t>1.</w:t>
      </w:r>
      <w:r>
        <w:rPr>
          <w:rFonts w:hint="eastAsia"/>
          <w:b/>
          <w:color w:val="000000" w:themeColor="text1"/>
          <w14:textFill>
            <w14:solidFill>
              <w14:schemeClr w14:val="tx1"/>
            </w14:solidFill>
          </w14:textFill>
        </w:rPr>
        <w:t xml:space="preserve"> (2019山东枣庄,12,3分)</w:t>
      </w:r>
      <w:r>
        <w:rPr>
          <w:rFonts w:hint="eastAsia"/>
          <w:color w:val="000000" w:themeColor="text1"/>
          <w14:textFill>
            <w14:solidFill>
              <w14:schemeClr w14:val="tx1"/>
            </w14:solidFill>
          </w14:textFill>
        </w:rPr>
        <w:t>如图,将△ABC沿BC边上的中线AD平移到△A'B'C'的位置,已知△ABC的面积为16,阴影部分三角形的面积为9,若AA'＝1,则A'D等于</w:t>
      </w:r>
    </w:p>
    <w:p>
      <w:pPr>
        <w:ind w:firstLine="420"/>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A.2</w:t>
      </w:r>
      <w:r>
        <w:rPr>
          <w:rFonts w:hint="eastAsia"/>
          <w:color w:val="000000" w:themeColor="text1"/>
          <w:szCs w:val="21"/>
          <w14:textFill>
            <w14:solidFill>
              <w14:schemeClr w14:val="tx1"/>
            </w14:solidFill>
          </w14:textFill>
        </w:rPr>
        <w:tab/>
      </w:r>
      <w:r>
        <w:rPr>
          <w:rFonts w:hint="eastAsia"/>
          <w:color w:val="000000" w:themeColor="text1"/>
          <w:szCs w:val="21"/>
          <w14:textFill>
            <w14:solidFill>
              <w14:schemeClr w14:val="tx1"/>
            </w14:solidFill>
          </w14:textFill>
        </w:rPr>
        <w:tab/>
      </w:r>
      <w:r>
        <w:rPr>
          <w:rFonts w:hint="eastAsia"/>
          <w:color w:val="000000" w:themeColor="text1"/>
          <w:szCs w:val="21"/>
          <w14:textFill>
            <w14:solidFill>
              <w14:schemeClr w14:val="tx1"/>
            </w14:solidFill>
          </w14:textFill>
        </w:rPr>
        <w:tab/>
      </w:r>
      <w:r>
        <w:rPr>
          <w:rFonts w:hint="eastAsia"/>
          <w:color w:val="000000" w:themeColor="text1"/>
          <w:szCs w:val="21"/>
          <w14:textFill>
            <w14:solidFill>
              <w14:schemeClr w14:val="tx1"/>
            </w14:solidFill>
          </w14:textFill>
        </w:rPr>
        <w:tab/>
      </w:r>
      <w:r>
        <w:rPr>
          <w:rFonts w:hint="eastAsia"/>
          <w:color w:val="000000" w:themeColor="text1"/>
          <w:szCs w:val="21"/>
          <w14:textFill>
            <w14:solidFill>
              <w14:schemeClr w14:val="tx1"/>
            </w14:solidFill>
          </w14:textFill>
        </w:rPr>
        <w:tab/>
      </w:r>
      <w:r>
        <w:rPr>
          <w:rFonts w:hint="eastAsia"/>
          <w:color w:val="000000" w:themeColor="text1"/>
          <w:szCs w:val="21"/>
          <w14:textFill>
            <w14:solidFill>
              <w14:schemeClr w14:val="tx1"/>
            </w14:solidFill>
          </w14:textFill>
        </w:rPr>
        <w:t>B.3</w:t>
      </w:r>
      <w:r>
        <w:rPr>
          <w:rFonts w:hint="eastAsia"/>
          <w:color w:val="000000" w:themeColor="text1"/>
          <w:szCs w:val="21"/>
          <w14:textFill>
            <w14:solidFill>
              <w14:schemeClr w14:val="tx1"/>
            </w14:solidFill>
          </w14:textFill>
        </w:rPr>
        <w:tab/>
      </w:r>
      <w:r>
        <w:rPr>
          <w:rFonts w:hint="eastAsia"/>
          <w:color w:val="000000" w:themeColor="text1"/>
          <w:szCs w:val="21"/>
          <w14:textFill>
            <w14:solidFill>
              <w14:schemeClr w14:val="tx1"/>
            </w14:solidFill>
          </w14:textFill>
        </w:rPr>
        <w:tab/>
      </w:r>
      <w:r>
        <w:rPr>
          <w:rFonts w:hint="eastAsia"/>
          <w:color w:val="000000" w:themeColor="text1"/>
          <w:szCs w:val="21"/>
          <w14:textFill>
            <w14:solidFill>
              <w14:schemeClr w14:val="tx1"/>
            </w14:solidFill>
          </w14:textFill>
        </w:rPr>
        <w:tab/>
      </w:r>
      <w:r>
        <w:rPr>
          <w:rFonts w:hint="eastAsia"/>
          <w:color w:val="000000" w:themeColor="text1"/>
          <w:szCs w:val="21"/>
          <w14:textFill>
            <w14:solidFill>
              <w14:schemeClr w14:val="tx1"/>
            </w14:solidFill>
          </w14:textFill>
        </w:rPr>
        <w:tab/>
      </w:r>
      <w:r>
        <w:rPr>
          <w:rFonts w:hint="eastAsia"/>
          <w:color w:val="000000" w:themeColor="text1"/>
          <w:szCs w:val="21"/>
          <w14:textFill>
            <w14:solidFill>
              <w14:schemeClr w14:val="tx1"/>
            </w14:solidFill>
          </w14:textFill>
        </w:rPr>
        <w:tab/>
      </w:r>
      <w:r>
        <w:rPr>
          <w:rFonts w:hint="eastAsia"/>
          <w:color w:val="000000" w:themeColor="text1"/>
          <w:szCs w:val="21"/>
          <w14:textFill>
            <w14:solidFill>
              <w14:schemeClr w14:val="tx1"/>
            </w14:solidFill>
          </w14:textFill>
        </w:rPr>
        <w:tab/>
      </w:r>
      <w:r>
        <w:rPr>
          <w:rFonts w:hint="eastAsia"/>
          <w:color w:val="000000" w:themeColor="text1"/>
          <w:szCs w:val="21"/>
          <w14:textFill>
            <w14:solidFill>
              <w14:schemeClr w14:val="tx1"/>
            </w14:solidFill>
          </w14:textFill>
        </w:rPr>
        <w:t>C.4</w:t>
      </w:r>
      <w:r>
        <w:rPr>
          <w:rFonts w:hint="eastAsia"/>
          <w:color w:val="000000" w:themeColor="text1"/>
          <w:szCs w:val="21"/>
          <w14:textFill>
            <w14:solidFill>
              <w14:schemeClr w14:val="tx1"/>
            </w14:solidFill>
          </w14:textFill>
        </w:rPr>
        <w:tab/>
      </w:r>
      <w:r>
        <w:rPr>
          <w:rFonts w:hint="eastAsia"/>
          <w:color w:val="000000" w:themeColor="text1"/>
          <w:szCs w:val="21"/>
          <w14:textFill>
            <w14:solidFill>
              <w14:schemeClr w14:val="tx1"/>
            </w14:solidFill>
          </w14:textFill>
        </w:rPr>
        <w:tab/>
      </w:r>
      <w:r>
        <w:rPr>
          <w:rFonts w:hint="eastAsia"/>
          <w:color w:val="000000" w:themeColor="text1"/>
          <w:szCs w:val="21"/>
          <w14:textFill>
            <w14:solidFill>
              <w14:schemeClr w14:val="tx1"/>
            </w14:solidFill>
          </w14:textFill>
        </w:rPr>
        <w:tab/>
      </w:r>
      <w:r>
        <w:rPr>
          <w:rFonts w:hint="eastAsia"/>
          <w:color w:val="000000" w:themeColor="text1"/>
          <w:szCs w:val="21"/>
          <w14:textFill>
            <w14:solidFill>
              <w14:schemeClr w14:val="tx1"/>
            </w14:solidFill>
          </w14:textFill>
        </w:rPr>
        <w:tab/>
      </w:r>
      <w:r>
        <w:rPr>
          <w:rFonts w:hint="eastAsia"/>
          <w:color w:val="000000" w:themeColor="text1"/>
          <w:szCs w:val="21"/>
          <w14:textFill>
            <w14:solidFill>
              <w14:schemeClr w14:val="tx1"/>
            </w14:solidFill>
          </w14:textFill>
        </w:rPr>
        <w:tab/>
      </w:r>
      <w:r>
        <w:rPr>
          <w:rFonts w:hint="eastAsia"/>
          <w:color w:val="000000" w:themeColor="text1"/>
          <w:szCs w:val="21"/>
          <w14:textFill>
            <w14:solidFill>
              <w14:schemeClr w14:val="tx1"/>
            </w14:solidFill>
          </w14:textFill>
        </w:rPr>
        <w:t>D.</w:t>
      </w:r>
      <w:r>
        <w:rPr>
          <w:rFonts w:hint="eastAsia"/>
          <w:color w:val="000000" w:themeColor="text1"/>
          <w:position w:val="-22"/>
          <w14:textFill>
            <w14:solidFill>
              <w14:schemeClr w14:val="tx1"/>
            </w14:solidFill>
          </w14:textFill>
        </w:rPr>
        <w:object>
          <v:shape id="_x0000_i1025" o:spt="75" type="#_x0000_t75" style="height:28.5pt;width:10.5pt;" o:ole="t" filled="f" o:preferrelative="t" stroked="f" coordsize="21600,21600">
            <v:path/>
            <v:fill on="f" focussize="0,0"/>
            <v:stroke on="f" joinstyle="miter"/>
            <v:imagedata r:id="rId11" o:title=""/>
            <o:lock v:ext="edit" aspectratio="t"/>
            <w10:wrap type="none"/>
            <w10:anchorlock/>
          </v:shape>
          <o:OLEObject Type="Embed" ProgID="Equation.DSMT4" ShapeID="_x0000_i1025" DrawAspect="Content" ObjectID="_1468075725" r:id="rId10">
            <o:LockedField>false</o:LockedField>
          </o:OLEObject>
        </w:object>
      </w:r>
    </w:p>
    <w:p>
      <w:pPr>
        <w:ind w:left="412" w:hanging="411" w:hangingChars="196"/>
        <w:rPr>
          <w:rFonts w:hint="default" w:eastAsia="宋体"/>
          <w:color w:val="000000" w:themeColor="text1"/>
          <w:lang w:val="en-US" w:eastAsia="zh-CN"/>
          <w14:textFill>
            <w14:solidFill>
              <w14:schemeClr w14:val="tx1"/>
            </w14:solidFill>
          </w14:textFill>
        </w:rPr>
      </w:pPr>
      <w:r>
        <w:rPr>
          <w:color w:val="000000" w:themeColor="text1"/>
          <w14:textFill>
            <w14:solidFill>
              <w14:schemeClr w14:val="tx1"/>
            </w14:solidFill>
          </w14:textFill>
        </w:rPr>
        <w:drawing>
          <wp:inline distT="0" distB="0" distL="114300" distR="114300">
            <wp:extent cx="1481455" cy="1451610"/>
            <wp:effectExtent l="0" t="0" r="4445" b="15240"/>
            <wp:docPr id="7"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4"/>
                    <pic:cNvPicPr>
                      <a:picLocks noChangeAspect="1"/>
                    </pic:cNvPicPr>
                  </pic:nvPicPr>
                  <pic:blipFill>
                    <a:blip r:embed="rId12"/>
                    <a:stretch>
                      <a:fillRect/>
                    </a:stretch>
                  </pic:blipFill>
                  <pic:spPr>
                    <a:xfrm>
                      <a:off x="0" y="0"/>
                      <a:ext cx="1481455" cy="1451610"/>
                    </a:xfrm>
                    <a:prstGeom prst="rect">
                      <a:avLst/>
                    </a:prstGeom>
                    <a:noFill/>
                    <a:ln>
                      <a:noFill/>
                    </a:ln>
                  </pic:spPr>
                </pic:pic>
              </a:graphicData>
            </a:graphic>
          </wp:inline>
        </w:drawing>
      </w:r>
      <w:r>
        <w:rPr>
          <w:rFonts w:hint="eastAsia"/>
          <w:color w:val="000000" w:themeColor="text1"/>
          <w:lang w:val="en-US" w:eastAsia="zh-CN"/>
          <w14:textFill>
            <w14:solidFill>
              <w14:schemeClr w14:val="tx1"/>
            </w14:solidFill>
          </w14:textFill>
        </w:rPr>
        <w:t xml:space="preserve">  </w:t>
      </w:r>
    </w:p>
    <w:p>
      <w:pPr>
        <w:ind w:left="412" w:hanging="411" w:hangingChars="196"/>
        <w:rPr>
          <w:color w:val="000000" w:themeColor="text1"/>
          <w14:textFill>
            <w14:solidFill>
              <w14:schemeClr w14:val="tx1"/>
            </w14:solidFill>
          </w14:textFill>
        </w:rPr>
      </w:pPr>
      <w:r>
        <w:rPr>
          <w:rFonts w:hint="eastAsia"/>
          <w:color w:val="000000" w:themeColor="text1"/>
          <w14:textFill>
            <w14:solidFill>
              <w14:schemeClr w14:val="tx1"/>
            </w14:solidFill>
          </w14:textFill>
        </w:rPr>
        <w:t>第12题图</w:t>
      </w:r>
    </w:p>
    <w:p>
      <w:pPr>
        <w:jc w:val="left"/>
        <w:rPr>
          <w:color w:val="000000" w:themeColor="text1"/>
          <w:szCs w:val="21"/>
          <w14:textFill>
            <w14:solidFill>
              <w14:schemeClr w14:val="tx1"/>
            </w14:solidFill>
          </w14:textFill>
        </w:rPr>
      </w:pPr>
      <w:r>
        <w:rPr>
          <w:b/>
          <w:color w:val="000000" w:themeColor="text1"/>
          <w:szCs w:val="21"/>
          <w14:textFill>
            <w14:solidFill>
              <w14:schemeClr w14:val="tx1"/>
            </w14:solidFill>
          </w14:textFill>
        </w:rPr>
        <w:t>【答案】</w:t>
      </w:r>
      <w:r>
        <w:rPr>
          <w:rFonts w:hint="eastAsia"/>
          <w:color w:val="000000" w:themeColor="text1"/>
          <w14:textFill>
            <w14:solidFill>
              <w14:schemeClr w14:val="tx1"/>
            </w14:solidFill>
          </w14:textFill>
        </w:rPr>
        <w:t>B</w:t>
      </w:r>
    </w:p>
    <w:p>
      <w:pPr>
        <w:ind w:left="422" w:hanging="422" w:hangingChars="200"/>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【思路分析】</w:t>
      </w:r>
      <w:r>
        <w:rPr>
          <w:rFonts w:hint="eastAsia"/>
          <w:color w:val="000000" w:themeColor="text1"/>
          <w14:textFill>
            <w14:solidFill>
              <w14:schemeClr w14:val="tx1"/>
            </w14:solidFill>
          </w14:textFill>
        </w:rPr>
        <w:t>根据平移得到相似,由相似三角形面积比等于相似比的平方,得到相似比,进而得到两中线的比,求出A'D的长</w:t>
      </w:r>
    </w:p>
    <w:p>
      <w:pPr>
        <w:ind w:left="422" w:hanging="422" w:hangingChars="200"/>
        <w:rPr>
          <w:color w:val="000000" w:themeColor="text1"/>
          <w14:textFill>
            <w14:solidFill>
              <w14:schemeClr w14:val="tx1"/>
            </w14:solidFill>
          </w14:textFill>
        </w:rPr>
      </w:pPr>
      <w:r>
        <w:rPr>
          <w:rFonts w:hint="eastAsia"/>
          <w:b/>
          <w:color w:val="000000" w:themeColor="text1"/>
          <w14:textFill>
            <w14:solidFill>
              <w14:schemeClr w14:val="tx1"/>
            </w14:solidFill>
          </w14:textFill>
        </w:rPr>
        <w:t>【解题过程】</w:t>
      </w:r>
      <w:r>
        <w:rPr>
          <w:rFonts w:hint="eastAsia"/>
          <w:color w:val="000000" w:themeColor="text1"/>
          <w14:textFill>
            <w14:solidFill>
              <w14:schemeClr w14:val="tx1"/>
            </w14:solidFill>
          </w14:textFill>
        </w:rPr>
        <w:t>由平移可得,△ABC∽△A'MN,设相似比为k,∵S</w:t>
      </w:r>
      <w:r>
        <w:rPr>
          <w:rFonts w:hint="eastAsia"/>
          <w:color w:val="000000" w:themeColor="text1"/>
          <w:vertAlign w:val="subscript"/>
          <w14:textFill>
            <w14:solidFill>
              <w14:schemeClr w14:val="tx1"/>
            </w14:solidFill>
          </w14:textFill>
        </w:rPr>
        <w:t>△ABC</w:t>
      </w:r>
      <w:r>
        <w:rPr>
          <w:rFonts w:hint="eastAsia"/>
          <w:color w:val="000000" w:themeColor="text1"/>
          <w14:textFill>
            <w14:solidFill>
              <w14:schemeClr w14:val="tx1"/>
            </w14:solidFill>
          </w14:textFill>
        </w:rPr>
        <w:t>＝16,S</w:t>
      </w:r>
      <w:r>
        <w:rPr>
          <w:rFonts w:hint="eastAsia"/>
          <w:color w:val="000000" w:themeColor="text1"/>
          <w:vertAlign w:val="subscript"/>
          <w14:textFill>
            <w14:solidFill>
              <w14:schemeClr w14:val="tx1"/>
            </w14:solidFill>
          </w14:textFill>
        </w:rPr>
        <w:t>△A'MN</w:t>
      </w:r>
      <w:r>
        <w:rPr>
          <w:rFonts w:hint="eastAsia"/>
          <w:color w:val="000000" w:themeColor="text1"/>
          <w14:textFill>
            <w14:solidFill>
              <w14:schemeClr w14:val="tx1"/>
            </w14:solidFill>
          </w14:textFill>
        </w:rPr>
        <w:t>＝9,∴k</w:t>
      </w:r>
      <w:r>
        <w:rPr>
          <w:rFonts w:hint="eastAsia"/>
          <w:color w:val="000000" w:themeColor="text1"/>
          <w:vertAlign w:val="superscript"/>
          <w14:textFill>
            <w14:solidFill>
              <w14:schemeClr w14:val="tx1"/>
            </w14:solidFill>
          </w14:textFill>
        </w:rPr>
        <w:t>2</w:t>
      </w:r>
      <w:r>
        <w:rPr>
          <w:rFonts w:hint="eastAsia"/>
          <w:color w:val="000000" w:themeColor="text1"/>
          <w14:textFill>
            <w14:solidFill>
              <w14:schemeClr w14:val="tx1"/>
            </w14:solidFill>
          </w14:textFill>
        </w:rPr>
        <w:t>＝16:9,∴k＝4:3,因为AD和A'D分别为两个三角形的中线,∴AD:A'D＝k＝4:3,∵AD＝AA'+A'D,∴AA':A'D＝1:3,∵AA'＝1,则A'D＝3,故选B</w:t>
      </w:r>
    </w:p>
    <w:p>
      <w:pPr>
        <w:ind w:left="420" w:hanging="420" w:hangingChars="200"/>
        <w:rPr>
          <w:color w:val="000000" w:themeColor="text1"/>
          <w14:textFill>
            <w14:solidFill>
              <w14:schemeClr w14:val="tx1"/>
            </w14:solidFill>
          </w14:textFill>
        </w:rPr>
      </w:pPr>
      <w:r>
        <w:rPr>
          <w:color w:val="000000" w:themeColor="text1"/>
          <w14:textFill>
            <w14:solidFill>
              <w14:schemeClr w14:val="tx1"/>
            </w14:solidFill>
          </w14:textFill>
        </w:rPr>
        <w:drawing>
          <wp:inline distT="0" distB="0" distL="114300" distR="114300">
            <wp:extent cx="1708785" cy="1673860"/>
            <wp:effectExtent l="0" t="0" r="5715" b="2540"/>
            <wp:docPr id="11"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66"/>
                    <pic:cNvPicPr>
                      <a:picLocks noChangeAspect="1"/>
                    </pic:cNvPicPr>
                  </pic:nvPicPr>
                  <pic:blipFill>
                    <a:blip r:embed="rId13"/>
                    <a:stretch>
                      <a:fillRect/>
                    </a:stretch>
                  </pic:blipFill>
                  <pic:spPr>
                    <a:xfrm>
                      <a:off x="0" y="0"/>
                      <a:ext cx="1708785" cy="1673860"/>
                    </a:xfrm>
                    <a:prstGeom prst="rect">
                      <a:avLst/>
                    </a:prstGeom>
                    <a:noFill/>
                    <a:ln>
                      <a:noFill/>
                    </a:ln>
                  </pic:spPr>
                </pic:pic>
              </a:graphicData>
            </a:graphic>
          </wp:inline>
        </w:drawing>
      </w:r>
    </w:p>
    <w:p>
      <w:pPr>
        <w:ind w:left="420" w:hanging="420" w:hangingChars="200"/>
        <w:rPr>
          <w:color w:val="000000" w:themeColor="text1"/>
          <w14:textFill>
            <w14:solidFill>
              <w14:schemeClr w14:val="tx1"/>
            </w14:solidFill>
          </w14:textFill>
        </w:rPr>
      </w:pPr>
      <w:r>
        <w:rPr>
          <w:rFonts w:hint="eastAsia"/>
          <w:color w:val="000000" w:themeColor="text1"/>
          <w14:textFill>
            <w14:solidFill>
              <w14:schemeClr w14:val="tx1"/>
            </w14:solidFill>
          </w14:textFill>
        </w:rPr>
        <w:t>第12题答图</w:t>
      </w:r>
    </w:p>
    <w:p>
      <w:pPr>
        <w:rPr>
          <w:bCs/>
          <w:color w:val="000000" w:themeColor="text1"/>
          <w:szCs w:val="21"/>
          <w14:textFill>
            <w14:solidFill>
              <w14:schemeClr w14:val="tx1"/>
            </w14:solidFill>
          </w14:textFill>
        </w:rPr>
      </w:pPr>
      <w:r>
        <w:rPr>
          <w:b/>
          <w:color w:val="000000" w:themeColor="text1"/>
          <w:szCs w:val="21"/>
          <w14:textFill>
            <w14:solidFill>
              <w14:schemeClr w14:val="tx1"/>
            </w14:solidFill>
          </w14:textFill>
        </w:rPr>
        <w:t>【知识点】</w:t>
      </w:r>
      <w:r>
        <w:rPr>
          <w:rFonts w:hint="eastAsia"/>
          <w:bCs/>
          <w:color w:val="000000" w:themeColor="text1"/>
          <w:szCs w:val="21"/>
          <w14:textFill>
            <w14:solidFill>
              <w14:schemeClr w14:val="tx1"/>
            </w14:solidFill>
          </w14:textFill>
        </w:rPr>
        <w:t>图形的平移,相似三角形的性质</w:t>
      </w:r>
    </w:p>
    <w:p>
      <w:pPr>
        <w:rPr>
          <w:b/>
          <w:color w:val="000000" w:themeColor="text1"/>
          <w14:textFill>
            <w14:solidFill>
              <w14:schemeClr w14:val="tx1"/>
            </w14:solidFill>
          </w14:textFill>
        </w:rPr>
      </w:pPr>
    </w:p>
    <w:p>
      <w:pPr>
        <w:ind w:left="413" w:hanging="413" w:hangingChars="196"/>
        <w:jc w:val="left"/>
        <w:rPr>
          <w:color w:val="000000" w:themeColor="text1"/>
          <w:szCs w:val="21"/>
          <w14:textFill>
            <w14:solidFill>
              <w14:schemeClr w14:val="tx1"/>
            </w14:solidFill>
          </w14:textFill>
        </w:rPr>
      </w:pPr>
      <w:r>
        <w:rPr>
          <w:b/>
          <w:color w:val="000000" w:themeColor="text1"/>
          <w14:textFill>
            <w14:solidFill>
              <w14:schemeClr w14:val="tx1"/>
            </w14:solidFill>
          </w14:textFill>
        </w:rPr>
        <w:t>2. （</w:t>
      </w:r>
      <w:r>
        <w:rPr>
          <w:rFonts w:ascii="cmbFont" w:hAnsi="cmbFont"/>
          <w:color w:val="000000" w:themeColor="text1"/>
          <w14:textFill>
            <w14:solidFill>
              <w14:schemeClr w14:val="tx1"/>
            </w14:solidFill>
          </w14:textFill>
        </w:rPr>
        <w:t>2019</w:t>
      </w:r>
      <w:r>
        <w:rPr>
          <w:b/>
          <w:color w:val="000000" w:themeColor="text1"/>
          <w14:textFill>
            <w14:solidFill>
              <w14:schemeClr w14:val="tx1"/>
            </w14:solidFill>
          </w14:textFill>
        </w:rPr>
        <w:t>山东淄博，</w:t>
      </w:r>
      <w:r>
        <w:rPr>
          <w:rFonts w:ascii="cmbFont" w:hAnsi="cmbFont"/>
          <w:color w:val="000000" w:themeColor="text1"/>
          <w14:textFill>
            <w14:solidFill>
              <w14:schemeClr w14:val="tx1"/>
            </w14:solidFill>
          </w14:textFill>
        </w:rPr>
        <w:t>8</w:t>
      </w:r>
      <w:r>
        <w:rPr>
          <w:b/>
          <w:color w:val="000000" w:themeColor="text1"/>
          <w14:textFill>
            <w14:solidFill>
              <w14:schemeClr w14:val="tx1"/>
            </w14:solidFill>
          </w14:textFill>
        </w:rPr>
        <w:t>，</w:t>
      </w:r>
      <w:r>
        <w:rPr>
          <w:rFonts w:ascii="cmbFont" w:hAnsi="cmbFont"/>
          <w:color w:val="000000" w:themeColor="text1"/>
          <w14:textFill>
            <w14:solidFill>
              <w14:schemeClr w14:val="tx1"/>
            </w14:solidFill>
          </w14:textFill>
        </w:rPr>
        <w:t>4</w:t>
      </w:r>
      <w:r>
        <w:rPr>
          <w:b/>
          <w:color w:val="000000" w:themeColor="text1"/>
          <w14:textFill>
            <w14:solidFill>
              <w14:schemeClr w14:val="tx1"/>
            </w14:solidFill>
          </w14:textFill>
        </w:rPr>
        <w:t>分）</w:t>
      </w:r>
      <w:r>
        <w:rPr>
          <w:color w:val="000000" w:themeColor="text1"/>
          <w:szCs w:val="21"/>
          <w14:textFill>
            <w14:solidFill>
              <w14:schemeClr w14:val="tx1"/>
            </w14:solidFill>
          </w14:textFill>
        </w:rPr>
        <w:t xml:space="preserve"> 如图，在</w:t>
      </w:r>
      <w:r>
        <w:rPr>
          <w:rFonts w:ascii="Cambria Math" w:hAnsi="Cambria Math" w:cs="Cambria Math"/>
          <w:color w:val="000000" w:themeColor="text1"/>
          <w:szCs w:val="21"/>
          <w14:textFill>
            <w14:solidFill>
              <w14:schemeClr w14:val="tx1"/>
            </w14:solidFill>
          </w14:textFill>
        </w:rPr>
        <w:t>△</w:t>
      </w:r>
      <w:r>
        <w:rPr>
          <w:i/>
          <w:color w:val="000000" w:themeColor="text1"/>
          <w:szCs w:val="21"/>
          <w14:textFill>
            <w14:solidFill>
              <w14:schemeClr w14:val="tx1"/>
            </w14:solidFill>
          </w14:textFill>
        </w:rPr>
        <w:t>ABC</w:t>
      </w:r>
      <w:r>
        <w:rPr>
          <w:color w:val="000000" w:themeColor="text1"/>
          <w:szCs w:val="21"/>
          <w14:textFill>
            <w14:solidFill>
              <w14:schemeClr w14:val="tx1"/>
            </w14:solidFill>
          </w14:textFill>
        </w:rPr>
        <w:t>中，</w:t>
      </w:r>
      <w:r>
        <w:rPr>
          <w:i/>
          <w:color w:val="000000" w:themeColor="text1"/>
          <w:szCs w:val="21"/>
          <w14:textFill>
            <w14:solidFill>
              <w14:schemeClr w14:val="tx1"/>
            </w14:solidFill>
          </w14:textFill>
        </w:rPr>
        <w:t>AC</w:t>
      </w:r>
      <w:r>
        <w:rPr>
          <w:color w:val="000000" w:themeColor="text1"/>
          <w:szCs w:val="21"/>
          <w14:textFill>
            <w14:solidFill>
              <w14:schemeClr w14:val="tx1"/>
            </w14:solidFill>
          </w14:textFill>
        </w:rPr>
        <w:t>＝</w:t>
      </w:r>
      <w:r>
        <w:rPr>
          <w:rFonts w:ascii="cmbFont" w:hAnsi="cmbFont"/>
          <w:color w:val="000000" w:themeColor="text1"/>
          <w:szCs w:val="21"/>
          <w14:textFill>
            <w14:solidFill>
              <w14:schemeClr w14:val="tx1"/>
            </w14:solidFill>
          </w14:textFill>
        </w:rPr>
        <w:t>2</w:t>
      </w:r>
      <w:r>
        <w:rPr>
          <w:color w:val="000000" w:themeColor="text1"/>
          <w:szCs w:val="21"/>
          <w14:textFill>
            <w14:solidFill>
              <w14:schemeClr w14:val="tx1"/>
            </w14:solidFill>
          </w14:textFill>
        </w:rPr>
        <w:t>，</w:t>
      </w:r>
      <w:r>
        <w:rPr>
          <w:i/>
          <w:color w:val="000000" w:themeColor="text1"/>
          <w:szCs w:val="21"/>
          <w14:textFill>
            <w14:solidFill>
              <w14:schemeClr w14:val="tx1"/>
            </w14:solidFill>
          </w14:textFill>
        </w:rPr>
        <w:t>BC</w:t>
      </w:r>
      <w:r>
        <w:rPr>
          <w:color w:val="000000" w:themeColor="text1"/>
          <w:szCs w:val="21"/>
          <w14:textFill>
            <w14:solidFill>
              <w14:schemeClr w14:val="tx1"/>
            </w14:solidFill>
          </w14:textFill>
        </w:rPr>
        <w:t>＝</w:t>
      </w:r>
      <w:r>
        <w:rPr>
          <w:rFonts w:ascii="cmbFont" w:hAnsi="cmbFont"/>
          <w:color w:val="000000" w:themeColor="text1"/>
          <w:szCs w:val="21"/>
          <w14:textFill>
            <w14:solidFill>
              <w14:schemeClr w14:val="tx1"/>
            </w14:solidFill>
          </w14:textFill>
        </w:rPr>
        <w:t>4</w:t>
      </w:r>
      <w:r>
        <w:rPr>
          <w:color w:val="000000" w:themeColor="text1"/>
          <w:szCs w:val="21"/>
          <w14:textFill>
            <w14:solidFill>
              <w14:schemeClr w14:val="tx1"/>
            </w14:solidFill>
          </w14:textFill>
        </w:rPr>
        <w:t>，</w:t>
      </w:r>
      <w:r>
        <w:rPr>
          <w:i/>
          <w:color w:val="000000" w:themeColor="text1"/>
          <w:szCs w:val="21"/>
          <w14:textFill>
            <w14:solidFill>
              <w14:schemeClr w14:val="tx1"/>
            </w14:solidFill>
          </w14:textFill>
        </w:rPr>
        <w:t>D</w:t>
      </w:r>
      <w:r>
        <w:rPr>
          <w:color w:val="000000" w:themeColor="text1"/>
          <w:szCs w:val="21"/>
          <w14:textFill>
            <w14:solidFill>
              <w14:schemeClr w14:val="tx1"/>
            </w14:solidFill>
          </w14:textFill>
        </w:rPr>
        <w:t>为</w:t>
      </w:r>
      <w:r>
        <w:rPr>
          <w:i/>
          <w:color w:val="000000" w:themeColor="text1"/>
          <w:szCs w:val="21"/>
          <w14:textFill>
            <w14:solidFill>
              <w14:schemeClr w14:val="tx1"/>
            </w14:solidFill>
          </w14:textFill>
        </w:rPr>
        <w:t>BC</w:t>
      </w:r>
      <w:r>
        <w:rPr>
          <w:color w:val="000000" w:themeColor="text1"/>
          <w:szCs w:val="21"/>
          <w14:textFill>
            <w14:solidFill>
              <w14:schemeClr w14:val="tx1"/>
            </w14:solidFill>
          </w14:textFill>
        </w:rPr>
        <w:t>边上的一点，且</w:t>
      </w:r>
      <w:r>
        <w:rPr>
          <w:rFonts w:hint="eastAsia" w:ascii="宋体" w:hAnsi="宋体" w:cs="宋体"/>
          <w:color w:val="000000" w:themeColor="text1"/>
          <w:szCs w:val="21"/>
          <w14:textFill>
            <w14:solidFill>
              <w14:schemeClr w14:val="tx1"/>
            </w14:solidFill>
          </w14:textFill>
        </w:rPr>
        <w:t>∠</w:t>
      </w:r>
      <w:r>
        <w:rPr>
          <w:i/>
          <w:color w:val="000000" w:themeColor="text1"/>
          <w:szCs w:val="21"/>
          <w14:textFill>
            <w14:solidFill>
              <w14:schemeClr w14:val="tx1"/>
            </w14:solidFill>
          </w14:textFill>
        </w:rPr>
        <w:t>CAD</w:t>
      </w:r>
      <w:r>
        <w:rPr>
          <w:color w:val="000000" w:themeColor="text1"/>
          <w:szCs w:val="21"/>
          <w14:textFill>
            <w14:solidFill>
              <w14:schemeClr w14:val="tx1"/>
            </w14:solidFill>
          </w14:textFill>
        </w:rPr>
        <w:t>＝</w:t>
      </w:r>
      <w:r>
        <w:rPr>
          <w:rFonts w:hint="eastAsia" w:ascii="宋体" w:hAnsi="宋体" w:cs="宋体"/>
          <w:color w:val="000000" w:themeColor="text1"/>
          <w:szCs w:val="21"/>
          <w14:textFill>
            <w14:solidFill>
              <w14:schemeClr w14:val="tx1"/>
            </w14:solidFill>
          </w14:textFill>
        </w:rPr>
        <w:t>∠</w:t>
      </w:r>
      <w:r>
        <w:rPr>
          <w:color w:val="000000" w:themeColor="text1"/>
          <w:szCs w:val="21"/>
          <w14:textFill>
            <w14:solidFill>
              <w14:schemeClr w14:val="tx1"/>
            </w14:solidFill>
          </w14:textFill>
        </w:rPr>
        <w:t>B. 若</w:t>
      </w:r>
      <w:r>
        <w:rPr>
          <w:rFonts w:ascii="Cambria Math" w:hAnsi="Cambria Math" w:cs="Cambria Math"/>
          <w:color w:val="000000" w:themeColor="text1"/>
          <w:szCs w:val="21"/>
          <w14:textFill>
            <w14:solidFill>
              <w14:schemeClr w14:val="tx1"/>
            </w14:solidFill>
          </w14:textFill>
        </w:rPr>
        <w:t>△</w:t>
      </w:r>
      <w:r>
        <w:rPr>
          <w:i/>
          <w:color w:val="000000" w:themeColor="text1"/>
          <w:szCs w:val="21"/>
          <w14:textFill>
            <w14:solidFill>
              <w14:schemeClr w14:val="tx1"/>
            </w14:solidFill>
          </w14:textFill>
        </w:rPr>
        <w:t>ADC</w:t>
      </w:r>
      <w:r>
        <w:rPr>
          <w:color w:val="000000" w:themeColor="text1"/>
          <w:szCs w:val="21"/>
          <w14:textFill>
            <w14:solidFill>
              <w14:schemeClr w14:val="tx1"/>
            </w14:solidFill>
          </w14:textFill>
        </w:rPr>
        <w:t>的面积为</w:t>
      </w:r>
      <w:r>
        <w:rPr>
          <w:color w:val="000000" w:themeColor="text1"/>
          <w:position w:val="-6"/>
          <w:szCs w:val="21"/>
          <w14:textFill>
            <w14:solidFill>
              <w14:schemeClr w14:val="tx1"/>
            </w14:solidFill>
          </w14:textFill>
        </w:rPr>
        <w:object>
          <v:shape id="_x0000_i1026" o:spt="75" type="#_x0000_t75" style="height:10.5pt;width:10.5pt;" o:ole="t" filled="f" o:preferrelative="t" stroked="f" coordsize="21600,21600">
            <v:path/>
            <v:fill on="f" focussize="0,0"/>
            <v:stroke on="f" joinstyle="miter"/>
            <v:imagedata r:id="rId15" o:title=""/>
            <o:lock v:ext="edit" aspectratio="t"/>
            <w10:wrap type="none"/>
            <w10:anchorlock/>
          </v:shape>
          <o:OLEObject Type="Embed" ProgID="Equation.DSMT4" ShapeID="_x0000_i1026" DrawAspect="Content" ObjectID="_1468075726" r:id="rId14">
            <o:LockedField>false</o:LockedField>
          </o:OLEObject>
        </w:object>
      </w:r>
      <w:r>
        <w:rPr>
          <w:color w:val="000000" w:themeColor="text1"/>
          <w:szCs w:val="21"/>
          <w14:textFill>
            <w14:solidFill>
              <w14:schemeClr w14:val="tx1"/>
            </w14:solidFill>
          </w14:textFill>
        </w:rPr>
        <w:t>，则</w:t>
      </w:r>
      <w:r>
        <w:rPr>
          <w:rFonts w:ascii="Cambria Math" w:hAnsi="Cambria Math" w:cs="Cambria Math"/>
          <w:color w:val="000000" w:themeColor="text1"/>
          <w:szCs w:val="21"/>
          <w14:textFill>
            <w14:solidFill>
              <w14:schemeClr w14:val="tx1"/>
            </w14:solidFill>
          </w14:textFill>
        </w:rPr>
        <w:t>△</w:t>
      </w:r>
      <w:r>
        <w:rPr>
          <w:i/>
          <w:color w:val="000000" w:themeColor="text1"/>
          <w:szCs w:val="21"/>
          <w14:textFill>
            <w14:solidFill>
              <w14:schemeClr w14:val="tx1"/>
            </w14:solidFill>
          </w14:textFill>
        </w:rPr>
        <w:t>ABD</w:t>
      </w:r>
      <w:r>
        <w:rPr>
          <w:color w:val="000000" w:themeColor="text1"/>
          <w:szCs w:val="21"/>
          <w14:textFill>
            <w14:solidFill>
              <w14:schemeClr w14:val="tx1"/>
            </w14:solidFill>
          </w14:textFill>
        </w:rPr>
        <w:t>的面积为（  ）</w:t>
      </w:r>
    </w:p>
    <w:p>
      <w:pPr>
        <w:rPr>
          <w:color w:val="000000" w:themeColor="text1"/>
          <w:szCs w:val="21"/>
          <w14:textFill>
            <w14:solidFill>
              <w14:schemeClr w14:val="tx1"/>
            </w14:solidFill>
          </w14:textFill>
        </w:rPr>
      </w:pPr>
      <w:r>
        <w:rPr>
          <w:color w:val="000000" w:themeColor="text1"/>
          <w:szCs w:val="21"/>
          <w14:textFill>
            <w14:solidFill>
              <w14:schemeClr w14:val="tx1"/>
            </w14:solidFill>
          </w14:textFill>
        </w:rPr>
        <w:drawing>
          <wp:inline distT="0" distB="0" distL="0" distR="0">
            <wp:extent cx="1478280" cy="701040"/>
            <wp:effectExtent l="0" t="0" r="7620" b="381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16" cstate="print">
                      <a:extLst>
                        <a:ext uri="{28A0092B-C50C-407E-A947-70E740481C1C}">
                          <a14:useLocalDpi xmlns:a14="http://schemas.microsoft.com/office/drawing/2010/main" val="0"/>
                        </a:ext>
                      </a:extLst>
                    </a:blip>
                    <a:srcRect l="2782" t="8078" r="2043" b="7552"/>
                    <a:stretch>
                      <a:fillRect/>
                    </a:stretch>
                  </pic:blipFill>
                  <pic:spPr>
                    <a:xfrm>
                      <a:off x="0" y="0"/>
                      <a:ext cx="1478280" cy="701040"/>
                    </a:xfrm>
                    <a:prstGeom prst="rect">
                      <a:avLst/>
                    </a:prstGeom>
                    <a:noFill/>
                    <a:ln>
                      <a:noFill/>
                    </a:ln>
                  </pic:spPr>
                </pic:pic>
              </a:graphicData>
            </a:graphic>
          </wp:inline>
        </w:drawing>
      </w:r>
    </w:p>
    <w:p>
      <w:pPr>
        <w:rPr>
          <w:b/>
          <w:color w:val="000000" w:themeColor="text1"/>
          <w14:textFill>
            <w14:solidFill>
              <w14:schemeClr w14:val="tx1"/>
            </w14:solidFill>
          </w14:textFill>
        </w:rPr>
      </w:pPr>
      <w:r>
        <w:rPr>
          <w:color w:val="000000" w:themeColor="text1"/>
          <w14:textFill>
            <w14:solidFill>
              <w14:schemeClr w14:val="tx1"/>
            </w14:solidFill>
          </w14:textFill>
        </w:rPr>
        <w:t>A</w:t>
      </w:r>
      <w:r>
        <w:rPr>
          <w:b/>
          <w:color w:val="000000" w:themeColor="text1"/>
          <w14:textFill>
            <w14:solidFill>
              <w14:schemeClr w14:val="tx1"/>
            </w14:solidFill>
          </w14:textFill>
        </w:rPr>
        <w:t>.</w:t>
      </w:r>
      <w:r>
        <w:rPr>
          <w:b/>
          <w:color w:val="000000" w:themeColor="text1"/>
          <w:position w:val="-6"/>
          <w14:textFill>
            <w14:solidFill>
              <w14:schemeClr w14:val="tx1"/>
            </w14:solidFill>
          </w14:textFill>
        </w:rPr>
        <w:object>
          <v:shape id="_x0000_i1027" o:spt="75" type="#_x0000_t75" style="height:13.5pt;width:16.5pt;" o:ole="t" filled="f" o:preferrelative="t" stroked="f" coordsize="21600,21600">
            <v:path/>
            <v:fill on="f" focussize="0,0"/>
            <v:stroke on="f" joinstyle="miter"/>
            <v:imagedata r:id="rId18" o:title=""/>
            <o:lock v:ext="edit" aspectratio="t"/>
            <w10:wrap type="none"/>
            <w10:anchorlock/>
          </v:shape>
          <o:OLEObject Type="Embed" ProgID="Equation.DSMT4" ShapeID="_x0000_i1027" DrawAspect="Content" ObjectID="_1468075727" r:id="rId17">
            <o:LockedField>false</o:LockedField>
          </o:OLEObject>
        </w:object>
      </w:r>
      <w:r>
        <w:rPr>
          <w:b/>
          <w:color w:val="000000" w:themeColor="text1"/>
          <w14:textFill>
            <w14:solidFill>
              <w14:schemeClr w14:val="tx1"/>
            </w14:solidFill>
          </w14:textFill>
        </w:rPr>
        <w:tab/>
      </w:r>
      <w:r>
        <w:rPr>
          <w:color w:val="000000" w:themeColor="text1"/>
          <w14:textFill>
            <w14:solidFill>
              <w14:schemeClr w14:val="tx1"/>
            </w14:solidFill>
          </w14:textFill>
        </w:rPr>
        <w:t>B</w:t>
      </w:r>
      <w:r>
        <w:rPr>
          <w:b/>
          <w:color w:val="000000" w:themeColor="text1"/>
          <w14:textFill>
            <w14:solidFill>
              <w14:schemeClr w14:val="tx1"/>
            </w14:solidFill>
          </w14:textFill>
        </w:rPr>
        <w:t>.</w:t>
      </w:r>
      <w:r>
        <w:rPr>
          <w:b/>
          <w:color w:val="000000" w:themeColor="text1"/>
          <w:position w:val="-24"/>
          <w14:textFill>
            <w14:solidFill>
              <w14:schemeClr w14:val="tx1"/>
            </w14:solidFill>
          </w14:textFill>
        </w:rPr>
        <w:object>
          <v:shape id="_x0000_i1028" o:spt="75" type="#_x0000_t75" style="height:31.5pt;width:19.5pt;" o:ole="t" filled="f" o:preferrelative="t" stroked="f" coordsize="21600,21600">
            <v:path/>
            <v:fill on="f" focussize="0,0"/>
            <v:stroke on="f" joinstyle="miter"/>
            <v:imagedata r:id="rId20" o:title=""/>
            <o:lock v:ext="edit" aspectratio="t"/>
            <w10:wrap type="none"/>
            <w10:anchorlock/>
          </v:shape>
          <o:OLEObject Type="Embed" ProgID="Equation.DSMT4" ShapeID="_x0000_i1028" DrawAspect="Content" ObjectID="_1468075728" r:id="rId19">
            <o:LockedField>false</o:LockedField>
          </o:OLEObject>
        </w:object>
      </w:r>
      <w:r>
        <w:rPr>
          <w:b/>
          <w:color w:val="000000" w:themeColor="text1"/>
          <w14:textFill>
            <w14:solidFill>
              <w14:schemeClr w14:val="tx1"/>
            </w14:solidFill>
          </w14:textFill>
        </w:rPr>
        <w:tab/>
      </w:r>
      <w:r>
        <w:rPr>
          <w:color w:val="000000" w:themeColor="text1"/>
          <w14:textFill>
            <w14:solidFill>
              <w14:schemeClr w14:val="tx1"/>
            </w14:solidFill>
          </w14:textFill>
        </w:rPr>
        <w:t>C</w:t>
      </w:r>
      <w:r>
        <w:rPr>
          <w:b/>
          <w:color w:val="000000" w:themeColor="text1"/>
          <w14:textFill>
            <w14:solidFill>
              <w14:schemeClr w14:val="tx1"/>
            </w14:solidFill>
          </w14:textFill>
        </w:rPr>
        <w:t>.</w:t>
      </w:r>
      <w:r>
        <w:rPr>
          <w:b/>
          <w:color w:val="000000" w:themeColor="text1"/>
          <w:position w:val="-6"/>
          <w14:textFill>
            <w14:solidFill>
              <w14:schemeClr w14:val="tx1"/>
            </w14:solidFill>
          </w14:textFill>
        </w:rPr>
        <w:object>
          <v:shape id="_x0000_i1029" o:spt="75" type="#_x0000_t75" style="height:13.5pt;width:16.5pt;" o:ole="t" filled="f" o:preferrelative="t" stroked="f" coordsize="21600,21600">
            <v:path/>
            <v:fill on="f" focussize="0,0"/>
            <v:stroke on="f" joinstyle="miter"/>
            <v:imagedata r:id="rId22" o:title=""/>
            <o:lock v:ext="edit" aspectratio="t"/>
            <w10:wrap type="none"/>
            <w10:anchorlock/>
          </v:shape>
          <o:OLEObject Type="Embed" ProgID="Equation.DSMT4" ShapeID="_x0000_i1029" DrawAspect="Content" ObjectID="_1468075729" r:id="rId21">
            <o:LockedField>false</o:LockedField>
          </o:OLEObject>
        </w:object>
      </w:r>
      <w:r>
        <w:rPr>
          <w:b/>
          <w:color w:val="000000" w:themeColor="text1"/>
          <w14:textFill>
            <w14:solidFill>
              <w14:schemeClr w14:val="tx1"/>
            </w14:solidFill>
          </w14:textFill>
        </w:rPr>
        <w:tab/>
      </w:r>
      <w:r>
        <w:rPr>
          <w:color w:val="000000" w:themeColor="text1"/>
          <w14:textFill>
            <w14:solidFill>
              <w14:schemeClr w14:val="tx1"/>
            </w14:solidFill>
          </w14:textFill>
        </w:rPr>
        <w:t>D</w:t>
      </w:r>
      <w:r>
        <w:rPr>
          <w:b/>
          <w:color w:val="000000" w:themeColor="text1"/>
          <w14:textFill>
            <w14:solidFill>
              <w14:schemeClr w14:val="tx1"/>
            </w14:solidFill>
          </w14:textFill>
        </w:rPr>
        <w:t>.</w:t>
      </w:r>
      <w:r>
        <w:rPr>
          <w:b/>
          <w:color w:val="000000" w:themeColor="text1"/>
          <w:position w:val="-24"/>
          <w14:textFill>
            <w14:solidFill>
              <w14:schemeClr w14:val="tx1"/>
            </w14:solidFill>
          </w14:textFill>
        </w:rPr>
        <w:object>
          <v:shape id="_x0000_i1030" o:spt="75" type="#_x0000_t75" style="height:31.5pt;width:19.5pt;" o:ole="t" filled="f" o:preferrelative="t" stroked="f" coordsize="21600,21600">
            <v:path/>
            <v:fill on="f" focussize="0,0"/>
            <v:stroke on="f" joinstyle="miter"/>
            <v:imagedata r:id="rId24" o:title=""/>
            <o:lock v:ext="edit" aspectratio="t"/>
            <w10:wrap type="none"/>
            <w10:anchorlock/>
          </v:shape>
          <o:OLEObject Type="Embed" ProgID="Equation.DSMT4" ShapeID="_x0000_i1030" DrawAspect="Content" ObjectID="_1468075730" r:id="rId23">
            <o:LockedField>false</o:LockedField>
          </o:OLEObject>
        </w:object>
      </w:r>
    </w:p>
    <w:p>
      <w:pPr>
        <w:jc w:val="left"/>
        <w:rPr>
          <w:color w:val="000000" w:themeColor="text1"/>
          <w:szCs w:val="21"/>
          <w14:textFill>
            <w14:solidFill>
              <w14:schemeClr w14:val="tx1"/>
            </w14:solidFill>
          </w14:textFill>
        </w:rPr>
      </w:pPr>
      <w:r>
        <w:rPr>
          <w:b/>
          <w:color w:val="000000" w:themeColor="text1"/>
          <w:szCs w:val="21"/>
          <w14:textFill>
            <w14:solidFill>
              <w14:schemeClr w14:val="tx1"/>
            </w14:solidFill>
          </w14:textFill>
        </w:rPr>
        <w:t>【答案】</w:t>
      </w:r>
      <w:r>
        <w:rPr>
          <w:color w:val="000000" w:themeColor="text1"/>
          <w:szCs w:val="21"/>
          <w14:textFill>
            <w14:solidFill>
              <w14:schemeClr w14:val="tx1"/>
            </w14:solidFill>
          </w14:textFill>
        </w:rPr>
        <w:t>C</w:t>
      </w:r>
      <w:r>
        <w:rPr>
          <w:b/>
          <w:color w:val="000000" w:themeColor="text1"/>
          <w:szCs w:val="21"/>
          <w14:textFill>
            <w14:solidFill>
              <w14:schemeClr w14:val="tx1"/>
            </w14:solidFill>
          </w14:textFill>
        </w:rPr>
        <w:t>.</w:t>
      </w:r>
    </w:p>
    <w:p>
      <w:pPr>
        <w:rPr>
          <w:b/>
          <w:color w:val="000000" w:themeColor="text1"/>
          <w:szCs w:val="21"/>
          <w14:textFill>
            <w14:solidFill>
              <w14:schemeClr w14:val="tx1"/>
            </w14:solidFill>
          </w14:textFill>
        </w:rPr>
      </w:pPr>
      <w:r>
        <w:rPr>
          <w:b/>
          <w:color w:val="000000" w:themeColor="text1"/>
          <w:szCs w:val="21"/>
          <w14:textFill>
            <w14:solidFill>
              <w14:schemeClr w14:val="tx1"/>
            </w14:solidFill>
          </w14:textFill>
        </w:rPr>
        <w:t>【思路分析】在</w:t>
      </w:r>
      <w:r>
        <w:rPr>
          <w:rFonts w:ascii="Cambria Math" w:hAnsi="Cambria Math" w:cs="Cambria Math"/>
          <w:b/>
          <w:color w:val="000000" w:themeColor="text1"/>
          <w:szCs w:val="21"/>
          <w14:textFill>
            <w14:solidFill>
              <w14:schemeClr w14:val="tx1"/>
            </w14:solidFill>
          </w14:textFill>
        </w:rPr>
        <w:t>△</w:t>
      </w:r>
      <w:r>
        <w:rPr>
          <w:i/>
          <w:color w:val="000000" w:themeColor="text1"/>
          <w:szCs w:val="21"/>
          <w14:textFill>
            <w14:solidFill>
              <w14:schemeClr w14:val="tx1"/>
            </w14:solidFill>
          </w14:textFill>
        </w:rPr>
        <w:t>BAC</w:t>
      </w:r>
      <w:r>
        <w:rPr>
          <w:b/>
          <w:color w:val="000000" w:themeColor="text1"/>
          <w:szCs w:val="21"/>
          <w14:textFill>
            <w14:solidFill>
              <w14:schemeClr w14:val="tx1"/>
            </w14:solidFill>
          </w14:textFill>
        </w:rPr>
        <w:t>和</w:t>
      </w:r>
      <w:r>
        <w:rPr>
          <w:rFonts w:ascii="Cambria Math" w:hAnsi="Cambria Math" w:cs="Cambria Math"/>
          <w:b/>
          <w:color w:val="000000" w:themeColor="text1"/>
          <w:szCs w:val="21"/>
          <w14:textFill>
            <w14:solidFill>
              <w14:schemeClr w14:val="tx1"/>
            </w14:solidFill>
          </w14:textFill>
        </w:rPr>
        <w:t>△</w:t>
      </w:r>
      <w:r>
        <w:rPr>
          <w:i/>
          <w:color w:val="000000" w:themeColor="text1"/>
          <w:szCs w:val="21"/>
          <w14:textFill>
            <w14:solidFill>
              <w14:schemeClr w14:val="tx1"/>
            </w14:solidFill>
          </w14:textFill>
        </w:rPr>
        <w:t>ADC</w:t>
      </w:r>
      <w:r>
        <w:rPr>
          <w:b/>
          <w:color w:val="000000" w:themeColor="text1"/>
          <w:szCs w:val="21"/>
          <w14:textFill>
            <w14:solidFill>
              <w14:schemeClr w14:val="tx1"/>
            </w14:solidFill>
          </w14:textFill>
        </w:rPr>
        <w:t>中，</w:t>
      </w:r>
      <w:r>
        <w:rPr>
          <w:rFonts w:hint="eastAsia" w:ascii="宋体" w:hAnsi="宋体" w:cs="宋体"/>
          <w:b/>
          <w:color w:val="000000" w:themeColor="text1"/>
          <w:szCs w:val="21"/>
          <w14:textFill>
            <w14:solidFill>
              <w14:schemeClr w14:val="tx1"/>
            </w14:solidFill>
          </w14:textFill>
        </w:rPr>
        <w:t>∠</w:t>
      </w:r>
      <w:r>
        <w:rPr>
          <w:i/>
          <w:color w:val="000000" w:themeColor="text1"/>
          <w:szCs w:val="21"/>
          <w14:textFill>
            <w14:solidFill>
              <w14:schemeClr w14:val="tx1"/>
            </w14:solidFill>
          </w14:textFill>
        </w:rPr>
        <w:t>C</w:t>
      </w:r>
      <w:r>
        <w:rPr>
          <w:b/>
          <w:color w:val="000000" w:themeColor="text1"/>
          <w:szCs w:val="21"/>
          <w14:textFill>
            <w14:solidFill>
              <w14:schemeClr w14:val="tx1"/>
            </w14:solidFill>
          </w14:textFill>
        </w:rPr>
        <w:t>是公共角，</w:t>
      </w:r>
      <w:r>
        <w:rPr>
          <w:rFonts w:hint="eastAsia" w:ascii="宋体" w:hAnsi="宋体" w:cs="宋体"/>
          <w:b/>
          <w:color w:val="000000" w:themeColor="text1"/>
          <w:szCs w:val="21"/>
          <w14:textFill>
            <w14:solidFill>
              <w14:schemeClr w14:val="tx1"/>
            </w14:solidFill>
          </w14:textFill>
        </w:rPr>
        <w:t>∠</w:t>
      </w:r>
      <w:r>
        <w:rPr>
          <w:i/>
          <w:color w:val="000000" w:themeColor="text1"/>
          <w:szCs w:val="21"/>
          <w14:textFill>
            <w14:solidFill>
              <w14:schemeClr w14:val="tx1"/>
            </w14:solidFill>
          </w14:textFill>
        </w:rPr>
        <w:t>CAD</w:t>
      </w:r>
      <w:r>
        <w:rPr>
          <w:b/>
          <w:color w:val="000000" w:themeColor="text1"/>
          <w:szCs w:val="21"/>
          <w14:textFill>
            <w14:solidFill>
              <w14:schemeClr w14:val="tx1"/>
            </w14:solidFill>
          </w14:textFill>
        </w:rPr>
        <w:t>＝</w:t>
      </w:r>
      <w:r>
        <w:rPr>
          <w:rFonts w:hint="eastAsia" w:ascii="宋体" w:hAnsi="宋体" w:cs="宋体"/>
          <w:b/>
          <w:color w:val="000000" w:themeColor="text1"/>
          <w:szCs w:val="21"/>
          <w14:textFill>
            <w14:solidFill>
              <w14:schemeClr w14:val="tx1"/>
            </w14:solidFill>
          </w14:textFill>
        </w:rPr>
        <w:t>∠</w:t>
      </w:r>
      <w:r>
        <w:rPr>
          <w:color w:val="000000" w:themeColor="text1"/>
          <w:szCs w:val="21"/>
          <w14:textFill>
            <w14:solidFill>
              <w14:schemeClr w14:val="tx1"/>
            </w14:solidFill>
          </w14:textFill>
        </w:rPr>
        <w:t>B</w:t>
      </w:r>
      <w:r>
        <w:rPr>
          <w:b/>
          <w:color w:val="000000" w:themeColor="text1"/>
          <w:szCs w:val="21"/>
          <w14:textFill>
            <w14:solidFill>
              <w14:schemeClr w14:val="tx1"/>
            </w14:solidFill>
          </w14:textFill>
        </w:rPr>
        <w:t>.，则</w:t>
      </w:r>
      <w:r>
        <w:rPr>
          <w:rFonts w:ascii="Cambria Math" w:hAnsi="Cambria Math" w:cs="Cambria Math"/>
          <w:b/>
          <w:color w:val="000000" w:themeColor="text1"/>
          <w:szCs w:val="21"/>
          <w14:textFill>
            <w14:solidFill>
              <w14:schemeClr w14:val="tx1"/>
            </w14:solidFill>
          </w14:textFill>
        </w:rPr>
        <w:t>△</w:t>
      </w:r>
      <w:r>
        <w:rPr>
          <w:i/>
          <w:color w:val="000000" w:themeColor="text1"/>
          <w:szCs w:val="21"/>
          <w14:textFill>
            <w14:solidFill>
              <w14:schemeClr w14:val="tx1"/>
            </w14:solidFill>
          </w14:textFill>
        </w:rPr>
        <w:t>BAC</w:t>
      </w:r>
      <w:r>
        <w:rPr>
          <w:rFonts w:hint="eastAsia" w:ascii="宋体" w:hAnsi="宋体" w:cs="宋体"/>
          <w:b/>
          <w:color w:val="000000" w:themeColor="text1"/>
          <w:szCs w:val="21"/>
          <w14:textFill>
            <w14:solidFill>
              <w14:schemeClr w14:val="tx1"/>
            </w14:solidFill>
          </w14:textFill>
        </w:rPr>
        <w:t>∽△</w:t>
      </w:r>
      <w:r>
        <w:rPr>
          <w:i/>
          <w:color w:val="000000" w:themeColor="text1"/>
          <w:szCs w:val="21"/>
          <w14:textFill>
            <w14:solidFill>
              <w14:schemeClr w14:val="tx1"/>
            </w14:solidFill>
          </w14:textFill>
        </w:rPr>
        <w:t>ADC</w:t>
      </w:r>
      <w:r>
        <w:rPr>
          <w:b/>
          <w:color w:val="000000" w:themeColor="text1"/>
          <w:szCs w:val="21"/>
          <w14:textFill>
            <w14:solidFill>
              <w14:schemeClr w14:val="tx1"/>
            </w14:solidFill>
          </w14:textFill>
        </w:rPr>
        <w:t>，根据相似三角形的性质求出</w:t>
      </w:r>
      <w:r>
        <w:rPr>
          <w:rFonts w:ascii="Cambria Math" w:hAnsi="Cambria Math" w:cs="Cambria Math"/>
          <w:b/>
          <w:color w:val="000000" w:themeColor="text1"/>
          <w:szCs w:val="21"/>
          <w14:textFill>
            <w14:solidFill>
              <w14:schemeClr w14:val="tx1"/>
            </w14:solidFill>
          </w14:textFill>
        </w:rPr>
        <w:t>△</w:t>
      </w:r>
      <w:r>
        <w:rPr>
          <w:i/>
          <w:color w:val="000000" w:themeColor="text1"/>
          <w:szCs w:val="21"/>
          <w14:textFill>
            <w14:solidFill>
              <w14:schemeClr w14:val="tx1"/>
            </w14:solidFill>
          </w14:textFill>
        </w:rPr>
        <w:t>ABC</w:t>
      </w:r>
      <w:r>
        <w:rPr>
          <w:b/>
          <w:color w:val="000000" w:themeColor="text1"/>
          <w:szCs w:val="21"/>
          <w14:textFill>
            <w14:solidFill>
              <w14:schemeClr w14:val="tx1"/>
            </w14:solidFill>
          </w14:textFill>
        </w:rPr>
        <w:t>的面积，进而求出</w:t>
      </w:r>
      <w:r>
        <w:rPr>
          <w:rFonts w:ascii="Cambria Math" w:hAnsi="Cambria Math" w:cs="Cambria Math"/>
          <w:b/>
          <w:color w:val="000000" w:themeColor="text1"/>
          <w:szCs w:val="21"/>
          <w14:textFill>
            <w14:solidFill>
              <w14:schemeClr w14:val="tx1"/>
            </w14:solidFill>
          </w14:textFill>
        </w:rPr>
        <w:t>△</w:t>
      </w:r>
      <w:r>
        <w:rPr>
          <w:i/>
          <w:color w:val="000000" w:themeColor="text1"/>
          <w:szCs w:val="21"/>
          <w14:textFill>
            <w14:solidFill>
              <w14:schemeClr w14:val="tx1"/>
            </w14:solidFill>
          </w14:textFill>
        </w:rPr>
        <w:t>ABD</w:t>
      </w:r>
      <w:r>
        <w:rPr>
          <w:b/>
          <w:color w:val="000000" w:themeColor="text1"/>
          <w:szCs w:val="21"/>
          <w14:textFill>
            <w14:solidFill>
              <w14:schemeClr w14:val="tx1"/>
            </w14:solidFill>
          </w14:textFill>
        </w:rPr>
        <w:t>的面积.</w:t>
      </w:r>
    </w:p>
    <w:p>
      <w:pPr>
        <w:textAlignment w:val="center"/>
        <w:rPr>
          <w:color w:val="000000" w:themeColor="text1"/>
          <w14:textFill>
            <w14:solidFill>
              <w14:schemeClr w14:val="tx1"/>
            </w14:solidFill>
          </w14:textFill>
        </w:rPr>
      </w:pPr>
      <w:r>
        <w:rPr>
          <w:b/>
          <w:color w:val="000000" w:themeColor="text1"/>
          <w14:textFill>
            <w14:solidFill>
              <w14:schemeClr w14:val="tx1"/>
            </w14:solidFill>
          </w14:textFill>
        </w:rPr>
        <w:t>【解题过程】</w:t>
      </w:r>
      <w:r>
        <w:rPr>
          <w:color w:val="000000" w:themeColor="text1"/>
          <w14:textFill>
            <w14:solidFill>
              <w14:schemeClr w14:val="tx1"/>
            </w14:solidFill>
          </w14:textFill>
        </w:rPr>
        <w:t>在</w:t>
      </w:r>
      <w:r>
        <w:rPr>
          <w:rFonts w:ascii="Cambria Math" w:hAnsi="Cambria Math" w:cs="Cambria Math"/>
          <w:color w:val="000000" w:themeColor="text1"/>
          <w14:textFill>
            <w14:solidFill>
              <w14:schemeClr w14:val="tx1"/>
            </w14:solidFill>
          </w14:textFill>
        </w:rPr>
        <w:t>△</w:t>
      </w:r>
      <w:r>
        <w:rPr>
          <w:i/>
          <w:color w:val="000000" w:themeColor="text1"/>
          <w14:textFill>
            <w14:solidFill>
              <w14:schemeClr w14:val="tx1"/>
            </w14:solidFill>
          </w14:textFill>
        </w:rPr>
        <w:t>BAC</w:t>
      </w:r>
      <w:r>
        <w:rPr>
          <w:color w:val="000000" w:themeColor="text1"/>
          <w14:textFill>
            <w14:solidFill>
              <w14:schemeClr w14:val="tx1"/>
            </w14:solidFill>
          </w14:textFill>
        </w:rPr>
        <w:t>和</w:t>
      </w:r>
      <w:r>
        <w:rPr>
          <w:rFonts w:ascii="Cambria Math" w:hAnsi="Cambria Math" w:cs="Cambria Math"/>
          <w:color w:val="000000" w:themeColor="text1"/>
          <w14:textFill>
            <w14:solidFill>
              <w14:schemeClr w14:val="tx1"/>
            </w14:solidFill>
          </w14:textFill>
        </w:rPr>
        <w:t>△</w:t>
      </w:r>
      <w:r>
        <w:rPr>
          <w:i/>
          <w:color w:val="000000" w:themeColor="text1"/>
          <w14:textFill>
            <w14:solidFill>
              <w14:schemeClr w14:val="tx1"/>
            </w14:solidFill>
          </w14:textFill>
        </w:rPr>
        <w:t>ADC</w:t>
      </w:r>
      <w:r>
        <w:rPr>
          <w:color w:val="000000" w:themeColor="text1"/>
          <w14:textFill>
            <w14:solidFill>
              <w14:schemeClr w14:val="tx1"/>
            </w14:solidFill>
          </w14:textFill>
        </w:rPr>
        <w:t>中，</w:t>
      </w:r>
      <w:r>
        <w:rPr>
          <w:rFonts w:hint="eastAsia" w:ascii="宋体" w:hAnsi="宋体" w:cs="宋体"/>
          <w:color w:val="000000" w:themeColor="text1"/>
          <w14:textFill>
            <w14:solidFill>
              <w14:schemeClr w14:val="tx1"/>
            </w14:solidFill>
          </w14:textFill>
        </w:rPr>
        <w:t>∵∠</w:t>
      </w:r>
      <w:r>
        <w:rPr>
          <w:i/>
          <w:color w:val="000000" w:themeColor="text1"/>
          <w14:textFill>
            <w14:solidFill>
              <w14:schemeClr w14:val="tx1"/>
            </w14:solidFill>
          </w14:textFill>
        </w:rPr>
        <w:t>C</w:t>
      </w:r>
      <w:r>
        <w:rPr>
          <w:color w:val="000000" w:themeColor="text1"/>
          <w14:textFill>
            <w14:solidFill>
              <w14:schemeClr w14:val="tx1"/>
            </w14:solidFill>
          </w14:textFill>
        </w:rPr>
        <w:t>是公共角，</w:t>
      </w:r>
      <w:r>
        <w:rPr>
          <w:rFonts w:hint="eastAsia" w:ascii="宋体" w:hAnsi="宋体" w:cs="宋体"/>
          <w:color w:val="000000" w:themeColor="text1"/>
          <w14:textFill>
            <w14:solidFill>
              <w14:schemeClr w14:val="tx1"/>
            </w14:solidFill>
          </w14:textFill>
        </w:rPr>
        <w:t>∠</w:t>
      </w:r>
      <w:r>
        <w:rPr>
          <w:i/>
          <w:color w:val="000000" w:themeColor="text1"/>
          <w14:textFill>
            <w14:solidFill>
              <w14:schemeClr w14:val="tx1"/>
            </w14:solidFill>
          </w14:textFill>
        </w:rPr>
        <w:t>CAD</w:t>
      </w:r>
      <w:r>
        <w:rPr>
          <w:color w:val="000000" w:themeColor="text1"/>
          <w14:textFill>
            <w14:solidFill>
              <w14:schemeClr w14:val="tx1"/>
            </w14:solidFill>
          </w14:textFill>
        </w:rPr>
        <w:t>＝</w:t>
      </w:r>
      <w:r>
        <w:rPr>
          <w:rFonts w:hint="eastAsia" w:ascii="宋体" w:hAnsi="宋体" w:cs="宋体"/>
          <w:color w:val="000000" w:themeColor="text1"/>
          <w14:textFill>
            <w14:solidFill>
              <w14:schemeClr w14:val="tx1"/>
            </w14:solidFill>
          </w14:textFill>
        </w:rPr>
        <w:t>∠</w:t>
      </w:r>
      <w:r>
        <w:rPr>
          <w:color w:val="000000" w:themeColor="text1"/>
          <w14:textFill>
            <w14:solidFill>
              <w14:schemeClr w14:val="tx1"/>
            </w14:solidFill>
          </w14:textFill>
        </w:rPr>
        <w:t>B.，</w:t>
      </w:r>
      <w:r>
        <w:rPr>
          <w:rFonts w:hint="eastAsia" w:ascii="宋体" w:hAnsi="宋体" w:cs="宋体"/>
          <w:color w:val="000000" w:themeColor="text1"/>
          <w14:textFill>
            <w14:solidFill>
              <w14:schemeClr w14:val="tx1"/>
            </w14:solidFill>
          </w14:textFill>
        </w:rPr>
        <w:t>∴△</w:t>
      </w:r>
      <w:r>
        <w:rPr>
          <w:i/>
          <w:color w:val="000000" w:themeColor="text1"/>
          <w14:textFill>
            <w14:solidFill>
              <w14:schemeClr w14:val="tx1"/>
            </w14:solidFill>
          </w14:textFill>
        </w:rPr>
        <w:t>BAC</w:t>
      </w:r>
      <w:r>
        <w:rPr>
          <w:rFonts w:hint="eastAsia" w:ascii="宋体" w:hAnsi="宋体" w:cs="宋体"/>
          <w:color w:val="000000" w:themeColor="text1"/>
          <w14:textFill>
            <w14:solidFill>
              <w14:schemeClr w14:val="tx1"/>
            </w14:solidFill>
          </w14:textFill>
        </w:rPr>
        <w:t>∽△</w:t>
      </w:r>
      <w:r>
        <w:rPr>
          <w:i/>
          <w:color w:val="000000" w:themeColor="text1"/>
          <w14:textFill>
            <w14:solidFill>
              <w14:schemeClr w14:val="tx1"/>
            </w14:solidFill>
          </w14:textFill>
        </w:rPr>
        <w:t>ADC</w:t>
      </w:r>
      <w:r>
        <w:rPr>
          <w:color w:val="000000" w:themeColor="text1"/>
          <w14:textFill>
            <w14:solidFill>
              <w14:schemeClr w14:val="tx1"/>
            </w14:solidFill>
          </w14:textFill>
        </w:rPr>
        <w:t>，</w:t>
      </w:r>
      <w:r>
        <w:rPr>
          <w:rFonts w:hint="eastAsia" w:ascii="宋体" w:hAnsi="宋体" w:cs="宋体"/>
          <w:color w:val="000000" w:themeColor="text1"/>
          <w14:textFill>
            <w14:solidFill>
              <w14:schemeClr w14:val="tx1"/>
            </w14:solidFill>
          </w14:textFill>
        </w:rPr>
        <w:t>∴</w:t>
      </w:r>
      <w:r>
        <w:rPr>
          <w:color w:val="000000" w:themeColor="text1"/>
          <w14:textFill>
            <w14:solidFill>
              <w14:schemeClr w14:val="tx1"/>
            </w14:solidFill>
          </w14:textFill>
        </w:rPr>
        <w:object>
          <v:shape id="_x0000_i1031" o:spt="75" type="#_x0000_t75" style="height:31.5pt;width:40.5pt;" o:ole="t" filled="f" o:preferrelative="t" stroked="f" coordsize="21600,21600">
            <v:path/>
            <v:fill on="f" focussize="0,0"/>
            <v:stroke on="f" joinstyle="miter"/>
            <v:imagedata r:id="rId26" o:title=""/>
            <o:lock v:ext="edit" aspectratio="t"/>
            <w10:wrap type="none"/>
            <w10:anchorlock/>
          </v:shape>
          <o:OLEObject Type="Embed" ProgID="Equation.DSMT4" ShapeID="_x0000_i1031" DrawAspect="Content" ObjectID="_1468075731" r:id="rId25">
            <o:LockedField>false</o:LockedField>
          </o:OLEObject>
        </w:object>
      </w:r>
      <w:r>
        <w:rPr>
          <w:color w:val="000000" w:themeColor="text1"/>
          <w14:textFill>
            <w14:solidFill>
              <w14:schemeClr w14:val="tx1"/>
            </w14:solidFill>
          </w14:textFill>
        </w:rPr>
        <w:t>,</w:t>
      </w:r>
    </w:p>
    <w:p>
      <w:pPr>
        <w:textAlignment w:val="center"/>
        <w:rPr>
          <w:color w:val="000000" w:themeColor="text1"/>
          <w14:textFill>
            <w14:solidFill>
              <w14:schemeClr w14:val="tx1"/>
            </w14:solidFill>
          </w14:textFill>
        </w:rPr>
      </w:pPr>
      <w:r>
        <w:rPr>
          <w:rFonts w:hint="eastAsia" w:ascii="宋体" w:hAnsi="宋体" w:cs="宋体"/>
          <w:color w:val="000000" w:themeColor="text1"/>
          <w14:textFill>
            <w14:solidFill>
              <w14:schemeClr w14:val="tx1"/>
            </w14:solidFill>
          </w14:textFill>
        </w:rPr>
        <w:t>∴</w:t>
      </w:r>
      <w:r>
        <w:rPr>
          <w:color w:val="000000" w:themeColor="text1"/>
          <w14:textFill>
            <w14:solidFill>
              <w14:schemeClr w14:val="tx1"/>
            </w14:solidFill>
          </w14:textFill>
        </w:rPr>
        <w:object>
          <v:shape id="_x0000_i1032" o:spt="75" type="#_x0000_t75" style="height:34.5pt;width:94.5pt;" o:ole="t" filled="f" o:preferrelative="t" stroked="f" coordsize="21600,21600">
            <v:path/>
            <v:fill on="f" focussize="0,0"/>
            <v:stroke on="f" joinstyle="miter"/>
            <v:imagedata r:id="rId28" o:title=""/>
            <o:lock v:ext="edit" aspectratio="t"/>
            <w10:wrap type="none"/>
            <w10:anchorlock/>
          </v:shape>
          <o:OLEObject Type="Embed" ProgID="Equation.DSMT4" ShapeID="_x0000_i1032" DrawAspect="Content" ObjectID="_1468075732" r:id="rId27">
            <o:LockedField>false</o:LockedField>
          </o:OLEObject>
        </w:object>
      </w:r>
      <w:r>
        <w:rPr>
          <w:color w:val="000000" w:themeColor="text1"/>
          <w14:textFill>
            <w14:solidFill>
              <w14:schemeClr w14:val="tx1"/>
            </w14:solidFill>
          </w14:textFill>
        </w:rPr>
        <w:t>，又</w:t>
      </w:r>
      <w:r>
        <w:rPr>
          <w:rFonts w:hint="eastAsia" w:ascii="宋体" w:hAnsi="宋体" w:cs="宋体"/>
          <w:color w:val="000000" w:themeColor="text1"/>
          <w14:textFill>
            <w14:solidFill>
              <w14:schemeClr w14:val="tx1"/>
            </w14:solidFill>
          </w14:textFill>
        </w:rPr>
        <w:t>∵△</w:t>
      </w:r>
      <w:r>
        <w:rPr>
          <w:i/>
          <w:color w:val="000000" w:themeColor="text1"/>
          <w14:textFill>
            <w14:solidFill>
              <w14:schemeClr w14:val="tx1"/>
            </w14:solidFill>
          </w14:textFill>
        </w:rPr>
        <w:t>ADC</w:t>
      </w:r>
      <w:r>
        <w:rPr>
          <w:color w:val="000000" w:themeColor="text1"/>
          <w14:textFill>
            <w14:solidFill>
              <w14:schemeClr w14:val="tx1"/>
            </w14:solidFill>
          </w14:textFill>
        </w:rPr>
        <w:t>的面积为</w:t>
      </w:r>
      <w:r>
        <w:rPr>
          <w:color w:val="000000" w:themeColor="text1"/>
          <w14:textFill>
            <w14:solidFill>
              <w14:schemeClr w14:val="tx1"/>
            </w14:solidFill>
          </w14:textFill>
        </w:rPr>
        <w:object>
          <v:shape id="_x0000_i1033" o:spt="75" type="#_x0000_t75" style="height:10.5pt;width:10.5pt;" o:ole="t" filled="f" o:preferrelative="t" stroked="f" coordsize="21600,21600">
            <v:path/>
            <v:fill on="f" focussize="0,0"/>
            <v:stroke on="f" joinstyle="miter"/>
            <v:imagedata r:id="rId15" o:title=""/>
            <o:lock v:ext="edit" aspectratio="t"/>
            <w10:wrap type="none"/>
            <w10:anchorlock/>
          </v:shape>
          <o:OLEObject Type="Embed" ProgID="Equation.DSMT4" ShapeID="_x0000_i1033" DrawAspect="Content" ObjectID="_1468075733" r:id="rId29">
            <o:LockedField>false</o:LockedField>
          </o:OLEObject>
        </w:object>
      </w:r>
      <w:r>
        <w:rPr>
          <w:color w:val="000000" w:themeColor="text1"/>
          <w14:textFill>
            <w14:solidFill>
              <w14:schemeClr w14:val="tx1"/>
            </w14:solidFill>
          </w14:textFill>
        </w:rPr>
        <w:t>，</w:t>
      </w:r>
      <w:r>
        <w:rPr>
          <w:rFonts w:hint="eastAsia" w:ascii="宋体" w:hAnsi="宋体" w:cs="宋体"/>
          <w:color w:val="000000" w:themeColor="text1"/>
          <w14:textFill>
            <w14:solidFill>
              <w14:schemeClr w14:val="tx1"/>
            </w14:solidFill>
          </w14:textFill>
        </w:rPr>
        <w:t>∴△</w:t>
      </w:r>
      <w:r>
        <w:rPr>
          <w:i/>
          <w:color w:val="000000" w:themeColor="text1"/>
          <w14:textFill>
            <w14:solidFill>
              <w14:schemeClr w14:val="tx1"/>
            </w14:solidFill>
          </w14:textFill>
        </w:rPr>
        <w:t>ABC</w:t>
      </w:r>
      <w:r>
        <w:rPr>
          <w:color w:val="000000" w:themeColor="text1"/>
          <w14:textFill>
            <w14:solidFill>
              <w14:schemeClr w14:val="tx1"/>
            </w14:solidFill>
          </w14:textFill>
        </w:rPr>
        <w:t>的面积为</w:t>
      </w:r>
      <w:r>
        <w:rPr>
          <w:color w:val="000000" w:themeColor="text1"/>
          <w14:textFill>
            <w14:solidFill>
              <w14:schemeClr w14:val="tx1"/>
            </w14:solidFill>
          </w14:textFill>
        </w:rPr>
        <w:object>
          <v:shape id="_x0000_i1034" o:spt="75" type="#_x0000_t75" style="height:13.5pt;width:16.5pt;" o:ole="t" filled="f" o:preferrelative="t" stroked="f" coordsize="21600,21600">
            <v:path/>
            <v:fill on="f" focussize="0,0"/>
            <v:stroke on="f" joinstyle="miter"/>
            <v:imagedata r:id="rId31" o:title=""/>
            <o:lock v:ext="edit" aspectratio="t"/>
            <w10:wrap type="none"/>
            <w10:anchorlock/>
          </v:shape>
          <o:OLEObject Type="Embed" ProgID="Equation.DSMT4" ShapeID="_x0000_i1034" DrawAspect="Content" ObjectID="_1468075734" r:id="rId30">
            <o:LockedField>false</o:LockedField>
          </o:OLEObject>
        </w:object>
      </w:r>
      <w:r>
        <w:rPr>
          <w:color w:val="000000" w:themeColor="text1"/>
          <w14:textFill>
            <w14:solidFill>
              <w14:schemeClr w14:val="tx1"/>
            </w14:solidFill>
          </w14:textFill>
        </w:rPr>
        <w:t>，</w:t>
      </w:r>
      <w:r>
        <w:rPr>
          <w:rFonts w:hint="eastAsia" w:ascii="宋体" w:hAnsi="宋体" w:cs="宋体"/>
          <w:color w:val="000000" w:themeColor="text1"/>
          <w14:textFill>
            <w14:solidFill>
              <w14:schemeClr w14:val="tx1"/>
            </w14:solidFill>
          </w14:textFill>
        </w:rPr>
        <w:t>∴△</w:t>
      </w:r>
      <w:r>
        <w:rPr>
          <w:i/>
          <w:color w:val="000000" w:themeColor="text1"/>
          <w14:textFill>
            <w14:solidFill>
              <w14:schemeClr w14:val="tx1"/>
            </w14:solidFill>
          </w14:textFill>
        </w:rPr>
        <w:t>ABD</w:t>
      </w:r>
      <w:r>
        <w:rPr>
          <w:color w:val="000000" w:themeColor="text1"/>
          <w14:textFill>
            <w14:solidFill>
              <w14:schemeClr w14:val="tx1"/>
            </w14:solidFill>
          </w14:textFill>
        </w:rPr>
        <w:t>的面积为</w:t>
      </w:r>
      <w:r>
        <w:rPr>
          <w:color w:val="000000" w:themeColor="text1"/>
          <w14:textFill>
            <w14:solidFill>
              <w14:schemeClr w14:val="tx1"/>
            </w14:solidFill>
          </w14:textFill>
        </w:rPr>
        <w:object>
          <v:shape id="_x0000_i1035" o:spt="75" type="#_x0000_t75" style="height:13.5pt;width:16.5pt;" o:ole="t" filled="f" o:preferrelative="t" stroked="f" coordsize="21600,21600">
            <v:path/>
            <v:fill on="f" focussize="0,0"/>
            <v:stroke on="f" joinstyle="miter"/>
            <v:imagedata r:id="rId33" o:title=""/>
            <o:lock v:ext="edit" aspectratio="t"/>
            <w10:wrap type="none"/>
            <w10:anchorlock/>
          </v:shape>
          <o:OLEObject Type="Embed" ProgID="Equation.DSMT4" ShapeID="_x0000_i1035" DrawAspect="Content" ObjectID="_1468075735" r:id="rId32">
            <o:LockedField>false</o:LockedField>
          </o:OLEObject>
        </w:object>
      </w:r>
      <w:r>
        <w:rPr>
          <w:color w:val="000000" w:themeColor="text1"/>
          <w14:textFill>
            <w14:solidFill>
              <w14:schemeClr w14:val="tx1"/>
            </w14:solidFill>
          </w14:textFill>
        </w:rPr>
        <w:t>.</w:t>
      </w:r>
    </w:p>
    <w:p>
      <w:pPr>
        <w:rPr>
          <w:b/>
          <w:color w:val="000000" w:themeColor="text1"/>
          <w:szCs w:val="21"/>
          <w14:textFill>
            <w14:solidFill>
              <w14:schemeClr w14:val="tx1"/>
            </w14:solidFill>
          </w14:textFill>
        </w:rPr>
      </w:pPr>
      <w:r>
        <w:rPr>
          <w:b/>
          <w:color w:val="000000" w:themeColor="text1"/>
          <w:szCs w:val="21"/>
          <w14:textFill>
            <w14:solidFill>
              <w14:schemeClr w14:val="tx1"/>
            </w14:solidFill>
          </w14:textFill>
        </w:rPr>
        <w:t>【知识点】相似三角形的判定和性质</w:t>
      </w:r>
    </w:p>
    <w:p>
      <w:pPr>
        <w:rPr>
          <w:b/>
          <w:color w:val="000000" w:themeColor="text1"/>
          <w14:textFill>
            <w14:solidFill>
              <w14:schemeClr w14:val="tx1"/>
            </w14:solidFill>
          </w14:textFill>
        </w:rPr>
      </w:pPr>
    </w:p>
    <w:p>
      <w:pPr>
        <w:jc w:val="left"/>
        <w:rPr>
          <w:color w:val="000000" w:themeColor="text1"/>
          <w:szCs w:val="21"/>
          <w14:textFill>
            <w14:solidFill>
              <w14:schemeClr w14:val="tx1"/>
            </w14:solidFill>
          </w14:textFill>
        </w:rPr>
      </w:pPr>
      <w:r>
        <w:rPr>
          <w:b/>
          <w:color w:val="000000" w:themeColor="text1"/>
          <w14:textFill>
            <w14:solidFill>
              <w14:schemeClr w14:val="tx1"/>
            </w14:solidFill>
          </w14:textFill>
        </w:rPr>
        <w:t>3.</w:t>
      </w:r>
      <w:r>
        <w:rPr>
          <w:rFonts w:hint="eastAsia"/>
          <w:b/>
          <w:color w:val="000000" w:themeColor="text1"/>
          <w14:textFill>
            <w14:solidFill>
              <w14:schemeClr w14:val="tx1"/>
            </w14:solidFill>
          </w14:textFill>
        </w:rPr>
        <w:t xml:space="preserve"> (2019四川巴中,8,4分)</w:t>
      </w:r>
      <w:r>
        <w:rPr>
          <w:color w:val="000000" w:themeColor="text1"/>
          <w:szCs w:val="21"/>
          <w14:textFill>
            <w14:solidFill>
              <w14:schemeClr w14:val="tx1"/>
            </w14:solidFill>
          </w14:textFill>
        </w:rPr>
        <w:t xml:space="preserve"> </w:t>
      </w:r>
      <w:r>
        <w:rPr>
          <w:rFonts w:hint="eastAsia"/>
          <w:color w:val="000000" w:themeColor="text1"/>
          <w:szCs w:val="21"/>
          <w14:textFill>
            <w14:solidFill>
              <w14:schemeClr w14:val="tx1"/>
            </w14:solidFill>
          </w14:textFill>
        </w:rPr>
        <w:t>如图</w:t>
      </w:r>
      <w:r>
        <w:rPr>
          <w:rFonts w:hint="eastAsia"/>
          <w:color w:val="000000" w:themeColor="text1"/>
          <w14:textFill>
            <w14:solidFill>
              <w14:schemeClr w14:val="tx1"/>
            </w14:solidFill>
          </w14:textFill>
        </w:rPr>
        <w:object>
          <v:shape id="_x0000_i1036" o:spt="75" type="#_x0000_t75" style="height:13.5pt;width:16.5pt;" o:ole="t" filled="f" o:preferrelative="t" stroked="f" coordsize="21600,21600">
            <v:path/>
            <v:fill on="f" focussize="0,0"/>
            <v:stroke on="f" joinstyle="miter"/>
            <v:imagedata r:id="rId35" o:title=""/>
            <o:lock v:ext="edit" aspectratio="t"/>
            <w10:wrap type="none"/>
            <w10:anchorlock/>
          </v:shape>
          <o:OLEObject Type="Embed" ProgID="Equation.DSMT4" ShapeID="_x0000_i1036" DrawAspect="Content" ObjectID="_1468075736" r:id="rId34">
            <o:LockedField>false</o:LockedField>
          </o:OLEObject>
        </w:object>
      </w:r>
      <w:r>
        <w:rPr>
          <w:rFonts w:hint="eastAsia"/>
          <w:color w:val="000000" w:themeColor="text1"/>
          <w14:textFill>
            <w14:solidFill>
              <w14:schemeClr w14:val="tx1"/>
            </w14:solidFill>
          </w14:textFill>
        </w:rPr>
        <w:t>ABCD,F为BC中点,延长AD至E,使DE:AD＝1:3,连接EF交DC于点G,则S</w:t>
      </w:r>
      <w:r>
        <w:rPr>
          <w:rFonts w:hint="eastAsia"/>
          <w:color w:val="000000" w:themeColor="text1"/>
          <w:vertAlign w:val="subscript"/>
          <w14:textFill>
            <w14:solidFill>
              <w14:schemeClr w14:val="tx1"/>
            </w14:solidFill>
          </w14:textFill>
        </w:rPr>
        <w:t>△DEG</w:t>
      </w:r>
      <w:r>
        <w:rPr>
          <w:rFonts w:hint="eastAsia"/>
          <w:color w:val="000000" w:themeColor="text1"/>
          <w14:textFill>
            <w14:solidFill>
              <w14:schemeClr w14:val="tx1"/>
            </w14:solidFill>
          </w14:textFill>
        </w:rPr>
        <w:t>:S</w:t>
      </w:r>
      <w:r>
        <w:rPr>
          <w:rFonts w:hint="eastAsia"/>
          <w:color w:val="000000" w:themeColor="text1"/>
          <w:vertAlign w:val="subscript"/>
          <w14:textFill>
            <w14:solidFill>
              <w14:schemeClr w14:val="tx1"/>
            </w14:solidFill>
          </w14:textFill>
        </w:rPr>
        <w:t>△CFG</w:t>
      </w:r>
      <w:r>
        <w:rPr>
          <w:rFonts w:hint="eastAsia"/>
          <w:color w:val="000000" w:themeColor="text1"/>
          <w14:textFill>
            <w14:solidFill>
              <w14:schemeClr w14:val="tx1"/>
            </w14:solidFill>
          </w14:textFill>
        </w:rPr>
        <w:t>＝(    )</w:t>
      </w:r>
    </w:p>
    <w:p>
      <w:pPr>
        <w:ind w:left="413"/>
        <w:jc w:val="left"/>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A.2:3</w:t>
      </w:r>
      <w:r>
        <w:rPr>
          <w:rFonts w:hint="eastAsia"/>
          <w:color w:val="000000" w:themeColor="text1"/>
          <w:szCs w:val="21"/>
          <w14:textFill>
            <w14:solidFill>
              <w14:schemeClr w14:val="tx1"/>
            </w14:solidFill>
          </w14:textFill>
        </w:rPr>
        <w:tab/>
      </w:r>
      <w:r>
        <w:rPr>
          <w:rFonts w:hint="eastAsia"/>
          <w:color w:val="000000" w:themeColor="text1"/>
          <w:szCs w:val="21"/>
          <w14:textFill>
            <w14:solidFill>
              <w14:schemeClr w14:val="tx1"/>
            </w14:solidFill>
          </w14:textFill>
        </w:rPr>
        <w:tab/>
      </w:r>
      <w:r>
        <w:rPr>
          <w:rFonts w:hint="eastAsia"/>
          <w:color w:val="000000" w:themeColor="text1"/>
          <w:szCs w:val="21"/>
          <w14:textFill>
            <w14:solidFill>
              <w14:schemeClr w14:val="tx1"/>
            </w14:solidFill>
          </w14:textFill>
        </w:rPr>
        <w:tab/>
      </w:r>
      <w:r>
        <w:rPr>
          <w:rFonts w:hint="eastAsia"/>
          <w:color w:val="000000" w:themeColor="text1"/>
          <w:szCs w:val="21"/>
          <w14:textFill>
            <w14:solidFill>
              <w14:schemeClr w14:val="tx1"/>
            </w14:solidFill>
          </w14:textFill>
        </w:rPr>
        <w:tab/>
      </w:r>
      <w:r>
        <w:rPr>
          <w:rFonts w:hint="eastAsia"/>
          <w:color w:val="000000" w:themeColor="text1"/>
          <w:szCs w:val="21"/>
          <w14:textFill>
            <w14:solidFill>
              <w14:schemeClr w14:val="tx1"/>
            </w14:solidFill>
          </w14:textFill>
        </w:rPr>
        <w:t>B.3:2</w:t>
      </w:r>
      <w:r>
        <w:rPr>
          <w:rFonts w:hint="eastAsia"/>
          <w:color w:val="000000" w:themeColor="text1"/>
          <w:szCs w:val="21"/>
          <w14:textFill>
            <w14:solidFill>
              <w14:schemeClr w14:val="tx1"/>
            </w14:solidFill>
          </w14:textFill>
        </w:rPr>
        <w:tab/>
      </w:r>
      <w:r>
        <w:rPr>
          <w:rFonts w:hint="eastAsia"/>
          <w:color w:val="000000" w:themeColor="text1"/>
          <w:szCs w:val="21"/>
          <w14:textFill>
            <w14:solidFill>
              <w14:schemeClr w14:val="tx1"/>
            </w14:solidFill>
          </w14:textFill>
        </w:rPr>
        <w:tab/>
      </w:r>
      <w:r>
        <w:rPr>
          <w:rFonts w:hint="eastAsia"/>
          <w:color w:val="000000" w:themeColor="text1"/>
          <w:szCs w:val="21"/>
          <w14:textFill>
            <w14:solidFill>
              <w14:schemeClr w14:val="tx1"/>
            </w14:solidFill>
          </w14:textFill>
        </w:rPr>
        <w:tab/>
      </w:r>
      <w:r>
        <w:rPr>
          <w:rFonts w:hint="eastAsia"/>
          <w:color w:val="000000" w:themeColor="text1"/>
          <w:szCs w:val="21"/>
          <w14:textFill>
            <w14:solidFill>
              <w14:schemeClr w14:val="tx1"/>
            </w14:solidFill>
          </w14:textFill>
        </w:rPr>
        <w:tab/>
      </w:r>
      <w:r>
        <w:rPr>
          <w:rFonts w:hint="eastAsia"/>
          <w:color w:val="000000" w:themeColor="text1"/>
          <w:szCs w:val="21"/>
          <w14:textFill>
            <w14:solidFill>
              <w14:schemeClr w14:val="tx1"/>
            </w14:solidFill>
          </w14:textFill>
        </w:rPr>
        <w:t>C.9:4</w:t>
      </w:r>
      <w:r>
        <w:rPr>
          <w:rFonts w:hint="eastAsia"/>
          <w:color w:val="000000" w:themeColor="text1"/>
          <w:szCs w:val="21"/>
          <w14:textFill>
            <w14:solidFill>
              <w14:schemeClr w14:val="tx1"/>
            </w14:solidFill>
          </w14:textFill>
        </w:rPr>
        <w:tab/>
      </w:r>
      <w:r>
        <w:rPr>
          <w:rFonts w:hint="eastAsia"/>
          <w:color w:val="000000" w:themeColor="text1"/>
          <w:szCs w:val="21"/>
          <w14:textFill>
            <w14:solidFill>
              <w14:schemeClr w14:val="tx1"/>
            </w14:solidFill>
          </w14:textFill>
        </w:rPr>
        <w:tab/>
      </w:r>
      <w:r>
        <w:rPr>
          <w:rFonts w:hint="eastAsia"/>
          <w:color w:val="000000" w:themeColor="text1"/>
          <w:szCs w:val="21"/>
          <w14:textFill>
            <w14:solidFill>
              <w14:schemeClr w14:val="tx1"/>
            </w14:solidFill>
          </w14:textFill>
        </w:rPr>
        <w:tab/>
      </w:r>
      <w:r>
        <w:rPr>
          <w:rFonts w:hint="eastAsia"/>
          <w:color w:val="000000" w:themeColor="text1"/>
          <w:szCs w:val="21"/>
          <w14:textFill>
            <w14:solidFill>
              <w14:schemeClr w14:val="tx1"/>
            </w14:solidFill>
          </w14:textFill>
        </w:rPr>
        <w:tab/>
      </w:r>
      <w:r>
        <w:rPr>
          <w:rFonts w:hint="eastAsia"/>
          <w:color w:val="000000" w:themeColor="text1"/>
          <w:szCs w:val="21"/>
          <w14:textFill>
            <w14:solidFill>
              <w14:schemeClr w14:val="tx1"/>
            </w14:solidFill>
          </w14:textFill>
        </w:rPr>
        <w:t>D.4:9</w:t>
      </w:r>
    </w:p>
    <w:p>
      <w:pPr>
        <w:ind w:left="413"/>
        <w:jc w:val="left"/>
        <w:rPr>
          <w:color w:val="000000" w:themeColor="text1"/>
          <w14:textFill>
            <w14:solidFill>
              <w14:schemeClr w14:val="tx1"/>
            </w14:solidFill>
          </w14:textFill>
        </w:rPr>
      </w:pPr>
      <w:r>
        <w:rPr>
          <w:color w:val="000000" w:themeColor="text1"/>
          <w14:textFill>
            <w14:solidFill>
              <w14:schemeClr w14:val="tx1"/>
            </w14:solidFill>
          </w14:textFill>
        </w:rPr>
        <w:drawing>
          <wp:inline distT="0" distB="0" distL="114300" distR="114300">
            <wp:extent cx="1268095" cy="825500"/>
            <wp:effectExtent l="0" t="0" r="8255" b="12700"/>
            <wp:docPr id="16"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90"/>
                    <pic:cNvPicPr>
                      <a:picLocks noChangeAspect="1"/>
                    </pic:cNvPicPr>
                  </pic:nvPicPr>
                  <pic:blipFill>
                    <a:blip r:embed="rId36"/>
                    <a:stretch>
                      <a:fillRect/>
                    </a:stretch>
                  </pic:blipFill>
                  <pic:spPr>
                    <a:xfrm>
                      <a:off x="0" y="0"/>
                      <a:ext cx="1268095" cy="825500"/>
                    </a:xfrm>
                    <a:prstGeom prst="rect">
                      <a:avLst/>
                    </a:prstGeom>
                    <a:noFill/>
                    <a:ln>
                      <a:noFill/>
                    </a:ln>
                  </pic:spPr>
                </pic:pic>
              </a:graphicData>
            </a:graphic>
          </wp:inline>
        </w:drawing>
      </w:r>
    </w:p>
    <w:p>
      <w:pPr>
        <w:ind w:left="413"/>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第8题图</w:t>
      </w:r>
    </w:p>
    <w:p>
      <w:pPr>
        <w:ind w:left="413" w:hanging="413" w:hangingChars="196"/>
        <w:jc w:val="left"/>
        <w:rPr>
          <w:b/>
          <w:color w:val="000000" w:themeColor="text1"/>
          <w:szCs w:val="21"/>
          <w14:textFill>
            <w14:solidFill>
              <w14:schemeClr w14:val="tx1"/>
            </w14:solidFill>
          </w14:textFill>
        </w:rPr>
      </w:pPr>
      <w:r>
        <w:rPr>
          <w:b/>
          <w:color w:val="000000" w:themeColor="text1"/>
          <w:szCs w:val="21"/>
          <w14:textFill>
            <w14:solidFill>
              <w14:schemeClr w14:val="tx1"/>
            </w14:solidFill>
          </w14:textFill>
        </w:rPr>
        <w:t>【答案】</w:t>
      </w:r>
      <w:r>
        <w:rPr>
          <w:rFonts w:hint="eastAsia"/>
          <w:color w:val="000000" w:themeColor="text1"/>
          <w14:textFill>
            <w14:solidFill>
              <w14:schemeClr w14:val="tx1"/>
            </w14:solidFill>
          </w14:textFill>
        </w:rPr>
        <w:t>D</w:t>
      </w:r>
    </w:p>
    <w:p>
      <w:pPr>
        <w:rPr>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color w:val="000000" w:themeColor="text1"/>
          <w14:textFill>
            <w14:solidFill>
              <w14:schemeClr w14:val="tx1"/>
            </w14:solidFill>
          </w14:textFill>
        </w:rPr>
        <w:t>因为DE:AD＝1:3,F为BC中点,所以DE:CF＝2:3,</w:t>
      </w:r>
      <w:r>
        <w:rPr>
          <w:rFonts w:hint="eastAsia"/>
          <w:color w:val="000000" w:themeColor="text1"/>
          <w14:textFill>
            <w14:solidFill>
              <w14:schemeClr w14:val="tx1"/>
            </w14:solidFill>
          </w14:textFill>
        </w:rPr>
        <w:object>
          <v:shape id="_x0000_i1037" o:spt="75" type="#_x0000_t75" style="height:13.5pt;width:16.5pt;" o:ole="t" filled="f" o:preferrelative="t" stroked="f" coordsize="21600,21600">
            <v:path/>
            <v:fill on="f" focussize="0,0"/>
            <v:stroke on="f" joinstyle="miter"/>
            <v:imagedata r:id="rId35" o:title=""/>
            <o:lock v:ext="edit" aspectratio="t"/>
            <w10:wrap type="none"/>
            <w10:anchorlock/>
          </v:shape>
          <o:OLEObject Type="Embed" ProgID="Equation.DSMT4" ShapeID="_x0000_i1037" DrawAspect="Content" ObjectID="_1468075737" r:id="rId37">
            <o:LockedField>false</o:LockedField>
          </o:OLEObject>
        </w:object>
      </w:r>
      <w:r>
        <w:rPr>
          <w:rFonts w:hint="eastAsia"/>
          <w:color w:val="000000" w:themeColor="text1"/>
          <w14:textFill>
            <w14:solidFill>
              <w14:schemeClr w14:val="tx1"/>
            </w14:solidFill>
          </w14:textFill>
        </w:rPr>
        <w:t>ABCD中,DE∥CF,所以△DEG∽△CFG,相似比为2:3,所以S</w:t>
      </w:r>
      <w:r>
        <w:rPr>
          <w:rFonts w:hint="eastAsia"/>
          <w:color w:val="000000" w:themeColor="text1"/>
          <w:vertAlign w:val="subscript"/>
          <w14:textFill>
            <w14:solidFill>
              <w14:schemeClr w14:val="tx1"/>
            </w14:solidFill>
          </w14:textFill>
        </w:rPr>
        <w:t>△DEG</w:t>
      </w:r>
      <w:r>
        <w:rPr>
          <w:rFonts w:hint="eastAsia"/>
          <w:color w:val="000000" w:themeColor="text1"/>
          <w14:textFill>
            <w14:solidFill>
              <w14:schemeClr w14:val="tx1"/>
            </w14:solidFill>
          </w14:textFill>
        </w:rPr>
        <w:t>:S</w:t>
      </w:r>
      <w:r>
        <w:rPr>
          <w:rFonts w:hint="eastAsia"/>
          <w:color w:val="000000" w:themeColor="text1"/>
          <w:vertAlign w:val="subscript"/>
          <w14:textFill>
            <w14:solidFill>
              <w14:schemeClr w14:val="tx1"/>
            </w14:solidFill>
          </w14:textFill>
        </w:rPr>
        <w:t>△CFG</w:t>
      </w:r>
      <w:r>
        <w:rPr>
          <w:rFonts w:hint="eastAsia"/>
          <w:color w:val="000000" w:themeColor="text1"/>
          <w14:textFill>
            <w14:solidFill>
              <w14:schemeClr w14:val="tx1"/>
            </w14:solidFill>
          </w14:textFill>
        </w:rPr>
        <w:t>＝4:9.故选D.</w:t>
      </w:r>
    </w:p>
    <w:p>
      <w:pPr>
        <w:rPr>
          <w:bCs/>
          <w:color w:val="000000" w:themeColor="text1"/>
          <w:szCs w:val="21"/>
          <w14:textFill>
            <w14:solidFill>
              <w14:schemeClr w14:val="tx1"/>
            </w14:solidFill>
          </w14:textFill>
        </w:rPr>
      </w:pPr>
      <w:r>
        <w:rPr>
          <w:b/>
          <w:color w:val="000000" w:themeColor="text1"/>
          <w:szCs w:val="21"/>
          <w14:textFill>
            <w14:solidFill>
              <w14:schemeClr w14:val="tx1"/>
            </w14:solidFill>
          </w14:textFill>
        </w:rPr>
        <w:t>【知识点】</w:t>
      </w:r>
      <w:r>
        <w:rPr>
          <w:rFonts w:hint="eastAsia"/>
          <w:bCs/>
          <w:color w:val="000000" w:themeColor="text1"/>
          <w:szCs w:val="21"/>
          <w14:textFill>
            <w14:solidFill>
              <w14:schemeClr w14:val="tx1"/>
            </w14:solidFill>
          </w14:textFill>
        </w:rPr>
        <w:t>相似三角形,相似比</w:t>
      </w:r>
    </w:p>
    <w:p>
      <w:pPr>
        <w:rPr>
          <w:b/>
          <w:color w:val="000000" w:themeColor="text1"/>
          <w14:textFill>
            <w14:solidFill>
              <w14:schemeClr w14:val="tx1"/>
            </w14:solidFill>
          </w14:textFill>
        </w:rPr>
      </w:pPr>
    </w:p>
    <w:p>
      <w:pPr>
        <w:rPr>
          <w:color w:val="000000" w:themeColor="text1"/>
          <w:szCs w:val="21"/>
          <w14:textFill>
            <w14:solidFill>
              <w14:schemeClr w14:val="tx1"/>
            </w14:solidFill>
          </w14:textFill>
        </w:rPr>
      </w:pPr>
      <w:r>
        <w:rPr>
          <w:b/>
          <w:color w:val="000000" w:themeColor="text1"/>
          <w14:textFill>
            <w14:solidFill>
              <w14:schemeClr w14:val="tx1"/>
            </w14:solidFill>
          </w14:textFill>
        </w:rPr>
        <w:t>4.</w:t>
      </w:r>
      <w:r>
        <w:rPr>
          <w:rFonts w:hint="eastAsia"/>
          <w:b/>
          <w:color w:val="000000" w:themeColor="text1"/>
          <w14:textFill>
            <w14:solidFill>
              <w14:schemeClr w14:val="tx1"/>
            </w14:solidFill>
          </w14:textFill>
        </w:rPr>
        <w:t xml:space="preserve"> （2019四川省乐山市，8，3）</w:t>
      </w:r>
      <w:r>
        <w:rPr>
          <w:rFonts w:hint="eastAsia"/>
          <w:color w:val="000000" w:themeColor="text1"/>
          <w:szCs w:val="21"/>
          <w14:textFill>
            <w14:solidFill>
              <w14:schemeClr w14:val="tx1"/>
            </w14:solidFill>
          </w14:textFill>
        </w:rPr>
        <w:t xml:space="preserve">把边长分别为1和2的两个正方形按如图的方式放置.则图中阴影部分的面积为  </w:t>
      </w:r>
      <w:r>
        <w:rPr>
          <w:rFonts w:hint="eastAsia" w:eastAsia="新宋体"/>
          <w:color w:val="000000" w:themeColor="text1"/>
          <w:szCs w:val="21"/>
          <w14:textFill>
            <w14:solidFill>
              <w14:schemeClr w14:val="tx1"/>
            </w14:solidFill>
          </w14:textFill>
        </w:rPr>
        <w:t>（　　）</w:t>
      </w:r>
      <w:r>
        <w:rPr>
          <w:rFonts w:hint="eastAsia"/>
          <w:color w:val="000000" w:themeColor="text1"/>
          <w:szCs w:val="21"/>
          <w14:textFill>
            <w14:solidFill>
              <w14:schemeClr w14:val="tx1"/>
            </w14:solidFill>
          </w14:textFill>
        </w:rPr>
        <w:t xml:space="preserve">  </w:t>
      </w:r>
    </w:p>
    <w:p>
      <w:pPr>
        <w:rPr>
          <w:color w:val="000000" w:themeColor="text1"/>
          <w:szCs w:val="21"/>
          <w14:textFill>
            <w14:solidFill>
              <w14:schemeClr w14:val="tx1"/>
            </w14:solidFill>
          </w14:textFill>
        </w:rPr>
      </w:pPr>
      <w:r>
        <w:rPr>
          <w:rFonts w:hint="eastAsia" w:eastAsia="新宋体"/>
          <w:color w:val="000000" w:themeColor="text1"/>
          <w:szCs w:val="21"/>
          <w14:textFill>
            <w14:solidFill>
              <w14:schemeClr w14:val="tx1"/>
            </w14:solidFill>
          </w14:textFill>
        </w:rPr>
        <w:t>A．</w:t>
      </w:r>
      <w:r>
        <w:rPr>
          <w:color w:val="000000" w:themeColor="text1"/>
          <w:position w:val="-24"/>
          <w:szCs w:val="21"/>
          <w14:textFill>
            <w14:solidFill>
              <w14:schemeClr w14:val="tx1"/>
            </w14:solidFill>
          </w14:textFill>
        </w:rPr>
        <w:object>
          <v:shape id="_x0000_i1038" o:spt="75" type="#_x0000_t75" style="height:31.5pt;width:12pt;" o:ole="t" filled="f" o:preferrelative="t" stroked="f" coordsize="21600,21600">
            <v:path/>
            <v:fill on="f" focussize="0,0"/>
            <v:stroke on="f" joinstyle="miter"/>
            <v:imagedata r:id="rId39" o:title=""/>
            <o:lock v:ext="edit" aspectratio="t"/>
            <w10:wrap type="none"/>
            <w10:anchorlock/>
          </v:shape>
          <o:OLEObject Type="Embed" ProgID="Equation.3" ShapeID="_x0000_i1038" DrawAspect="Content" ObjectID="_1468075738" r:id="rId38">
            <o:LockedField>false</o:LockedField>
          </o:OLEObject>
        </w:object>
      </w:r>
      <w:r>
        <w:rPr>
          <w:rFonts w:hint="eastAsia"/>
          <w:color w:val="000000" w:themeColor="text1"/>
          <w:szCs w:val="21"/>
          <w14:textFill>
            <w14:solidFill>
              <w14:schemeClr w14:val="tx1"/>
            </w14:solidFill>
          </w14:textFill>
        </w:rPr>
        <w:t xml:space="preserve">    </w:t>
      </w:r>
      <w:r>
        <w:rPr>
          <w:rFonts w:hint="eastAsia"/>
          <w:color w:val="000000" w:themeColor="text1"/>
          <w:szCs w:val="21"/>
          <w14:textFill>
            <w14:solidFill>
              <w14:schemeClr w14:val="tx1"/>
            </w14:solidFill>
          </w14:textFill>
        </w:rPr>
        <w:tab/>
      </w:r>
      <w:r>
        <w:rPr>
          <w:rFonts w:hint="eastAsia"/>
          <w:color w:val="000000" w:themeColor="text1"/>
          <w:szCs w:val="21"/>
          <w14:textFill>
            <w14:solidFill>
              <w14:schemeClr w14:val="tx1"/>
            </w14:solidFill>
          </w14:textFill>
        </w:rPr>
        <w:t xml:space="preserve">  </w:t>
      </w:r>
      <w:r>
        <w:rPr>
          <w:rFonts w:hint="eastAsia" w:eastAsia="新宋体"/>
          <w:color w:val="000000" w:themeColor="text1"/>
          <w:szCs w:val="21"/>
          <w14:textFill>
            <w14:solidFill>
              <w14:schemeClr w14:val="tx1"/>
            </w14:solidFill>
          </w14:textFill>
        </w:rPr>
        <w:t>B．</w:t>
      </w:r>
      <w:r>
        <w:rPr>
          <w:color w:val="000000" w:themeColor="text1"/>
          <w:position w:val="-24"/>
          <w:szCs w:val="21"/>
          <w14:textFill>
            <w14:solidFill>
              <w14:schemeClr w14:val="tx1"/>
            </w14:solidFill>
          </w14:textFill>
        </w:rPr>
        <w:object>
          <v:shape id="_x0000_i1039" o:spt="75" type="#_x0000_t75" style="height:31.5pt;width:10.5pt;" o:ole="t" filled="f" o:preferrelative="t" stroked="f" coordsize="21600,21600">
            <v:path/>
            <v:fill on="f" focussize="0,0"/>
            <v:stroke on="f" joinstyle="miter"/>
            <v:imagedata r:id="rId41" o:title=""/>
            <o:lock v:ext="edit" aspectratio="t"/>
            <w10:wrap type="none"/>
            <w10:anchorlock/>
          </v:shape>
          <o:OLEObject Type="Embed" ProgID="Equation.3" ShapeID="_x0000_i1039" DrawAspect="Content" ObjectID="_1468075739" r:id="rId40">
            <o:LockedField>false</o:LockedField>
          </o:OLEObject>
        </w:object>
      </w:r>
      <w:r>
        <w:rPr>
          <w:rFonts w:hint="eastAsia"/>
          <w:color w:val="000000" w:themeColor="text1"/>
          <w:szCs w:val="21"/>
          <w14:textFill>
            <w14:solidFill>
              <w14:schemeClr w14:val="tx1"/>
            </w14:solidFill>
          </w14:textFill>
        </w:rPr>
        <w:t xml:space="preserve">     </w:t>
      </w:r>
      <w:r>
        <w:rPr>
          <w:rFonts w:hint="eastAsia"/>
          <w:color w:val="000000" w:themeColor="text1"/>
          <w:szCs w:val="21"/>
          <w14:textFill>
            <w14:solidFill>
              <w14:schemeClr w14:val="tx1"/>
            </w14:solidFill>
          </w14:textFill>
        </w:rPr>
        <w:tab/>
      </w:r>
      <w:r>
        <w:rPr>
          <w:rFonts w:hint="eastAsia" w:eastAsia="新宋体"/>
          <w:color w:val="000000" w:themeColor="text1"/>
          <w:szCs w:val="21"/>
          <w14:textFill>
            <w14:solidFill>
              <w14:schemeClr w14:val="tx1"/>
            </w14:solidFill>
          </w14:textFill>
        </w:rPr>
        <w:t>C．</w:t>
      </w:r>
      <w:r>
        <w:rPr>
          <w:color w:val="000000" w:themeColor="text1"/>
          <w:position w:val="-24"/>
          <w:szCs w:val="21"/>
          <w14:textFill>
            <w14:solidFill>
              <w14:schemeClr w14:val="tx1"/>
            </w14:solidFill>
          </w14:textFill>
        </w:rPr>
        <w:object>
          <v:shape id="_x0000_i1040" o:spt="75" type="#_x0000_t75" style="height:31.5pt;width:10.5pt;" o:ole="t" filled="f" o:preferrelative="t" stroked="f" coordsize="21600,21600">
            <v:path/>
            <v:fill on="f" focussize="0,0"/>
            <v:stroke on="f" joinstyle="miter"/>
            <v:imagedata r:id="rId43" o:title=""/>
            <o:lock v:ext="edit" aspectratio="t"/>
            <w10:wrap type="none"/>
            <w10:anchorlock/>
          </v:shape>
          <o:OLEObject Type="Embed" ProgID="Equation.3" ShapeID="_x0000_i1040" DrawAspect="Content" ObjectID="_1468075740" r:id="rId42">
            <o:LockedField>false</o:LockedField>
          </o:OLEObject>
        </w:object>
      </w:r>
      <w:r>
        <w:rPr>
          <w:rFonts w:hint="eastAsia"/>
          <w:color w:val="000000" w:themeColor="text1"/>
          <w:szCs w:val="21"/>
          <w14:textFill>
            <w14:solidFill>
              <w14:schemeClr w14:val="tx1"/>
            </w14:solidFill>
          </w14:textFill>
        </w:rPr>
        <w:tab/>
      </w:r>
      <w:r>
        <w:rPr>
          <w:rFonts w:hint="eastAsia"/>
          <w:color w:val="000000" w:themeColor="text1"/>
          <w:szCs w:val="21"/>
          <w14:textFill>
            <w14:solidFill>
              <w14:schemeClr w14:val="tx1"/>
            </w14:solidFill>
          </w14:textFill>
        </w:rPr>
        <w:t xml:space="preserve">    </w:t>
      </w:r>
      <w:r>
        <w:rPr>
          <w:rFonts w:hint="eastAsia" w:eastAsia="新宋体"/>
          <w:color w:val="000000" w:themeColor="text1"/>
          <w:szCs w:val="21"/>
          <w14:textFill>
            <w14:solidFill>
              <w14:schemeClr w14:val="tx1"/>
            </w14:solidFill>
          </w14:textFill>
        </w:rPr>
        <w:t>D．</w:t>
      </w:r>
      <w:r>
        <w:rPr>
          <w:color w:val="000000" w:themeColor="text1"/>
          <w:position w:val="-24"/>
          <w:szCs w:val="21"/>
          <w14:textFill>
            <w14:solidFill>
              <w14:schemeClr w14:val="tx1"/>
            </w14:solidFill>
          </w14:textFill>
        </w:rPr>
        <w:object>
          <v:shape id="_x0000_i1041" o:spt="75" type="#_x0000_t75" style="height:31.5pt;width:12pt;" o:ole="t" filled="f" o:preferrelative="t" stroked="f" coordsize="21600,21600">
            <v:path/>
            <v:fill on="f" focussize="0,0"/>
            <v:stroke on="f" joinstyle="miter"/>
            <v:imagedata r:id="rId45" o:title=""/>
            <o:lock v:ext="edit" aspectratio="t"/>
            <w10:wrap type="none"/>
            <w10:anchorlock/>
          </v:shape>
          <o:OLEObject Type="Embed" ProgID="Equation.3" ShapeID="_x0000_i1041" DrawAspect="Content" ObjectID="_1468075741" r:id="rId44">
            <o:LockedField>false</o:LockedField>
          </o:OLEObject>
        </w:object>
      </w:r>
    </w:p>
    <w:p>
      <w:pP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 xml:space="preserve">                            </w:t>
      </w:r>
      <w:r>
        <w:rPr>
          <w:color w:val="000000" w:themeColor="text1"/>
          <w:szCs w:val="21"/>
          <w14:textFill>
            <w14:solidFill>
              <w14:schemeClr w14:val="tx1"/>
            </w14:solidFill>
          </w14:textFill>
        </w:rPr>
        <mc:AlternateContent>
          <mc:Choice Requires="wpg">
            <w:drawing>
              <wp:inline distT="0" distB="0" distL="0" distR="0">
                <wp:extent cx="1167130" cy="990600"/>
                <wp:effectExtent l="0" t="0" r="4445" b="0"/>
                <wp:docPr id="3" name="组合 3"/>
                <wp:cNvGraphicFramePr/>
                <a:graphic xmlns:a="http://schemas.openxmlformats.org/drawingml/2006/main">
                  <a:graphicData uri="http://schemas.microsoft.com/office/word/2010/wordprocessingGroup">
                    <wpg:wgp>
                      <wpg:cNvGrpSpPr/>
                      <wpg:grpSpPr>
                        <a:xfrm>
                          <a:off x="0" y="0"/>
                          <a:ext cx="1167130" cy="990600"/>
                          <a:chOff x="7740" y="7836"/>
                          <a:chExt cx="1838" cy="1560"/>
                        </a:xfrm>
                      </wpg:grpSpPr>
                      <pic:pic xmlns:pic="http://schemas.openxmlformats.org/drawingml/2006/picture">
                        <pic:nvPicPr>
                          <pic:cNvPr id="4" name="Picture 16"/>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7740" y="7836"/>
                            <a:ext cx="1838" cy="1096"/>
                          </a:xfrm>
                          <a:prstGeom prst="rect">
                            <a:avLst/>
                          </a:prstGeom>
                          <a:noFill/>
                          <a:ln>
                            <a:noFill/>
                          </a:ln>
                        </pic:spPr>
                      </pic:pic>
                      <wps:wsp>
                        <wps:cNvPr id="5" name="Text Box 17"/>
                        <wps:cNvSpPr txBox="1">
                          <a:spLocks noChangeArrowheads="1"/>
                        </wps:cNvSpPr>
                        <wps:spPr bwMode="auto">
                          <a:xfrm>
                            <a:off x="8451" y="8928"/>
                            <a:ext cx="1080" cy="468"/>
                          </a:xfrm>
                          <a:prstGeom prst="rect">
                            <a:avLst/>
                          </a:prstGeom>
                          <a:solidFill>
                            <a:srgbClr val="FFFFFF"/>
                          </a:solidFill>
                          <a:ln>
                            <a:noFill/>
                          </a:ln>
                        </wps:spPr>
                        <wps:txbx>
                          <w:txbxContent>
                            <w:p>
                              <w:r>
                                <w:rPr>
                                  <w:rFonts w:hint="eastAsia"/>
                                </w:rPr>
                                <w:t>第8题图</w:t>
                              </w:r>
                            </w:p>
                          </w:txbxContent>
                        </wps:txbx>
                        <wps:bodyPr rot="0" vert="horz" wrap="square" lIns="91440" tIns="45720" rIns="91440" bIns="45720" anchor="t" anchorCtr="0" upright="1">
                          <a:noAutofit/>
                        </wps:bodyPr>
                      </wps:wsp>
                    </wpg:wgp>
                  </a:graphicData>
                </a:graphic>
              </wp:inline>
            </w:drawing>
          </mc:Choice>
          <mc:Fallback>
            <w:pict>
              <v:group id="_x0000_s1026" o:spid="_x0000_s1026" o:spt="203" style="height:78pt;width:91.9pt;" coordorigin="7740,7836" coordsize="1838,1560" o:gfxdata="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">
                <o:lock v:ext="edit" aspectratio="f"/>
                <v:shape id="Picture 16" o:spid="_x0000_s1026" o:spt="75" type="#_x0000_t75" style="position:absolute;left:7740;top:7836;height:1096;width:1838;" filled="f" o:preferrelative="t" stroked="f" coordsize="21600,21600" o:gfxdata="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wkQRLsAAADa&#10;AAAADwAAAAAAAAABACAAAAAiAAAAZHJzL2Rvd25yZXYueG1sUEsBAhQAFAAAAAgAh07iQDMvBZ47&#10;AAAAOQAAABAAAAAAAAAAAQAgAAAACgEAAGRycy9zaGFwZXhtbC54bWxQSwUGAAAAAAYABgBbAQAA&#10;tAMAAAAA&#10;">
                  <v:fill on="f" focussize="0,0"/>
                  <v:stroke on="f"/>
                  <v:imagedata r:id="rId46" o:title=""/>
                  <o:lock v:ext="edit" aspectratio="t"/>
                </v:shape>
                <v:shape id="Text Box 17" o:spid="_x0000_s1026" o:spt="202" type="#_x0000_t202" style="position:absolute;left:8451;top:8928;height:468;width:1080;" fillcolor="#FFFFFF" filled="t" stroked="f" coordsize="21600,21600" o:gfxdata="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DvXl+ftwAAANoAAAAP&#10;AAAAAAAAAAEAIAAAACIAAABkcnMvZG93bnJldi54bWxQSwECFAAUAAAACACHTuJAMy8FnjsAAAA5&#10;AAAAEAAAAAAAAAABACAAAAAGAQAAZHJzL3NoYXBleG1sLnhtbFBLBQYAAAAABgAGAFsBAACwAwAA&#10;AAA=&#10;">
                  <v:fill on="t" focussize="0,0"/>
                  <v:stroke on="f"/>
                  <v:imagedata o:title=""/>
                  <o:lock v:ext="edit" aspectratio="f"/>
                  <v:textbox>
                    <w:txbxContent>
                      <w:p>
                        <w:r>
                          <w:rPr>
                            <w:rFonts w:hint="eastAsia"/>
                          </w:rPr>
                          <w:t>第8题图</w:t>
                        </w:r>
                      </w:p>
                    </w:txbxContent>
                  </v:textbox>
                </v:shape>
                <w10:wrap type="none"/>
                <w10:anchorlock/>
              </v:group>
            </w:pict>
          </mc:Fallback>
        </mc:AlternateContent>
      </w:r>
    </w:p>
    <w:p>
      <w:pPr>
        <w:jc w:val="left"/>
        <w:rPr>
          <w:color w:val="000000" w:themeColor="text1"/>
          <w:szCs w:val="21"/>
          <w:lang w:val="en-GB"/>
          <w14:textFill>
            <w14:solidFill>
              <w14:schemeClr w14:val="tx1"/>
            </w14:solidFill>
          </w14:textFill>
        </w:rPr>
      </w:pPr>
      <w:r>
        <w:rPr>
          <w:rFonts w:hAnsi="宋体"/>
          <w:b/>
          <w:color w:val="000000" w:themeColor="text1"/>
          <w:szCs w:val="21"/>
          <w14:textFill>
            <w14:solidFill>
              <w14:schemeClr w14:val="tx1"/>
            </w14:solidFill>
          </w14:textFill>
        </w:rPr>
        <w:t>【答案】</w:t>
      </w:r>
      <w:r>
        <w:rPr>
          <w:rFonts w:hint="eastAsia"/>
          <w:color w:val="000000" w:themeColor="text1"/>
          <w:szCs w:val="21"/>
          <w14:textFill>
            <w14:solidFill>
              <w14:schemeClr w14:val="tx1"/>
            </w14:solidFill>
          </w14:textFill>
        </w:rPr>
        <w:t>A</w:t>
      </w:r>
    </w:p>
    <w:p>
      <w:pPr>
        <w:rPr>
          <w:rFonts w:hAnsi="宋体"/>
          <w:color w:val="000000" w:themeColor="text1"/>
          <w:szCs w:val="21"/>
          <w14:textFill>
            <w14:solidFill>
              <w14:schemeClr w14:val="tx1"/>
            </w14:solidFill>
          </w14:textFill>
        </w:rPr>
      </w:pPr>
      <w:r>
        <w:rPr>
          <w:rFonts w:hint="eastAsia" w:hAnsi="宋体"/>
          <w:b/>
          <w:color w:val="000000" w:themeColor="text1"/>
          <w:szCs w:val="21"/>
          <w14:textFill>
            <w14:solidFill>
              <w14:schemeClr w14:val="tx1"/>
            </w14:solidFill>
          </w14:textFill>
        </w:rPr>
        <w:t>【思路分析】</w:t>
      </w:r>
      <w:r>
        <w:rPr>
          <w:rFonts w:hint="eastAsia" w:hAnsi="宋体"/>
          <w:color w:val="000000" w:themeColor="text1"/>
          <w:szCs w:val="21"/>
          <w14:textFill>
            <w14:solidFill>
              <w14:schemeClr w14:val="tx1"/>
            </w14:solidFill>
          </w14:textFill>
        </w:rPr>
        <w:t>先根据正方形性质与相似三角形的判定与性质求得</w:t>
      </w:r>
      <w:r>
        <w:rPr>
          <w:rFonts w:hint="eastAsia" w:hAnsi="宋体"/>
          <w:i/>
          <w:color w:val="000000" w:themeColor="text1"/>
          <w:szCs w:val="21"/>
          <w14:textFill>
            <w14:solidFill>
              <w14:schemeClr w14:val="tx1"/>
            </w14:solidFill>
          </w14:textFill>
        </w:rPr>
        <w:t>DH</w:t>
      </w:r>
      <w:r>
        <w:rPr>
          <w:rFonts w:hint="eastAsia" w:hAnsi="宋体"/>
          <w:color w:val="000000" w:themeColor="text1"/>
          <w:szCs w:val="21"/>
          <w14:textFill>
            <w14:solidFill>
              <w14:schemeClr w14:val="tx1"/>
            </w14:solidFill>
          </w14:textFill>
        </w:rPr>
        <w:t>的长，再求得阴影部分面积.</w:t>
      </w:r>
    </w:p>
    <w:p>
      <w:pPr>
        <w:jc w:val="center"/>
        <w:rPr>
          <w:color w:val="000000" w:themeColor="text1"/>
          <w14:textFill>
            <w14:solidFill>
              <w14:schemeClr w14:val="tx1"/>
            </w14:solidFill>
          </w14:textFill>
        </w:rPr>
      </w:pPr>
      <w:r>
        <w:rPr>
          <w:color w:val="000000" w:themeColor="text1"/>
          <w14:textFill>
            <w14:solidFill>
              <w14:schemeClr w14:val="tx1"/>
            </w14:solidFill>
          </w14:textFill>
        </w:rPr>
        <w:drawing>
          <wp:inline distT="0" distB="0" distL="0" distR="0">
            <wp:extent cx="1661160" cy="1158240"/>
            <wp:effectExtent l="0" t="0" r="0" b="381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1661160" cy="1158240"/>
                    </a:xfrm>
                    <a:prstGeom prst="rect">
                      <a:avLst/>
                    </a:prstGeom>
                    <a:noFill/>
                    <a:ln>
                      <a:noFill/>
                    </a:ln>
                  </pic:spPr>
                </pic:pic>
              </a:graphicData>
            </a:graphic>
          </wp:inline>
        </w:drawing>
      </w:r>
    </w:p>
    <w:p>
      <w:pPr>
        <w:jc w:val="center"/>
        <w:rPr>
          <w:rFonts w:hAnsi="宋体"/>
          <w:b/>
          <w:color w:val="000000" w:themeColor="text1"/>
          <w:szCs w:val="21"/>
          <w14:textFill>
            <w14:solidFill>
              <w14:schemeClr w14:val="tx1"/>
            </w14:solidFill>
          </w14:textFill>
        </w:rPr>
      </w:pPr>
      <w:r>
        <w:rPr>
          <w:rFonts w:hint="eastAsia"/>
          <w:color w:val="000000" w:themeColor="text1"/>
          <w14:textFill>
            <w14:solidFill>
              <w14:schemeClr w14:val="tx1"/>
            </w14:solidFill>
          </w14:textFill>
        </w:rPr>
        <w:t xml:space="preserve"> 第8题答图</w:t>
      </w:r>
    </w:p>
    <w:p>
      <w:pPr>
        <w:ind w:left="426" w:hanging="426" w:hangingChars="202"/>
        <w:rPr>
          <w:color w:val="000000" w:themeColor="text1"/>
          <w14:textFill>
            <w14:solidFill>
              <w14:schemeClr w14:val="tx1"/>
            </w14:solidFill>
          </w14:textFill>
        </w:rPr>
      </w:pPr>
      <w:r>
        <w:rPr>
          <w:rFonts w:hint="eastAsia"/>
          <w:b/>
          <w:color w:val="000000" w:themeColor="text1"/>
          <w14:textFill>
            <w14:solidFill>
              <w14:schemeClr w14:val="tx1"/>
            </w14:solidFill>
          </w14:textFill>
        </w:rPr>
        <w:t>【解题过程】</w:t>
      </w:r>
      <w:r>
        <w:rPr>
          <w:rFonts w:hint="eastAsia"/>
          <w:color w:val="000000" w:themeColor="text1"/>
          <w14:textFill>
            <w14:solidFill>
              <w14:schemeClr w14:val="tx1"/>
            </w14:solidFill>
          </w14:textFill>
        </w:rPr>
        <w:t>∵四边形</w:t>
      </w:r>
      <w:r>
        <w:rPr>
          <w:rFonts w:hint="eastAsia"/>
          <w:i/>
          <w:color w:val="000000" w:themeColor="text1"/>
          <w14:textFill>
            <w14:solidFill>
              <w14:schemeClr w14:val="tx1"/>
            </w14:solidFill>
          </w14:textFill>
        </w:rPr>
        <w:t>ABCD</w:t>
      </w:r>
      <w:r>
        <w:rPr>
          <w:rFonts w:hint="eastAsia"/>
          <w:color w:val="000000" w:themeColor="text1"/>
          <w14:textFill>
            <w14:solidFill>
              <w14:schemeClr w14:val="tx1"/>
            </w14:solidFill>
          </w14:textFill>
        </w:rPr>
        <w:t>与四边形</w:t>
      </w:r>
      <w:r>
        <w:rPr>
          <w:rFonts w:hint="eastAsia"/>
          <w:i/>
          <w:color w:val="000000" w:themeColor="text1"/>
          <w14:textFill>
            <w14:solidFill>
              <w14:schemeClr w14:val="tx1"/>
            </w14:solidFill>
          </w14:textFill>
        </w:rPr>
        <w:t>CEFG</w:t>
      </w:r>
      <w:r>
        <w:rPr>
          <w:rFonts w:hint="eastAsia"/>
          <w:color w:val="000000" w:themeColor="text1"/>
          <w14:textFill>
            <w14:solidFill>
              <w14:schemeClr w14:val="tx1"/>
            </w14:solidFill>
          </w14:textFill>
        </w:rPr>
        <w:t>都是正方形，∴</w:t>
      </w:r>
      <w:r>
        <w:rPr>
          <w:rFonts w:hint="eastAsia"/>
          <w:i/>
          <w:color w:val="000000" w:themeColor="text1"/>
          <w14:textFill>
            <w14:solidFill>
              <w14:schemeClr w14:val="tx1"/>
            </w14:solidFill>
          </w14:textFill>
        </w:rPr>
        <w:t>AD</w:t>
      </w:r>
      <w:r>
        <w:rPr>
          <w:rFonts w:hint="eastAsia"/>
          <w:color w:val="000000" w:themeColor="text1"/>
          <w14:textFill>
            <w14:solidFill>
              <w14:schemeClr w14:val="tx1"/>
            </w14:solidFill>
          </w14:textFill>
        </w:rPr>
        <w:t>=</w:t>
      </w:r>
      <w:r>
        <w:rPr>
          <w:rFonts w:hint="eastAsia"/>
          <w:i/>
          <w:color w:val="000000" w:themeColor="text1"/>
          <w14:textFill>
            <w14:solidFill>
              <w14:schemeClr w14:val="tx1"/>
            </w14:solidFill>
          </w14:textFill>
        </w:rPr>
        <w:t>DC</w:t>
      </w:r>
      <w:r>
        <w:rPr>
          <w:rFonts w:hint="eastAsia"/>
          <w:color w:val="000000" w:themeColor="text1"/>
          <w14:textFill>
            <w14:solidFill>
              <w14:schemeClr w14:val="tx1"/>
            </w14:solidFill>
          </w14:textFill>
        </w:rPr>
        <w:t>=1，</w:t>
      </w:r>
      <w:r>
        <w:rPr>
          <w:rFonts w:hint="eastAsia"/>
          <w:i/>
          <w:color w:val="000000" w:themeColor="text1"/>
          <w14:textFill>
            <w14:solidFill>
              <w14:schemeClr w14:val="tx1"/>
            </w14:solidFill>
          </w14:textFill>
        </w:rPr>
        <w:t>CE</w:t>
      </w:r>
      <w:r>
        <w:rPr>
          <w:rFonts w:hint="eastAsia"/>
          <w:color w:val="000000" w:themeColor="text1"/>
          <w14:textFill>
            <w14:solidFill>
              <w14:schemeClr w14:val="tx1"/>
            </w14:solidFill>
          </w14:textFill>
        </w:rPr>
        <w:t>=2，</w:t>
      </w:r>
      <w:r>
        <w:rPr>
          <w:rFonts w:hint="eastAsia"/>
          <w:i/>
          <w:color w:val="000000" w:themeColor="text1"/>
          <w14:textFill>
            <w14:solidFill>
              <w14:schemeClr w14:val="tx1"/>
            </w14:solidFill>
          </w14:textFill>
        </w:rPr>
        <w:t>AD</w:t>
      </w:r>
      <w:r>
        <w:rPr>
          <w:rFonts w:hint="eastAsia"/>
          <w:color w:val="000000" w:themeColor="text1"/>
          <w14:textFill>
            <w14:solidFill>
              <w14:schemeClr w14:val="tx1"/>
            </w14:solidFill>
          </w14:textFill>
        </w:rPr>
        <w:t>∥</w:t>
      </w:r>
      <w:r>
        <w:rPr>
          <w:rFonts w:hint="eastAsia"/>
          <w:i/>
          <w:color w:val="000000" w:themeColor="text1"/>
          <w14:textFill>
            <w14:solidFill>
              <w14:schemeClr w14:val="tx1"/>
            </w14:solidFill>
          </w14:textFill>
        </w:rPr>
        <w:t>CE</w:t>
      </w:r>
      <w:r>
        <w:rPr>
          <w:rFonts w:hint="eastAsia"/>
          <w:color w:val="000000" w:themeColor="text1"/>
          <w14:textFill>
            <w14:solidFill>
              <w14:schemeClr w14:val="tx1"/>
            </w14:solidFill>
          </w14:textFill>
        </w:rPr>
        <w:t>，∴△</w:t>
      </w:r>
      <w:r>
        <w:rPr>
          <w:rFonts w:hint="eastAsia"/>
          <w:i/>
          <w:color w:val="000000" w:themeColor="text1"/>
          <w14:textFill>
            <w14:solidFill>
              <w14:schemeClr w14:val="tx1"/>
            </w14:solidFill>
          </w14:textFill>
        </w:rPr>
        <w:t>ADH</w:t>
      </w:r>
      <w:r>
        <w:rPr>
          <w:rFonts w:hint="eastAsia"/>
          <w:color w:val="000000" w:themeColor="text1"/>
          <w14:textFill>
            <w14:solidFill>
              <w14:schemeClr w14:val="tx1"/>
            </w14:solidFill>
          </w14:textFill>
        </w:rPr>
        <w:t>∽△</w:t>
      </w:r>
      <w:r>
        <w:rPr>
          <w:rFonts w:hint="eastAsia"/>
          <w:i/>
          <w:color w:val="000000" w:themeColor="text1"/>
          <w14:textFill>
            <w14:solidFill>
              <w14:schemeClr w14:val="tx1"/>
            </w14:solidFill>
          </w14:textFill>
        </w:rPr>
        <w:t>ECF</w:t>
      </w:r>
      <w:r>
        <w:rPr>
          <w:rFonts w:hint="eastAsia"/>
          <w:color w:val="000000" w:themeColor="text1"/>
          <w14:textFill>
            <w14:solidFill>
              <w14:schemeClr w14:val="tx1"/>
            </w14:solidFill>
          </w14:textFill>
        </w:rPr>
        <w:t>，∴</w:t>
      </w:r>
      <w:r>
        <w:rPr>
          <w:color w:val="000000" w:themeColor="text1"/>
          <w:position w:val="-22"/>
          <w14:textFill>
            <w14:solidFill>
              <w14:schemeClr w14:val="tx1"/>
            </w14:solidFill>
          </w14:textFill>
        </w:rPr>
        <w:object>
          <v:shape id="_x0000_i1042" o:spt="75" type="#_x0000_t75" style="height:28.5pt;width:49.5pt;" o:ole="t" filled="f" o:preferrelative="t" stroked="f" coordsize="21600,21600">
            <v:path/>
            <v:fill on="f" focussize="0,0"/>
            <v:stroke on="f" joinstyle="miter"/>
            <v:imagedata r:id="rId49" o:title=""/>
            <o:lock v:ext="edit" aspectratio="t"/>
            <w10:wrap type="none"/>
            <w10:anchorlock/>
          </v:shape>
          <o:OLEObject Type="Embed" ProgID="Equation.DSMT4" ShapeID="_x0000_i1042" DrawAspect="Content" ObjectID="_1468075742" r:id="rId48">
            <o:LockedField>false</o:LockedField>
          </o:OLEObject>
        </w:object>
      </w:r>
      <w:r>
        <w:rPr>
          <w:rFonts w:hint="eastAsia"/>
          <w:color w:val="000000" w:themeColor="text1"/>
          <w14:textFill>
            <w14:solidFill>
              <w14:schemeClr w14:val="tx1"/>
            </w14:solidFill>
          </w14:textFill>
        </w:rPr>
        <w:t>，∴</w:t>
      </w:r>
      <w:r>
        <w:rPr>
          <w:color w:val="000000" w:themeColor="text1"/>
          <w:position w:val="-22"/>
          <w14:textFill>
            <w14:solidFill>
              <w14:schemeClr w14:val="tx1"/>
            </w14:solidFill>
          </w14:textFill>
        </w:rPr>
        <w:object>
          <v:shape id="_x0000_i1043" o:spt="75" type="#_x0000_t75" style="height:28.5pt;width:54pt;" o:ole="t" filled="f" o:preferrelative="t" stroked="f" coordsize="21600,21600">
            <v:path/>
            <v:fill on="f" focussize="0,0"/>
            <v:stroke on="f" joinstyle="miter"/>
            <v:imagedata r:id="rId51" o:title=""/>
            <o:lock v:ext="edit" aspectratio="t"/>
            <w10:wrap type="none"/>
            <w10:anchorlock/>
          </v:shape>
          <o:OLEObject Type="Embed" ProgID="Equation.DSMT4" ShapeID="_x0000_i1043" DrawAspect="Content" ObjectID="_1468075743" r:id="rId50">
            <o:LockedField>false</o:LockedField>
          </o:OLEObject>
        </w:object>
      </w:r>
      <w:r>
        <w:rPr>
          <w:rFonts w:hint="eastAsia"/>
          <w:color w:val="000000" w:themeColor="text1"/>
          <w14:textFill>
            <w14:solidFill>
              <w14:schemeClr w14:val="tx1"/>
            </w14:solidFill>
          </w14:textFill>
        </w:rPr>
        <w:t>，解得</w:t>
      </w:r>
      <w:r>
        <w:rPr>
          <w:rFonts w:hint="eastAsia"/>
          <w:i/>
          <w:color w:val="000000" w:themeColor="text1"/>
          <w14:textFill>
            <w14:solidFill>
              <w14:schemeClr w14:val="tx1"/>
            </w14:solidFill>
          </w14:textFill>
        </w:rPr>
        <w:t>DH</w:t>
      </w:r>
      <w:r>
        <w:rPr>
          <w:rFonts w:hint="eastAsia"/>
          <w:color w:val="000000" w:themeColor="text1"/>
          <w14:textFill>
            <w14:solidFill>
              <w14:schemeClr w14:val="tx1"/>
            </w14:solidFill>
          </w14:textFill>
        </w:rPr>
        <w:t>=</w:t>
      </w:r>
      <w:r>
        <w:rPr>
          <w:color w:val="000000" w:themeColor="text1"/>
          <w:position w:val="-22"/>
          <w14:textFill>
            <w14:solidFill>
              <w14:schemeClr w14:val="tx1"/>
            </w14:solidFill>
          </w14:textFill>
        </w:rPr>
        <w:object>
          <v:shape id="_x0000_i1044" o:spt="75" type="#_x0000_t75" style="height:28.5pt;width:10.5pt;" o:ole="t" filled="f" o:preferrelative="t" stroked="f" coordsize="21600,21600">
            <v:path/>
            <v:fill on="f" focussize="0,0"/>
            <v:stroke on="f" joinstyle="miter"/>
            <v:imagedata r:id="rId53" o:title=""/>
            <o:lock v:ext="edit" aspectratio="t"/>
            <w10:wrap type="none"/>
            <w10:anchorlock/>
          </v:shape>
          <o:OLEObject Type="Embed" ProgID="Equation.DSMT4" ShapeID="_x0000_i1044" DrawAspect="Content" ObjectID="_1468075744" r:id="rId52">
            <o:LockedField>false</o:LockedField>
          </o:OLEObject>
        </w:object>
      </w:r>
      <w:r>
        <w:rPr>
          <w:rFonts w:hint="eastAsia"/>
          <w:color w:val="000000" w:themeColor="text1"/>
          <w14:textFill>
            <w14:solidFill>
              <w14:schemeClr w14:val="tx1"/>
            </w14:solidFill>
          </w14:textFill>
        </w:rPr>
        <w:t>，∴</w:t>
      </w:r>
      <w:r>
        <w:rPr>
          <w:rFonts w:hint="eastAsia" w:hAnsi="宋体"/>
          <w:color w:val="000000" w:themeColor="text1"/>
          <w:szCs w:val="21"/>
          <w14:textFill>
            <w14:solidFill>
              <w14:schemeClr w14:val="tx1"/>
            </w14:solidFill>
          </w14:textFill>
        </w:rPr>
        <w:t>阴影部分面积为</w:t>
      </w:r>
      <w:r>
        <w:rPr>
          <w:rFonts w:hAnsi="宋体"/>
          <w:color w:val="000000" w:themeColor="text1"/>
          <w:position w:val="-22"/>
          <w:szCs w:val="21"/>
          <w14:textFill>
            <w14:solidFill>
              <w14:schemeClr w14:val="tx1"/>
            </w14:solidFill>
          </w14:textFill>
        </w:rPr>
        <w:object>
          <v:shape id="_x0000_i1045" o:spt="75" type="#_x0000_t75" style="height:28.5pt;width:10.5pt;" o:ole="t" filled="f" o:preferrelative="t" stroked="f" coordsize="21600,21600">
            <v:path/>
            <v:fill on="f" focussize="0,0"/>
            <v:stroke on="f" joinstyle="miter"/>
            <v:imagedata r:id="rId55" o:title=""/>
            <o:lock v:ext="edit" aspectratio="t"/>
            <w10:wrap type="none"/>
            <w10:anchorlock/>
          </v:shape>
          <o:OLEObject Type="Embed" ProgID="Equation.DSMT4" ShapeID="_x0000_i1045" DrawAspect="Content" ObjectID="_1468075745" r:id="rId54">
            <o:LockedField>false</o:LockedField>
          </o:OLEObject>
        </w:object>
      </w:r>
      <w:r>
        <w:rPr>
          <w:rFonts w:hint="eastAsia" w:ascii="宋体" w:hAnsi="宋体"/>
          <w:color w:val="000000" w:themeColor="text1"/>
          <w:szCs w:val="21"/>
          <w14:textFill>
            <w14:solidFill>
              <w14:schemeClr w14:val="tx1"/>
            </w14:solidFill>
          </w14:textFill>
        </w:rPr>
        <w:t>×</w:t>
      </w:r>
      <w:r>
        <w:rPr>
          <w:color w:val="000000" w:themeColor="text1"/>
          <w:position w:val="-22"/>
          <w14:textFill>
            <w14:solidFill>
              <w14:schemeClr w14:val="tx1"/>
            </w14:solidFill>
          </w14:textFill>
        </w:rPr>
        <w:object>
          <v:shape id="_x0000_i1046" o:spt="75" type="#_x0000_t75" style="height:28.5pt;width:10.5pt;" o:ole="t" filled="f" o:preferrelative="t" stroked="f" coordsize="21600,21600">
            <v:path/>
            <v:fill on="f" focussize="0,0"/>
            <v:stroke on="f" joinstyle="miter"/>
            <v:imagedata r:id="rId53" o:title=""/>
            <o:lock v:ext="edit" aspectratio="t"/>
            <w10:wrap type="none"/>
            <w10:anchorlock/>
          </v:shape>
          <o:OLEObject Type="Embed" ProgID="Equation.DSMT4" ShapeID="_x0000_i1046" DrawAspect="Content" ObjectID="_1468075746" r:id="rId56">
            <o:LockedField>false</o:LockedField>
          </o:OLEObject>
        </w:object>
      </w:r>
      <w:r>
        <w:rPr>
          <w:rFonts w:hint="eastAsia" w:ascii="宋体" w:hAnsi="宋体"/>
          <w:color w:val="000000" w:themeColor="text1"/>
          <w14:textFill>
            <w14:solidFill>
              <w14:schemeClr w14:val="tx1"/>
            </w14:solidFill>
          </w14:textFill>
        </w:rPr>
        <w:t>×</w:t>
      </w:r>
      <w:r>
        <w:rPr>
          <w:rFonts w:hint="eastAsia"/>
          <w:color w:val="000000" w:themeColor="text1"/>
          <w14:textFill>
            <w14:solidFill>
              <w14:schemeClr w14:val="tx1"/>
            </w14:solidFill>
          </w14:textFill>
        </w:rPr>
        <w:t>1=</w:t>
      </w:r>
      <w:r>
        <w:rPr>
          <w:color w:val="000000" w:themeColor="text1"/>
          <w:position w:val="-22"/>
          <w14:textFill>
            <w14:solidFill>
              <w14:schemeClr w14:val="tx1"/>
            </w14:solidFill>
          </w14:textFill>
        </w:rPr>
        <w:object>
          <v:shape id="_x0000_i1047" o:spt="75" type="#_x0000_t75" style="height:28.5pt;width:10.5pt;" o:ole="t" filled="f" o:preferrelative="t" stroked="f" coordsize="21600,21600">
            <v:path/>
            <v:fill on="f" focussize="0,0"/>
            <v:stroke on="f" joinstyle="miter"/>
            <v:imagedata r:id="rId58" o:title=""/>
            <o:lock v:ext="edit" aspectratio="t"/>
            <w10:wrap type="none"/>
            <w10:anchorlock/>
          </v:shape>
          <o:OLEObject Type="Embed" ProgID="Equation.DSMT4" ShapeID="_x0000_i1047" DrawAspect="Content" ObjectID="_1468075747" r:id="rId57">
            <o:LockedField>false</o:LockedField>
          </o:OLEObject>
        </w:object>
      </w:r>
      <w:r>
        <w:rPr>
          <w:rFonts w:hint="eastAsia"/>
          <w:color w:val="000000" w:themeColor="text1"/>
          <w14:textFill>
            <w14:solidFill>
              <w14:schemeClr w14:val="tx1"/>
            </w14:solidFill>
          </w14:textFill>
        </w:rPr>
        <w:t>，</w:t>
      </w:r>
      <w:r>
        <w:rPr>
          <w:color w:val="000000" w:themeColor="text1"/>
          <w14:textFill>
            <w14:solidFill>
              <w14:schemeClr w14:val="tx1"/>
            </w14:solidFill>
          </w14:textFill>
        </w:rPr>
        <w:t>故选</w:t>
      </w:r>
      <w:r>
        <w:rPr>
          <w:rFonts w:hint="eastAsia"/>
          <w:color w:val="000000" w:themeColor="text1"/>
          <w14:textFill>
            <w14:solidFill>
              <w14:schemeClr w14:val="tx1"/>
            </w14:solidFill>
          </w14:textFill>
        </w:rPr>
        <w:t>A.</w:t>
      </w:r>
    </w:p>
    <w:p>
      <w:pPr>
        <w:rPr>
          <w:rFonts w:hAnsi="宋体"/>
          <w:b/>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【知识点】</w:t>
      </w:r>
      <w:r>
        <w:rPr>
          <w:rFonts w:hint="eastAsia" w:hAnsi="宋体"/>
          <w:b/>
          <w:color w:val="000000" w:themeColor="text1"/>
          <w:szCs w:val="21"/>
          <w14:textFill>
            <w14:solidFill>
              <w14:schemeClr w14:val="tx1"/>
            </w14:solidFill>
          </w14:textFill>
        </w:rPr>
        <w:t>正方形性质；相似三角形的判定与性质；三角形面积</w:t>
      </w:r>
    </w:p>
    <w:p>
      <w:pPr>
        <w:rPr>
          <w:b/>
          <w:color w:val="000000" w:themeColor="text1"/>
          <w14:textFill>
            <w14:solidFill>
              <w14:schemeClr w14:val="tx1"/>
            </w14:solidFill>
          </w14:textFill>
        </w:rPr>
      </w:pPr>
    </w:p>
    <w:p>
      <w:pPr>
        <w:rPr>
          <w:color w:val="000000" w:themeColor="text1"/>
          <w:szCs w:val="21"/>
          <w14:textFill>
            <w14:solidFill>
              <w14:schemeClr w14:val="tx1"/>
            </w14:solidFill>
          </w14:textFill>
        </w:rPr>
      </w:pPr>
      <w:r>
        <w:rPr>
          <w:b/>
          <w:color w:val="000000" w:themeColor="text1"/>
          <w14:textFill>
            <w14:solidFill>
              <w14:schemeClr w14:val="tx1"/>
            </w14:solidFill>
          </w14:textFill>
        </w:rPr>
        <w:t>5.</w:t>
      </w:r>
      <w:r>
        <w:rPr>
          <w:rFonts w:hint="eastAsia"/>
          <w:b/>
          <w:color w:val="000000" w:themeColor="text1"/>
          <w14:textFill>
            <w14:solidFill>
              <w14:schemeClr w14:val="tx1"/>
            </w14:solidFill>
          </w14:textFill>
        </w:rPr>
        <w:t xml:space="preserve"> （2019四川省乐山市，9，3）</w:t>
      </w:r>
      <w:r>
        <w:rPr>
          <w:rFonts w:hint="eastAsia"/>
          <w:color w:val="000000" w:themeColor="text1"/>
          <w:szCs w:val="21"/>
          <w14:textFill>
            <w14:solidFill>
              <w14:schemeClr w14:val="tx1"/>
            </w14:solidFill>
          </w14:textFill>
        </w:rPr>
        <w:t>如图，在边长为</w:t>
      </w:r>
      <w:r>
        <w:rPr>
          <w:color w:val="000000" w:themeColor="text1"/>
          <w:position w:val="-8"/>
          <w:szCs w:val="21"/>
          <w14:textFill>
            <w14:solidFill>
              <w14:schemeClr w14:val="tx1"/>
            </w14:solidFill>
          </w14:textFill>
        </w:rPr>
        <w:object>
          <v:shape id="_x0000_i1048" o:spt="75" type="#_x0000_t75" style="height:18pt;width:18pt;" o:ole="t" filled="f" o:preferrelative="t" stroked="f" coordsize="21600,21600">
            <v:path/>
            <v:fill on="f" focussize="0,0"/>
            <v:stroke on="f" joinstyle="miter"/>
            <v:imagedata r:id="rId60" o:title=""/>
            <o:lock v:ext="edit" aspectratio="t"/>
            <w10:wrap type="none"/>
            <w10:anchorlock/>
          </v:shape>
          <o:OLEObject Type="Embed" ProgID="Equation.3" ShapeID="_x0000_i1048" DrawAspect="Content" ObjectID="_1468075748" r:id="rId59">
            <o:LockedField>false</o:LockedField>
          </o:OLEObject>
        </w:object>
      </w:r>
      <w:r>
        <w:rPr>
          <w:rFonts w:hint="eastAsia"/>
          <w:color w:val="000000" w:themeColor="text1"/>
          <w:szCs w:val="21"/>
          <w14:textFill>
            <w14:solidFill>
              <w14:schemeClr w14:val="tx1"/>
            </w14:solidFill>
          </w14:textFill>
        </w:rPr>
        <w:t>的菱形</w:t>
      </w:r>
      <w:r>
        <w:rPr>
          <w:color w:val="000000" w:themeColor="text1"/>
          <w:position w:val="-6"/>
          <w:szCs w:val="21"/>
          <w14:textFill>
            <w14:solidFill>
              <w14:schemeClr w14:val="tx1"/>
            </w14:solidFill>
          </w14:textFill>
        </w:rPr>
        <w:object>
          <v:shape id="_x0000_i1049" o:spt="75" type="#_x0000_t75" style="height:13.5pt;width:36pt;" o:ole="t" filled="f" o:preferrelative="t" stroked="f" coordsize="21600,21600">
            <v:path/>
            <v:fill on="f" focussize="0,0"/>
            <v:stroke on="f" joinstyle="miter"/>
            <v:imagedata r:id="rId62" o:title=""/>
            <o:lock v:ext="edit" aspectratio="t"/>
            <w10:wrap type="none"/>
            <w10:anchorlock/>
          </v:shape>
          <o:OLEObject Type="Embed" ProgID="Equation.3" ShapeID="_x0000_i1049" DrawAspect="Content" ObjectID="_1468075749" r:id="rId61">
            <o:LockedField>false</o:LockedField>
          </o:OLEObject>
        </w:object>
      </w:r>
      <w:r>
        <w:rPr>
          <w:rFonts w:hint="eastAsia"/>
          <w:color w:val="000000" w:themeColor="text1"/>
          <w:szCs w:val="21"/>
          <w14:textFill>
            <w14:solidFill>
              <w14:schemeClr w14:val="tx1"/>
            </w14:solidFill>
          </w14:textFill>
        </w:rPr>
        <w:t>中，</w:t>
      </w:r>
      <w:r>
        <w:rPr>
          <w:color w:val="000000" w:themeColor="text1"/>
          <w:position w:val="-6"/>
          <w:szCs w:val="21"/>
          <w14:textFill>
            <w14:solidFill>
              <w14:schemeClr w14:val="tx1"/>
            </w14:solidFill>
          </w14:textFill>
        </w:rPr>
        <w:object>
          <v:shape id="_x0000_i1050" o:spt="75" type="#_x0000_t75" style="height:13.5pt;width:49.5pt;" o:ole="t" filled="f" o:preferrelative="t" stroked="f" coordsize="21600,21600">
            <v:path/>
            <v:fill on="f" focussize="0,0"/>
            <v:stroke on="f" joinstyle="miter"/>
            <v:imagedata r:id="rId64" o:title=""/>
            <o:lock v:ext="edit" aspectratio="t"/>
            <w10:wrap type="none"/>
            <w10:anchorlock/>
          </v:shape>
          <o:OLEObject Type="Embed" ProgID="Equation.3" ShapeID="_x0000_i1050" DrawAspect="Content" ObjectID="_1468075750" r:id="rId63">
            <o:LockedField>false</o:LockedField>
          </o:OLEObject>
        </w:object>
      </w:r>
      <w:r>
        <w:rPr>
          <w:rFonts w:hint="eastAsia"/>
          <w:color w:val="000000" w:themeColor="text1"/>
          <w:szCs w:val="21"/>
          <w14:textFill>
            <w14:solidFill>
              <w14:schemeClr w14:val="tx1"/>
            </w14:solidFill>
          </w14:textFill>
        </w:rPr>
        <w:t>，过点</w:t>
      </w:r>
      <w:r>
        <w:rPr>
          <w:color w:val="000000" w:themeColor="text1"/>
          <w:position w:val="-4"/>
          <w:szCs w:val="21"/>
          <w14:textFill>
            <w14:solidFill>
              <w14:schemeClr w14:val="tx1"/>
            </w14:solidFill>
          </w14:textFill>
        </w:rPr>
        <w:object>
          <v:shape id="_x0000_i1051" o:spt="75" type="#_x0000_t75" style="height:13.5pt;width:12pt;" o:ole="t" filled="f" o:preferrelative="t" stroked="f" coordsize="21600,21600">
            <v:path/>
            <v:fill on="f" focussize="0,0"/>
            <v:stroke on="f" joinstyle="miter"/>
            <v:imagedata r:id="rId66" o:title=""/>
            <o:lock v:ext="edit" aspectratio="t"/>
            <w10:wrap type="none"/>
            <w10:anchorlock/>
          </v:shape>
          <o:OLEObject Type="Embed" ProgID="Equation.3" ShapeID="_x0000_i1051" DrawAspect="Content" ObjectID="_1468075751" r:id="rId65">
            <o:LockedField>false</o:LockedField>
          </o:OLEObject>
        </w:object>
      </w:r>
      <w:r>
        <w:rPr>
          <w:rFonts w:hint="eastAsia"/>
          <w:color w:val="000000" w:themeColor="text1"/>
          <w:szCs w:val="21"/>
          <w14:textFill>
            <w14:solidFill>
              <w14:schemeClr w14:val="tx1"/>
            </w14:solidFill>
          </w14:textFill>
        </w:rPr>
        <w:t>作</w:t>
      </w:r>
      <w:r>
        <w:rPr>
          <w:color w:val="000000" w:themeColor="text1"/>
          <w:position w:val="-6"/>
          <w:szCs w:val="21"/>
          <w14:textFill>
            <w14:solidFill>
              <w14:schemeClr w14:val="tx1"/>
            </w14:solidFill>
          </w14:textFill>
        </w:rPr>
        <w:object>
          <v:shape id="_x0000_i1052" o:spt="75" type="#_x0000_t75" style="height:13.5pt;width:51pt;" o:ole="t" filled="f" o:preferrelative="t" stroked="f" coordsize="21600,21600">
            <v:path/>
            <v:fill on="f" focussize="0,0"/>
            <v:stroke on="f" joinstyle="miter"/>
            <v:imagedata r:id="rId68" o:title=""/>
            <o:lock v:ext="edit" aspectratio="t"/>
            <w10:wrap type="none"/>
            <w10:anchorlock/>
          </v:shape>
          <o:OLEObject Type="Embed" ProgID="Equation.3" ShapeID="_x0000_i1052" DrawAspect="Content" ObjectID="_1468075752" r:id="rId67">
            <o:LockedField>false</o:LockedField>
          </o:OLEObject>
        </w:object>
      </w:r>
      <w:r>
        <w:rPr>
          <w:rFonts w:hint="eastAsia"/>
          <w:color w:val="000000" w:themeColor="text1"/>
          <w:szCs w:val="21"/>
          <w14:textFill>
            <w14:solidFill>
              <w14:schemeClr w14:val="tx1"/>
            </w14:solidFill>
          </w14:textFill>
        </w:rPr>
        <w:t>于点</w:t>
      </w:r>
      <w:r>
        <w:rPr>
          <w:color w:val="000000" w:themeColor="text1"/>
          <w:position w:val="-4"/>
          <w:szCs w:val="21"/>
          <w14:textFill>
            <w14:solidFill>
              <w14:schemeClr w14:val="tx1"/>
            </w14:solidFill>
          </w14:textFill>
        </w:rPr>
        <w:object>
          <v:shape id="_x0000_i1053" o:spt="75" type="#_x0000_t75" style="height:13.5pt;width:12pt;" o:ole="t" filled="f" o:preferrelative="t" stroked="f" coordsize="21600,21600">
            <v:path/>
            <v:fill on="f" focussize="0,0"/>
            <v:stroke on="f" joinstyle="miter"/>
            <v:imagedata r:id="rId70" o:title=""/>
            <o:lock v:ext="edit" aspectratio="t"/>
            <w10:wrap type="none"/>
            <w10:anchorlock/>
          </v:shape>
          <o:OLEObject Type="Embed" ProgID="Equation.3" ShapeID="_x0000_i1053" DrawAspect="Content" ObjectID="_1468075753" r:id="rId69">
            <o:LockedField>false</o:LockedField>
          </o:OLEObject>
        </w:object>
      </w:r>
      <w:r>
        <w:rPr>
          <w:rFonts w:hint="eastAsia"/>
          <w:color w:val="000000" w:themeColor="text1"/>
          <w:szCs w:val="21"/>
          <w14:textFill>
            <w14:solidFill>
              <w14:schemeClr w14:val="tx1"/>
            </w14:solidFill>
          </w14:textFill>
        </w:rPr>
        <w:t>，现将△</w:t>
      </w:r>
      <w:r>
        <w:rPr>
          <w:color w:val="000000" w:themeColor="text1"/>
          <w:position w:val="-4"/>
          <w:szCs w:val="21"/>
          <w14:textFill>
            <w14:solidFill>
              <w14:schemeClr w14:val="tx1"/>
            </w14:solidFill>
          </w14:textFill>
        </w:rPr>
        <w:object>
          <v:shape id="_x0000_i1054" o:spt="75" type="#_x0000_t75" style="height:13.5pt;width:27pt;" o:ole="t" filled="f" o:preferrelative="t" stroked="f" coordsize="21600,21600">
            <v:path/>
            <v:fill on="f" focussize="0,0"/>
            <v:stroke on="f" joinstyle="miter"/>
            <v:imagedata r:id="rId72" o:title=""/>
            <o:lock v:ext="edit" aspectratio="t"/>
            <w10:wrap type="none"/>
            <w10:anchorlock/>
          </v:shape>
          <o:OLEObject Type="Embed" ProgID="Equation.3" ShapeID="_x0000_i1054" DrawAspect="Content" ObjectID="_1468075754" r:id="rId71">
            <o:LockedField>false</o:LockedField>
          </o:OLEObject>
        </w:object>
      </w:r>
      <w:r>
        <w:rPr>
          <w:rFonts w:hint="eastAsia"/>
          <w:color w:val="000000" w:themeColor="text1"/>
          <w:szCs w:val="21"/>
          <w14:textFill>
            <w14:solidFill>
              <w14:schemeClr w14:val="tx1"/>
            </w14:solidFill>
          </w14:textFill>
        </w:rPr>
        <w:t>沿直线</w:t>
      </w:r>
      <w:r>
        <w:rPr>
          <w:color w:val="000000" w:themeColor="text1"/>
          <w:position w:val="-4"/>
          <w:szCs w:val="21"/>
          <w14:textFill>
            <w14:solidFill>
              <w14:schemeClr w14:val="tx1"/>
            </w14:solidFill>
          </w14:textFill>
        </w:rPr>
        <w:object>
          <v:shape id="_x0000_i1055" o:spt="75" type="#_x0000_t75" style="height:13.5pt;width:19.5pt;" o:ole="t" filled="f" o:preferrelative="t" stroked="f" coordsize="21600,21600">
            <v:path/>
            <v:fill on="f" focussize="0,0"/>
            <v:stroke on="f" joinstyle="miter"/>
            <v:imagedata r:id="rId74" o:title=""/>
            <o:lock v:ext="edit" aspectratio="t"/>
            <w10:wrap type="none"/>
            <w10:anchorlock/>
          </v:shape>
          <o:OLEObject Type="Embed" ProgID="Equation.3" ShapeID="_x0000_i1055" DrawAspect="Content" ObjectID="_1468075755" r:id="rId73">
            <o:LockedField>false</o:LockedField>
          </o:OLEObject>
        </w:object>
      </w:r>
      <w:r>
        <w:rPr>
          <w:rFonts w:hint="eastAsia"/>
          <w:color w:val="000000" w:themeColor="text1"/>
          <w:szCs w:val="21"/>
          <w14:textFill>
            <w14:solidFill>
              <w14:schemeClr w14:val="tx1"/>
            </w14:solidFill>
          </w14:textFill>
        </w:rPr>
        <w:t>翻折至△</w:t>
      </w:r>
      <w:r>
        <w:rPr>
          <w:color w:val="000000" w:themeColor="text1"/>
          <w:position w:val="-4"/>
          <w:szCs w:val="21"/>
          <w14:textFill>
            <w14:solidFill>
              <w14:schemeClr w14:val="tx1"/>
            </w14:solidFill>
          </w14:textFill>
        </w:rPr>
        <w:object>
          <v:shape id="_x0000_i1056" o:spt="75" type="#_x0000_t75" style="height:13.5pt;width:27pt;" o:ole="t" filled="f" o:preferrelative="t" stroked="f" coordsize="21600,21600">
            <v:path/>
            <v:fill on="f" focussize="0,0"/>
            <v:stroke on="f" joinstyle="miter"/>
            <v:imagedata r:id="rId76" o:title=""/>
            <o:lock v:ext="edit" aspectratio="t"/>
            <w10:wrap type="none"/>
            <w10:anchorlock/>
          </v:shape>
          <o:OLEObject Type="Embed" ProgID="Equation.3" ShapeID="_x0000_i1056" DrawAspect="Content" ObjectID="_1468075756" r:id="rId75">
            <o:LockedField>false</o:LockedField>
          </o:OLEObject>
        </w:object>
      </w:r>
      <w:r>
        <w:rPr>
          <w:rFonts w:hint="eastAsia"/>
          <w:color w:val="000000" w:themeColor="text1"/>
          <w:szCs w:val="21"/>
          <w14:textFill>
            <w14:solidFill>
              <w14:schemeClr w14:val="tx1"/>
            </w14:solidFill>
          </w14:textFill>
        </w:rPr>
        <w:t>的位置，</w:t>
      </w:r>
      <w:r>
        <w:rPr>
          <w:color w:val="000000" w:themeColor="text1"/>
          <w:position w:val="-4"/>
          <w:szCs w:val="21"/>
          <w14:textFill>
            <w14:solidFill>
              <w14:schemeClr w14:val="tx1"/>
            </w14:solidFill>
          </w14:textFill>
        </w:rPr>
        <w:object>
          <v:shape id="_x0000_i1057" o:spt="75" type="#_x0000_t75" style="height:13.5pt;width:21pt;" o:ole="t" filled="f" o:preferrelative="t" stroked="f" coordsize="21600,21600">
            <v:path/>
            <v:fill on="f" focussize="0,0"/>
            <v:stroke on="f" joinstyle="miter"/>
            <v:imagedata r:id="rId78" o:title=""/>
            <o:lock v:ext="edit" aspectratio="t"/>
            <w10:wrap type="none"/>
            <w10:anchorlock/>
          </v:shape>
          <o:OLEObject Type="Embed" ProgID="Equation.3" ShapeID="_x0000_i1057" DrawAspect="Content" ObjectID="_1468075757" r:id="rId77">
            <o:LockedField>false</o:LockedField>
          </o:OLEObject>
        </w:object>
      </w:r>
      <w:r>
        <w:rPr>
          <w:rFonts w:hint="eastAsia"/>
          <w:color w:val="000000" w:themeColor="text1"/>
          <w:szCs w:val="21"/>
          <w14:textFill>
            <w14:solidFill>
              <w14:schemeClr w14:val="tx1"/>
            </w14:solidFill>
          </w14:textFill>
        </w:rPr>
        <w:t>与</w:t>
      </w:r>
      <w:r>
        <w:rPr>
          <w:color w:val="000000" w:themeColor="text1"/>
          <w:position w:val="-6"/>
          <w:szCs w:val="21"/>
          <w14:textFill>
            <w14:solidFill>
              <w14:schemeClr w14:val="tx1"/>
            </w14:solidFill>
          </w14:textFill>
        </w:rPr>
        <w:object>
          <v:shape id="_x0000_i1058" o:spt="75" type="#_x0000_t75" style="height:13.5pt;width:19.5pt;" o:ole="t" filled="f" o:preferrelative="t" stroked="f" coordsize="21600,21600">
            <v:path/>
            <v:fill on="f" focussize="0,0"/>
            <v:stroke on="f" joinstyle="miter"/>
            <v:imagedata r:id="rId80" o:title=""/>
            <o:lock v:ext="edit" aspectratio="t"/>
            <w10:wrap type="none"/>
            <w10:anchorlock/>
          </v:shape>
          <o:OLEObject Type="Embed" ProgID="Equation.3" ShapeID="_x0000_i1058" DrawAspect="Content" ObjectID="_1468075758" r:id="rId79">
            <o:LockedField>false</o:LockedField>
          </o:OLEObject>
        </w:object>
      </w:r>
      <w:r>
        <w:rPr>
          <w:rFonts w:hint="eastAsia"/>
          <w:color w:val="000000" w:themeColor="text1"/>
          <w:szCs w:val="21"/>
          <w14:textFill>
            <w14:solidFill>
              <w14:schemeClr w14:val="tx1"/>
            </w14:solidFill>
          </w14:textFill>
        </w:rPr>
        <w:t>交于点</w:t>
      </w:r>
      <w:r>
        <w:rPr>
          <w:color w:val="000000" w:themeColor="text1"/>
          <w:position w:val="-6"/>
          <w:szCs w:val="21"/>
          <w14:textFill>
            <w14:solidFill>
              <w14:schemeClr w14:val="tx1"/>
            </w14:solidFill>
          </w14:textFill>
        </w:rPr>
        <w:object>
          <v:shape id="_x0000_i1059" o:spt="75" type="#_x0000_t75" style="height:13.5pt;width:13.5pt;" o:ole="t" filled="f" o:preferrelative="t" stroked="f" coordsize="21600,21600">
            <v:path/>
            <v:fill on="f" focussize="0,0"/>
            <v:stroke on="f" joinstyle="miter"/>
            <v:imagedata r:id="rId82" o:title=""/>
            <o:lock v:ext="edit" aspectratio="t"/>
            <w10:wrap type="none"/>
            <w10:anchorlock/>
          </v:shape>
          <o:OLEObject Type="Embed" ProgID="Equation.3" ShapeID="_x0000_i1059" DrawAspect="Content" ObjectID="_1468075759" r:id="rId81">
            <o:LockedField>false</o:LockedField>
          </o:OLEObject>
        </w:object>
      </w:r>
      <w:r>
        <w:rPr>
          <w:rFonts w:hint="eastAsia"/>
          <w:color w:val="000000" w:themeColor="text1"/>
          <w:szCs w:val="21"/>
          <w14:textFill>
            <w14:solidFill>
              <w14:schemeClr w14:val="tx1"/>
            </w14:solidFill>
          </w14:textFill>
        </w:rPr>
        <w:t>.则</w:t>
      </w:r>
      <w:r>
        <w:rPr>
          <w:color w:val="000000" w:themeColor="text1"/>
          <w:position w:val="-6"/>
          <w:szCs w:val="21"/>
          <w14:textFill>
            <w14:solidFill>
              <w14:schemeClr w14:val="tx1"/>
            </w14:solidFill>
          </w14:textFill>
        </w:rPr>
        <w:object>
          <v:shape id="_x0000_i1060" o:spt="75" type="#_x0000_t75" style="height:13.5pt;width:21pt;" o:ole="t" filled="f" o:preferrelative="t" stroked="f" coordsize="21600,21600">
            <v:path/>
            <v:fill on="f" focussize="0,0"/>
            <v:stroke on="f" joinstyle="miter"/>
            <v:imagedata r:id="rId84" o:title=""/>
            <o:lock v:ext="edit" aspectratio="t"/>
            <w10:wrap type="none"/>
            <w10:anchorlock/>
          </v:shape>
          <o:OLEObject Type="Embed" ProgID="Equation.3" ShapeID="_x0000_i1060" DrawAspect="Content" ObjectID="_1468075760" r:id="rId83">
            <o:LockedField>false</o:LockedField>
          </o:OLEObject>
        </w:object>
      </w:r>
      <w:r>
        <w:rPr>
          <w:rFonts w:hint="eastAsia"/>
          <w:color w:val="000000" w:themeColor="text1"/>
          <w:szCs w:val="21"/>
          <w14:textFill>
            <w14:solidFill>
              <w14:schemeClr w14:val="tx1"/>
            </w14:solidFill>
          </w14:textFill>
        </w:rPr>
        <w:t>等于</w:t>
      </w:r>
      <w:r>
        <w:rPr>
          <w:rFonts w:hint="eastAsia" w:eastAsia="新宋体"/>
          <w:color w:val="000000" w:themeColor="text1"/>
          <w:szCs w:val="21"/>
          <w14:textFill>
            <w14:solidFill>
              <w14:schemeClr w14:val="tx1"/>
            </w14:solidFill>
          </w14:textFill>
        </w:rPr>
        <w:t>（　　）</w:t>
      </w:r>
      <w:r>
        <w:rPr>
          <w:rFonts w:hint="eastAsia"/>
          <w:color w:val="000000" w:themeColor="text1"/>
          <w:szCs w:val="21"/>
          <w14:textFill>
            <w14:solidFill>
              <w14:schemeClr w14:val="tx1"/>
            </w14:solidFill>
          </w14:textFill>
        </w:rPr>
        <w:t xml:space="preserve">  </w:t>
      </w:r>
    </w:p>
    <w:p>
      <w:pP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 xml:space="preserve">  </w:t>
      </w:r>
      <w:r>
        <w:rPr>
          <w:rFonts w:hint="eastAsia" w:eastAsia="新宋体"/>
          <w:color w:val="000000" w:themeColor="text1"/>
          <w:szCs w:val="21"/>
          <w14:textFill>
            <w14:solidFill>
              <w14:schemeClr w14:val="tx1"/>
            </w14:solidFill>
          </w14:textFill>
        </w:rPr>
        <w:t>A．</w:t>
      </w:r>
      <w:r>
        <w:rPr>
          <w:color w:val="000000" w:themeColor="text1"/>
          <w:position w:val="-8"/>
          <w:szCs w:val="21"/>
          <w14:textFill>
            <w14:solidFill>
              <w14:schemeClr w14:val="tx1"/>
            </w14:solidFill>
          </w14:textFill>
        </w:rPr>
        <w:object>
          <v:shape id="_x0000_i1061" o:spt="75" type="#_x0000_t75" style="height:18pt;width:33pt;" o:ole="t" filled="f" o:preferrelative="t" stroked="f" coordsize="21600,21600">
            <v:path/>
            <v:fill on="f" focussize="0,0"/>
            <v:stroke on="f" joinstyle="miter"/>
            <v:imagedata r:id="rId86" o:title=""/>
            <o:lock v:ext="edit" aspectratio="t"/>
            <w10:wrap type="none"/>
            <w10:anchorlock/>
          </v:shape>
          <o:OLEObject Type="Embed" ProgID="Equation.3" ShapeID="_x0000_i1061" DrawAspect="Content" ObjectID="_1468075761" r:id="rId85">
            <o:LockedField>false</o:LockedField>
          </o:OLEObject>
        </w:object>
      </w:r>
      <w:r>
        <w:rPr>
          <w:rFonts w:hint="eastAsia"/>
          <w:color w:val="000000" w:themeColor="text1"/>
          <w:szCs w:val="21"/>
          <w14:textFill>
            <w14:solidFill>
              <w14:schemeClr w14:val="tx1"/>
            </w14:solidFill>
          </w14:textFill>
        </w:rPr>
        <w:tab/>
      </w:r>
      <w:r>
        <w:rPr>
          <w:rFonts w:hint="eastAsia"/>
          <w:color w:val="000000" w:themeColor="text1"/>
          <w:szCs w:val="21"/>
          <w14:textFill>
            <w14:solidFill>
              <w14:schemeClr w14:val="tx1"/>
            </w14:solidFill>
          </w14:textFill>
        </w:rPr>
        <w:t xml:space="preserve">   </w:t>
      </w:r>
      <w:r>
        <w:rPr>
          <w:rFonts w:hint="eastAsia" w:eastAsia="新宋体"/>
          <w:color w:val="000000" w:themeColor="text1"/>
          <w:szCs w:val="21"/>
          <w14:textFill>
            <w14:solidFill>
              <w14:schemeClr w14:val="tx1"/>
            </w14:solidFill>
          </w14:textFill>
        </w:rPr>
        <w:t>B．</w:t>
      </w:r>
      <w:r>
        <w:rPr>
          <w:color w:val="000000" w:themeColor="text1"/>
          <w:position w:val="-4"/>
          <w:szCs w:val="21"/>
          <w14:textFill>
            <w14:solidFill>
              <w14:schemeClr w14:val="tx1"/>
            </w14:solidFill>
          </w14:textFill>
        </w:rPr>
        <w:object>
          <v:shape id="_x0000_i1062" o:spt="75" type="#_x0000_t75" style="height:13.5pt;width:7.5pt;" o:ole="t" filled="f" o:preferrelative="t" stroked="f" coordsize="21600,21600">
            <v:path/>
            <v:fill on="f" focussize="0,0"/>
            <v:stroke on="f" joinstyle="miter"/>
            <v:imagedata r:id="rId88" o:title=""/>
            <o:lock v:ext="edit" aspectratio="t"/>
            <w10:wrap type="none"/>
            <w10:anchorlock/>
          </v:shape>
          <o:OLEObject Type="Embed" ProgID="Equation.3" ShapeID="_x0000_i1062" DrawAspect="Content" ObjectID="_1468075762" r:id="rId87">
            <o:LockedField>false</o:LockedField>
          </o:OLEObject>
        </w:object>
      </w:r>
      <w:r>
        <w:rPr>
          <w:rFonts w:hint="eastAsia"/>
          <w:color w:val="000000" w:themeColor="text1"/>
          <w:szCs w:val="21"/>
          <w14:textFill>
            <w14:solidFill>
              <w14:schemeClr w14:val="tx1"/>
            </w14:solidFill>
          </w14:textFill>
        </w:rPr>
        <w:t xml:space="preserve">       </w:t>
      </w:r>
      <w:r>
        <w:rPr>
          <w:rFonts w:hint="eastAsia" w:eastAsia="新宋体"/>
          <w:color w:val="000000" w:themeColor="text1"/>
          <w:szCs w:val="21"/>
          <w14:textFill>
            <w14:solidFill>
              <w14:schemeClr w14:val="tx1"/>
            </w14:solidFill>
          </w14:textFill>
        </w:rPr>
        <w:t>C．</w:t>
      </w:r>
      <w:r>
        <w:rPr>
          <w:color w:val="000000" w:themeColor="text1"/>
          <w:position w:val="-24"/>
          <w:szCs w:val="21"/>
          <w14:textFill>
            <w14:solidFill>
              <w14:schemeClr w14:val="tx1"/>
            </w14:solidFill>
          </w14:textFill>
        </w:rPr>
        <w:object>
          <v:shape id="_x0000_i1063" o:spt="75" type="#_x0000_t75" style="height:31.5pt;width:12pt;" o:ole="t" filled="f" o:preferrelative="t" stroked="f" coordsize="21600,21600">
            <v:path/>
            <v:fill on="f" focussize="0,0"/>
            <v:stroke on="f" joinstyle="miter"/>
            <v:imagedata r:id="rId90" o:title=""/>
            <o:lock v:ext="edit" aspectratio="t"/>
            <w10:wrap type="none"/>
            <w10:anchorlock/>
          </v:shape>
          <o:OLEObject Type="Embed" ProgID="Equation.3" ShapeID="_x0000_i1063" DrawAspect="Content" ObjectID="_1468075763" r:id="rId89">
            <o:LockedField>false</o:LockedField>
          </o:OLEObject>
        </w:object>
      </w:r>
      <w:r>
        <w:rPr>
          <w:rFonts w:hint="eastAsia"/>
          <w:color w:val="000000" w:themeColor="text1"/>
          <w:szCs w:val="21"/>
          <w14:textFill>
            <w14:solidFill>
              <w14:schemeClr w14:val="tx1"/>
            </w14:solidFill>
          </w14:textFill>
        </w:rPr>
        <w:t xml:space="preserve">        </w:t>
      </w:r>
      <w:r>
        <w:rPr>
          <w:rFonts w:hint="eastAsia" w:eastAsia="新宋体"/>
          <w:color w:val="000000" w:themeColor="text1"/>
          <w:szCs w:val="21"/>
          <w14:textFill>
            <w14:solidFill>
              <w14:schemeClr w14:val="tx1"/>
            </w14:solidFill>
          </w14:textFill>
        </w:rPr>
        <w:t>D．</w:t>
      </w:r>
      <w:r>
        <w:rPr>
          <w:color w:val="000000" w:themeColor="text1"/>
          <w:position w:val="-24"/>
          <w:szCs w:val="21"/>
          <w14:textFill>
            <w14:solidFill>
              <w14:schemeClr w14:val="tx1"/>
            </w14:solidFill>
          </w14:textFill>
        </w:rPr>
        <w:object>
          <v:shape id="_x0000_i1064" o:spt="75" type="#_x0000_t75" style="height:34.5pt;width:19.5pt;" o:ole="t" filled="f" o:preferrelative="t" stroked="f" coordsize="21600,21600">
            <v:path/>
            <v:fill on="f" focussize="0,0"/>
            <v:stroke on="f" joinstyle="miter"/>
            <v:imagedata r:id="rId92" o:title=""/>
            <o:lock v:ext="edit" aspectratio="t"/>
            <w10:wrap type="none"/>
            <w10:anchorlock/>
          </v:shape>
          <o:OLEObject Type="Embed" ProgID="Equation.3" ShapeID="_x0000_i1064" DrawAspect="Content" ObjectID="_1468075764" r:id="rId91">
            <o:LockedField>false</o:LockedField>
          </o:OLEObject>
        </w:object>
      </w:r>
    </w:p>
    <w:p>
      <w:pPr>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drawing>
          <wp:inline distT="0" distB="0" distL="0" distR="0">
            <wp:extent cx="2171700" cy="91440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a:xfrm>
                      <a:off x="0" y="0"/>
                      <a:ext cx="2171700" cy="914400"/>
                    </a:xfrm>
                    <a:prstGeom prst="rect">
                      <a:avLst/>
                    </a:prstGeom>
                    <a:noFill/>
                    <a:ln>
                      <a:noFill/>
                    </a:ln>
                  </pic:spPr>
                </pic:pic>
              </a:graphicData>
            </a:graphic>
          </wp:inline>
        </w:drawing>
      </w:r>
    </w:p>
    <w:p>
      <w:pPr>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第9题图</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w:r>
        <w:rPr>
          <w:b/>
          <w:color w:val="000000" w:themeColor="text1"/>
          <w14:textFill>
            <w14:solidFill>
              <w14:schemeClr w14:val="tx1"/>
            </w14:solidFill>
          </w14:textFill>
        </w:rPr>
        <w:t>答案</w:t>
      </w:r>
      <w:r>
        <w:rPr>
          <w:rFonts w:hint="eastAsia"/>
          <w:b/>
          <w:color w:val="000000" w:themeColor="text1"/>
          <w14:textFill>
            <w14:solidFill>
              <w14:schemeClr w14:val="tx1"/>
            </w14:solidFill>
          </w14:textFill>
        </w:rPr>
        <w:t>】</w:t>
      </w:r>
      <w:r>
        <w:rPr>
          <w:rFonts w:hint="eastAsia"/>
          <w:color w:val="000000" w:themeColor="text1"/>
          <w:szCs w:val="21"/>
          <w14:textFill>
            <w14:solidFill>
              <w14:schemeClr w14:val="tx1"/>
            </w14:solidFill>
          </w14:textFill>
        </w:rPr>
        <w:t>A</w:t>
      </w:r>
    </w:p>
    <w:p>
      <w:pPr>
        <w:rPr>
          <w:rFonts w:hAnsi="宋体"/>
          <w:b/>
          <w:color w:val="000000" w:themeColor="text1"/>
          <w:szCs w:val="21"/>
          <w14:textFill>
            <w14:solidFill>
              <w14:schemeClr w14:val="tx1"/>
            </w14:solidFill>
          </w14:textFill>
        </w:rPr>
      </w:pPr>
      <w:r>
        <w:rPr>
          <w:rFonts w:hint="eastAsia" w:hAnsi="宋体"/>
          <w:b/>
          <w:color w:val="000000" w:themeColor="text1"/>
          <w:szCs w:val="21"/>
          <w14:textFill>
            <w14:solidFill>
              <w14:schemeClr w14:val="tx1"/>
            </w14:solidFill>
          </w14:textFill>
        </w:rPr>
        <w:t>【思路分析】</w:t>
      </w:r>
      <w:r>
        <w:rPr>
          <w:rFonts w:hint="eastAsia" w:hAnsi="宋体"/>
          <w:color w:val="000000" w:themeColor="text1"/>
          <w:szCs w:val="21"/>
          <w14:textFill>
            <w14:solidFill>
              <w14:schemeClr w14:val="tx1"/>
            </w14:solidFill>
          </w14:textFill>
        </w:rPr>
        <w:t>先根据菱形性质以及锐角三角函数求BE、EF、CF、DC，再利用相似三角形求CG的长.</w:t>
      </w:r>
    </w:p>
    <w:p>
      <w:pPr>
        <w:ind w:left="426" w:hanging="426" w:hangingChars="202"/>
        <w:rPr>
          <w:rFonts w:ascii="宋体" w:hAnsi="宋体" w:cs="宋体"/>
          <w:color w:val="000000" w:themeColor="text1"/>
          <w14:textFill>
            <w14:solidFill>
              <w14:schemeClr w14:val="tx1"/>
            </w14:solidFill>
          </w14:textFill>
        </w:rPr>
      </w:pPr>
      <w:r>
        <w:rPr>
          <w:rFonts w:hint="eastAsia"/>
          <w:b/>
          <w:color w:val="000000" w:themeColor="text1"/>
          <w14:textFill>
            <w14:solidFill>
              <w14:schemeClr w14:val="tx1"/>
            </w14:solidFill>
          </w14:textFill>
        </w:rPr>
        <w:t>【解题过程】</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 xml:space="preserve"> </w:t>
      </w:r>
      <w:r>
        <w:rPr>
          <w:color w:val="000000" w:themeColor="text1"/>
          <w:position w:val="-6"/>
          <w:szCs w:val="21"/>
          <w14:textFill>
            <w14:solidFill>
              <w14:schemeClr w14:val="tx1"/>
            </w14:solidFill>
          </w14:textFill>
        </w:rPr>
        <w:object>
          <v:shape id="_x0000_i1065" o:spt="75" type="#_x0000_t75" style="height:13.5pt;width:51pt;" o:ole="t" filled="f" o:preferrelative="t" stroked="f" coordsize="21600,21600">
            <v:path/>
            <v:fill on="f" focussize="0,0"/>
            <v:stroke on="f" joinstyle="miter"/>
            <v:imagedata r:id="rId68" o:title=""/>
            <o:lock v:ext="edit" aspectratio="t"/>
            <w10:wrap type="none"/>
            <w10:anchorlock/>
          </v:shape>
          <o:OLEObject Type="Embed" ProgID="Equation.3" ShapeID="_x0000_i1065" DrawAspect="Content" ObjectID="_1468075765" r:id="rId94">
            <o:LockedField>false</o:LockedField>
          </o:OLEObject>
        </w:object>
      </w:r>
      <w:r>
        <w:rPr>
          <w:rFonts w:hint="eastAsia"/>
          <w:color w:val="000000" w:themeColor="text1"/>
          <w:szCs w:val="21"/>
          <w14:textFill>
            <w14:solidFill>
              <w14:schemeClr w14:val="tx1"/>
            </w14:solidFill>
          </w14:textFill>
        </w:rPr>
        <w:t>， ∴∠AEB=90°，菱形</w:t>
      </w:r>
      <w:r>
        <w:rPr>
          <w:color w:val="000000" w:themeColor="text1"/>
          <w:position w:val="-6"/>
          <w:szCs w:val="21"/>
          <w14:textFill>
            <w14:solidFill>
              <w14:schemeClr w14:val="tx1"/>
            </w14:solidFill>
          </w14:textFill>
        </w:rPr>
        <w:object>
          <v:shape id="_x0000_i1066" o:spt="75" type="#_x0000_t75" style="height:13.5pt;width:36pt;" o:ole="t" filled="f" o:preferrelative="t" stroked="f" coordsize="21600,21600">
            <v:path/>
            <v:fill on="f" focussize="0,0"/>
            <v:stroke on="f" joinstyle="miter"/>
            <v:imagedata r:id="rId62" o:title=""/>
            <o:lock v:ext="edit" aspectratio="t"/>
            <w10:wrap type="none"/>
            <w10:anchorlock/>
          </v:shape>
          <o:OLEObject Type="Embed" ProgID="Equation.3" ShapeID="_x0000_i1066" DrawAspect="Content" ObjectID="_1468075766" r:id="rId95">
            <o:LockedField>false</o:LockedField>
          </o:OLEObject>
        </w:object>
      </w:r>
      <w:r>
        <w:rPr>
          <w:rFonts w:hint="eastAsia"/>
          <w:color w:val="000000" w:themeColor="text1"/>
          <w:szCs w:val="21"/>
          <w14:textFill>
            <w14:solidFill>
              <w14:schemeClr w14:val="tx1"/>
            </w14:solidFill>
          </w14:textFill>
        </w:rPr>
        <w:t>的边长为</w:t>
      </w:r>
      <w:r>
        <w:rPr>
          <w:color w:val="000000" w:themeColor="text1"/>
          <w:position w:val="-8"/>
          <w:szCs w:val="21"/>
          <w14:textFill>
            <w14:solidFill>
              <w14:schemeClr w14:val="tx1"/>
            </w14:solidFill>
          </w14:textFill>
        </w:rPr>
        <w:object>
          <v:shape id="_x0000_i1067" o:spt="75" type="#_x0000_t75" style="height:18pt;width:18pt;" o:ole="t" filled="f" o:preferrelative="t" stroked="f" coordsize="21600,21600">
            <v:path/>
            <v:fill on="f" focussize="0,0"/>
            <v:stroke on="f" joinstyle="miter"/>
            <v:imagedata r:id="rId60" o:title=""/>
            <o:lock v:ext="edit" aspectratio="t"/>
            <w10:wrap type="none"/>
            <w10:anchorlock/>
          </v:shape>
          <o:OLEObject Type="Embed" ProgID="Equation.3" ShapeID="_x0000_i1067" DrawAspect="Content" ObjectID="_1468075767" r:id="rId96">
            <o:LockedField>false</o:LockedField>
          </o:OLEObject>
        </w:object>
      </w:r>
      <w:r>
        <w:rPr>
          <w:rFonts w:hint="eastAsia"/>
          <w:color w:val="000000" w:themeColor="text1"/>
          <w:szCs w:val="21"/>
          <w14:textFill>
            <w14:solidFill>
              <w14:schemeClr w14:val="tx1"/>
            </w14:solidFill>
          </w14:textFill>
        </w:rPr>
        <w:t>，</w:t>
      </w:r>
      <w:r>
        <w:rPr>
          <w:color w:val="000000" w:themeColor="text1"/>
          <w:position w:val="-6"/>
          <w:szCs w:val="21"/>
          <w14:textFill>
            <w14:solidFill>
              <w14:schemeClr w14:val="tx1"/>
            </w14:solidFill>
          </w14:textFill>
        </w:rPr>
        <w:object>
          <v:shape id="_x0000_i1068" o:spt="75" type="#_x0000_t75" style="height:13.5pt;width:49.5pt;" o:ole="t" filled="f" o:preferrelative="t" stroked="f" coordsize="21600,21600">
            <v:path/>
            <v:fill on="f" focussize="0,0"/>
            <v:stroke on="f" joinstyle="miter"/>
            <v:imagedata r:id="rId64" o:title=""/>
            <o:lock v:ext="edit" aspectratio="t"/>
            <w10:wrap type="none"/>
            <w10:anchorlock/>
          </v:shape>
          <o:OLEObject Type="Embed" ProgID="Equation.3" ShapeID="_x0000_i1068" DrawAspect="Content" ObjectID="_1468075768" r:id="rId97">
            <o:LockedField>false</o:LockedField>
          </o:OLEObject>
        </w:object>
      </w:r>
      <w:r>
        <w:rPr>
          <w:rFonts w:hint="eastAsia"/>
          <w:color w:val="000000" w:themeColor="text1"/>
          <w:szCs w:val="21"/>
          <w14:textFill>
            <w14:solidFill>
              <w14:schemeClr w14:val="tx1"/>
            </w14:solidFill>
          </w14:textFill>
        </w:rPr>
        <w:t>，</w:t>
      </w:r>
      <w:r>
        <w:rPr>
          <w:color w:val="000000" w:themeColor="text1"/>
          <w14:textFill>
            <w14:solidFill>
              <w14:schemeClr w14:val="tx1"/>
            </w14:solidFill>
          </w14:textFill>
        </w:rPr>
        <w:t xml:space="preserve"> </w:t>
      </w:r>
      <w:r>
        <w:rPr>
          <w:rFonts w:ascii="宋体" w:hAnsi="宋体" w:cs="宋体"/>
          <w:color w:val="000000" w:themeColor="text1"/>
          <w14:textFill>
            <w14:solidFill>
              <w14:schemeClr w14:val="tx1"/>
            </w14:solidFill>
          </w14:textFill>
        </w:rPr>
        <w:t>∴</w:t>
      </w:r>
      <w:r>
        <w:rPr>
          <w:rFonts w:hint="eastAsia" w:ascii="宋体" w:hAnsi="宋体" w:cs="宋体"/>
          <w:color w:val="000000" w:themeColor="text1"/>
          <w14:textFill>
            <w14:solidFill>
              <w14:schemeClr w14:val="tx1"/>
            </w14:solidFill>
          </w14:textFill>
        </w:rPr>
        <w:t>AE=</w:t>
      </w:r>
      <w:r>
        <w:rPr>
          <w:rFonts w:ascii="宋体" w:hAnsi="宋体" w:cs="宋体"/>
          <w:color w:val="000000" w:themeColor="text1"/>
          <w:position w:val="-22"/>
          <w14:textFill>
            <w14:solidFill>
              <w14:schemeClr w14:val="tx1"/>
            </w14:solidFill>
          </w14:textFill>
        </w:rPr>
        <w:object>
          <v:shape id="_x0000_i1069" o:spt="75" type="#_x0000_t75" style="height:28.5pt;width:10.5pt;" o:ole="t" filled="f" o:preferrelative="t" stroked="f" coordsize="21600,21600">
            <v:path/>
            <v:fill on="f" focussize="0,0"/>
            <v:stroke on="f" joinstyle="miter"/>
            <v:imagedata r:id="rId99" o:title=""/>
            <o:lock v:ext="edit" aspectratio="t"/>
            <w10:wrap type="none"/>
            <w10:anchorlock/>
          </v:shape>
          <o:OLEObject Type="Embed" ProgID="Equation.DSMT4" ShapeID="_x0000_i1069" DrawAspect="Content" ObjectID="_1468075769" r:id="rId98">
            <o:LockedField>false</o:LockedField>
          </o:OLEObject>
        </w:object>
      </w:r>
      <w:r>
        <w:rPr>
          <w:rFonts w:hint="eastAsia" w:ascii="宋体" w:hAnsi="宋体" w:cs="宋体"/>
          <w:color w:val="000000" w:themeColor="text1"/>
          <w14:textFill>
            <w14:solidFill>
              <w14:schemeClr w14:val="tx1"/>
            </w14:solidFill>
          </w14:textFill>
        </w:rPr>
        <w:t>AB=</w:t>
      </w:r>
      <w:r>
        <w:rPr>
          <w:rFonts w:ascii="宋体" w:hAnsi="宋体" w:cs="宋体"/>
          <w:color w:val="000000" w:themeColor="text1"/>
          <w:position w:val="-22"/>
          <w14:textFill>
            <w14:solidFill>
              <w14:schemeClr w14:val="tx1"/>
            </w14:solidFill>
          </w14:textFill>
        </w:rPr>
        <w:object>
          <v:shape id="_x0000_i1070" o:spt="75" type="#_x0000_t75" style="height:28.5pt;width:10.5pt;" o:ole="t" filled="f" o:preferrelative="t" stroked="f" coordsize="21600,21600">
            <v:path/>
            <v:fill on="f" focussize="0,0"/>
            <v:stroke on="f" joinstyle="miter"/>
            <v:imagedata r:id="rId99" o:title=""/>
            <o:lock v:ext="edit" aspectratio="t"/>
            <w10:wrap type="none"/>
            <w10:anchorlock/>
          </v:shape>
          <o:OLEObject Type="Embed" ProgID="Equation.DSMT4" ShapeID="_x0000_i1070" DrawAspect="Content" ObjectID="_1468075770" r:id="rId100">
            <o:LockedField>false</o:LockedField>
          </o:OLEObject>
        </w:object>
      </w:r>
      <w:r>
        <w:rPr>
          <w:rFonts w:ascii="宋体" w:hAnsi="宋体" w:cs="宋体"/>
          <w:color w:val="000000" w:themeColor="text1"/>
          <w:position w:val="-8"/>
          <w14:textFill>
            <w14:solidFill>
              <w14:schemeClr w14:val="tx1"/>
            </w14:solidFill>
          </w14:textFill>
        </w:rPr>
        <w:object>
          <v:shape id="_x0000_i1071" o:spt="75" type="#_x0000_t75" style="height:16.5pt;width:16.5pt;" o:ole="t" filled="f" o:preferrelative="t" stroked="f" coordsize="21600,21600">
            <v:path/>
            <v:fill on="f" focussize="0,0"/>
            <v:stroke on="f" joinstyle="miter"/>
            <v:imagedata r:id="rId102" o:title=""/>
            <o:lock v:ext="edit" aspectratio="t"/>
            <w10:wrap type="none"/>
            <w10:anchorlock/>
          </v:shape>
          <o:OLEObject Type="Embed" ProgID="Equation.DSMT4" ShapeID="_x0000_i1071" DrawAspect="Content" ObjectID="_1468075771" r:id="rId101">
            <o:LockedField>false</o:LockedField>
          </o:OLEObject>
        </w:object>
      </w:r>
      <w:r>
        <w:rPr>
          <w:rFonts w:hint="eastAsia" w:ascii="宋体" w:hAnsi="宋体" w:cs="宋体"/>
          <w:color w:val="000000" w:themeColor="text1"/>
          <w14:textFill>
            <w14:solidFill>
              <w14:schemeClr w14:val="tx1"/>
            </w14:solidFill>
          </w14:textFill>
        </w:rPr>
        <w:t>，</w:t>
      </w:r>
    </w:p>
    <w:p>
      <w:pPr>
        <w:ind w:left="424" w:hanging="424" w:hangingChars="202"/>
        <w:rPr>
          <w:color w:val="000000" w:themeColor="text1"/>
          <w14:textFill>
            <w14:solidFill>
              <w14:schemeClr w14:val="tx1"/>
            </w14:solidFill>
          </w14:textFill>
        </w:rPr>
      </w:pPr>
      <w:r>
        <w:rPr>
          <w:rFonts w:hint="eastAsia"/>
          <w:color w:val="000000" w:themeColor="text1"/>
          <w14:textFill>
            <w14:solidFill>
              <w14:schemeClr w14:val="tx1"/>
            </w14:solidFill>
          </w14:textFill>
        </w:rPr>
        <w:t>BE=CF=</w:t>
      </w:r>
      <w:r>
        <w:rPr>
          <w:color w:val="000000" w:themeColor="text1"/>
          <w:position w:val="-6"/>
          <w14:textFill>
            <w14:solidFill>
              <w14:schemeClr w14:val="tx1"/>
            </w14:solidFill>
          </w14:textFill>
        </w:rPr>
        <w:object>
          <v:shape id="_x0000_i1072" o:spt="75" type="#_x0000_t75" style="height:18pt;width:60pt;" o:ole="t" filled="f" o:preferrelative="t" stroked="f" coordsize="21600,21600">
            <v:path/>
            <v:fill on="f" focussize="0,0"/>
            <v:stroke on="f" joinstyle="miter"/>
            <v:imagedata r:id="rId104" o:title=""/>
            <o:lock v:ext="edit" aspectratio="t"/>
            <w10:wrap type="none"/>
            <w10:anchorlock/>
          </v:shape>
          <o:OLEObject Type="Embed" ProgID="Equation.DSMT4" ShapeID="_x0000_i1072" DrawAspect="Content" ObjectID="_1468075772" r:id="rId103">
            <o:LockedField>false</o:LockedField>
          </o:OLEObject>
        </w:object>
      </w:r>
      <w:r>
        <w:rPr>
          <w:rFonts w:hint="eastAsia"/>
          <w:color w:val="000000" w:themeColor="text1"/>
          <w14:textFill>
            <w14:solidFill>
              <w14:schemeClr w14:val="tx1"/>
            </w14:solidFill>
          </w14:textFill>
        </w:rPr>
        <w:t>=1.5，BF=3，CF=BF</w:t>
      </w:r>
      <w:r>
        <w:rPr>
          <w:rFonts w:hint="eastAsia" w:ascii="宋体" w:hAnsi="宋体"/>
          <w:color w:val="000000" w:themeColor="text1"/>
          <w14:textFill>
            <w14:solidFill>
              <w14:schemeClr w14:val="tx1"/>
            </w14:solidFill>
          </w14:textFill>
        </w:rPr>
        <w:t>-</w:t>
      </w:r>
      <w:r>
        <w:rPr>
          <w:rFonts w:hint="eastAsia"/>
          <w:color w:val="000000" w:themeColor="text1"/>
          <w14:textFill>
            <w14:solidFill>
              <w14:schemeClr w14:val="tx1"/>
            </w14:solidFill>
          </w14:textFill>
        </w:rPr>
        <w:t>BC=3</w:t>
      </w:r>
      <w:r>
        <w:rPr>
          <w:rFonts w:hint="eastAsia" w:ascii="宋体" w:hAnsi="宋体"/>
          <w:color w:val="000000" w:themeColor="text1"/>
          <w14:textFill>
            <w14:solidFill>
              <w14:schemeClr w14:val="tx1"/>
            </w14:solidFill>
          </w14:textFill>
        </w:rPr>
        <w:t>-</w:t>
      </w:r>
      <w:r>
        <w:rPr>
          <w:color w:val="000000" w:themeColor="text1"/>
          <w:position w:val="-8"/>
          <w14:textFill>
            <w14:solidFill>
              <w14:schemeClr w14:val="tx1"/>
            </w14:solidFill>
          </w14:textFill>
        </w:rPr>
        <w:object>
          <v:shape id="_x0000_i1073" o:spt="75" type="#_x0000_t75" style="height:16.5pt;width:16.5pt;" o:ole="t" filled="f" o:preferrelative="t" stroked="f" coordsize="21600,21600">
            <v:path/>
            <v:fill on="f" focussize="0,0"/>
            <v:stroke on="f" joinstyle="miter"/>
            <v:imagedata r:id="rId106" o:title=""/>
            <o:lock v:ext="edit" aspectratio="t"/>
            <w10:wrap type="none"/>
            <w10:anchorlock/>
          </v:shape>
          <o:OLEObject Type="Embed" ProgID="Equation.DSMT4" ShapeID="_x0000_i1073" DrawAspect="Content" ObjectID="_1468075773" r:id="rId105">
            <o:LockedField>false</o:LockedField>
          </o:OLEObject>
        </w:object>
      </w:r>
      <w:r>
        <w:rPr>
          <w:rFonts w:hint="eastAsia"/>
          <w:color w:val="000000" w:themeColor="text1"/>
          <w14:textFill>
            <w14:solidFill>
              <w14:schemeClr w14:val="tx1"/>
            </w14:solidFill>
          </w14:textFill>
        </w:rPr>
        <w:t>，∵AD∥CF，∴△AGD∽△FGC，∴</w:t>
      </w:r>
      <w:r>
        <w:rPr>
          <w:color w:val="000000" w:themeColor="text1"/>
          <w:position w:val="-22"/>
          <w14:textFill>
            <w14:solidFill>
              <w14:schemeClr w14:val="tx1"/>
            </w14:solidFill>
          </w14:textFill>
        </w:rPr>
        <w:object>
          <v:shape id="_x0000_i1074" o:spt="75" type="#_x0000_t75" style="height:28.5pt;width:49.5pt;" o:ole="t" filled="f" o:preferrelative="t" stroked="f" coordsize="21600,21600">
            <v:path/>
            <v:fill on="f" focussize="0,0"/>
            <v:stroke on="f" joinstyle="miter"/>
            <v:imagedata r:id="rId108" o:title=""/>
            <o:lock v:ext="edit" aspectratio="t"/>
            <w10:wrap type="none"/>
            <w10:anchorlock/>
          </v:shape>
          <o:OLEObject Type="Embed" ProgID="Equation.DSMT4" ShapeID="_x0000_i1074" DrawAspect="Content" ObjectID="_1468075774" r:id="rId107">
            <o:LockedField>false</o:LockedField>
          </o:OLEObject>
        </w:object>
      </w:r>
      <w:r>
        <w:rPr>
          <w:rFonts w:hint="eastAsia"/>
          <w:color w:val="000000" w:themeColor="text1"/>
          <w14:textFill>
            <w14:solidFill>
              <w14:schemeClr w14:val="tx1"/>
            </w14:solidFill>
          </w14:textFill>
        </w:rPr>
        <w:t>，∴</w:t>
      </w:r>
      <w:r>
        <w:rPr>
          <w:color w:val="000000" w:themeColor="text1"/>
          <w:position w:val="-26"/>
          <w14:textFill>
            <w14:solidFill>
              <w14:schemeClr w14:val="tx1"/>
            </w14:solidFill>
          </w14:textFill>
        </w:rPr>
        <w:object>
          <v:shape id="_x0000_i1075" o:spt="75" type="#_x0000_t75" style="height:31.5pt;width:82.5pt;" o:ole="t" filled="f" o:preferrelative="t" stroked="f" coordsize="21600,21600">
            <v:path/>
            <v:fill on="f" focussize="0,0"/>
            <v:stroke on="f" joinstyle="miter"/>
            <v:imagedata r:id="rId110" o:title=""/>
            <o:lock v:ext="edit" aspectratio="t"/>
            <w10:wrap type="none"/>
            <w10:anchorlock/>
          </v:shape>
          <o:OLEObject Type="Embed" ProgID="Equation.DSMT4" ShapeID="_x0000_i1075" DrawAspect="Content" ObjectID="_1468075775" r:id="rId109">
            <o:LockedField>false</o:LockedField>
          </o:OLEObject>
        </w:object>
      </w:r>
      <w:r>
        <w:rPr>
          <w:rFonts w:hint="eastAsia"/>
          <w:color w:val="000000" w:themeColor="text1"/>
          <w14:textFill>
            <w14:solidFill>
              <w14:schemeClr w14:val="tx1"/>
            </w14:solidFill>
          </w14:textFill>
        </w:rPr>
        <w:t>，解得</w:t>
      </w:r>
      <w:r>
        <w:rPr>
          <w:rFonts w:hint="eastAsia"/>
          <w:i/>
          <w:color w:val="000000" w:themeColor="text1"/>
          <w14:textFill>
            <w14:solidFill>
              <w14:schemeClr w14:val="tx1"/>
            </w14:solidFill>
          </w14:textFill>
        </w:rPr>
        <w:t>CG</w:t>
      </w:r>
      <w:r>
        <w:rPr>
          <w:rFonts w:hint="eastAsia"/>
          <w:color w:val="000000" w:themeColor="text1"/>
          <w14:textFill>
            <w14:solidFill>
              <w14:schemeClr w14:val="tx1"/>
            </w14:solidFill>
          </w14:textFill>
        </w:rPr>
        <w:t>=</w:t>
      </w:r>
      <w:r>
        <w:rPr>
          <w:color w:val="000000" w:themeColor="text1"/>
          <w:position w:val="-8"/>
          <w14:textFill>
            <w14:solidFill>
              <w14:schemeClr w14:val="tx1"/>
            </w14:solidFill>
          </w14:textFill>
        </w:rPr>
        <w:object>
          <v:shape id="_x0000_i1076" o:spt="75" type="#_x0000_t75" style="height:16.5pt;width:30pt;" o:ole="t" filled="f" o:preferrelative="t" stroked="f" coordsize="21600,21600">
            <v:path/>
            <v:fill on="f" focussize="0,0"/>
            <v:stroke on="f" joinstyle="miter"/>
            <v:imagedata r:id="rId112" o:title=""/>
            <o:lock v:ext="edit" aspectratio="t"/>
            <w10:wrap type="none"/>
            <w10:anchorlock/>
          </v:shape>
          <o:OLEObject Type="Embed" ProgID="Equation.DSMT4" ShapeID="_x0000_i1076" DrawAspect="Content" ObjectID="_1468075776" r:id="rId111">
            <o:LockedField>false</o:LockedField>
          </o:OLEObject>
        </w:object>
      </w:r>
      <w:r>
        <w:rPr>
          <w:rFonts w:hint="eastAsia"/>
          <w:color w:val="000000" w:themeColor="text1"/>
          <w14:textFill>
            <w14:solidFill>
              <w14:schemeClr w14:val="tx1"/>
            </w14:solidFill>
          </w14:textFill>
        </w:rPr>
        <w:t>，</w:t>
      </w:r>
      <w:r>
        <w:rPr>
          <w:color w:val="000000" w:themeColor="text1"/>
          <w14:textFill>
            <w14:solidFill>
              <w14:schemeClr w14:val="tx1"/>
            </w14:solidFill>
          </w14:textFill>
        </w:rPr>
        <w:t>故选</w:t>
      </w:r>
      <w:r>
        <w:rPr>
          <w:rFonts w:hint="eastAsia"/>
          <w:color w:val="000000" w:themeColor="text1"/>
          <w14:textFill>
            <w14:solidFill>
              <w14:schemeClr w14:val="tx1"/>
            </w14:solidFill>
          </w14:textFill>
        </w:rPr>
        <w:t>A.</w:t>
      </w:r>
    </w:p>
    <w:p>
      <w:pPr>
        <w:rPr>
          <w:rFonts w:hAnsi="宋体"/>
          <w:b/>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【知识点】菱形性质</w:t>
      </w:r>
      <w:r>
        <w:rPr>
          <w:rFonts w:hint="eastAsia" w:hAnsi="宋体"/>
          <w:b/>
          <w:color w:val="000000" w:themeColor="text1"/>
          <w:szCs w:val="21"/>
          <w14:textFill>
            <w14:solidFill>
              <w14:schemeClr w14:val="tx1"/>
            </w14:solidFill>
          </w14:textFill>
        </w:rPr>
        <w:t>；</w:t>
      </w:r>
      <w:r>
        <w:rPr>
          <w:rFonts w:hAnsi="宋体"/>
          <w:b/>
          <w:color w:val="000000" w:themeColor="text1"/>
          <w:szCs w:val="21"/>
          <w14:textFill>
            <w14:solidFill>
              <w14:schemeClr w14:val="tx1"/>
            </w14:solidFill>
          </w14:textFill>
        </w:rPr>
        <w:t>锐角三角函数</w:t>
      </w:r>
      <w:r>
        <w:rPr>
          <w:rFonts w:hint="eastAsia" w:hAnsi="宋体"/>
          <w:b/>
          <w:color w:val="000000" w:themeColor="text1"/>
          <w:szCs w:val="21"/>
          <w14:textFill>
            <w14:solidFill>
              <w14:schemeClr w14:val="tx1"/>
            </w14:solidFill>
          </w14:textFill>
        </w:rPr>
        <w:t>；</w:t>
      </w:r>
      <w:r>
        <w:rPr>
          <w:rFonts w:hAnsi="宋体"/>
          <w:b/>
          <w:color w:val="000000" w:themeColor="text1"/>
          <w:szCs w:val="21"/>
          <w14:textFill>
            <w14:solidFill>
              <w14:schemeClr w14:val="tx1"/>
            </w14:solidFill>
          </w14:textFill>
        </w:rPr>
        <w:t>相似三角形的判定与性质</w:t>
      </w:r>
      <w:r>
        <w:rPr>
          <w:rFonts w:hint="eastAsia" w:hAnsi="宋体"/>
          <w:b/>
          <w:color w:val="000000" w:themeColor="text1"/>
          <w:szCs w:val="21"/>
          <w14:textFill>
            <w14:solidFill>
              <w14:schemeClr w14:val="tx1"/>
            </w14:solidFill>
          </w14:textFill>
        </w:rPr>
        <w:t>；</w:t>
      </w:r>
      <w:r>
        <w:rPr>
          <w:rFonts w:hAnsi="宋体"/>
          <w:b/>
          <w:color w:val="000000" w:themeColor="text1"/>
          <w:szCs w:val="21"/>
          <w14:textFill>
            <w14:solidFill>
              <w14:schemeClr w14:val="tx1"/>
            </w14:solidFill>
          </w14:textFill>
        </w:rPr>
        <w:t>轴对称性质</w:t>
      </w:r>
    </w:p>
    <w:p>
      <w:pPr>
        <w:rPr>
          <w:b/>
          <w:color w:val="000000" w:themeColor="text1"/>
          <w14:textFill>
            <w14:solidFill>
              <w14:schemeClr w14:val="tx1"/>
            </w14:solidFill>
          </w14:textFill>
        </w:rPr>
      </w:pPr>
    </w:p>
    <w:p>
      <w:pPr>
        <w:rPr>
          <w:rFonts w:ascii="宋体" w:hAnsi="宋体"/>
          <w:color w:val="000000" w:themeColor="text1"/>
          <w14:textFill>
            <w14:solidFill>
              <w14:schemeClr w14:val="tx1"/>
            </w14:solidFill>
          </w14:textFill>
        </w:rPr>
      </w:pPr>
      <w:r>
        <w:rPr>
          <w:b/>
          <w:color w:val="000000" w:themeColor="text1"/>
          <w14:textFill>
            <w14:solidFill>
              <w14:schemeClr w14:val="tx1"/>
            </w14:solidFill>
          </w14:textFill>
        </w:rPr>
        <w:t>6</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"file:///G:\\2018中考解析\\中考数学（解析版）\\分类汇编\\cm" </w:instrText>
      </w:r>
      <w:r>
        <w:rPr>
          <w:color w:val="000000" w:themeColor="text1"/>
          <w14:textFill>
            <w14:solidFill>
              <w14:schemeClr w14:val="tx1"/>
            </w14:solidFill>
          </w14:textFill>
        </w:rPr>
        <w:fldChar w:fldCharType="separate"/>
      </w:r>
      <w:r>
        <w:rPr>
          <w:rStyle w:val="6"/>
          <w:rFonts w:hint="eastAsia"/>
          <w:b/>
          <w:color w:val="000000" w:themeColor="text1"/>
          <w14:textFill>
            <w14:solidFill>
              <w14:schemeClr w14:val="tx1"/>
            </w14:solidFill>
          </w14:textFill>
        </w:rPr>
        <w:t>.</w:t>
      </w:r>
      <w:r>
        <w:rPr>
          <w:rStyle w:val="6"/>
          <w:rFonts w:hint="eastAsia"/>
          <w:b/>
          <w:color w:val="000000" w:themeColor="text1"/>
          <w14:textFill>
            <w14:solidFill>
              <w14:schemeClr w14:val="tx1"/>
            </w14:solidFill>
          </w14:textFill>
        </w:rPr>
        <w:fldChar w:fldCharType="end"/>
      </w:r>
      <w:r>
        <w:rPr>
          <w:rFonts w:hint="eastAsia"/>
          <w:b/>
          <w:color w:val="000000" w:themeColor="text1"/>
          <w14:textFill>
            <w14:solidFill>
              <w14:schemeClr w14:val="tx1"/>
            </w14:solidFill>
          </w14:textFill>
        </w:rPr>
        <w:t>（2019四川省凉山市，10，4）</w:t>
      </w:r>
      <w:r>
        <w:rPr>
          <w:rFonts w:hint="eastAsia" w:ascii="宋体" w:hAnsi="宋体"/>
          <w:color w:val="000000" w:themeColor="text1"/>
          <w14:textFill>
            <w14:solidFill>
              <w14:schemeClr w14:val="tx1"/>
            </w14:solidFill>
          </w14:textFill>
        </w:rPr>
        <w:t>如图，在△</w:t>
      </w:r>
      <w:r>
        <w:rPr>
          <w:rFonts w:hint="eastAsia"/>
          <w:i/>
          <w:color w:val="000000" w:themeColor="text1"/>
          <w14:textFill>
            <w14:solidFill>
              <w14:schemeClr w14:val="tx1"/>
            </w14:solidFill>
          </w14:textFill>
        </w:rPr>
        <w:t>ABC</w:t>
      </w:r>
      <w:r>
        <w:rPr>
          <w:rFonts w:hint="eastAsia" w:ascii="宋体" w:hAnsi="宋体"/>
          <w:color w:val="000000" w:themeColor="text1"/>
          <w14:textFill>
            <w14:solidFill>
              <w14:schemeClr w14:val="tx1"/>
            </w14:solidFill>
          </w14:textFill>
        </w:rPr>
        <w:t>中，</w:t>
      </w:r>
      <w:r>
        <w:rPr>
          <w:rFonts w:hint="eastAsia"/>
          <w:i/>
          <w:color w:val="000000" w:themeColor="text1"/>
          <w14:textFill>
            <w14:solidFill>
              <w14:schemeClr w14:val="tx1"/>
            </w14:solidFill>
          </w14:textFill>
        </w:rPr>
        <w:t>D</w:t>
      </w:r>
      <w:r>
        <w:rPr>
          <w:rFonts w:hint="eastAsia" w:ascii="宋体" w:hAnsi="宋体"/>
          <w:color w:val="000000" w:themeColor="text1"/>
          <w14:textFill>
            <w14:solidFill>
              <w14:schemeClr w14:val="tx1"/>
            </w14:solidFill>
          </w14:textFill>
        </w:rPr>
        <w:t>在</w:t>
      </w:r>
      <w:r>
        <w:rPr>
          <w:rFonts w:hint="eastAsia"/>
          <w:i/>
          <w:color w:val="000000" w:themeColor="text1"/>
          <w14:textFill>
            <w14:solidFill>
              <w14:schemeClr w14:val="tx1"/>
            </w14:solidFill>
          </w14:textFill>
        </w:rPr>
        <w:t>AC</w:t>
      </w:r>
      <w:r>
        <w:rPr>
          <w:rFonts w:hint="eastAsia" w:ascii="宋体" w:hAnsi="宋体"/>
          <w:color w:val="000000" w:themeColor="text1"/>
          <w14:textFill>
            <w14:solidFill>
              <w14:schemeClr w14:val="tx1"/>
            </w14:solidFill>
          </w14:textFill>
        </w:rPr>
        <w:t>边上，</w:t>
      </w:r>
      <w:r>
        <w:rPr>
          <w:i/>
          <w:color w:val="000000" w:themeColor="text1"/>
          <w14:textFill>
            <w14:solidFill>
              <w14:schemeClr w14:val="tx1"/>
            </w14:solidFill>
          </w14:textFill>
        </w:rPr>
        <w:t>AD</w:t>
      </w:r>
      <w:r>
        <w:rPr>
          <w:rFonts w:hint="eastAsia" w:ascii="宋体" w:hAnsi="宋体"/>
          <w:color w:val="000000" w:themeColor="text1"/>
          <w14:textFill>
            <w14:solidFill>
              <w14:schemeClr w14:val="tx1"/>
            </w14:solidFill>
          </w14:textFill>
        </w:rPr>
        <w:t>∶</w:t>
      </w:r>
      <w:r>
        <w:rPr>
          <w:i/>
          <w:color w:val="000000" w:themeColor="text1"/>
          <w14:textFill>
            <w14:solidFill>
              <w14:schemeClr w14:val="tx1"/>
            </w14:solidFill>
          </w14:textFill>
        </w:rPr>
        <w:t>DC</w:t>
      </w:r>
      <w:r>
        <w:rPr>
          <w:rFonts w:ascii="宋体" w:hAnsi="宋体"/>
          <w:color w:val="000000" w:themeColor="text1"/>
          <w14:textFill>
            <w14:solidFill>
              <w14:schemeClr w14:val="tx1"/>
            </w14:solidFill>
          </w14:textFill>
        </w:rPr>
        <w:t xml:space="preserve"> = 1</w:t>
      </w:r>
      <w:r>
        <w:rPr>
          <w:rFonts w:hint="eastAsia" w:ascii="宋体" w:hAnsi="宋体"/>
          <w:color w:val="000000" w:themeColor="text1"/>
          <w14:textFill>
            <w14:solidFill>
              <w14:schemeClr w14:val="tx1"/>
            </w14:solidFill>
          </w14:textFill>
        </w:rPr>
        <w:t>∶</w:t>
      </w:r>
      <w:r>
        <w:rPr>
          <w:rFonts w:ascii="宋体" w:hAnsi="宋体"/>
          <w:color w:val="000000" w:themeColor="text1"/>
          <w14:textFill>
            <w14:solidFill>
              <w14:schemeClr w14:val="tx1"/>
            </w14:solidFill>
          </w14:textFill>
        </w:rPr>
        <w:t>2</w:t>
      </w:r>
      <w:r>
        <w:rPr>
          <w:rFonts w:hint="eastAsia" w:ascii="宋体" w:hAnsi="宋体"/>
          <w:color w:val="000000" w:themeColor="text1"/>
          <w14:textFill>
            <w14:solidFill>
              <w14:schemeClr w14:val="tx1"/>
            </w14:solidFill>
          </w14:textFill>
        </w:rPr>
        <w:t>，</w:t>
      </w:r>
      <w:r>
        <w:rPr>
          <w:i/>
          <w:color w:val="000000" w:themeColor="text1"/>
          <w14:textFill>
            <w14:solidFill>
              <w14:schemeClr w14:val="tx1"/>
            </w14:solidFill>
          </w14:textFill>
        </w:rPr>
        <w:t>O</w:t>
      </w:r>
      <w:r>
        <w:rPr>
          <w:rFonts w:hint="eastAsia" w:ascii="宋体" w:hAnsi="宋体"/>
          <w:color w:val="000000" w:themeColor="text1"/>
          <w14:textFill>
            <w14:solidFill>
              <w14:schemeClr w14:val="tx1"/>
            </w14:solidFill>
          </w14:textFill>
        </w:rPr>
        <w:t>是</w:t>
      </w:r>
      <w:r>
        <w:rPr>
          <w:rFonts w:hint="eastAsia"/>
          <w:i/>
          <w:color w:val="000000" w:themeColor="text1"/>
          <w14:textFill>
            <w14:solidFill>
              <w14:schemeClr w14:val="tx1"/>
            </w14:solidFill>
          </w14:textFill>
        </w:rPr>
        <w:t>BD</w:t>
      </w:r>
      <w:r>
        <w:rPr>
          <w:rFonts w:hint="eastAsia" w:ascii="宋体" w:hAnsi="宋体"/>
          <w:color w:val="000000" w:themeColor="text1"/>
          <w14:textFill>
            <w14:solidFill>
              <w14:schemeClr w14:val="tx1"/>
            </w14:solidFill>
          </w14:textFill>
        </w:rPr>
        <w:t>的中点，连接</w:t>
      </w:r>
      <w:r>
        <w:rPr>
          <w:rFonts w:hint="eastAsia"/>
          <w:i/>
          <w:color w:val="000000" w:themeColor="text1"/>
          <w14:textFill>
            <w14:solidFill>
              <w14:schemeClr w14:val="tx1"/>
            </w14:solidFill>
          </w14:textFill>
        </w:rPr>
        <w:t>A</w:t>
      </w:r>
      <w:r>
        <w:rPr>
          <w:rFonts w:hint="eastAsia" w:ascii="宋体" w:hAnsi="宋体"/>
          <w:color w:val="000000" w:themeColor="text1"/>
          <w14:textFill>
            <w14:solidFill>
              <w14:schemeClr w14:val="tx1"/>
            </w14:solidFill>
          </w14:textFill>
        </w:rPr>
        <w:t>0并延长交</w:t>
      </w:r>
      <w:r>
        <w:rPr>
          <w:i/>
          <w:color w:val="000000" w:themeColor="text1"/>
          <w14:textFill>
            <w14:solidFill>
              <w14:schemeClr w14:val="tx1"/>
            </w14:solidFill>
          </w14:textFill>
        </w:rPr>
        <w:t>BC</w:t>
      </w:r>
      <w:r>
        <w:rPr>
          <w:rFonts w:ascii="宋体" w:hAnsi="宋体"/>
          <w:color w:val="000000" w:themeColor="text1"/>
          <w14:textFill>
            <w14:solidFill>
              <w14:schemeClr w14:val="tx1"/>
            </w14:solidFill>
          </w14:textFill>
        </w:rPr>
        <w:t xml:space="preserve"> 于 </w:t>
      </w:r>
      <w:r>
        <w:rPr>
          <w:i/>
          <w:color w:val="000000" w:themeColor="text1"/>
          <w14:textFill>
            <w14:solidFill>
              <w14:schemeClr w14:val="tx1"/>
            </w14:solidFill>
          </w14:textFill>
        </w:rPr>
        <w:t>E</w:t>
      </w:r>
      <w:r>
        <w:rPr>
          <w:rFonts w:ascii="宋体" w:hAnsi="宋体"/>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则</w:t>
      </w:r>
      <w:r>
        <w:rPr>
          <w:rFonts w:hint="eastAsia"/>
          <w:i/>
          <w:color w:val="000000" w:themeColor="text1"/>
          <w14:textFill>
            <w14:solidFill>
              <w14:schemeClr w14:val="tx1"/>
            </w14:solidFill>
          </w14:textFill>
        </w:rPr>
        <w:t>BE</w:t>
      </w:r>
      <w:r>
        <w:rPr>
          <w:rFonts w:hint="eastAsia"/>
          <w:color w:val="000000" w:themeColor="text1"/>
          <w14:textFill>
            <w14:solidFill>
              <w14:schemeClr w14:val="tx1"/>
            </w14:solidFill>
          </w14:textFill>
        </w:rPr>
        <w:t>∶</w:t>
      </w:r>
      <w:r>
        <w:rPr>
          <w:rFonts w:hint="eastAsia"/>
          <w:i/>
          <w:color w:val="000000" w:themeColor="text1"/>
          <w14:textFill>
            <w14:solidFill>
              <w14:schemeClr w14:val="tx1"/>
            </w14:solidFill>
          </w14:textFill>
        </w:rPr>
        <w:t>EC</w:t>
      </w:r>
      <w:r>
        <w:rPr>
          <w:rFonts w:ascii="宋体" w:hAnsi="宋体"/>
          <w:color w:val="000000" w:themeColor="text1"/>
          <w14:textFill>
            <w14:solidFill>
              <w14:schemeClr w14:val="tx1"/>
            </w14:solidFill>
          </w14:textFill>
        </w:rPr>
        <w:t>=</w:t>
      </w:r>
      <w:r>
        <w:rPr>
          <w:rFonts w:hint="eastAsia" w:ascii="宋体" w:hAnsi="宋体" w:cs="宋体"/>
          <w:color w:val="000000" w:themeColor="text1"/>
          <w14:textFill>
            <w14:solidFill>
              <w14:schemeClr w14:val="tx1"/>
            </w14:solidFill>
          </w14:textFill>
        </w:rPr>
        <w:t>（ ▲ ）</w:t>
      </w:r>
    </w:p>
    <w:p>
      <w:pPr>
        <w:rPr>
          <w:rFonts w:ascii="宋体" w:hAnsi="宋体"/>
          <w:color w:val="000000" w:themeColor="text1"/>
          <w14:textFill>
            <w14:solidFill>
              <w14:schemeClr w14:val="tx1"/>
            </w14:solidFill>
          </w14:textFill>
        </w:rPr>
      </w:pPr>
      <w:r>
        <w:rPr>
          <w:rFonts w:hint="eastAsia"/>
          <w:color w:val="000000" w:themeColor="text1"/>
          <w14:textFill>
            <w14:solidFill>
              <w14:schemeClr w14:val="tx1"/>
            </w14:solidFill>
          </w14:textFill>
        </w:rPr>
        <w:t>A.</w:t>
      </w:r>
      <w:r>
        <w:rPr>
          <w:rFonts w:hint="eastAsia" w:ascii="宋体" w:hAnsi="宋体"/>
          <w:color w:val="000000" w:themeColor="text1"/>
          <w14:textFill>
            <w14:solidFill>
              <w14:schemeClr w14:val="tx1"/>
            </w14:solidFill>
          </w14:textFill>
        </w:rPr>
        <w:t xml:space="preserve"> 1∶2</w:t>
      </w:r>
      <w:r>
        <w:rPr>
          <w:rFonts w:hint="eastAsia" w:ascii="宋体" w:hAnsi="宋体"/>
          <w:color w:val="000000" w:themeColor="text1"/>
          <w14:textFill>
            <w14:solidFill>
              <w14:schemeClr w14:val="tx1"/>
            </w14:solidFill>
          </w14:textFill>
        </w:rPr>
        <w:tab/>
      </w:r>
      <w:r>
        <w:rPr>
          <w:rFonts w:hint="eastAsia"/>
          <w:i/>
          <w:color w:val="000000" w:themeColor="text1"/>
          <w14:textFill>
            <w14:solidFill>
              <w14:schemeClr w14:val="tx1"/>
            </w14:solidFill>
          </w14:textFill>
        </w:rPr>
        <w:t>B</w:t>
      </w:r>
      <w:r>
        <w:rPr>
          <w:rFonts w:hint="eastAsia" w:ascii="宋体" w:hAnsi="宋体"/>
          <w:color w:val="000000" w:themeColor="text1"/>
          <w14:textFill>
            <w14:solidFill>
              <w14:schemeClr w14:val="tx1"/>
            </w14:solidFill>
          </w14:textFill>
        </w:rPr>
        <w:t>. 1∶3</w:t>
      </w:r>
      <w:r>
        <w:rPr>
          <w:rFonts w:hint="eastAsia" w:ascii="宋体" w:hAnsi="宋体"/>
          <w:color w:val="000000" w:themeColor="text1"/>
          <w14:textFill>
            <w14:solidFill>
              <w14:schemeClr w14:val="tx1"/>
            </w14:solidFill>
          </w14:textFill>
        </w:rPr>
        <w:tab/>
      </w:r>
      <w:r>
        <w:rPr>
          <w:rFonts w:hint="eastAsia"/>
          <w:i/>
          <w:color w:val="000000" w:themeColor="text1"/>
          <w14:textFill>
            <w14:solidFill>
              <w14:schemeClr w14:val="tx1"/>
            </w14:solidFill>
          </w14:textFill>
        </w:rPr>
        <w:t>C</w:t>
      </w:r>
      <w:r>
        <w:rPr>
          <w:rFonts w:hint="eastAsia" w:ascii="宋体" w:hAnsi="宋体"/>
          <w:color w:val="000000" w:themeColor="text1"/>
          <w14:textFill>
            <w14:solidFill>
              <w14:schemeClr w14:val="tx1"/>
            </w14:solidFill>
          </w14:textFill>
        </w:rPr>
        <w:t>. 1∶4</w:t>
      </w:r>
      <w:r>
        <w:rPr>
          <w:rFonts w:hint="eastAsia" w:ascii="宋体" w:hAnsi="宋体"/>
          <w:color w:val="000000" w:themeColor="text1"/>
          <w14:textFill>
            <w14:solidFill>
              <w14:schemeClr w14:val="tx1"/>
            </w14:solidFill>
          </w14:textFill>
        </w:rPr>
        <w:tab/>
      </w:r>
      <w:r>
        <w:rPr>
          <w:rFonts w:hint="eastAsia"/>
          <w:i/>
          <w:color w:val="000000" w:themeColor="text1"/>
          <w14:textFill>
            <w14:solidFill>
              <w14:schemeClr w14:val="tx1"/>
            </w14:solidFill>
          </w14:textFill>
        </w:rPr>
        <w:t>D</w:t>
      </w:r>
      <w:r>
        <w:rPr>
          <w:rFonts w:hint="eastAsia" w:ascii="宋体" w:hAnsi="宋体"/>
          <w:color w:val="000000" w:themeColor="text1"/>
          <w14:textFill>
            <w14:solidFill>
              <w14:schemeClr w14:val="tx1"/>
            </w14:solidFill>
          </w14:textFill>
        </w:rPr>
        <w:t>. 2∶3</w:t>
      </w:r>
    </w:p>
    <w:p>
      <w:pPr>
        <w:ind w:left="413" w:hanging="413" w:hangingChars="196"/>
        <w:jc w:val="left"/>
        <w:rPr>
          <w:b/>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【答案】</w:t>
      </w:r>
      <w:r>
        <w:rPr>
          <w:rFonts w:hint="eastAsia"/>
          <w:b/>
          <w:i/>
          <w:color w:val="000000" w:themeColor="text1"/>
          <w:szCs w:val="21"/>
          <w14:textFill>
            <w14:solidFill>
              <w14:schemeClr w14:val="tx1"/>
            </w14:solidFill>
          </w14:textFill>
        </w:rPr>
        <w:t>B</w:t>
      </w:r>
    </w:p>
    <w:p>
      <w:pPr>
        <w:rPr>
          <w:rFonts w:hAnsi="宋体"/>
          <w:b/>
          <w:color w:val="000000" w:themeColor="text1"/>
          <w:szCs w:val="21"/>
          <w14:textFill>
            <w14:solidFill>
              <w14:schemeClr w14:val="tx1"/>
            </w14:solidFill>
          </w14:textFill>
        </w:rPr>
      </w:pPr>
      <w:r>
        <w:rPr>
          <w:rFonts w:hint="eastAsia" w:hAnsi="宋体"/>
          <w:b/>
          <w:color w:val="000000" w:themeColor="text1"/>
          <w:szCs w:val="21"/>
          <w14:textFill>
            <w14:solidFill>
              <w14:schemeClr w14:val="tx1"/>
            </w14:solidFill>
          </w14:textFill>
        </w:rPr>
        <w:t>【思路分析】</w:t>
      </w:r>
      <w:r>
        <w:rPr>
          <w:rFonts w:hint="eastAsia" w:ascii="宋体" w:hAnsi="宋体"/>
          <w:color w:val="000000" w:themeColor="text1"/>
          <w14:textFill>
            <w14:solidFill>
              <w14:schemeClr w14:val="tx1"/>
            </w14:solidFill>
          </w14:textFill>
        </w:rPr>
        <w:t>过点</w:t>
      </w:r>
      <w:r>
        <w:rPr>
          <w:rFonts w:hint="eastAsia"/>
          <w:i/>
          <w:color w:val="000000" w:themeColor="text1"/>
          <w14:textFill>
            <w14:solidFill>
              <w14:schemeClr w14:val="tx1"/>
            </w14:solidFill>
          </w14:textFill>
        </w:rPr>
        <w:t>D</w:t>
      </w:r>
      <w:r>
        <w:rPr>
          <w:rFonts w:hint="eastAsia" w:ascii="宋体" w:hAnsi="宋体"/>
          <w:color w:val="000000" w:themeColor="text1"/>
          <w14:textFill>
            <w14:solidFill>
              <w14:schemeClr w14:val="tx1"/>
            </w14:solidFill>
          </w14:textFill>
        </w:rPr>
        <w:t>作</w:t>
      </w:r>
      <w:r>
        <w:rPr>
          <w:rFonts w:hint="eastAsia"/>
          <w:i/>
          <w:color w:val="000000" w:themeColor="text1"/>
          <w14:textFill>
            <w14:solidFill>
              <w14:schemeClr w14:val="tx1"/>
            </w14:solidFill>
          </w14:textFill>
        </w:rPr>
        <w:t>DF</w:t>
      </w:r>
      <w:r>
        <w:rPr>
          <w:rFonts w:hint="eastAsia" w:ascii="宋体" w:hAnsi="宋体"/>
          <w:color w:val="000000" w:themeColor="text1"/>
          <w14:textFill>
            <w14:solidFill>
              <w14:schemeClr w14:val="tx1"/>
            </w14:solidFill>
          </w14:textFill>
        </w:rPr>
        <w:t>∥</w:t>
      </w:r>
      <w:r>
        <w:rPr>
          <w:rFonts w:hint="eastAsia"/>
          <w:i/>
          <w:color w:val="000000" w:themeColor="text1"/>
          <w14:textFill>
            <w14:solidFill>
              <w14:schemeClr w14:val="tx1"/>
            </w14:solidFill>
          </w14:textFill>
        </w:rPr>
        <w:t>AE</w:t>
      </w:r>
      <w:r>
        <w:rPr>
          <w:rFonts w:hint="eastAsia"/>
          <w:color w:val="000000" w:themeColor="text1"/>
          <w14:textFill>
            <w14:solidFill>
              <w14:schemeClr w14:val="tx1"/>
            </w14:solidFill>
          </w14:textFill>
        </w:rPr>
        <w:t>，利用平行线分线段成比例定理求</w:t>
      </w:r>
      <w:r>
        <w:rPr>
          <w:rFonts w:hint="eastAsia"/>
          <w:i/>
          <w:color w:val="000000" w:themeColor="text1"/>
          <w14:textFill>
            <w14:solidFill>
              <w14:schemeClr w14:val="tx1"/>
            </w14:solidFill>
          </w14:textFill>
        </w:rPr>
        <w:t>BE</w:t>
      </w:r>
      <w:r>
        <w:rPr>
          <w:rFonts w:hint="eastAsia" w:ascii="宋体" w:hAnsi="宋体"/>
          <w:color w:val="000000" w:themeColor="text1"/>
          <w14:textFill>
            <w14:solidFill>
              <w14:schemeClr w14:val="tx1"/>
            </w14:solidFill>
          </w14:textFill>
        </w:rPr>
        <w:t>∶</w:t>
      </w:r>
      <w:r>
        <w:rPr>
          <w:rFonts w:hint="eastAsia"/>
          <w:i/>
          <w:color w:val="000000" w:themeColor="text1"/>
          <w14:textFill>
            <w14:solidFill>
              <w14:schemeClr w14:val="tx1"/>
            </w14:solidFill>
          </w14:textFill>
        </w:rPr>
        <w:t>EF</w:t>
      </w:r>
      <w:r>
        <w:rPr>
          <w:rFonts w:hint="eastAsia" w:ascii="宋体" w:hAnsi="宋体"/>
          <w:color w:val="000000" w:themeColor="text1"/>
          <w14:textFill>
            <w14:solidFill>
              <w14:schemeClr w14:val="tx1"/>
            </w14:solidFill>
          </w14:textFill>
        </w:rPr>
        <w:t>,</w:t>
      </w:r>
      <w:r>
        <w:rPr>
          <w:rFonts w:hint="eastAsia"/>
          <w:color w:val="000000" w:themeColor="text1"/>
          <w14:textFill>
            <w14:solidFill>
              <w14:schemeClr w14:val="tx1"/>
            </w14:solidFill>
          </w14:textFill>
        </w:rPr>
        <w:t xml:space="preserve"> </w:t>
      </w:r>
      <w:r>
        <w:rPr>
          <w:rFonts w:hint="eastAsia"/>
          <w:i/>
          <w:color w:val="000000" w:themeColor="text1"/>
          <w14:textFill>
            <w14:solidFill>
              <w14:schemeClr w14:val="tx1"/>
            </w14:solidFill>
          </w14:textFill>
        </w:rPr>
        <w:t>EF</w:t>
      </w:r>
      <w:r>
        <w:rPr>
          <w:rFonts w:hint="eastAsia" w:ascii="宋体" w:hAnsi="宋体"/>
          <w:color w:val="000000" w:themeColor="text1"/>
          <w14:textFill>
            <w14:solidFill>
              <w14:schemeClr w14:val="tx1"/>
            </w14:solidFill>
          </w14:textFill>
        </w:rPr>
        <w:t>∶</w:t>
      </w:r>
      <w:r>
        <w:rPr>
          <w:rFonts w:hint="eastAsia"/>
          <w:i/>
          <w:color w:val="000000" w:themeColor="text1"/>
          <w14:textFill>
            <w14:solidFill>
              <w14:schemeClr w14:val="tx1"/>
            </w14:solidFill>
          </w14:textFill>
        </w:rPr>
        <w:t>FC</w:t>
      </w:r>
      <w:r>
        <w:rPr>
          <w:rFonts w:hint="eastAsia"/>
          <w:color w:val="000000" w:themeColor="text1"/>
          <w14:textFill>
            <w14:solidFill>
              <w14:schemeClr w14:val="tx1"/>
            </w14:solidFill>
          </w14:textFill>
        </w:rPr>
        <w:t>，再求</w:t>
      </w:r>
      <w:r>
        <w:rPr>
          <w:rFonts w:hint="eastAsia"/>
          <w:i/>
          <w:color w:val="000000" w:themeColor="text1"/>
          <w14:textFill>
            <w14:solidFill>
              <w14:schemeClr w14:val="tx1"/>
            </w14:solidFill>
          </w14:textFill>
        </w:rPr>
        <w:t>BE</w:t>
      </w:r>
      <w:r>
        <w:rPr>
          <w:rFonts w:hint="eastAsia" w:ascii="宋体" w:hAnsi="宋体"/>
          <w:color w:val="000000" w:themeColor="text1"/>
          <w14:textFill>
            <w14:solidFill>
              <w14:schemeClr w14:val="tx1"/>
            </w14:solidFill>
          </w14:textFill>
        </w:rPr>
        <w:t>∶</w:t>
      </w:r>
      <w:r>
        <w:rPr>
          <w:rFonts w:hint="eastAsia"/>
          <w:i/>
          <w:color w:val="000000" w:themeColor="text1"/>
          <w14:textFill>
            <w14:solidFill>
              <w14:schemeClr w14:val="tx1"/>
            </w14:solidFill>
          </w14:textFill>
        </w:rPr>
        <w:t>EC</w:t>
      </w:r>
      <w:r>
        <w:rPr>
          <w:rFonts w:hint="eastAsia"/>
          <w:color w:val="000000" w:themeColor="text1"/>
          <w14:textFill>
            <w14:solidFill>
              <w14:schemeClr w14:val="tx1"/>
            </w14:solidFill>
          </w14:textFill>
        </w:rPr>
        <w:t>.</w:t>
      </w:r>
    </w:p>
    <w:p>
      <w:pPr>
        <w:rPr>
          <w:rFonts w:ascii="宋体" w:hAnsi="宋体"/>
          <w:color w:val="000000" w:themeColor="text1"/>
          <w14:textFill>
            <w14:solidFill>
              <w14:schemeClr w14:val="tx1"/>
            </w14:solidFill>
          </w14:textFill>
        </w:rPr>
      </w:pPr>
      <w:r>
        <w:rPr>
          <w:rFonts w:hint="eastAsia"/>
          <w:b/>
          <w:color w:val="000000" w:themeColor="text1"/>
          <w14:textFill>
            <w14:solidFill>
              <w14:schemeClr w14:val="tx1"/>
            </w14:solidFill>
          </w14:textFill>
        </w:rPr>
        <w:t>【解题过程】</w:t>
      </w:r>
      <w:r>
        <w:rPr>
          <w:rFonts w:hint="eastAsia" w:ascii="宋体" w:hAnsi="宋体"/>
          <w:color w:val="000000" w:themeColor="text1"/>
          <w14:textFill>
            <w14:solidFill>
              <w14:schemeClr w14:val="tx1"/>
            </w14:solidFill>
          </w14:textFill>
        </w:rPr>
        <w:t>过点</w:t>
      </w:r>
      <w:r>
        <w:rPr>
          <w:rFonts w:hint="eastAsia"/>
          <w:i/>
          <w:color w:val="000000" w:themeColor="text1"/>
          <w14:textFill>
            <w14:solidFill>
              <w14:schemeClr w14:val="tx1"/>
            </w14:solidFill>
          </w14:textFill>
        </w:rPr>
        <w:t>D</w:t>
      </w:r>
      <w:r>
        <w:rPr>
          <w:rFonts w:hint="eastAsia" w:ascii="宋体" w:hAnsi="宋体"/>
          <w:color w:val="000000" w:themeColor="text1"/>
          <w14:textFill>
            <w14:solidFill>
              <w14:schemeClr w14:val="tx1"/>
            </w14:solidFill>
          </w14:textFill>
        </w:rPr>
        <w:t>作</w:t>
      </w:r>
      <w:r>
        <w:rPr>
          <w:rFonts w:hint="eastAsia"/>
          <w:i/>
          <w:color w:val="000000" w:themeColor="text1"/>
          <w14:textFill>
            <w14:solidFill>
              <w14:schemeClr w14:val="tx1"/>
            </w14:solidFill>
          </w14:textFill>
        </w:rPr>
        <w:t>DF</w:t>
      </w:r>
      <w:r>
        <w:rPr>
          <w:rFonts w:hint="eastAsia" w:ascii="宋体" w:hAnsi="宋体"/>
          <w:color w:val="000000" w:themeColor="text1"/>
          <w14:textFill>
            <w14:solidFill>
              <w14:schemeClr w14:val="tx1"/>
            </w14:solidFill>
          </w14:textFill>
        </w:rPr>
        <w:t>∥</w:t>
      </w:r>
      <w:r>
        <w:rPr>
          <w:rFonts w:hint="eastAsia"/>
          <w:i/>
          <w:color w:val="000000" w:themeColor="text1"/>
          <w14:textFill>
            <w14:solidFill>
              <w14:schemeClr w14:val="tx1"/>
            </w14:solidFill>
          </w14:textFill>
        </w:rPr>
        <w:t>AE</w:t>
      </w:r>
      <w:r>
        <w:rPr>
          <w:rFonts w:hint="eastAsia" w:ascii="宋体" w:hAnsi="宋体"/>
          <w:color w:val="000000" w:themeColor="text1"/>
          <w14:textFill>
            <w14:solidFill>
              <w14:schemeClr w14:val="tx1"/>
            </w14:solidFill>
          </w14:textFill>
        </w:rPr>
        <w:t>，则</w:t>
      </w:r>
      <w:r>
        <w:rPr>
          <w:rFonts w:ascii="宋体" w:hAnsi="宋体"/>
          <w:color w:val="000000" w:themeColor="text1"/>
          <w:position w:val="-24"/>
          <w14:textFill>
            <w14:solidFill>
              <w14:schemeClr w14:val="tx1"/>
            </w14:solidFill>
          </w14:textFill>
        </w:rPr>
        <w:object>
          <v:shape id="_x0000_i1077" o:spt="75" type="#_x0000_t75" style="height:31.5pt;width:70.5pt;" o:ole="t" filled="f" o:preferrelative="t" stroked="f" coordsize="21600,21600">
            <v:path/>
            <v:fill on="f" focussize="0,0"/>
            <v:stroke on="f" joinstyle="miter"/>
            <v:imagedata r:id="rId114" o:title=""/>
            <o:lock v:ext="edit" aspectratio="t"/>
            <w10:wrap type="none"/>
            <w10:anchorlock/>
          </v:shape>
          <o:OLEObject Type="Embed" ProgID="Equation.3" ShapeID="_x0000_i1077" DrawAspect="Content" ObjectID="_1468075777" r:id="rId113">
            <o:LockedField>false</o:LockedField>
          </o:OLEObject>
        </w:object>
      </w:r>
      <w:r>
        <w:rPr>
          <w:rFonts w:hint="eastAsia" w:ascii="宋体" w:hAnsi="宋体"/>
          <w:color w:val="000000" w:themeColor="text1"/>
          <w14:textFill>
            <w14:solidFill>
              <w14:schemeClr w14:val="tx1"/>
            </w14:solidFill>
          </w14:textFill>
        </w:rPr>
        <w:t>,</w:t>
      </w:r>
      <w:r>
        <w:rPr>
          <w:rFonts w:ascii="宋体" w:hAnsi="宋体"/>
          <w:color w:val="000000" w:themeColor="text1"/>
          <w:position w:val="-24"/>
          <w14:textFill>
            <w14:solidFill>
              <w14:schemeClr w14:val="tx1"/>
            </w14:solidFill>
          </w14:textFill>
        </w:rPr>
        <w:object>
          <v:shape id="_x0000_i1078" o:spt="75" type="#_x0000_t75" style="height:31.5pt;width:73.5pt;" o:ole="t" filled="f" o:preferrelative="t" stroked="f" coordsize="21600,21600">
            <v:path/>
            <v:fill on="f" focussize="0,0"/>
            <v:stroke on="f" joinstyle="miter"/>
            <v:imagedata r:id="rId116" o:title=""/>
            <o:lock v:ext="edit" aspectratio="t"/>
            <w10:wrap type="none"/>
            <w10:anchorlock/>
          </v:shape>
          <o:OLEObject Type="Embed" ProgID="Equation.3" ShapeID="_x0000_i1078" DrawAspect="Content" ObjectID="_1468075778" r:id="rId115">
            <o:LockedField>false</o:LockedField>
          </o:OLEObject>
        </w:object>
      </w:r>
      <w:r>
        <w:rPr>
          <w:rFonts w:hint="eastAsia" w:ascii="宋体" w:hAnsi="宋体"/>
          <w:color w:val="000000" w:themeColor="text1"/>
          <w14:textFill>
            <w14:solidFill>
              <w14:schemeClr w14:val="tx1"/>
            </w14:solidFill>
          </w14:textFill>
        </w:rPr>
        <w:t>，∴</w:t>
      </w:r>
      <w:r>
        <w:rPr>
          <w:rFonts w:hint="eastAsia"/>
          <w:i/>
          <w:color w:val="000000" w:themeColor="text1"/>
          <w14:textFill>
            <w14:solidFill>
              <w14:schemeClr w14:val="tx1"/>
            </w14:solidFill>
          </w14:textFill>
        </w:rPr>
        <w:t>BE</w:t>
      </w:r>
      <w:r>
        <w:rPr>
          <w:rFonts w:hint="eastAsia"/>
          <w:color w:val="000000" w:themeColor="text1"/>
          <w14:textFill>
            <w14:solidFill>
              <w14:schemeClr w14:val="tx1"/>
            </w14:solidFill>
          </w14:textFill>
        </w:rPr>
        <w:t>∶</w:t>
      </w:r>
      <w:r>
        <w:rPr>
          <w:rFonts w:hint="eastAsia"/>
          <w:i/>
          <w:color w:val="000000" w:themeColor="text1"/>
          <w14:textFill>
            <w14:solidFill>
              <w14:schemeClr w14:val="tx1"/>
            </w14:solidFill>
          </w14:textFill>
        </w:rPr>
        <w:t>EF</w:t>
      </w:r>
      <w:r>
        <w:rPr>
          <w:rFonts w:hint="eastAsia" w:ascii="宋体" w:hAnsi="宋体"/>
          <w:color w:val="000000" w:themeColor="text1"/>
          <w14:textFill>
            <w14:solidFill>
              <w14:schemeClr w14:val="tx1"/>
            </w14:solidFill>
          </w14:textFill>
        </w:rPr>
        <w:t>∶</w:t>
      </w:r>
      <w:r>
        <w:rPr>
          <w:rFonts w:hint="eastAsia"/>
          <w:i/>
          <w:color w:val="000000" w:themeColor="text1"/>
          <w14:textFill>
            <w14:solidFill>
              <w14:schemeClr w14:val="tx1"/>
            </w14:solidFill>
          </w14:textFill>
        </w:rPr>
        <w:t>FC</w:t>
      </w:r>
      <w:r>
        <w:rPr>
          <w:rFonts w:hint="eastAsia" w:ascii="宋体" w:hAnsi="宋体"/>
          <w:color w:val="000000" w:themeColor="text1"/>
          <w14:textFill>
            <w14:solidFill>
              <w14:schemeClr w14:val="tx1"/>
            </w14:solidFill>
          </w14:textFill>
        </w:rPr>
        <w:t>=1∶1∶2，∴</w:t>
      </w:r>
      <w:r>
        <w:rPr>
          <w:rFonts w:hint="eastAsia"/>
          <w:i/>
          <w:color w:val="000000" w:themeColor="text1"/>
          <w14:textFill>
            <w14:solidFill>
              <w14:schemeClr w14:val="tx1"/>
            </w14:solidFill>
          </w14:textFill>
        </w:rPr>
        <w:t>BE</w:t>
      </w:r>
      <w:r>
        <w:rPr>
          <w:rFonts w:hint="eastAsia"/>
          <w:color w:val="000000" w:themeColor="text1"/>
          <w14:textFill>
            <w14:solidFill>
              <w14:schemeClr w14:val="tx1"/>
            </w14:solidFill>
          </w14:textFill>
        </w:rPr>
        <w:t>∶</w:t>
      </w:r>
      <w:r>
        <w:rPr>
          <w:rFonts w:hint="eastAsia"/>
          <w:i/>
          <w:color w:val="000000" w:themeColor="text1"/>
          <w14:textFill>
            <w14:solidFill>
              <w14:schemeClr w14:val="tx1"/>
            </w14:solidFill>
          </w14:textFill>
        </w:rPr>
        <w:t>EC</w:t>
      </w:r>
      <w:r>
        <w:rPr>
          <w:rFonts w:ascii="宋体" w:hAnsi="宋体"/>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1∶3.故选</w:t>
      </w:r>
      <w:r>
        <w:rPr>
          <w:rFonts w:hint="eastAsia"/>
          <w:i/>
          <w:color w:val="000000" w:themeColor="text1"/>
          <w14:textFill>
            <w14:solidFill>
              <w14:schemeClr w14:val="tx1"/>
            </w14:solidFill>
          </w14:textFill>
        </w:rPr>
        <w:t>B</w:t>
      </w:r>
      <w:r>
        <w:rPr>
          <w:rFonts w:hint="eastAsia" w:ascii="宋体" w:hAnsi="宋体"/>
          <w:color w:val="000000" w:themeColor="text1"/>
          <w14:textFill>
            <w14:solidFill>
              <w14:schemeClr w14:val="tx1"/>
            </w14:solidFill>
          </w14:textFill>
        </w:rPr>
        <w:t>.</w:t>
      </w:r>
    </w:p>
    <w:p>
      <w:pPr>
        <w:jc w:val="right"/>
        <w:rPr>
          <w:color w:val="000000" w:themeColor="text1"/>
          <w14:textFill>
            <w14:solidFill>
              <w14:schemeClr w14:val="tx1"/>
            </w14:solidFill>
          </w14:textFill>
        </w:rPr>
      </w:pPr>
      <w:r>
        <w:rPr>
          <w:rFonts w:hint="eastAsia"/>
          <w:color w:val="000000" w:themeColor="text1"/>
          <w14:textFill>
            <w14:solidFill>
              <w14:schemeClr w14:val="tx1"/>
            </w14:solidFill>
          </w14:textFill>
        </w:rPr>
        <w:drawing>
          <wp:inline distT="0" distB="0" distL="0" distR="0">
            <wp:extent cx="1844040" cy="1363980"/>
            <wp:effectExtent l="0" t="0" r="3810" b="762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a:xfrm>
                      <a:off x="0" y="0"/>
                      <a:ext cx="1844040" cy="1363980"/>
                    </a:xfrm>
                    <a:prstGeom prst="rect">
                      <a:avLst/>
                    </a:prstGeom>
                    <a:noFill/>
                    <a:ln>
                      <a:noFill/>
                    </a:ln>
                  </pic:spPr>
                </pic:pic>
              </a:graphicData>
            </a:graphic>
          </wp:inline>
        </w:drawing>
      </w:r>
    </w:p>
    <w:p>
      <w:pPr>
        <w:rPr>
          <w:rFonts w:hAnsi="宋体"/>
          <w:b/>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【知识点】</w:t>
      </w:r>
      <w:r>
        <w:rPr>
          <w:rFonts w:hint="eastAsia"/>
          <w:color w:val="000000" w:themeColor="text1"/>
          <w14:textFill>
            <w14:solidFill>
              <w14:schemeClr w14:val="tx1"/>
            </w14:solidFill>
          </w14:textFill>
        </w:rPr>
        <w:t>平行线分线段成比例定理</w:t>
      </w:r>
    </w:p>
    <w:p>
      <w:pPr>
        <w:rPr>
          <w:b/>
          <w:color w:val="000000" w:themeColor="text1"/>
          <w14:textFill>
            <w14:solidFill>
              <w14:schemeClr w14:val="tx1"/>
            </w14:solidFill>
          </w14:textFill>
        </w:rPr>
      </w:pPr>
    </w:p>
    <w:p>
      <w:pPr>
        <w:tabs>
          <w:tab w:val="left" w:pos="420"/>
          <w:tab w:val="left" w:pos="2730"/>
          <w:tab w:val="left" w:pos="5040"/>
          <w:tab w:val="left" w:pos="7350"/>
        </w:tabs>
        <w:rPr>
          <w:color w:val="000000" w:themeColor="text1"/>
          <w:sz w:val="24"/>
          <w14:textFill>
            <w14:solidFill>
              <w14:schemeClr w14:val="tx1"/>
            </w14:solidFill>
          </w14:textFill>
        </w:rPr>
      </w:pPr>
      <w:r>
        <w:rPr>
          <w:b/>
          <w:color w:val="000000" w:themeColor="text1"/>
          <w14:textFill>
            <w14:solidFill>
              <w14:schemeClr w14:val="tx1"/>
            </w14:solidFill>
          </w14:textFill>
        </w:rPr>
        <w:t>7.</w:t>
      </w:r>
      <w:r>
        <w:rPr>
          <w:rFonts w:hint="eastAsia"/>
          <w:b/>
          <w:color w:val="000000" w:themeColor="text1"/>
          <w14:textFill>
            <w14:solidFill>
              <w14:schemeClr w14:val="tx1"/>
            </w14:solidFill>
          </w14:textFill>
        </w:rPr>
        <w:t xml:space="preserve"> （2019四川省眉山市，9，3分） </w:t>
      </w:r>
      <w:r>
        <w:rPr>
          <w:rFonts w:hint="eastAsia"/>
          <w:color w:val="000000" w:themeColor="text1"/>
          <w:sz w:val="24"/>
          <w14:textFill>
            <w14:solidFill>
              <w14:schemeClr w14:val="tx1"/>
            </w14:solidFill>
          </w14:textFill>
        </w:rPr>
        <w:t>如图，一束光线从点</w:t>
      </w:r>
      <w:r>
        <w:rPr>
          <w:i/>
          <w:color w:val="000000" w:themeColor="text1"/>
          <w:sz w:val="24"/>
          <w14:textFill>
            <w14:solidFill>
              <w14:schemeClr w14:val="tx1"/>
            </w14:solidFill>
          </w14:textFill>
        </w:rPr>
        <w:t>A</w:t>
      </w:r>
      <w:r>
        <w:rPr>
          <w:rFonts w:hint="eastAsia"/>
          <w:color w:val="000000" w:themeColor="text1"/>
          <w:sz w:val="24"/>
          <w14:textFill>
            <w14:solidFill>
              <w14:schemeClr w14:val="tx1"/>
            </w14:solidFill>
          </w14:textFill>
        </w:rPr>
        <w:t>（</w:t>
      </w:r>
      <w:r>
        <w:rPr>
          <w:color w:val="000000" w:themeColor="text1"/>
          <w:sz w:val="24"/>
          <w14:textFill>
            <w14:solidFill>
              <w14:schemeClr w14:val="tx1"/>
            </w14:solidFill>
          </w14:textFill>
        </w:rPr>
        <w:t>4</w:t>
      </w:r>
      <w:r>
        <w:rPr>
          <w:rFonts w:hint="eastAsia"/>
          <w:color w:val="000000" w:themeColor="text1"/>
          <w:sz w:val="24"/>
          <w14:textFill>
            <w14:solidFill>
              <w14:schemeClr w14:val="tx1"/>
            </w14:solidFill>
          </w14:textFill>
        </w:rPr>
        <w:t>，</w:t>
      </w:r>
      <w:r>
        <w:rPr>
          <w:color w:val="000000" w:themeColor="text1"/>
          <w:sz w:val="24"/>
          <w14:textFill>
            <w14:solidFill>
              <w14:schemeClr w14:val="tx1"/>
            </w14:solidFill>
          </w14:textFill>
        </w:rPr>
        <w:t>4</w:t>
      </w:r>
      <w:r>
        <w:rPr>
          <w:rFonts w:hint="eastAsia"/>
          <w:color w:val="000000" w:themeColor="text1"/>
          <w:sz w:val="24"/>
          <w14:textFill>
            <w14:solidFill>
              <w14:schemeClr w14:val="tx1"/>
            </w14:solidFill>
          </w14:textFill>
        </w:rPr>
        <w:t>）出发，经</w:t>
      </w:r>
      <w:r>
        <w:rPr>
          <w:i/>
          <w:color w:val="000000" w:themeColor="text1"/>
          <w:sz w:val="24"/>
          <w14:textFill>
            <w14:solidFill>
              <w14:schemeClr w14:val="tx1"/>
            </w14:solidFill>
          </w14:textFill>
        </w:rPr>
        <w:t>y</w:t>
      </w:r>
      <w:r>
        <w:rPr>
          <w:rFonts w:hint="eastAsia"/>
          <w:color w:val="000000" w:themeColor="text1"/>
          <w:sz w:val="24"/>
          <w14:textFill>
            <w14:solidFill>
              <w14:schemeClr w14:val="tx1"/>
            </w14:solidFill>
          </w14:textFill>
        </w:rPr>
        <w:t>轴上的点</w:t>
      </w:r>
      <w:r>
        <w:rPr>
          <w:i/>
          <w:color w:val="000000" w:themeColor="text1"/>
          <w:sz w:val="24"/>
          <w14:textFill>
            <w14:solidFill>
              <w14:schemeClr w14:val="tx1"/>
            </w14:solidFill>
          </w14:textFill>
        </w:rPr>
        <w:t>C</w:t>
      </w:r>
      <w:r>
        <w:rPr>
          <w:rFonts w:hint="eastAsia"/>
          <w:color w:val="000000" w:themeColor="text1"/>
          <w:sz w:val="24"/>
          <w14:textFill>
            <w14:solidFill>
              <w14:schemeClr w14:val="tx1"/>
            </w14:solidFill>
          </w14:textFill>
        </w:rPr>
        <w:t>反射后，经过点</w:t>
      </w:r>
      <w:r>
        <w:rPr>
          <w:i/>
          <w:color w:val="000000" w:themeColor="text1"/>
          <w:sz w:val="24"/>
          <w14:textFill>
            <w14:solidFill>
              <w14:schemeClr w14:val="tx1"/>
            </w14:solidFill>
          </w14:textFill>
        </w:rPr>
        <w:t>B</w:t>
      </w:r>
      <w:r>
        <w:rPr>
          <w:rFonts w:hint="eastAsia"/>
          <w:color w:val="000000" w:themeColor="text1"/>
          <w:sz w:val="24"/>
          <w14:textFill>
            <w14:solidFill>
              <w14:schemeClr w14:val="tx1"/>
            </w14:solidFill>
          </w14:textFill>
        </w:rPr>
        <w:t>（</w:t>
      </w:r>
      <w:r>
        <w:rPr>
          <w:color w:val="000000" w:themeColor="text1"/>
          <w:sz w:val="24"/>
          <w14:textFill>
            <w14:solidFill>
              <w14:schemeClr w14:val="tx1"/>
            </w14:solidFill>
          </w14:textFill>
        </w:rPr>
        <w:t>1</w:t>
      </w:r>
      <w:r>
        <w:rPr>
          <w:rFonts w:hint="eastAsia"/>
          <w:color w:val="000000" w:themeColor="text1"/>
          <w:sz w:val="24"/>
          <w14:textFill>
            <w14:solidFill>
              <w14:schemeClr w14:val="tx1"/>
            </w14:solidFill>
          </w14:textFill>
        </w:rPr>
        <w:t>，</w:t>
      </w:r>
      <w:r>
        <w:rPr>
          <w:color w:val="000000" w:themeColor="text1"/>
          <w:sz w:val="24"/>
          <w14:textFill>
            <w14:solidFill>
              <w14:schemeClr w14:val="tx1"/>
            </w14:solidFill>
          </w14:textFill>
        </w:rPr>
        <w:t>0</w:t>
      </w:r>
      <w:r>
        <w:rPr>
          <w:rFonts w:hint="eastAsia"/>
          <w:color w:val="000000" w:themeColor="text1"/>
          <w:sz w:val="24"/>
          <w14:textFill>
            <w14:solidFill>
              <w14:schemeClr w14:val="tx1"/>
            </w14:solidFill>
          </w14:textFill>
        </w:rPr>
        <w:t>），则点</w:t>
      </w:r>
      <w:r>
        <w:rPr>
          <w:i/>
          <w:color w:val="000000" w:themeColor="text1"/>
          <w:sz w:val="24"/>
          <w14:textFill>
            <w14:solidFill>
              <w14:schemeClr w14:val="tx1"/>
            </w14:solidFill>
          </w14:textFill>
        </w:rPr>
        <w:t>C</w:t>
      </w:r>
      <w:r>
        <w:rPr>
          <w:rFonts w:hint="eastAsia"/>
          <w:color w:val="000000" w:themeColor="text1"/>
          <w:sz w:val="24"/>
          <w14:textFill>
            <w14:solidFill>
              <w14:schemeClr w14:val="tx1"/>
            </w14:solidFill>
          </w14:textFill>
        </w:rPr>
        <w:t>的坐标是</w:t>
      </w:r>
    </w:p>
    <w:p>
      <w:pPr>
        <w:tabs>
          <w:tab w:val="left" w:pos="420"/>
          <w:tab w:val="left" w:pos="2730"/>
          <w:tab w:val="left" w:pos="5040"/>
          <w:tab w:val="left" w:pos="7350"/>
        </w:tabs>
        <w:rPr>
          <w:color w:val="000000" w:themeColor="text1"/>
          <w:sz w:val="24"/>
          <w14:textFill>
            <w14:solidFill>
              <w14:schemeClr w14:val="tx1"/>
            </w14:solidFill>
          </w14:textFill>
        </w:rPr>
      </w:pPr>
      <w:r>
        <w:rPr>
          <w:color w:val="000000" w:themeColor="text1"/>
          <w:sz w:val="24"/>
          <w14:textFill>
            <w14:solidFill>
              <w14:schemeClr w14:val="tx1"/>
            </w14:solidFill>
          </w14:textFill>
        </w:rPr>
        <w:tab/>
      </w:r>
      <w:r>
        <w:rPr>
          <w:color w:val="000000" w:themeColor="text1"/>
          <w:sz w:val="24"/>
          <w14:textFill>
            <w14:solidFill>
              <w14:schemeClr w14:val="tx1"/>
            </w14:solidFill>
          </w14:textFill>
        </w:rPr>
        <w:t>A</w:t>
      </w:r>
      <w:r>
        <w:rPr>
          <w:rFonts w:hint="eastAsia"/>
          <w:color w:val="000000" w:themeColor="text1"/>
          <w:sz w:val="24"/>
          <w14:textFill>
            <w14:solidFill>
              <w14:schemeClr w14:val="tx1"/>
            </w14:solidFill>
          </w14:textFill>
        </w:rPr>
        <w:t>．（</w:t>
      </w:r>
      <w:r>
        <w:rPr>
          <w:color w:val="000000" w:themeColor="text1"/>
          <w:sz w:val="24"/>
          <w14:textFill>
            <w14:solidFill>
              <w14:schemeClr w14:val="tx1"/>
            </w14:solidFill>
          </w14:textFill>
        </w:rPr>
        <w:t>0</w:t>
      </w:r>
      <w:r>
        <w:rPr>
          <w:rFonts w:hint="eastAsia"/>
          <w:color w:val="000000" w:themeColor="text1"/>
          <w:sz w:val="24"/>
          <w14:textFill>
            <w14:solidFill>
              <w14:schemeClr w14:val="tx1"/>
            </w14:solidFill>
          </w14:textFill>
        </w:rPr>
        <w:t>，</w:t>
      </w:r>
      <w:r>
        <w:rPr>
          <w:color w:val="000000" w:themeColor="text1"/>
          <w:position w:val="-22"/>
          <w:sz w:val="24"/>
          <w14:textFill>
            <w14:solidFill>
              <w14:schemeClr w14:val="tx1"/>
            </w14:solidFill>
          </w14:textFill>
        </w:rPr>
        <w:object>
          <v:shape id="_x0000_i1079" o:spt="75" type="#_x0000_t75" style="height:27.75pt;width:11.25pt;" o:ole="t" filled="f" o:preferrelative="t" stroked="f" coordsize="21600,21600">
            <v:path/>
            <v:fill on="f" focussize="0,0"/>
            <v:stroke on="f" joinstyle="miter"/>
            <v:imagedata r:id="rId119" o:title=""/>
            <o:lock v:ext="edit" aspectratio="t"/>
            <w10:wrap type="none"/>
            <w10:anchorlock/>
          </v:shape>
          <o:OLEObject Type="Embed" ProgID="Equation.DSMT4" ShapeID="_x0000_i1079" DrawAspect="Content" ObjectID="_1468075779" r:id="rId118">
            <o:LockedField>false</o:LockedField>
          </o:OLEObject>
        </w:object>
      </w:r>
      <w:r>
        <w:rPr>
          <w:rFonts w:hint="eastAsia"/>
          <w:color w:val="000000" w:themeColor="text1"/>
          <w:sz w:val="24"/>
          <w14:textFill>
            <w14:solidFill>
              <w14:schemeClr w14:val="tx1"/>
            </w14:solidFill>
          </w14:textFill>
        </w:rPr>
        <w:t>）</w:t>
      </w:r>
      <w:r>
        <w:rPr>
          <w:color w:val="000000" w:themeColor="text1"/>
          <w:sz w:val="24"/>
          <w14:textFill>
            <w14:solidFill>
              <w14:schemeClr w14:val="tx1"/>
            </w14:solidFill>
          </w14:textFill>
        </w:rPr>
        <w:tab/>
      </w:r>
      <w:r>
        <w:rPr>
          <w:color w:val="000000" w:themeColor="text1"/>
          <w:sz w:val="24"/>
          <w14:textFill>
            <w14:solidFill>
              <w14:schemeClr w14:val="tx1"/>
            </w14:solidFill>
          </w14:textFill>
        </w:rPr>
        <w:t>B</w:t>
      </w:r>
      <w:r>
        <w:rPr>
          <w:rFonts w:hint="eastAsia"/>
          <w:color w:val="000000" w:themeColor="text1"/>
          <w:sz w:val="24"/>
          <w14:textFill>
            <w14:solidFill>
              <w14:schemeClr w14:val="tx1"/>
            </w14:solidFill>
          </w14:textFill>
        </w:rPr>
        <w:t>．</w:t>
      </w:r>
      <w:r>
        <w:rPr>
          <w:color w:val="000000" w:themeColor="text1"/>
          <w:sz w:val="24"/>
          <w14:textFill>
            <w14:solidFill>
              <w14:schemeClr w14:val="tx1"/>
            </w14:solidFill>
          </w14:textFill>
        </w:rPr>
        <w:t xml:space="preserve"> </w:t>
      </w:r>
      <w:r>
        <w:rPr>
          <w:rFonts w:hint="eastAsia"/>
          <w:color w:val="000000" w:themeColor="text1"/>
          <w:sz w:val="24"/>
          <w14:textFill>
            <w14:solidFill>
              <w14:schemeClr w14:val="tx1"/>
            </w14:solidFill>
          </w14:textFill>
        </w:rPr>
        <w:t>（</w:t>
      </w:r>
      <w:r>
        <w:rPr>
          <w:color w:val="000000" w:themeColor="text1"/>
          <w:sz w:val="24"/>
          <w14:textFill>
            <w14:solidFill>
              <w14:schemeClr w14:val="tx1"/>
            </w14:solidFill>
          </w14:textFill>
        </w:rPr>
        <w:t>0</w:t>
      </w:r>
      <w:r>
        <w:rPr>
          <w:rFonts w:hint="eastAsia"/>
          <w:color w:val="000000" w:themeColor="text1"/>
          <w:sz w:val="24"/>
          <w14:textFill>
            <w14:solidFill>
              <w14:schemeClr w14:val="tx1"/>
            </w14:solidFill>
          </w14:textFill>
        </w:rPr>
        <w:t>，</w:t>
      </w:r>
      <w:r>
        <w:rPr>
          <w:color w:val="000000" w:themeColor="text1"/>
          <w:position w:val="-22"/>
          <w:sz w:val="24"/>
          <w14:textFill>
            <w14:solidFill>
              <w14:schemeClr w14:val="tx1"/>
            </w14:solidFill>
          </w14:textFill>
        </w:rPr>
        <w:object>
          <v:shape id="_x0000_i1080" o:spt="75" type="#_x0000_t75" style="height:27.75pt;width:11.25pt;" o:ole="t" filled="f" o:preferrelative="t" stroked="f" coordsize="21600,21600">
            <v:path/>
            <v:fill on="f" focussize="0,0"/>
            <v:stroke on="f" joinstyle="miter"/>
            <v:imagedata r:id="rId121" o:title=""/>
            <o:lock v:ext="edit" aspectratio="t"/>
            <w10:wrap type="none"/>
            <w10:anchorlock/>
          </v:shape>
          <o:OLEObject Type="Embed" ProgID="Equation.DSMT4" ShapeID="_x0000_i1080" DrawAspect="Content" ObjectID="_1468075780" r:id="rId120">
            <o:LockedField>false</o:LockedField>
          </o:OLEObject>
        </w:object>
      </w:r>
      <w:r>
        <w:rPr>
          <w:rFonts w:hint="eastAsia"/>
          <w:color w:val="000000" w:themeColor="text1"/>
          <w:sz w:val="24"/>
          <w14:textFill>
            <w14:solidFill>
              <w14:schemeClr w14:val="tx1"/>
            </w14:solidFill>
          </w14:textFill>
        </w:rPr>
        <w:t>）</w:t>
      </w:r>
      <w:r>
        <w:rPr>
          <w:color w:val="000000" w:themeColor="text1"/>
          <w:sz w:val="24"/>
          <w14:textFill>
            <w14:solidFill>
              <w14:schemeClr w14:val="tx1"/>
            </w14:solidFill>
          </w14:textFill>
        </w:rPr>
        <w:tab/>
      </w:r>
      <w:r>
        <w:rPr>
          <w:color w:val="000000" w:themeColor="text1"/>
          <w:sz w:val="24"/>
          <w14:textFill>
            <w14:solidFill>
              <w14:schemeClr w14:val="tx1"/>
            </w14:solidFill>
          </w14:textFill>
        </w:rPr>
        <w:t>C</w:t>
      </w:r>
      <w:r>
        <w:rPr>
          <w:rFonts w:hint="eastAsia"/>
          <w:color w:val="000000" w:themeColor="text1"/>
          <w:sz w:val="24"/>
          <w14:textFill>
            <w14:solidFill>
              <w14:schemeClr w14:val="tx1"/>
            </w14:solidFill>
          </w14:textFill>
        </w:rPr>
        <w:t>．</w:t>
      </w:r>
      <w:r>
        <w:rPr>
          <w:color w:val="000000" w:themeColor="text1"/>
          <w:sz w:val="24"/>
          <w14:textFill>
            <w14:solidFill>
              <w14:schemeClr w14:val="tx1"/>
            </w14:solidFill>
          </w14:textFill>
        </w:rPr>
        <w:t xml:space="preserve"> </w:t>
      </w:r>
      <w:r>
        <w:rPr>
          <w:rFonts w:hint="eastAsia"/>
          <w:color w:val="000000" w:themeColor="text1"/>
          <w:sz w:val="24"/>
          <w14:textFill>
            <w14:solidFill>
              <w14:schemeClr w14:val="tx1"/>
            </w14:solidFill>
          </w14:textFill>
        </w:rPr>
        <w:t>（</w:t>
      </w:r>
      <w:r>
        <w:rPr>
          <w:color w:val="000000" w:themeColor="text1"/>
          <w:sz w:val="24"/>
          <w14:textFill>
            <w14:solidFill>
              <w14:schemeClr w14:val="tx1"/>
            </w14:solidFill>
          </w14:textFill>
        </w:rPr>
        <w:t>0</w:t>
      </w:r>
      <w:r>
        <w:rPr>
          <w:rFonts w:hint="eastAsia"/>
          <w:color w:val="000000" w:themeColor="text1"/>
          <w:sz w:val="24"/>
          <w14:textFill>
            <w14:solidFill>
              <w14:schemeClr w14:val="tx1"/>
            </w14:solidFill>
          </w14:textFill>
        </w:rPr>
        <w:t>，</w:t>
      </w:r>
      <w:r>
        <w:rPr>
          <w:color w:val="000000" w:themeColor="text1"/>
          <w:sz w:val="24"/>
          <w14:textFill>
            <w14:solidFill>
              <w14:schemeClr w14:val="tx1"/>
            </w14:solidFill>
          </w14:textFill>
        </w:rPr>
        <w:t>1</w:t>
      </w:r>
      <w:r>
        <w:rPr>
          <w:rFonts w:hint="eastAsia"/>
          <w:color w:val="000000" w:themeColor="text1"/>
          <w:sz w:val="24"/>
          <w14:textFill>
            <w14:solidFill>
              <w14:schemeClr w14:val="tx1"/>
            </w14:solidFill>
          </w14:textFill>
        </w:rPr>
        <w:t>）</w:t>
      </w:r>
      <w:r>
        <w:rPr>
          <w:color w:val="000000" w:themeColor="text1"/>
          <w:sz w:val="24"/>
          <w14:textFill>
            <w14:solidFill>
              <w14:schemeClr w14:val="tx1"/>
            </w14:solidFill>
          </w14:textFill>
        </w:rPr>
        <w:tab/>
      </w:r>
      <w:r>
        <w:rPr>
          <w:color w:val="000000" w:themeColor="text1"/>
          <w:sz w:val="24"/>
          <w14:textFill>
            <w14:solidFill>
              <w14:schemeClr w14:val="tx1"/>
            </w14:solidFill>
          </w14:textFill>
        </w:rPr>
        <w:t>D</w:t>
      </w:r>
      <w:r>
        <w:rPr>
          <w:rFonts w:hint="eastAsia"/>
          <w:color w:val="000000" w:themeColor="text1"/>
          <w:sz w:val="24"/>
          <w14:textFill>
            <w14:solidFill>
              <w14:schemeClr w14:val="tx1"/>
            </w14:solidFill>
          </w14:textFill>
        </w:rPr>
        <w:t>．</w:t>
      </w:r>
      <w:r>
        <w:rPr>
          <w:color w:val="000000" w:themeColor="text1"/>
          <w:sz w:val="24"/>
          <w14:textFill>
            <w14:solidFill>
              <w14:schemeClr w14:val="tx1"/>
            </w14:solidFill>
          </w14:textFill>
        </w:rPr>
        <w:t xml:space="preserve"> </w:t>
      </w:r>
      <w:r>
        <w:rPr>
          <w:rFonts w:hint="eastAsia"/>
          <w:color w:val="000000" w:themeColor="text1"/>
          <w:sz w:val="24"/>
          <w14:textFill>
            <w14:solidFill>
              <w14:schemeClr w14:val="tx1"/>
            </w14:solidFill>
          </w14:textFill>
        </w:rPr>
        <w:t>（</w:t>
      </w:r>
      <w:r>
        <w:rPr>
          <w:color w:val="000000" w:themeColor="text1"/>
          <w:sz w:val="24"/>
          <w14:textFill>
            <w14:solidFill>
              <w14:schemeClr w14:val="tx1"/>
            </w14:solidFill>
          </w14:textFill>
        </w:rPr>
        <w:t>0</w:t>
      </w:r>
      <w:r>
        <w:rPr>
          <w:rFonts w:hint="eastAsia"/>
          <w:color w:val="000000" w:themeColor="text1"/>
          <w:sz w:val="24"/>
          <w14:textFill>
            <w14:solidFill>
              <w14:schemeClr w14:val="tx1"/>
            </w14:solidFill>
          </w14:textFill>
        </w:rPr>
        <w:t>，</w:t>
      </w:r>
      <w:r>
        <w:rPr>
          <w:color w:val="000000" w:themeColor="text1"/>
          <w:sz w:val="24"/>
          <w14:textFill>
            <w14:solidFill>
              <w14:schemeClr w14:val="tx1"/>
            </w14:solidFill>
          </w14:textFill>
        </w:rPr>
        <w:t>2</w:t>
      </w:r>
      <w:r>
        <w:rPr>
          <w:rFonts w:hint="eastAsia"/>
          <w:color w:val="000000" w:themeColor="text1"/>
          <w:sz w:val="24"/>
          <w14:textFill>
            <w14:solidFill>
              <w14:schemeClr w14:val="tx1"/>
            </w14:solidFill>
          </w14:textFill>
        </w:rPr>
        <w:t>）</w:t>
      </w:r>
    </w:p>
    <w:p>
      <w:pPr>
        <w:tabs>
          <w:tab w:val="left" w:pos="420"/>
          <w:tab w:val="left" w:pos="2730"/>
          <w:tab w:val="left" w:pos="5040"/>
          <w:tab w:val="left" w:pos="7350"/>
        </w:tabs>
        <w:rPr>
          <w:color w:val="000000" w:themeColor="text1"/>
          <w:sz w:val="24"/>
          <w14:textFill>
            <w14:solidFill>
              <w14:schemeClr w14:val="tx1"/>
            </w14:solidFill>
          </w14:textFill>
        </w:rPr>
      </w:pPr>
      <w:r>
        <w:rPr>
          <w:color w:val="000000" w:themeColor="text1"/>
          <w14:textFill>
            <w14:solidFill>
              <w14:schemeClr w14:val="tx1"/>
            </w14:solidFill>
          </w14:textFill>
        </w:rPr>
        <w:drawing>
          <wp:inline distT="0" distB="0" distL="0" distR="0">
            <wp:extent cx="1524000" cy="137160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a:xfrm>
                      <a:off x="0" y="0"/>
                      <a:ext cx="1524000" cy="1371600"/>
                    </a:xfrm>
                    <a:prstGeom prst="rect">
                      <a:avLst/>
                    </a:prstGeom>
                    <a:noFill/>
                    <a:ln>
                      <a:noFill/>
                    </a:ln>
                  </pic:spPr>
                </pic:pic>
              </a:graphicData>
            </a:graphic>
          </wp:inline>
        </w:drawing>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w:r>
        <w:rPr>
          <w:b/>
          <w:color w:val="000000" w:themeColor="text1"/>
          <w14:textFill>
            <w14:solidFill>
              <w14:schemeClr w14:val="tx1"/>
            </w14:solidFill>
          </w14:textFill>
        </w:rPr>
        <w:t>答案</w:t>
      </w:r>
      <w:r>
        <w:rPr>
          <w:rFonts w:hint="eastAsia"/>
          <w:b/>
          <w:color w:val="000000" w:themeColor="text1"/>
          <w14:textFill>
            <w14:solidFill>
              <w14:schemeClr w14:val="tx1"/>
            </w14:solidFill>
          </w14:textFill>
        </w:rPr>
        <w:t>】B</w:t>
      </w:r>
    </w:p>
    <w:p>
      <w:pPr>
        <w:rPr>
          <w:rFonts w:hAnsi="宋体"/>
          <w:b/>
          <w:color w:val="000000" w:themeColor="text1"/>
          <w:szCs w:val="21"/>
          <w14:textFill>
            <w14:solidFill>
              <w14:schemeClr w14:val="tx1"/>
            </w14:solidFill>
          </w14:textFill>
        </w:rPr>
      </w:pPr>
      <w:r>
        <w:rPr>
          <w:rFonts w:hint="eastAsia" w:hAnsi="宋体"/>
          <w:b/>
          <w:color w:val="000000" w:themeColor="text1"/>
          <w:szCs w:val="21"/>
          <w14:textFill>
            <w14:solidFill>
              <w14:schemeClr w14:val="tx1"/>
            </w14:solidFill>
          </w14:textFill>
        </w:rPr>
        <w:t>【思路分析】过点A作AD⊥y轴于点D，利用△OBA</w:t>
      </w:r>
      <w:r>
        <w:rPr>
          <w:rFonts w:hint="eastAsia" w:ascii="宋体" w:hAnsi="宋体"/>
          <w:b/>
          <w:color w:val="000000" w:themeColor="text1"/>
          <w:szCs w:val="21"/>
          <w14:textFill>
            <w14:solidFill>
              <w14:schemeClr w14:val="tx1"/>
            </w14:solidFill>
          </w14:textFill>
        </w:rPr>
        <w:t>∽</w:t>
      </w:r>
      <w:r>
        <w:rPr>
          <w:rFonts w:hint="eastAsia" w:hAnsi="宋体"/>
          <w:b/>
          <w:color w:val="000000" w:themeColor="text1"/>
          <w:szCs w:val="21"/>
          <w14:textFill>
            <w14:solidFill>
              <w14:schemeClr w14:val="tx1"/>
            </w14:solidFill>
          </w14:textFill>
        </w:rPr>
        <w:t>△DAC，求出OC的长即可.</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【解题过程】解：过点A作AD⊥y轴于点D，∵∠ADC=∠COB=90°，∠ACD=∠BCO，∴△OBA∽△DAC，∴</w:t>
      </w:r>
      <w:r>
        <w:rPr>
          <w:b/>
          <w:color w:val="000000" w:themeColor="text1"/>
          <w:position w:val="-22"/>
          <w14:textFill>
            <w14:solidFill>
              <w14:schemeClr w14:val="tx1"/>
            </w14:solidFill>
          </w14:textFill>
        </w:rPr>
        <w:object>
          <v:shape id="_x0000_i1081" o:spt="75" type="#_x0000_t75" style="height:28.5pt;width:48pt;" o:ole="t" filled="f" o:preferrelative="t" stroked="f" coordsize="21600,21600">
            <v:path/>
            <v:fill on="f" focussize="0,0"/>
            <v:stroke on="f" joinstyle="miter"/>
            <v:imagedata r:id="rId124" o:title=""/>
            <o:lock v:ext="edit" aspectratio="t"/>
            <w10:wrap type="none"/>
            <w10:anchorlock/>
          </v:shape>
          <o:OLEObject Type="Embed" ProgID="Equation.DSMT4" ShapeID="_x0000_i1081" DrawAspect="Content" ObjectID="_1468075781" r:id="rId123">
            <o:LockedField>false</o:LockedField>
          </o:OLEObject>
        </w:object>
      </w:r>
      <w:r>
        <w:rPr>
          <w:rFonts w:hint="eastAsia"/>
          <w:b/>
          <w:color w:val="000000" w:themeColor="text1"/>
          <w14:textFill>
            <w14:solidFill>
              <w14:schemeClr w14:val="tx1"/>
            </w14:solidFill>
          </w14:textFill>
        </w:rPr>
        <w:t>，∴</w:t>
      </w:r>
      <w:r>
        <w:rPr>
          <w:b/>
          <w:color w:val="000000" w:themeColor="text1"/>
          <w:position w:val="-22"/>
          <w14:textFill>
            <w14:solidFill>
              <w14:schemeClr w14:val="tx1"/>
            </w14:solidFill>
          </w14:textFill>
        </w:rPr>
        <w:object>
          <v:shape id="_x0000_i1082" o:spt="75" type="#_x0000_t75" style="height:28.5pt;width:63pt;" o:ole="t" filled="f" o:preferrelative="t" stroked="f" coordsize="21600,21600">
            <v:path/>
            <v:fill on="f" focussize="0,0"/>
            <v:stroke on="f" joinstyle="miter"/>
            <v:imagedata r:id="rId126" o:title=""/>
            <o:lock v:ext="edit" aspectratio="t"/>
            <w10:wrap type="none"/>
            <w10:anchorlock/>
          </v:shape>
          <o:OLEObject Type="Embed" ProgID="Equation.DSMT4" ShapeID="_x0000_i1082" DrawAspect="Content" ObjectID="_1468075782" r:id="rId125">
            <o:LockedField>false</o:LockedField>
          </o:OLEObject>
        </w:object>
      </w:r>
      <w:r>
        <w:rPr>
          <w:rFonts w:hint="eastAsia"/>
          <w:b/>
          <w:color w:val="000000" w:themeColor="text1"/>
          <w14:textFill>
            <w14:solidFill>
              <w14:schemeClr w14:val="tx1"/>
            </w14:solidFill>
          </w14:textFill>
        </w:rPr>
        <w:t>，解得：OC=</w:t>
      </w:r>
      <w:r>
        <w:rPr>
          <w:b/>
          <w:color w:val="000000" w:themeColor="text1"/>
          <w:position w:val="-22"/>
          <w14:textFill>
            <w14:solidFill>
              <w14:schemeClr w14:val="tx1"/>
            </w14:solidFill>
          </w14:textFill>
        </w:rPr>
        <w:object>
          <v:shape id="_x0000_i1083" o:spt="75" type="#_x0000_t75" style="height:28.5pt;width:10.5pt;" o:ole="t" filled="f" o:preferrelative="t" stroked="f" coordsize="21600,21600">
            <v:path/>
            <v:fill on="f" focussize="0,0"/>
            <v:stroke on="f" joinstyle="miter"/>
            <v:imagedata r:id="rId128" o:title=""/>
            <o:lock v:ext="edit" aspectratio="t"/>
            <w10:wrap type="none"/>
            <w10:anchorlock/>
          </v:shape>
          <o:OLEObject Type="Embed" ProgID="Equation.DSMT4" ShapeID="_x0000_i1083" DrawAspect="Content" ObjectID="_1468075783" r:id="rId127">
            <o:LockedField>false</o:LockedField>
          </o:OLEObject>
        </w:object>
      </w:r>
      <w:r>
        <w:rPr>
          <w:rFonts w:hint="eastAsia"/>
          <w:b/>
          <w:color w:val="000000" w:themeColor="text1"/>
          <w14:textFill>
            <w14:solidFill>
              <w14:schemeClr w14:val="tx1"/>
            </w14:solidFill>
          </w14:textFill>
        </w:rPr>
        <w:t>，∴点C（0，</w:t>
      </w:r>
      <w:r>
        <w:rPr>
          <w:b/>
          <w:color w:val="000000" w:themeColor="text1"/>
          <w:position w:val="-22"/>
          <w14:textFill>
            <w14:solidFill>
              <w14:schemeClr w14:val="tx1"/>
            </w14:solidFill>
          </w14:textFill>
        </w:rPr>
        <w:object>
          <v:shape id="_x0000_i1084" o:spt="75" type="#_x0000_t75" style="height:28.5pt;width:10.5pt;" o:ole="t" filled="f" o:preferrelative="t" stroked="f" coordsize="21600,21600">
            <v:path/>
            <v:fill on="f" focussize="0,0"/>
            <v:stroke on="f" joinstyle="miter"/>
            <v:imagedata r:id="rId128" o:title=""/>
            <o:lock v:ext="edit" aspectratio="t"/>
            <w10:wrap type="none"/>
            <w10:anchorlock/>
          </v:shape>
          <o:OLEObject Type="Embed" ProgID="Equation.DSMT4" ShapeID="_x0000_i1084" DrawAspect="Content" ObjectID="_1468075784" r:id="rId129">
            <o:LockedField>false</o:LockedField>
          </o:OLEObject>
        </w:object>
      </w:r>
      <w:r>
        <w:rPr>
          <w:rFonts w:hint="eastAsia"/>
          <w:b/>
          <w:color w:val="000000" w:themeColor="text1"/>
          <w14:textFill>
            <w14:solidFill>
              <w14:schemeClr w14:val="tx1"/>
            </w14:solidFill>
          </w14:textFill>
        </w:rPr>
        <w:t>），故选B.</w:t>
      </w:r>
    </w:p>
    <w:p>
      <w:pPr>
        <w:ind w:left="426" w:hanging="426" w:hangingChars="202"/>
        <w:rPr>
          <w:b/>
          <w:color w:val="000000" w:themeColor="text1"/>
          <w14:textFill>
            <w14:solidFill>
              <w14:schemeClr w14:val="tx1"/>
            </w14:solidFill>
          </w14:textFill>
        </w:rPr>
      </w:pPr>
      <w:r>
        <w:rPr>
          <w:b/>
          <w:color w:val="000000" w:themeColor="text1"/>
          <w14:textFill>
            <w14:solidFill>
              <w14:schemeClr w14:val="tx1"/>
            </w14:solidFill>
          </w14:textFill>
        </w:rPr>
        <w:pict>
          <v:group id="_x0000_s1080" o:spid="_x0000_s1080" o:spt="203" style="height:127.55pt;width:126.15pt;" coordorigin="3463,1816" coordsize="1878,1926">
            <o:lock v:ext="edit"/>
            <v:group id="_x0000_s1081" o:spid="_x0000_s1081" o:spt="203" style="position:absolute;left:3463;top:1816;height:1926;width:1878;" coordorigin="3463,1816" coordsize="1878,1926">
              <o:lock v:ext="edit"/>
              <v:shape id="_x0000_s1082" o:spid="_x0000_s1082" o:spt="75" type="#_x0000_t75" style="position:absolute;left:3463;top:1816;height:1926;width:1878;" filled="f" o:preferrelative="t" stroked="f" coordsize="21600,21600">
                <v:path/>
                <v:fill on="f" focussize="0,0"/>
                <v:stroke on="f" joinstyle="miter"/>
                <v:imagedata r:id="rId130" o:title="999_副本"/>
                <o:lock v:ext="edit" aspectratio="t"/>
              </v:shape>
              <v:shape id="_x0000_s1083" o:spid="_x0000_s1083" o:spt="75" type="#_x0000_t75" style="position:absolute;left:3487;top:2073;height:180;width:180;" o:ole="t" filled="f" o:preferrelative="t" stroked="f" coordsize="21600,21600">
                <v:path/>
                <v:fill on="f" focussize="0,0"/>
                <v:stroke on="f" joinstyle="miter"/>
                <v:imagedata r:id="rId132" o:title=""/>
                <o:lock v:ext="edit" aspectratio="t"/>
              </v:shape>
            </v:group>
            <v:shape id="_x0000_s1084" o:spid="_x0000_s1084" o:spt="32" type="#_x0000_t32" style="position:absolute;left:3720;top:2178;flip:x;height:1;width:964;" o:connectortype="straight" filled="f" coordsize="21600,21600">
              <v:path arrowok="t"/>
              <v:fill on="f" focussize="0,0"/>
              <v:stroke dashstyle="dash"/>
              <v:imagedata o:title=""/>
              <o:lock v:ext="edit"/>
            </v:shape>
            <w10:wrap type="none"/>
            <w10:anchorlock/>
          </v:group>
          <o:OLEObject Type="Embed" ProgID="Equation.DSMT4" ShapeID="_x0000_s1083" DrawAspect="Content" ObjectID="_1468075785" r:id="rId131">
            <o:LockedField>false</o:LockedField>
          </o:OLEObject>
        </w:pict>
      </w:r>
    </w:p>
    <w:p>
      <w:pPr>
        <w:rPr>
          <w:b/>
          <w:color w:val="000000" w:themeColor="text1"/>
          <w14:textFill>
            <w14:solidFill>
              <w14:schemeClr w14:val="tx1"/>
            </w14:solidFill>
          </w14:textFill>
        </w:rPr>
      </w:pPr>
      <w:r>
        <w:rPr>
          <w:rFonts w:hAnsi="宋体"/>
          <w:b/>
          <w:color w:val="000000" w:themeColor="text1"/>
          <w:szCs w:val="21"/>
          <w14:textFill>
            <w14:solidFill>
              <w14:schemeClr w14:val="tx1"/>
            </w14:solidFill>
          </w14:textFill>
        </w:rPr>
        <w:t>【知识点】</w:t>
      </w:r>
      <w:r>
        <w:rPr>
          <w:rFonts w:hint="eastAsia" w:hAnsi="宋体"/>
          <w:b/>
          <w:color w:val="000000" w:themeColor="text1"/>
          <w:szCs w:val="21"/>
          <w14:textFill>
            <w14:solidFill>
              <w14:schemeClr w14:val="tx1"/>
            </w14:solidFill>
          </w14:textFill>
        </w:rPr>
        <w:t>相似三角形的性质和判定</w:t>
      </w:r>
    </w:p>
    <w:p>
      <w:pPr>
        <w:rPr>
          <w:b/>
          <w:color w:val="000000" w:themeColor="text1"/>
          <w14:textFill>
            <w14:solidFill>
              <w14:schemeClr w14:val="tx1"/>
            </w14:solidFill>
          </w14:textFill>
        </w:rPr>
      </w:pPr>
    </w:p>
    <w:p>
      <w:pPr>
        <w:rPr>
          <w:b/>
          <w:color w:val="000000" w:themeColor="text1"/>
          <w14:textFill>
            <w14:solidFill>
              <w14:schemeClr w14:val="tx1"/>
            </w14:solidFill>
          </w14:textFill>
        </w:rPr>
      </w:pPr>
    </w:p>
    <w:p>
      <w:pPr>
        <w:tabs>
          <w:tab w:val="left" w:pos="420"/>
          <w:tab w:val="left" w:pos="2730"/>
          <w:tab w:val="left" w:pos="5040"/>
          <w:tab w:val="left" w:pos="7350"/>
        </w:tabs>
        <w:rPr>
          <w:color w:val="000000" w:themeColor="text1"/>
          <w:sz w:val="24"/>
          <w14:textFill>
            <w14:solidFill>
              <w14:schemeClr w14:val="tx1"/>
            </w14:solidFill>
          </w14:textFill>
        </w:rPr>
      </w:pPr>
      <w:r>
        <w:rPr>
          <w:b/>
          <w:color w:val="000000" w:themeColor="text1"/>
          <w14:textFill>
            <w14:solidFill>
              <w14:schemeClr w14:val="tx1"/>
            </w14:solidFill>
          </w14:textFill>
        </w:rPr>
        <w:t>8.</w:t>
      </w:r>
      <w:r>
        <w:rPr>
          <w:rFonts w:hint="eastAsia"/>
          <w:b/>
          <w:color w:val="000000" w:themeColor="text1"/>
          <w14:textFill>
            <w14:solidFill>
              <w14:schemeClr w14:val="tx1"/>
            </w14:solidFill>
          </w14:textFill>
        </w:rPr>
        <w:t xml:space="preserve"> （2019四川省眉山市，12，3分）</w:t>
      </w:r>
      <w:r>
        <w:rPr>
          <w:rFonts w:hint="eastAsia"/>
          <w:color w:val="000000" w:themeColor="text1"/>
          <w:sz w:val="24"/>
          <w14:textFill>
            <w14:solidFill>
              <w14:schemeClr w14:val="tx1"/>
            </w14:solidFill>
          </w14:textFill>
        </w:rPr>
        <w:t>如图，在菱形</w:t>
      </w:r>
      <w:r>
        <w:rPr>
          <w:i/>
          <w:color w:val="000000" w:themeColor="text1"/>
          <w:sz w:val="24"/>
          <w14:textFill>
            <w14:solidFill>
              <w14:schemeClr w14:val="tx1"/>
            </w14:solidFill>
          </w14:textFill>
        </w:rPr>
        <w:t>ABCD</w:t>
      </w:r>
      <w:r>
        <w:rPr>
          <w:rFonts w:hint="eastAsia"/>
          <w:color w:val="000000" w:themeColor="text1"/>
          <w:sz w:val="24"/>
          <w14:textFill>
            <w14:solidFill>
              <w14:schemeClr w14:val="tx1"/>
            </w14:solidFill>
          </w14:textFill>
        </w:rPr>
        <w:t>中已知</w:t>
      </w:r>
      <w:r>
        <w:rPr>
          <w:i/>
          <w:color w:val="000000" w:themeColor="text1"/>
          <w:sz w:val="24"/>
          <w14:textFill>
            <w14:solidFill>
              <w14:schemeClr w14:val="tx1"/>
            </w14:solidFill>
          </w14:textFill>
        </w:rPr>
        <w:t>AB</w:t>
      </w:r>
      <w:r>
        <w:rPr>
          <w:color w:val="000000" w:themeColor="text1"/>
          <w:sz w:val="24"/>
          <w14:textFill>
            <w14:solidFill>
              <w14:schemeClr w14:val="tx1"/>
            </w14:solidFill>
          </w14:textFill>
        </w:rPr>
        <w:t>=4</w:t>
      </w:r>
      <w:r>
        <w:rPr>
          <w:rFonts w:hint="eastAsia"/>
          <w:color w:val="000000" w:themeColor="text1"/>
          <w:sz w:val="24"/>
          <w14:textFill>
            <w14:solidFill>
              <w14:schemeClr w14:val="tx1"/>
            </w14:solidFill>
          </w14:textFill>
        </w:rPr>
        <w:t>，</w:t>
      </w:r>
      <w:r>
        <w:rPr>
          <w:rFonts w:hint="eastAsia" w:ascii="宋体" w:hAnsi="宋体"/>
          <w:color w:val="000000" w:themeColor="text1"/>
          <w:sz w:val="24"/>
          <w14:textFill>
            <w14:solidFill>
              <w14:schemeClr w14:val="tx1"/>
            </w14:solidFill>
          </w14:textFill>
        </w:rPr>
        <w:t>∠</w:t>
      </w:r>
      <w:r>
        <w:rPr>
          <w:i/>
          <w:color w:val="000000" w:themeColor="text1"/>
          <w:sz w:val="24"/>
          <w14:textFill>
            <w14:solidFill>
              <w14:schemeClr w14:val="tx1"/>
            </w14:solidFill>
          </w14:textFill>
        </w:rPr>
        <w:t>ABC</w:t>
      </w:r>
      <w:r>
        <w:rPr>
          <w:color w:val="000000" w:themeColor="text1"/>
          <w:sz w:val="24"/>
          <w14:textFill>
            <w14:solidFill>
              <w14:schemeClr w14:val="tx1"/>
            </w14:solidFill>
          </w14:textFill>
        </w:rPr>
        <w:t>=60</w:t>
      </w:r>
      <w:r>
        <w:rPr>
          <w:rFonts w:hint="eastAsia"/>
          <w:color w:val="000000" w:themeColor="text1"/>
          <w:sz w:val="24"/>
          <w14:textFill>
            <w14:solidFill>
              <w14:schemeClr w14:val="tx1"/>
            </w14:solidFill>
          </w14:textFill>
        </w:rPr>
        <w:t>°，</w:t>
      </w:r>
      <w:r>
        <w:rPr>
          <w:rFonts w:hint="eastAsia" w:ascii="宋体" w:hAnsi="宋体"/>
          <w:color w:val="000000" w:themeColor="text1"/>
          <w:sz w:val="24"/>
          <w14:textFill>
            <w14:solidFill>
              <w14:schemeClr w14:val="tx1"/>
            </w14:solidFill>
          </w14:textFill>
        </w:rPr>
        <w:t>∠</w:t>
      </w:r>
      <w:r>
        <w:rPr>
          <w:i/>
          <w:color w:val="000000" w:themeColor="text1"/>
          <w:sz w:val="24"/>
          <w14:textFill>
            <w14:solidFill>
              <w14:schemeClr w14:val="tx1"/>
            </w14:solidFill>
          </w14:textFill>
        </w:rPr>
        <w:t>EAF</w:t>
      </w:r>
      <w:r>
        <w:rPr>
          <w:color w:val="000000" w:themeColor="text1"/>
          <w:sz w:val="24"/>
          <w14:textFill>
            <w14:solidFill>
              <w14:schemeClr w14:val="tx1"/>
            </w14:solidFill>
          </w14:textFill>
        </w:rPr>
        <w:t>=60</w:t>
      </w:r>
      <w:r>
        <w:rPr>
          <w:rFonts w:hint="eastAsia"/>
          <w:color w:val="000000" w:themeColor="text1"/>
          <w:sz w:val="24"/>
          <w14:textFill>
            <w14:solidFill>
              <w14:schemeClr w14:val="tx1"/>
            </w14:solidFill>
          </w14:textFill>
        </w:rPr>
        <w:t>°，点</w:t>
      </w:r>
      <w:r>
        <w:rPr>
          <w:i/>
          <w:color w:val="000000" w:themeColor="text1"/>
          <w:sz w:val="24"/>
          <w14:textFill>
            <w14:solidFill>
              <w14:schemeClr w14:val="tx1"/>
            </w14:solidFill>
          </w14:textFill>
        </w:rPr>
        <w:t>E</w:t>
      </w:r>
      <w:r>
        <w:rPr>
          <w:rFonts w:hint="eastAsia"/>
          <w:color w:val="000000" w:themeColor="text1"/>
          <w:sz w:val="24"/>
          <w14:textFill>
            <w14:solidFill>
              <w14:schemeClr w14:val="tx1"/>
            </w14:solidFill>
          </w14:textFill>
        </w:rPr>
        <w:t>在</w:t>
      </w:r>
      <w:r>
        <w:rPr>
          <w:i/>
          <w:color w:val="000000" w:themeColor="text1"/>
          <w:sz w:val="24"/>
          <w14:textFill>
            <w14:solidFill>
              <w14:schemeClr w14:val="tx1"/>
            </w14:solidFill>
          </w14:textFill>
        </w:rPr>
        <w:t>CB</w:t>
      </w:r>
      <w:r>
        <w:rPr>
          <w:rFonts w:hint="eastAsia"/>
          <w:color w:val="000000" w:themeColor="text1"/>
          <w:sz w:val="24"/>
          <w14:textFill>
            <w14:solidFill>
              <w14:schemeClr w14:val="tx1"/>
            </w14:solidFill>
          </w14:textFill>
        </w:rPr>
        <w:t>的延长线上，点</w:t>
      </w:r>
      <w:r>
        <w:rPr>
          <w:i/>
          <w:color w:val="000000" w:themeColor="text1"/>
          <w:sz w:val="24"/>
          <w14:textFill>
            <w14:solidFill>
              <w14:schemeClr w14:val="tx1"/>
            </w14:solidFill>
          </w14:textFill>
        </w:rPr>
        <w:t>F</w:t>
      </w:r>
      <w:r>
        <w:rPr>
          <w:rFonts w:hint="eastAsia"/>
          <w:color w:val="000000" w:themeColor="text1"/>
          <w:sz w:val="24"/>
          <w14:textFill>
            <w14:solidFill>
              <w14:schemeClr w14:val="tx1"/>
            </w14:solidFill>
          </w14:textFill>
        </w:rPr>
        <w:t>在</w:t>
      </w:r>
      <w:r>
        <w:rPr>
          <w:i/>
          <w:color w:val="000000" w:themeColor="text1"/>
          <w:sz w:val="24"/>
          <w14:textFill>
            <w14:solidFill>
              <w14:schemeClr w14:val="tx1"/>
            </w14:solidFill>
          </w14:textFill>
        </w:rPr>
        <w:t>DC</w:t>
      </w:r>
      <w:r>
        <w:rPr>
          <w:rFonts w:hint="eastAsia"/>
          <w:color w:val="000000" w:themeColor="text1"/>
          <w:sz w:val="24"/>
          <w14:textFill>
            <w14:solidFill>
              <w14:schemeClr w14:val="tx1"/>
            </w14:solidFill>
          </w14:textFill>
        </w:rPr>
        <w:t>的延长线上，有下列结论：①</w:t>
      </w:r>
      <w:r>
        <w:rPr>
          <w:i/>
          <w:color w:val="000000" w:themeColor="text1"/>
          <w:sz w:val="24"/>
          <w14:textFill>
            <w14:solidFill>
              <w14:schemeClr w14:val="tx1"/>
            </w14:solidFill>
          </w14:textFill>
        </w:rPr>
        <w:t>BE</w:t>
      </w:r>
      <w:r>
        <w:rPr>
          <w:color w:val="000000" w:themeColor="text1"/>
          <w:sz w:val="24"/>
          <w14:textFill>
            <w14:solidFill>
              <w14:schemeClr w14:val="tx1"/>
            </w14:solidFill>
          </w14:textFill>
        </w:rPr>
        <w:t>=CF</w:t>
      </w:r>
      <w:r>
        <w:rPr>
          <w:rFonts w:hint="eastAsia"/>
          <w:color w:val="000000" w:themeColor="text1"/>
          <w:sz w:val="24"/>
          <w14:textFill>
            <w14:solidFill>
              <w14:schemeClr w14:val="tx1"/>
            </w14:solidFill>
          </w14:textFill>
        </w:rPr>
        <w:t>，②∠</w:t>
      </w:r>
      <w:r>
        <w:rPr>
          <w:i/>
          <w:color w:val="000000" w:themeColor="text1"/>
          <w:sz w:val="24"/>
          <w14:textFill>
            <w14:solidFill>
              <w14:schemeClr w14:val="tx1"/>
            </w14:solidFill>
          </w14:textFill>
        </w:rPr>
        <w:t>EAB</w:t>
      </w:r>
      <w:r>
        <w:rPr>
          <w:color w:val="000000" w:themeColor="text1"/>
          <w:sz w:val="24"/>
          <w14:textFill>
            <w14:solidFill>
              <w14:schemeClr w14:val="tx1"/>
            </w14:solidFill>
          </w14:textFill>
        </w:rPr>
        <w:t>=</w:t>
      </w:r>
      <w:r>
        <w:rPr>
          <w:rFonts w:hint="eastAsia" w:ascii="宋体" w:hAnsi="宋体"/>
          <w:color w:val="000000" w:themeColor="text1"/>
          <w:sz w:val="24"/>
          <w14:textFill>
            <w14:solidFill>
              <w14:schemeClr w14:val="tx1"/>
            </w14:solidFill>
          </w14:textFill>
        </w:rPr>
        <w:t>∠</w:t>
      </w:r>
      <w:r>
        <w:rPr>
          <w:i/>
          <w:color w:val="000000" w:themeColor="text1"/>
          <w:sz w:val="24"/>
          <w14:textFill>
            <w14:solidFill>
              <w14:schemeClr w14:val="tx1"/>
            </w14:solidFill>
          </w14:textFill>
        </w:rPr>
        <w:t>CEF</w:t>
      </w:r>
      <w:r>
        <w:rPr>
          <w:rFonts w:hint="eastAsia"/>
          <w:color w:val="000000" w:themeColor="text1"/>
          <w:sz w:val="24"/>
          <w14:textFill>
            <w14:solidFill>
              <w14:schemeClr w14:val="tx1"/>
            </w14:solidFill>
          </w14:textFill>
        </w:rPr>
        <w:t>；③△</w:t>
      </w:r>
      <w:r>
        <w:rPr>
          <w:i/>
          <w:color w:val="000000" w:themeColor="text1"/>
          <w:sz w:val="24"/>
          <w14:textFill>
            <w14:solidFill>
              <w14:schemeClr w14:val="tx1"/>
            </w14:solidFill>
          </w14:textFill>
        </w:rPr>
        <w:t>ABE</w:t>
      </w:r>
      <w:r>
        <w:rPr>
          <w:rFonts w:hint="eastAsia" w:ascii="宋体" w:hAnsi="宋体"/>
          <w:color w:val="000000" w:themeColor="text1"/>
          <w:sz w:val="24"/>
          <w14:textFill>
            <w14:solidFill>
              <w14:schemeClr w14:val="tx1"/>
            </w14:solidFill>
          </w14:textFill>
        </w:rPr>
        <w:t>∽△</w:t>
      </w:r>
      <w:r>
        <w:rPr>
          <w:i/>
          <w:color w:val="000000" w:themeColor="text1"/>
          <w:sz w:val="24"/>
          <w14:textFill>
            <w14:solidFill>
              <w14:schemeClr w14:val="tx1"/>
            </w14:solidFill>
          </w14:textFill>
        </w:rPr>
        <w:t>EFC</w:t>
      </w:r>
      <w:r>
        <w:rPr>
          <w:rFonts w:hint="eastAsia"/>
          <w:color w:val="000000" w:themeColor="text1"/>
          <w:sz w:val="24"/>
          <w14:textFill>
            <w14:solidFill>
              <w14:schemeClr w14:val="tx1"/>
            </w14:solidFill>
          </w14:textFill>
        </w:rPr>
        <w:t>，④若</w:t>
      </w:r>
      <w:r>
        <w:rPr>
          <w:rFonts w:hint="eastAsia" w:ascii="宋体" w:hAnsi="宋体"/>
          <w:color w:val="000000" w:themeColor="text1"/>
          <w:sz w:val="24"/>
          <w14:textFill>
            <w14:solidFill>
              <w14:schemeClr w14:val="tx1"/>
            </w14:solidFill>
          </w14:textFill>
        </w:rPr>
        <w:t>∠</w:t>
      </w:r>
      <w:r>
        <w:rPr>
          <w:i/>
          <w:color w:val="000000" w:themeColor="text1"/>
          <w:sz w:val="24"/>
          <w14:textFill>
            <w14:solidFill>
              <w14:schemeClr w14:val="tx1"/>
            </w14:solidFill>
          </w14:textFill>
        </w:rPr>
        <w:t>BAE</w:t>
      </w:r>
      <w:r>
        <w:rPr>
          <w:color w:val="000000" w:themeColor="text1"/>
          <w:sz w:val="24"/>
          <w14:textFill>
            <w14:solidFill>
              <w14:schemeClr w14:val="tx1"/>
            </w14:solidFill>
          </w14:textFill>
        </w:rPr>
        <w:t>=15</w:t>
      </w:r>
      <w:r>
        <w:rPr>
          <w:rFonts w:hint="eastAsia"/>
          <w:color w:val="000000" w:themeColor="text1"/>
          <w:sz w:val="24"/>
          <w14:textFill>
            <w14:solidFill>
              <w14:schemeClr w14:val="tx1"/>
            </w14:solidFill>
          </w14:textFill>
        </w:rPr>
        <w:t>°，则点</w:t>
      </w:r>
      <w:r>
        <w:rPr>
          <w:i/>
          <w:color w:val="000000" w:themeColor="text1"/>
          <w:sz w:val="24"/>
          <w14:textFill>
            <w14:solidFill>
              <w14:schemeClr w14:val="tx1"/>
            </w14:solidFill>
          </w14:textFill>
        </w:rPr>
        <w:t>F</w:t>
      </w:r>
      <w:r>
        <w:rPr>
          <w:rFonts w:hint="eastAsia"/>
          <w:color w:val="000000" w:themeColor="text1"/>
          <w:sz w:val="24"/>
          <w14:textFill>
            <w14:solidFill>
              <w14:schemeClr w14:val="tx1"/>
            </w14:solidFill>
          </w14:textFill>
        </w:rPr>
        <w:t>到</w:t>
      </w:r>
      <w:r>
        <w:rPr>
          <w:i/>
          <w:color w:val="000000" w:themeColor="text1"/>
          <w:sz w:val="24"/>
          <w14:textFill>
            <w14:solidFill>
              <w14:schemeClr w14:val="tx1"/>
            </w14:solidFill>
          </w14:textFill>
        </w:rPr>
        <w:t>BC</w:t>
      </w:r>
      <w:r>
        <w:rPr>
          <w:rFonts w:hint="eastAsia"/>
          <w:color w:val="000000" w:themeColor="text1"/>
          <w:sz w:val="24"/>
          <w14:textFill>
            <w14:solidFill>
              <w14:schemeClr w14:val="tx1"/>
            </w14:solidFill>
          </w14:textFill>
        </w:rPr>
        <w:t>的距离为</w:t>
      </w:r>
      <w:r>
        <w:rPr>
          <w:color w:val="000000" w:themeColor="text1"/>
          <w:position w:val="-6"/>
          <w:sz w:val="24"/>
          <w14:textFill>
            <w14:solidFill>
              <w14:schemeClr w14:val="tx1"/>
            </w14:solidFill>
          </w14:textFill>
        </w:rPr>
        <w:object>
          <v:shape id="_x0000_i1085" o:spt="75" type="#_x0000_t75" style="height:15.75pt;width:36.75pt;" o:ole="t" filled="f" o:preferrelative="t" stroked="f" coordsize="21600,21600">
            <v:path/>
            <v:fill on="f" focussize="0,0"/>
            <v:stroke on="f" joinstyle="miter"/>
            <v:imagedata r:id="rId134" o:title=""/>
            <o:lock v:ext="edit" aspectratio="t"/>
            <w10:wrap type="none"/>
            <w10:anchorlock/>
          </v:shape>
          <o:OLEObject Type="Embed" ProgID="Equation.DSMT4" ShapeID="_x0000_i1085" DrawAspect="Content" ObjectID="_1468075786" r:id="rId133">
            <o:LockedField>false</o:LockedField>
          </o:OLEObject>
        </w:object>
      </w:r>
      <w:r>
        <w:rPr>
          <w:rFonts w:hint="eastAsia"/>
          <w:color w:val="000000" w:themeColor="text1"/>
          <w:sz w:val="24"/>
          <w14:textFill>
            <w14:solidFill>
              <w14:schemeClr w14:val="tx1"/>
            </w14:solidFill>
          </w14:textFill>
        </w:rPr>
        <w:t>，则其中正确结论的个数是</w:t>
      </w:r>
    </w:p>
    <w:p>
      <w:pPr>
        <w:tabs>
          <w:tab w:val="left" w:pos="420"/>
          <w:tab w:val="left" w:pos="2730"/>
          <w:tab w:val="left" w:pos="5040"/>
          <w:tab w:val="left" w:pos="7350"/>
        </w:tabs>
        <w:rPr>
          <w:color w:val="000000" w:themeColor="text1"/>
          <w:sz w:val="24"/>
          <w14:textFill>
            <w14:solidFill>
              <w14:schemeClr w14:val="tx1"/>
            </w14:solidFill>
          </w14:textFill>
        </w:rPr>
      </w:pPr>
      <w:r>
        <w:rPr>
          <w:color w:val="000000" w:themeColor="text1"/>
          <w:sz w:val="24"/>
          <w14:textFill>
            <w14:solidFill>
              <w14:schemeClr w14:val="tx1"/>
            </w14:solidFill>
          </w14:textFill>
        </w:rPr>
        <w:tab/>
      </w:r>
      <w:r>
        <w:rPr>
          <w:color w:val="000000" w:themeColor="text1"/>
          <w:sz w:val="24"/>
          <w14:textFill>
            <w14:solidFill>
              <w14:schemeClr w14:val="tx1"/>
            </w14:solidFill>
          </w14:textFill>
        </w:rPr>
        <w:t>A</w:t>
      </w:r>
      <w:r>
        <w:rPr>
          <w:rFonts w:hint="eastAsia"/>
          <w:color w:val="000000" w:themeColor="text1"/>
          <w:sz w:val="24"/>
          <w14:textFill>
            <w14:solidFill>
              <w14:schemeClr w14:val="tx1"/>
            </w14:solidFill>
          </w14:textFill>
        </w:rPr>
        <w:t>．</w:t>
      </w:r>
      <w:r>
        <w:rPr>
          <w:color w:val="000000" w:themeColor="text1"/>
          <w:sz w:val="24"/>
          <w14:textFill>
            <w14:solidFill>
              <w14:schemeClr w14:val="tx1"/>
            </w14:solidFill>
          </w14:textFill>
        </w:rPr>
        <w:t>1</w:t>
      </w:r>
      <w:r>
        <w:rPr>
          <w:rFonts w:hint="eastAsia"/>
          <w:color w:val="000000" w:themeColor="text1"/>
          <w:sz w:val="24"/>
          <w14:textFill>
            <w14:solidFill>
              <w14:schemeClr w14:val="tx1"/>
            </w14:solidFill>
          </w14:textFill>
        </w:rPr>
        <w:t>个</w:t>
      </w:r>
      <w:r>
        <w:rPr>
          <w:color w:val="000000" w:themeColor="text1"/>
          <w:sz w:val="24"/>
          <w14:textFill>
            <w14:solidFill>
              <w14:schemeClr w14:val="tx1"/>
            </w14:solidFill>
          </w14:textFill>
        </w:rPr>
        <w:tab/>
      </w:r>
      <w:r>
        <w:rPr>
          <w:color w:val="000000" w:themeColor="text1"/>
          <w:sz w:val="24"/>
          <w14:textFill>
            <w14:solidFill>
              <w14:schemeClr w14:val="tx1"/>
            </w14:solidFill>
          </w14:textFill>
        </w:rPr>
        <w:t>B</w:t>
      </w:r>
      <w:r>
        <w:rPr>
          <w:rFonts w:hint="eastAsia"/>
          <w:color w:val="000000" w:themeColor="text1"/>
          <w:sz w:val="24"/>
          <w14:textFill>
            <w14:solidFill>
              <w14:schemeClr w14:val="tx1"/>
            </w14:solidFill>
          </w14:textFill>
        </w:rPr>
        <w:t>．</w:t>
      </w:r>
      <w:r>
        <w:rPr>
          <w:color w:val="000000" w:themeColor="text1"/>
          <w:sz w:val="24"/>
          <w14:textFill>
            <w14:solidFill>
              <w14:schemeClr w14:val="tx1"/>
            </w14:solidFill>
          </w14:textFill>
        </w:rPr>
        <w:t xml:space="preserve"> 2</w:t>
      </w:r>
      <w:r>
        <w:rPr>
          <w:rFonts w:hint="eastAsia"/>
          <w:color w:val="000000" w:themeColor="text1"/>
          <w:sz w:val="24"/>
          <w14:textFill>
            <w14:solidFill>
              <w14:schemeClr w14:val="tx1"/>
            </w14:solidFill>
          </w14:textFill>
        </w:rPr>
        <w:t>个</w:t>
      </w:r>
      <w:r>
        <w:rPr>
          <w:color w:val="000000" w:themeColor="text1"/>
          <w:sz w:val="24"/>
          <w14:textFill>
            <w14:solidFill>
              <w14:schemeClr w14:val="tx1"/>
            </w14:solidFill>
          </w14:textFill>
        </w:rPr>
        <w:tab/>
      </w:r>
      <w:r>
        <w:rPr>
          <w:color w:val="000000" w:themeColor="text1"/>
          <w:sz w:val="24"/>
          <w14:textFill>
            <w14:solidFill>
              <w14:schemeClr w14:val="tx1"/>
            </w14:solidFill>
          </w14:textFill>
        </w:rPr>
        <w:t>C</w:t>
      </w:r>
      <w:r>
        <w:rPr>
          <w:rFonts w:hint="eastAsia"/>
          <w:color w:val="000000" w:themeColor="text1"/>
          <w:sz w:val="24"/>
          <w14:textFill>
            <w14:solidFill>
              <w14:schemeClr w14:val="tx1"/>
            </w14:solidFill>
          </w14:textFill>
        </w:rPr>
        <w:t>．</w:t>
      </w:r>
      <w:r>
        <w:rPr>
          <w:color w:val="000000" w:themeColor="text1"/>
          <w:sz w:val="24"/>
          <w14:textFill>
            <w14:solidFill>
              <w14:schemeClr w14:val="tx1"/>
            </w14:solidFill>
          </w14:textFill>
        </w:rPr>
        <w:t>3</w:t>
      </w:r>
      <w:r>
        <w:rPr>
          <w:rFonts w:hint="eastAsia"/>
          <w:color w:val="000000" w:themeColor="text1"/>
          <w:sz w:val="24"/>
          <w14:textFill>
            <w14:solidFill>
              <w14:schemeClr w14:val="tx1"/>
            </w14:solidFill>
          </w14:textFill>
        </w:rPr>
        <w:t>个</w:t>
      </w:r>
      <w:r>
        <w:rPr>
          <w:color w:val="000000" w:themeColor="text1"/>
          <w:sz w:val="24"/>
          <w14:textFill>
            <w14:solidFill>
              <w14:schemeClr w14:val="tx1"/>
            </w14:solidFill>
          </w14:textFill>
        </w:rPr>
        <w:tab/>
      </w:r>
      <w:r>
        <w:rPr>
          <w:color w:val="000000" w:themeColor="text1"/>
          <w:sz w:val="24"/>
          <w14:textFill>
            <w14:solidFill>
              <w14:schemeClr w14:val="tx1"/>
            </w14:solidFill>
          </w14:textFill>
        </w:rPr>
        <w:t>D</w:t>
      </w:r>
      <w:r>
        <w:rPr>
          <w:rFonts w:hint="eastAsia"/>
          <w:color w:val="000000" w:themeColor="text1"/>
          <w:sz w:val="24"/>
          <w14:textFill>
            <w14:solidFill>
              <w14:schemeClr w14:val="tx1"/>
            </w14:solidFill>
          </w14:textFill>
        </w:rPr>
        <w:t>．</w:t>
      </w:r>
      <w:r>
        <w:rPr>
          <w:color w:val="000000" w:themeColor="text1"/>
          <w:sz w:val="24"/>
          <w14:textFill>
            <w14:solidFill>
              <w14:schemeClr w14:val="tx1"/>
            </w14:solidFill>
          </w14:textFill>
        </w:rPr>
        <w:t xml:space="preserve"> 4</w:t>
      </w:r>
      <w:r>
        <w:rPr>
          <w:rFonts w:hint="eastAsia"/>
          <w:color w:val="000000" w:themeColor="text1"/>
          <w:sz w:val="24"/>
          <w14:textFill>
            <w14:solidFill>
              <w14:schemeClr w14:val="tx1"/>
            </w14:solidFill>
          </w14:textFill>
        </w:rPr>
        <w:t>个</w:t>
      </w:r>
    </w:p>
    <w:p>
      <w:pPr>
        <w:tabs>
          <w:tab w:val="left" w:pos="420"/>
          <w:tab w:val="left" w:pos="2730"/>
          <w:tab w:val="left" w:pos="5040"/>
          <w:tab w:val="left" w:pos="7350"/>
        </w:tabs>
        <w:rPr>
          <w:color w:val="000000" w:themeColor="text1"/>
          <w:sz w:val="24"/>
          <w14:textFill>
            <w14:solidFill>
              <w14:schemeClr w14:val="tx1"/>
            </w14:solidFill>
          </w14:textFill>
        </w:rPr>
      </w:pPr>
      <w:r>
        <w:rPr>
          <w:color w:val="000000" w:themeColor="text1"/>
          <w:sz w:val="24"/>
          <w14:textFill>
            <w14:solidFill>
              <w14:schemeClr w14:val="tx1"/>
            </w14:solidFill>
          </w14:textFill>
        </w:rPr>
        <w:drawing>
          <wp:inline distT="0" distB="0" distL="0" distR="0">
            <wp:extent cx="1828800" cy="1455420"/>
            <wp:effectExtent l="0" t="0" r="0" b="0"/>
            <wp:docPr id="12" name="图片 12" descr="3_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3_副本"/>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a:xfrm>
                      <a:off x="0" y="0"/>
                      <a:ext cx="1828800" cy="1455420"/>
                    </a:xfrm>
                    <a:prstGeom prst="rect">
                      <a:avLst/>
                    </a:prstGeom>
                    <a:noFill/>
                    <a:ln>
                      <a:noFill/>
                    </a:ln>
                  </pic:spPr>
                </pic:pic>
              </a:graphicData>
            </a:graphic>
          </wp:inline>
        </w:drawing>
      </w:r>
    </w:p>
    <w:p>
      <w:pPr>
        <w:ind w:left="413" w:hanging="413" w:hangingChars="196"/>
        <w:jc w:val="left"/>
        <w:rPr>
          <w:b/>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【答案】</w:t>
      </w:r>
      <w:r>
        <w:rPr>
          <w:rFonts w:hint="eastAsia" w:hAnsi="宋体"/>
          <w:b/>
          <w:color w:val="000000" w:themeColor="text1"/>
          <w:szCs w:val="21"/>
          <w14:textFill>
            <w14:solidFill>
              <w14:schemeClr w14:val="tx1"/>
            </w14:solidFill>
          </w14:textFill>
        </w:rPr>
        <w:t>B</w:t>
      </w:r>
    </w:p>
    <w:p>
      <w:pPr>
        <w:rPr>
          <w:rFonts w:hAnsi="宋体"/>
          <w:b/>
          <w:color w:val="000000" w:themeColor="text1"/>
          <w:szCs w:val="21"/>
          <w14:textFill>
            <w14:solidFill>
              <w14:schemeClr w14:val="tx1"/>
            </w14:solidFill>
          </w14:textFill>
        </w:rPr>
      </w:pPr>
      <w:r>
        <w:rPr>
          <w:rFonts w:hint="eastAsia" w:hAnsi="宋体"/>
          <w:b/>
          <w:color w:val="000000" w:themeColor="text1"/>
          <w:szCs w:val="21"/>
          <w14:textFill>
            <w14:solidFill>
              <w14:schemeClr w14:val="tx1"/>
            </w14:solidFill>
          </w14:textFill>
        </w:rPr>
        <w:t>【思路分析】连接AC，易得△ABC是等边三角形，利用△ABE</w:t>
      </w:r>
      <w:r>
        <w:rPr>
          <w:rFonts w:hint="eastAsia" w:ascii="宋体" w:hAnsi="宋体"/>
          <w:b/>
          <w:color w:val="000000" w:themeColor="text1"/>
          <w:szCs w:val="21"/>
          <w14:textFill>
            <w14:solidFill>
              <w14:schemeClr w14:val="tx1"/>
            </w14:solidFill>
          </w14:textFill>
        </w:rPr>
        <w:t>≌</w:t>
      </w:r>
      <w:r>
        <w:rPr>
          <w:rFonts w:hint="eastAsia" w:hAnsi="宋体"/>
          <w:b/>
          <w:color w:val="000000" w:themeColor="text1"/>
          <w:szCs w:val="21"/>
          <w14:textFill>
            <w14:solidFill>
              <w14:schemeClr w14:val="tx1"/>
            </w14:solidFill>
          </w14:textFill>
        </w:rPr>
        <w:t>△ACF，可得BE=CF；由△ABE</w:t>
      </w:r>
      <w:r>
        <w:rPr>
          <w:rFonts w:hint="eastAsia" w:ascii="宋体" w:hAnsi="宋体"/>
          <w:b/>
          <w:color w:val="000000" w:themeColor="text1"/>
          <w:szCs w:val="21"/>
          <w14:textFill>
            <w14:solidFill>
              <w14:schemeClr w14:val="tx1"/>
            </w14:solidFill>
          </w14:textFill>
        </w:rPr>
        <w:t>≌</w:t>
      </w:r>
      <w:r>
        <w:rPr>
          <w:rFonts w:hint="eastAsia" w:hAnsi="宋体"/>
          <w:b/>
          <w:color w:val="000000" w:themeColor="text1"/>
          <w:szCs w:val="21"/>
          <w14:textFill>
            <w14:solidFill>
              <w14:schemeClr w14:val="tx1"/>
            </w14:solidFill>
          </w14:textFill>
        </w:rPr>
        <w:t>△ACF，可得AE=AF，进而可得△AEF是等边三角形，进而可得∠EAB=∠CEF；求出△ABE和△EFC的角的度数，即可判断；过点A作AG⊥BC于点G，过点F作FH⊥EC于点H，根据FH=CF•cos30°，因为CF=BE，只要求出BE即可解决问题.</w:t>
      </w:r>
    </w:p>
    <w:p>
      <w:pPr>
        <w:rPr>
          <w:b/>
          <w:color w:val="000000" w:themeColor="text1"/>
          <w14:textFill>
            <w14:solidFill>
              <w14:schemeClr w14:val="tx1"/>
            </w14:solidFill>
          </w14:textFill>
        </w:rPr>
      </w:pPr>
      <w:r>
        <w:rPr>
          <w:rFonts w:hint="eastAsia"/>
          <w:b/>
          <w:color w:val="000000" w:themeColor="text1"/>
          <w14:textFill>
            <w14:solidFill>
              <w14:schemeClr w14:val="tx1"/>
            </w14:solidFill>
          </w14:textFill>
        </w:rPr>
        <w:t>【解题过程】解：连接AC，在菱形ABCD中，AB=BC，∠ABC=60°，∴△ABC是等边三角形，∴AB=AC，∠BAC=60°，∵∠EAF=60°，∴∠EAB+∠BAF=∠CAF+∠BAF=60°，即∠EAB=∠CAF，∵∠ABE=∠ACF=120°，∴△ABE≌△ACF，∴BE=CF，故①正确；由△ABE≌△ACF，可得AE=AF，∵∠EAF=60°，∴△AEF是等边三角形，∴∠AEF=60°，∴∠AEB+∠CEF=60°，∵∠AEB+∠EAB=60°，∴∠CEF=∠EAB，故②正确；在△ABE中，∠AEB＜60°，∠ECF=60°，∴③错误；过点A作AG⊥BC于点G，过点F作FH⊥EC于点H，∵∠EAB=15°，∠ABC=60°，∴∠AEB=45°，在Rt△AGB中，∵∠ABC=60°，AB=4，</w:t>
      </w:r>
    </w:p>
    <w:p>
      <w:pPr>
        <w:rPr>
          <w:b/>
          <w:color w:val="000000" w:themeColor="text1"/>
          <w14:textFill>
            <w14:solidFill>
              <w14:schemeClr w14:val="tx1"/>
            </w14:solidFill>
          </w14:textFill>
        </w:rPr>
      </w:pPr>
      <w:r>
        <w:rPr>
          <w:rFonts w:hint="eastAsia"/>
          <w:b/>
          <w:color w:val="000000" w:themeColor="text1"/>
          <w14:textFill>
            <w14:solidFill>
              <w14:schemeClr w14:val="tx1"/>
            </w14:solidFill>
          </w14:textFill>
        </w:rPr>
        <w:t>∴BG=</w:t>
      </w:r>
      <w:r>
        <w:rPr>
          <w:b/>
          <w:color w:val="000000" w:themeColor="text1"/>
          <w:position w:val="-22"/>
          <w14:textFill>
            <w14:solidFill>
              <w14:schemeClr w14:val="tx1"/>
            </w14:solidFill>
          </w14:textFill>
        </w:rPr>
        <w:object>
          <v:shape id="_x0000_i1086" o:spt="75" type="#_x0000_t75" style="height:28.5pt;width:10.5pt;" o:ole="t" filled="f" o:preferrelative="t" stroked="f" coordsize="21600,21600">
            <v:path/>
            <v:fill on="f" focussize="0,0"/>
            <v:stroke on="f" joinstyle="miter"/>
            <v:imagedata r:id="rId137" o:title=""/>
            <o:lock v:ext="edit" aspectratio="t"/>
            <w10:wrap type="none"/>
            <w10:anchorlock/>
          </v:shape>
          <o:OLEObject Type="Embed" ProgID="Equation.DSMT4" ShapeID="_x0000_i1086" DrawAspect="Content" ObjectID="_1468075787" r:id="rId136">
            <o:LockedField>false</o:LockedField>
          </o:OLEObject>
        </w:object>
      </w:r>
      <w:r>
        <w:rPr>
          <w:rFonts w:hint="eastAsia"/>
          <w:b/>
          <w:color w:val="000000" w:themeColor="text1"/>
          <w14:textFill>
            <w14:solidFill>
              <w14:schemeClr w14:val="tx1"/>
            </w14:solidFill>
          </w14:textFill>
        </w:rPr>
        <w:t>AB=2，AG=</w:t>
      </w:r>
      <w:r>
        <w:rPr>
          <w:b/>
          <w:color w:val="000000" w:themeColor="text1"/>
          <w:position w:val="-6"/>
          <w14:textFill>
            <w14:solidFill>
              <w14:schemeClr w14:val="tx1"/>
            </w14:solidFill>
          </w14:textFill>
        </w:rPr>
        <w:object>
          <v:shape id="_x0000_i1087" o:spt="75" type="#_x0000_t75" style="height:16.5pt;width:16.5pt;" o:ole="t" filled="f" o:preferrelative="t" stroked="f" coordsize="21600,21600">
            <v:path/>
            <v:fill on="f" focussize="0,0"/>
            <v:stroke on="f" joinstyle="miter"/>
            <v:imagedata r:id="rId139" o:title=""/>
            <o:lock v:ext="edit" aspectratio="t"/>
            <w10:wrap type="none"/>
            <w10:anchorlock/>
          </v:shape>
          <o:OLEObject Type="Embed" ProgID="Equation.DSMT4" ShapeID="_x0000_i1087" DrawAspect="Content" ObjectID="_1468075788" r:id="rId138">
            <o:LockedField>false</o:LockedField>
          </o:OLEObject>
        </w:object>
      </w:r>
      <w:r>
        <w:rPr>
          <w:b/>
          <w:color w:val="000000" w:themeColor="text1"/>
          <w14:textFill>
            <w14:solidFill>
              <w14:schemeClr w14:val="tx1"/>
            </w14:solidFill>
          </w14:textFill>
        </w:rPr>
        <w:t>BG=</w:t>
      </w:r>
      <w:r>
        <w:rPr>
          <w:b/>
          <w:color w:val="000000" w:themeColor="text1"/>
          <w:position w:val="-6"/>
          <w14:textFill>
            <w14:solidFill>
              <w14:schemeClr w14:val="tx1"/>
            </w14:solidFill>
          </w14:textFill>
        </w:rPr>
        <w:object>
          <v:shape id="_x0000_i1088" o:spt="75" type="#_x0000_t75" style="height:16.5pt;width:22.5pt;" o:ole="t" filled="f" o:preferrelative="t" stroked="f" coordsize="21600,21600">
            <v:path/>
            <v:fill on="f" focussize="0,0"/>
            <v:stroke on="f" joinstyle="miter"/>
            <v:imagedata r:id="rId141" o:title=""/>
            <o:lock v:ext="edit" aspectratio="t"/>
            <w10:wrap type="none"/>
            <w10:anchorlock/>
          </v:shape>
          <o:OLEObject Type="Embed" ProgID="Equation.DSMT4" ShapeID="_x0000_i1088" DrawAspect="Content" ObjectID="_1468075789" r:id="rId140">
            <o:LockedField>false</o:LockedField>
          </o:OLEObject>
        </w:object>
      </w:r>
      <w:r>
        <w:rPr>
          <w:rFonts w:hint="eastAsia"/>
          <w:b/>
          <w:color w:val="000000" w:themeColor="text1"/>
          <w14:textFill>
            <w14:solidFill>
              <w14:schemeClr w14:val="tx1"/>
            </w14:solidFill>
          </w14:textFill>
        </w:rPr>
        <w:t>，在Rt△AEG中，∵∠AEG=∠EAG=45°，∴AG=GE=</w:t>
      </w:r>
      <w:r>
        <w:rPr>
          <w:b/>
          <w:color w:val="000000" w:themeColor="text1"/>
          <w:position w:val="-6"/>
          <w14:textFill>
            <w14:solidFill>
              <w14:schemeClr w14:val="tx1"/>
            </w14:solidFill>
          </w14:textFill>
        </w:rPr>
        <w:object>
          <v:shape id="_x0000_i1089" o:spt="75" type="#_x0000_t75" style="height:16.5pt;width:22.5pt;" o:ole="t" filled="f" o:preferrelative="t" stroked="f" coordsize="21600,21600">
            <v:path/>
            <v:fill on="f" focussize="0,0"/>
            <v:stroke on="f" joinstyle="miter"/>
            <v:imagedata r:id="rId141" o:title=""/>
            <o:lock v:ext="edit" aspectratio="t"/>
            <w10:wrap type="none"/>
            <w10:anchorlock/>
          </v:shape>
          <o:OLEObject Type="Embed" ProgID="Equation.DSMT4" ShapeID="_x0000_i1089" DrawAspect="Content" ObjectID="_1468075790" r:id="rId142">
            <o:LockedField>false</o:LockedField>
          </o:OLEObject>
        </w:object>
      </w:r>
      <w:r>
        <w:rPr>
          <w:rFonts w:hint="eastAsia"/>
          <w:b/>
          <w:color w:val="000000" w:themeColor="text1"/>
          <w14:textFill>
            <w14:solidFill>
              <w14:schemeClr w14:val="tx1"/>
            </w14:solidFill>
          </w14:textFill>
        </w:rPr>
        <w:t>，</w:t>
      </w:r>
    </w:p>
    <w:p>
      <w:pPr>
        <w:rPr>
          <w:b/>
          <w:color w:val="000000" w:themeColor="text1"/>
          <w14:textFill>
            <w14:solidFill>
              <w14:schemeClr w14:val="tx1"/>
            </w14:solidFill>
          </w14:textFill>
        </w:rPr>
      </w:pPr>
      <w:r>
        <w:rPr>
          <w:rFonts w:hint="eastAsia"/>
          <w:b/>
          <w:color w:val="000000" w:themeColor="text1"/>
          <w14:textFill>
            <w14:solidFill>
              <w14:schemeClr w14:val="tx1"/>
            </w14:solidFill>
          </w14:textFill>
        </w:rPr>
        <w:t>∴EB=EG-BG=</w:t>
      </w:r>
      <w:r>
        <w:rPr>
          <w:b/>
          <w:color w:val="000000" w:themeColor="text1"/>
          <w:position w:val="-6"/>
          <w14:textFill>
            <w14:solidFill>
              <w14:schemeClr w14:val="tx1"/>
            </w14:solidFill>
          </w14:textFill>
        </w:rPr>
        <w:object>
          <v:shape id="_x0000_i1090" o:spt="75" type="#_x0000_t75" style="height:16.5pt;width:22.5pt;" o:ole="t" filled="f" o:preferrelative="t" stroked="f" coordsize="21600,21600">
            <v:path/>
            <v:fill on="f" focussize="0,0"/>
            <v:stroke on="f" joinstyle="miter"/>
            <v:imagedata r:id="rId141" o:title=""/>
            <o:lock v:ext="edit" aspectratio="t"/>
            <w10:wrap type="none"/>
            <w10:anchorlock/>
          </v:shape>
          <o:OLEObject Type="Embed" ProgID="Equation.DSMT4" ShapeID="_x0000_i1090" DrawAspect="Content" ObjectID="_1468075791" r:id="rId143">
            <o:LockedField>false</o:LockedField>
          </o:OLEObject>
        </w:object>
      </w:r>
      <w:r>
        <w:rPr>
          <w:rFonts w:hint="eastAsia"/>
          <w:b/>
          <w:color w:val="000000" w:themeColor="text1"/>
          <w14:textFill>
            <w14:solidFill>
              <w14:schemeClr w14:val="tx1"/>
            </w14:solidFill>
          </w14:textFill>
        </w:rPr>
        <w:t>-2，∵∠BAC=∠EAF=60°，∴∠BAE=∠CAF，∵∠ABC=∠ACD=60°，∴∠ABE=∠ACF=120°</w:t>
      </w:r>
    </w:p>
    <w:p>
      <w:pPr>
        <w:rPr>
          <w:b/>
          <w:color w:val="000000" w:themeColor="text1"/>
          <w14:textFill>
            <w14:solidFill>
              <w14:schemeClr w14:val="tx1"/>
            </w14:solidFill>
          </w14:textFill>
        </w:rPr>
      </w:pPr>
      <w:r>
        <w:rPr>
          <w:rFonts w:hint="eastAsia"/>
          <w:b/>
          <w:color w:val="000000" w:themeColor="text1"/>
          <w14:textFill>
            <w14:solidFill>
              <w14:schemeClr w14:val="tx1"/>
            </w14:solidFill>
          </w14:textFill>
        </w:rPr>
        <w:t>在△AEB和△AFC中，</w:t>
      </w:r>
      <w:r>
        <w:rPr>
          <w:b/>
          <w:color w:val="000000" w:themeColor="text1"/>
          <w:position w:val="-44"/>
          <w14:textFill>
            <w14:solidFill>
              <w14:schemeClr w14:val="tx1"/>
            </w14:solidFill>
          </w14:textFill>
        </w:rPr>
        <w:object>
          <v:shape id="_x0000_i1091" o:spt="75" type="#_x0000_t75" style="height:49.5pt;width:108pt;" o:ole="t" filled="f" o:preferrelative="t" stroked="f" coordsize="21600,21600">
            <v:path/>
            <v:fill on="f" focussize="0,0"/>
            <v:stroke on="f" joinstyle="miter"/>
            <v:imagedata r:id="rId145" o:title=""/>
            <o:lock v:ext="edit" aspectratio="t"/>
            <w10:wrap type="none"/>
            <w10:anchorlock/>
          </v:shape>
          <o:OLEObject Type="Embed" ProgID="Equation.DSMT4" ShapeID="_x0000_i1091" DrawAspect="Content" ObjectID="_1468075792" r:id="rId144">
            <o:LockedField>false</o:LockedField>
          </o:OLEObject>
        </w:object>
      </w:r>
      <w:r>
        <w:rPr>
          <w:b/>
          <w:color w:val="000000" w:themeColor="text1"/>
          <w14:textFill>
            <w14:solidFill>
              <w14:schemeClr w14:val="tx1"/>
            </w14:solidFill>
          </w14:textFill>
        </w:rPr>
        <w:t xml:space="preserve"> </w:t>
      </w:r>
      <w:r>
        <w:rPr>
          <w:rFonts w:hint="eastAsia"/>
          <w:b/>
          <w:color w:val="000000" w:themeColor="text1"/>
          <w14:textFill>
            <w14:solidFill>
              <w14:schemeClr w14:val="tx1"/>
            </w14:solidFill>
          </w14:textFill>
        </w:rPr>
        <w:t>，∴△AEB≌△AFC，∴AE=AF，EB=CF=</w:t>
      </w:r>
      <w:r>
        <w:rPr>
          <w:b/>
          <w:color w:val="000000" w:themeColor="text1"/>
          <w:position w:val="-6"/>
          <w14:textFill>
            <w14:solidFill>
              <w14:schemeClr w14:val="tx1"/>
            </w14:solidFill>
          </w14:textFill>
        </w:rPr>
        <w:object>
          <v:shape id="_x0000_i1092" o:spt="75" type="#_x0000_t75" style="height:16.5pt;width:22.5pt;" o:ole="t" filled="f" o:preferrelative="t" stroked="f" coordsize="21600,21600">
            <v:path/>
            <v:fill on="f" focussize="0,0"/>
            <v:stroke on="f" joinstyle="miter"/>
            <v:imagedata r:id="rId141" o:title=""/>
            <o:lock v:ext="edit" aspectratio="t"/>
            <w10:wrap type="none"/>
            <w10:anchorlock/>
          </v:shape>
          <o:OLEObject Type="Embed" ProgID="Equation.DSMT4" ShapeID="_x0000_i1092" DrawAspect="Content" ObjectID="_1468075793" r:id="rId146">
            <o:LockedField>false</o:LockedField>
          </o:OLEObject>
        </w:object>
      </w:r>
      <w:r>
        <w:rPr>
          <w:rFonts w:hint="eastAsia"/>
          <w:b/>
          <w:color w:val="000000" w:themeColor="text1"/>
          <w14:textFill>
            <w14:solidFill>
              <w14:schemeClr w14:val="tx1"/>
            </w14:solidFill>
          </w14:textFill>
        </w:rPr>
        <w:t>-2，</w:t>
      </w:r>
    </w:p>
    <w:p>
      <w:pPr>
        <w:rPr>
          <w:b/>
          <w:color w:val="000000" w:themeColor="text1"/>
          <w14:textFill>
            <w14:solidFill>
              <w14:schemeClr w14:val="tx1"/>
            </w14:solidFill>
          </w14:textFill>
        </w:rPr>
      </w:pPr>
      <w:r>
        <w:rPr>
          <w:rFonts w:hint="eastAsia"/>
          <w:b/>
          <w:color w:val="000000" w:themeColor="text1"/>
          <w14:textFill>
            <w14:solidFill>
              <w14:schemeClr w14:val="tx1"/>
            </w14:solidFill>
          </w14:textFill>
        </w:rPr>
        <w:t>在Rt△CHF中，∵∠HCF=180°-∠BCD=60°，CF=</w:t>
      </w:r>
      <w:r>
        <w:rPr>
          <w:b/>
          <w:color w:val="000000" w:themeColor="text1"/>
          <w:position w:val="-6"/>
          <w14:textFill>
            <w14:solidFill>
              <w14:schemeClr w14:val="tx1"/>
            </w14:solidFill>
          </w14:textFill>
        </w:rPr>
        <w:object>
          <v:shape id="_x0000_i1093" o:spt="75" type="#_x0000_t75" style="height:16.5pt;width:22.5pt;" o:ole="t" filled="f" o:preferrelative="t" stroked="f" coordsize="21600,21600">
            <v:path/>
            <v:fill on="f" focussize="0,0"/>
            <v:stroke on="f" joinstyle="miter"/>
            <v:imagedata r:id="rId141" o:title=""/>
            <o:lock v:ext="edit" aspectratio="t"/>
            <w10:wrap type="none"/>
            <w10:anchorlock/>
          </v:shape>
          <o:OLEObject Type="Embed" ProgID="Equation.DSMT4" ShapeID="_x0000_i1093" DrawAspect="Content" ObjectID="_1468075794" r:id="rId147">
            <o:LockedField>false</o:LockedField>
          </o:OLEObject>
        </w:object>
      </w:r>
      <w:r>
        <w:rPr>
          <w:rFonts w:hint="eastAsia"/>
          <w:b/>
          <w:color w:val="000000" w:themeColor="text1"/>
          <w14:textFill>
            <w14:solidFill>
              <w14:schemeClr w14:val="tx1"/>
            </w14:solidFill>
          </w14:textFill>
        </w:rPr>
        <w:t>-2，∴FH=CF•sin60°=（</w:t>
      </w:r>
      <w:r>
        <w:rPr>
          <w:b/>
          <w:color w:val="000000" w:themeColor="text1"/>
          <w:position w:val="-6"/>
          <w14:textFill>
            <w14:solidFill>
              <w14:schemeClr w14:val="tx1"/>
            </w14:solidFill>
          </w14:textFill>
        </w:rPr>
        <w:object>
          <v:shape id="_x0000_i1094" o:spt="75" type="#_x0000_t75" style="height:16.5pt;width:22.5pt;" o:ole="t" filled="f" o:preferrelative="t" stroked="f" coordsize="21600,21600">
            <v:path/>
            <v:fill on="f" focussize="0,0"/>
            <v:stroke on="f" joinstyle="miter"/>
            <v:imagedata r:id="rId141" o:title=""/>
            <o:lock v:ext="edit" aspectratio="t"/>
            <w10:wrap type="none"/>
            <w10:anchorlock/>
          </v:shape>
          <o:OLEObject Type="Embed" ProgID="Equation.DSMT4" ShapeID="_x0000_i1094" DrawAspect="Content" ObjectID="_1468075795" r:id="rId148">
            <o:LockedField>false</o:LockedField>
          </o:OLEObject>
        </w:object>
      </w:r>
      <w:r>
        <w:rPr>
          <w:rFonts w:hint="eastAsia"/>
          <w:b/>
          <w:color w:val="000000" w:themeColor="text1"/>
          <w14:textFill>
            <w14:solidFill>
              <w14:schemeClr w14:val="tx1"/>
            </w14:solidFill>
          </w14:textFill>
        </w:rPr>
        <w:t xml:space="preserve">-2）• </w:t>
      </w:r>
      <w:r>
        <w:rPr>
          <w:b/>
          <w:color w:val="000000" w:themeColor="text1"/>
          <w:position w:val="-22"/>
          <w14:textFill>
            <w14:solidFill>
              <w14:schemeClr w14:val="tx1"/>
            </w14:solidFill>
          </w14:textFill>
        </w:rPr>
        <w:object>
          <v:shape id="_x0000_i1095" o:spt="75" type="#_x0000_t75" style="height:30pt;width:18pt;" o:ole="t" filled="f" o:preferrelative="t" stroked="f" coordsize="21600,21600">
            <v:path/>
            <v:fill on="f" focussize="0,0"/>
            <v:stroke on="f" joinstyle="miter"/>
            <v:imagedata r:id="rId150" o:title=""/>
            <o:lock v:ext="edit" aspectratio="t"/>
            <w10:wrap type="none"/>
            <w10:anchorlock/>
          </v:shape>
          <o:OLEObject Type="Embed" ProgID="Equation.DSMT4" ShapeID="_x0000_i1095" DrawAspect="Content" ObjectID="_1468075796" r:id="rId149">
            <o:LockedField>false</o:LockedField>
          </o:OLEObject>
        </w:object>
      </w:r>
      <w:r>
        <w:rPr>
          <w:b/>
          <w:color w:val="000000" w:themeColor="text1"/>
          <w14:textFill>
            <w14:solidFill>
              <w14:schemeClr w14:val="tx1"/>
            </w14:solidFill>
          </w14:textFill>
        </w:rPr>
        <w:t>=3-</w:t>
      </w:r>
      <w:r>
        <w:rPr>
          <w:b/>
          <w:color w:val="000000" w:themeColor="text1"/>
          <w:position w:val="-6"/>
          <w14:textFill>
            <w14:solidFill>
              <w14:schemeClr w14:val="tx1"/>
            </w14:solidFill>
          </w14:textFill>
        </w:rPr>
        <w:object>
          <v:shape id="_x0000_i1096" o:spt="75" type="#_x0000_t75" style="height:16.5pt;width:16.5pt;" o:ole="t" filled="f" o:preferrelative="t" stroked="f" coordsize="21600,21600">
            <v:path/>
            <v:fill on="f" focussize="0,0"/>
            <v:stroke on="f" joinstyle="miter"/>
            <v:imagedata r:id="rId152" o:title=""/>
            <o:lock v:ext="edit" aspectratio="t"/>
            <w10:wrap type="none"/>
            <w10:anchorlock/>
          </v:shape>
          <o:OLEObject Type="Embed" ProgID="Equation.DSMT4" ShapeID="_x0000_i1096" DrawAspect="Content" ObjectID="_1468075797" r:id="rId151">
            <o:LockedField>false</o:LockedField>
          </o:OLEObject>
        </w:object>
      </w:r>
      <w:r>
        <w:rPr>
          <w:rFonts w:hint="eastAsia"/>
          <w:b/>
          <w:color w:val="000000" w:themeColor="text1"/>
          <w14:textFill>
            <w14:solidFill>
              <w14:schemeClr w14:val="tx1"/>
            </w14:solidFill>
          </w14:textFill>
        </w:rPr>
        <w:t>.</w:t>
      </w:r>
    </w:p>
    <w:p>
      <w:pPr>
        <w:rPr>
          <w:rFonts w:hAnsi="宋体"/>
          <w:b/>
          <w:color w:val="000000" w:themeColor="text1"/>
          <w:szCs w:val="21"/>
          <w14:textFill>
            <w14:solidFill>
              <w14:schemeClr w14:val="tx1"/>
            </w14:solidFill>
          </w14:textFill>
        </w:rPr>
      </w:pPr>
      <w:r>
        <w:rPr>
          <w:rFonts w:hint="eastAsia"/>
          <w:b/>
          <w:color w:val="000000" w:themeColor="text1"/>
          <w14:textFill>
            <w14:solidFill>
              <w14:schemeClr w14:val="tx1"/>
            </w14:solidFill>
          </w14:textFill>
        </w:rPr>
        <w:t>∴点F到BC的距离为</w:t>
      </w:r>
      <w:r>
        <w:rPr>
          <w:b/>
          <w:color w:val="000000" w:themeColor="text1"/>
          <w14:textFill>
            <w14:solidFill>
              <w14:schemeClr w14:val="tx1"/>
            </w14:solidFill>
          </w14:textFill>
        </w:rPr>
        <w:t>3-</w:t>
      </w:r>
      <w:r>
        <w:rPr>
          <w:b/>
          <w:color w:val="000000" w:themeColor="text1"/>
          <w:position w:val="-6"/>
          <w14:textFill>
            <w14:solidFill>
              <w14:schemeClr w14:val="tx1"/>
            </w14:solidFill>
          </w14:textFill>
        </w:rPr>
        <w:object>
          <v:shape id="_x0000_i1097" o:spt="75" type="#_x0000_t75" style="height:16.5pt;width:16.5pt;" o:ole="t" filled="f" o:preferrelative="t" stroked="f" coordsize="21600,21600">
            <v:path/>
            <v:fill on="f" focussize="0,0"/>
            <v:stroke on="f" joinstyle="miter"/>
            <v:imagedata r:id="rId152" o:title=""/>
            <o:lock v:ext="edit" aspectratio="t"/>
            <w10:wrap type="none"/>
            <w10:anchorlock/>
          </v:shape>
          <o:OLEObject Type="Embed" ProgID="Equation.DSMT4" ShapeID="_x0000_i1097" DrawAspect="Content" ObjectID="_1468075798" r:id="rId153">
            <o:LockedField>false</o:LockedField>
          </o:OLEObject>
        </w:object>
      </w:r>
      <w:r>
        <w:rPr>
          <w:rFonts w:hint="eastAsia"/>
          <w:b/>
          <w:color w:val="000000" w:themeColor="text1"/>
          <w14:textFill>
            <w14:solidFill>
              <w14:schemeClr w14:val="tx1"/>
            </w14:solidFill>
          </w14:textFill>
        </w:rPr>
        <w:t>.故④错误.故选B.</w:t>
      </w:r>
    </w:p>
    <w:p>
      <w:pPr>
        <w:rPr>
          <w:rFonts w:hAnsi="宋体"/>
          <w:b/>
          <w:color w:val="000000" w:themeColor="text1"/>
          <w:szCs w:val="21"/>
          <w14:textFill>
            <w14:solidFill>
              <w14:schemeClr w14:val="tx1"/>
            </w14:solidFill>
          </w14:textFill>
        </w:rPr>
      </w:pPr>
      <w:r>
        <w:rPr>
          <w:b/>
          <w:color w:val="000000" w:themeColor="text1"/>
          <w14:textFill>
            <w14:solidFill>
              <w14:schemeClr w14:val="tx1"/>
            </w14:solidFill>
          </w14:textFill>
        </w:rPr>
        <w:drawing>
          <wp:inline distT="0" distB="0" distL="0" distR="0">
            <wp:extent cx="1417320" cy="998220"/>
            <wp:effectExtent l="0" t="0" r="0" b="0"/>
            <wp:docPr id="10" name="图片 10" descr="12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12222"/>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a:xfrm>
                      <a:off x="0" y="0"/>
                      <a:ext cx="1417320" cy="998220"/>
                    </a:xfrm>
                    <a:prstGeom prst="rect">
                      <a:avLst/>
                    </a:prstGeom>
                    <a:noFill/>
                    <a:ln>
                      <a:noFill/>
                    </a:ln>
                  </pic:spPr>
                </pic:pic>
              </a:graphicData>
            </a:graphic>
          </wp:inline>
        </w:drawing>
      </w:r>
    </w:p>
    <w:p>
      <w:pPr>
        <w:rPr>
          <w:rFonts w:hAnsi="宋体"/>
          <w:b/>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【知识点】</w:t>
      </w:r>
      <w:r>
        <w:rPr>
          <w:rFonts w:hint="eastAsia" w:hAnsi="宋体"/>
          <w:b/>
          <w:color w:val="000000" w:themeColor="text1"/>
          <w:szCs w:val="21"/>
          <w14:textFill>
            <w14:solidFill>
              <w14:schemeClr w14:val="tx1"/>
            </w14:solidFill>
          </w14:textFill>
        </w:rPr>
        <w:t>菱形的性质，全等三角形的性质和判定，等边三角形的性质和判定，锐角三角形函数</w:t>
      </w:r>
    </w:p>
    <w:p>
      <w:pPr>
        <w:rPr>
          <w:b/>
          <w:color w:val="000000" w:themeColor="text1"/>
          <w14:textFill>
            <w14:solidFill>
              <w14:schemeClr w14:val="tx1"/>
            </w14:solidFill>
          </w14:textFill>
        </w:rPr>
      </w:pPr>
    </w:p>
    <w:p>
      <w:pPr>
        <w:rPr>
          <w:color w:val="000000" w:themeColor="text1"/>
          <w:szCs w:val="21"/>
          <w14:textFill>
            <w14:solidFill>
              <w14:schemeClr w14:val="tx1"/>
            </w14:solidFill>
          </w14:textFill>
        </w:rPr>
      </w:pPr>
      <w:r>
        <w:rPr>
          <w:b/>
          <w:color w:val="000000" w:themeColor="text1"/>
          <w14:textFill>
            <w14:solidFill>
              <w14:schemeClr w14:val="tx1"/>
            </w14:solidFill>
          </w14:textFill>
        </w:rPr>
        <w:t>9</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"file:///G:\\2018中考解析\\中考数学（解析版）\\分类汇编\\精品分类汇编，合作共赢！组织者：仓猛" </w:instrText>
      </w:r>
      <w:r>
        <w:rPr>
          <w:color w:val="000000" w:themeColor="text1"/>
          <w14:textFill>
            <w14:solidFill>
              <w14:schemeClr w14:val="tx1"/>
            </w14:solidFill>
          </w14:textFill>
        </w:rPr>
        <w:fldChar w:fldCharType="separate"/>
      </w:r>
      <w:r>
        <w:rPr>
          <w:rStyle w:val="6"/>
          <w:rFonts w:hint="eastAsia"/>
          <w:b/>
          <w:color w:val="000000" w:themeColor="text1"/>
          <w14:textFill>
            <w14:solidFill>
              <w14:schemeClr w14:val="tx1"/>
            </w14:solidFill>
          </w14:textFill>
        </w:rPr>
        <w:t>.</w:t>
      </w:r>
      <w:r>
        <w:rPr>
          <w:rStyle w:val="6"/>
          <w:rFonts w:hint="eastAsia"/>
          <w:b/>
          <w:color w:val="000000" w:themeColor="text1"/>
          <w14:textFill>
            <w14:solidFill>
              <w14:schemeClr w14:val="tx1"/>
            </w14:solidFill>
          </w14:textFill>
        </w:rPr>
        <w:fldChar w:fldCharType="end"/>
      </w:r>
      <w:r>
        <w:rPr>
          <w:rFonts w:hAnsi="宋体"/>
          <w:b/>
          <w:color w:val="000000" w:themeColor="text1"/>
          <w:szCs w:val="21"/>
          <w14:textFill>
            <w14:solidFill>
              <w14:schemeClr w14:val="tx1"/>
            </w14:solidFill>
          </w14:textFill>
        </w:rPr>
        <w:t>（</w:t>
      </w:r>
      <w:r>
        <w:rPr>
          <w:b/>
          <w:color w:val="000000" w:themeColor="text1"/>
          <w:szCs w:val="21"/>
          <w14:textFill>
            <w14:solidFill>
              <w14:schemeClr w14:val="tx1"/>
            </w14:solidFill>
          </w14:textFill>
        </w:rPr>
        <w:t>2019</w:t>
      </w:r>
      <w:r>
        <w:rPr>
          <w:rFonts w:hAnsi="宋体"/>
          <w:b/>
          <w:color w:val="000000" w:themeColor="text1"/>
          <w:szCs w:val="21"/>
          <w14:textFill>
            <w14:solidFill>
              <w14:schemeClr w14:val="tx1"/>
            </w14:solidFill>
          </w14:textFill>
        </w:rPr>
        <w:t>重庆市</w:t>
      </w:r>
      <w:r>
        <w:rPr>
          <w:b/>
          <w:color w:val="000000" w:themeColor="text1"/>
          <w:szCs w:val="21"/>
          <w14:textFill>
            <w14:solidFill>
              <w14:schemeClr w14:val="tx1"/>
            </w14:solidFill>
          </w14:textFill>
        </w:rPr>
        <w:t>B</w:t>
      </w:r>
      <w:r>
        <w:rPr>
          <w:rFonts w:hAnsi="宋体"/>
          <w:b/>
          <w:color w:val="000000" w:themeColor="text1"/>
          <w:szCs w:val="21"/>
          <w14:textFill>
            <w14:solidFill>
              <w14:schemeClr w14:val="tx1"/>
            </w14:solidFill>
          </w14:textFill>
        </w:rPr>
        <w:t>卷，</w:t>
      </w:r>
      <w:r>
        <w:rPr>
          <w:b/>
          <w:color w:val="000000" w:themeColor="text1"/>
          <w:szCs w:val="21"/>
          <w14:textFill>
            <w14:solidFill>
              <w14:schemeClr w14:val="tx1"/>
            </w14:solidFill>
          </w14:textFill>
        </w:rPr>
        <w:t>3</w:t>
      </w:r>
      <w:r>
        <w:rPr>
          <w:rFonts w:hAnsi="宋体"/>
          <w:b/>
          <w:color w:val="000000" w:themeColor="text1"/>
          <w:szCs w:val="21"/>
          <w14:textFill>
            <w14:solidFill>
              <w14:schemeClr w14:val="tx1"/>
            </w14:solidFill>
          </w14:textFill>
        </w:rPr>
        <w:t>，</w:t>
      </w:r>
      <w:r>
        <w:rPr>
          <w:b/>
          <w:color w:val="000000" w:themeColor="text1"/>
          <w:szCs w:val="21"/>
          <w14:textFill>
            <w14:solidFill>
              <w14:schemeClr w14:val="tx1"/>
            </w14:solidFill>
          </w14:textFill>
        </w:rPr>
        <w:t>4</w:t>
      </w:r>
      <w:r>
        <w:rPr>
          <w:rFonts w:hAnsi="宋体"/>
          <w:b/>
          <w:color w:val="000000" w:themeColor="text1"/>
          <w:szCs w:val="21"/>
          <w14:textFill>
            <w14:solidFill>
              <w14:schemeClr w14:val="tx1"/>
            </w14:solidFill>
          </w14:textFill>
        </w:rPr>
        <w:t>）</w:t>
      </w:r>
      <w:r>
        <w:rPr>
          <w:rFonts w:hAnsi="宋体"/>
          <w:color w:val="000000" w:themeColor="text1"/>
          <w:szCs w:val="21"/>
          <w14:textFill>
            <w14:solidFill>
              <w14:schemeClr w14:val="tx1"/>
            </w14:solidFill>
          </w14:textFill>
        </w:rPr>
        <w:t>下列命题是真命题的是（　　　　）</w:t>
      </w:r>
    </w:p>
    <w:p>
      <w:pPr>
        <w:pStyle w:val="9"/>
        <w:shd w:val="clear" w:color="auto" w:fill="auto"/>
        <w:tabs>
          <w:tab w:val="left" w:pos="716"/>
        </w:tabs>
        <w:jc w:val="both"/>
        <w:rPr>
          <w:rFonts w:ascii="Times New Roman" w:hAnsi="Times New Roman" w:eastAsia="宋体" w:cs="Times New Roman"/>
          <w:color w:val="000000" w:themeColor="text1"/>
          <w:sz w:val="21"/>
          <w:szCs w:val="21"/>
          <w14:textFill>
            <w14:solidFill>
              <w14:schemeClr w14:val="tx1"/>
            </w14:solidFill>
          </w14:textFill>
        </w:rPr>
      </w:pPr>
      <w:r>
        <w:rPr>
          <w:rFonts w:ascii="Times New Roman" w:hAnsi="宋体" w:eastAsia="宋体" w:cs="Times New Roman"/>
          <w:color w:val="000000" w:themeColor="text1"/>
          <w:sz w:val="21"/>
          <w:szCs w:val="21"/>
          <w14:textFill>
            <w14:solidFill>
              <w14:schemeClr w14:val="tx1"/>
            </w14:solidFill>
          </w14:textFill>
        </w:rPr>
        <w:t>　</w:t>
      </w:r>
      <w:r>
        <w:rPr>
          <w:rFonts w:ascii="Times New Roman" w:hAnsi="Times New Roman" w:eastAsia="宋体" w:cs="Times New Roman"/>
          <w:color w:val="000000" w:themeColor="text1"/>
          <w:sz w:val="21"/>
          <w:szCs w:val="21"/>
          <w14:textFill>
            <w14:solidFill>
              <w14:schemeClr w14:val="tx1"/>
            </w14:solidFill>
          </w14:textFill>
        </w:rPr>
        <w:t>A.</w:t>
      </w:r>
      <w:r>
        <w:rPr>
          <w:rFonts w:ascii="Times New Roman" w:hAnsi="宋体" w:eastAsia="宋体" w:cs="Times New Roman"/>
          <w:color w:val="000000" w:themeColor="text1"/>
          <w:sz w:val="21"/>
          <w:szCs w:val="21"/>
          <w:lang w:val="zh-CN" w:bidi="zh-CN"/>
          <w14:textFill>
            <w14:solidFill>
              <w14:schemeClr w14:val="tx1"/>
            </w14:solidFill>
          </w14:textFill>
        </w:rPr>
        <w:t>如果两个三角形相似，相似比为</w:t>
      </w:r>
      <w:r>
        <w:rPr>
          <w:rFonts w:ascii="Times New Roman" w:hAnsi="Times New Roman" w:eastAsia="宋体" w:cs="Times New Roman"/>
          <w:color w:val="000000" w:themeColor="text1"/>
          <w:sz w:val="21"/>
          <w:szCs w:val="21"/>
          <w:lang w:val="zh-CN" w:bidi="zh-CN"/>
          <w14:textFill>
            <w14:solidFill>
              <w14:schemeClr w14:val="tx1"/>
            </w14:solidFill>
          </w14:textFill>
        </w:rPr>
        <w:t>4:9,</w:t>
      </w:r>
      <w:r>
        <w:rPr>
          <w:rFonts w:ascii="Times New Roman" w:hAnsi="宋体" w:eastAsia="宋体" w:cs="Times New Roman"/>
          <w:color w:val="000000" w:themeColor="text1"/>
          <w:sz w:val="21"/>
          <w:szCs w:val="21"/>
          <w:lang w:val="zh-CN" w:bidi="zh-CN"/>
          <w14:textFill>
            <w14:solidFill>
              <w14:schemeClr w14:val="tx1"/>
            </w14:solidFill>
          </w14:textFill>
        </w:rPr>
        <w:t>那么这两个三角形的周长比为</w:t>
      </w:r>
      <w:r>
        <w:rPr>
          <w:rFonts w:ascii="Times New Roman" w:hAnsi="Times New Roman" w:eastAsia="宋体" w:cs="Times New Roman"/>
          <w:color w:val="000000" w:themeColor="text1"/>
          <w:sz w:val="21"/>
          <w:szCs w:val="21"/>
          <w:lang w:val="zh-CN" w:bidi="zh-CN"/>
          <w14:textFill>
            <w14:solidFill>
              <w14:schemeClr w14:val="tx1"/>
            </w14:solidFill>
          </w14:textFill>
        </w:rPr>
        <w:t>2:3</w:t>
      </w:r>
    </w:p>
    <w:p>
      <w:pPr>
        <w:pStyle w:val="9"/>
        <w:shd w:val="clear" w:color="auto" w:fill="auto"/>
        <w:tabs>
          <w:tab w:val="left" w:pos="716"/>
        </w:tabs>
        <w:jc w:val="both"/>
        <w:rPr>
          <w:rFonts w:ascii="Times New Roman" w:hAnsi="Times New Roman" w:eastAsia="宋体" w:cs="Times New Roman"/>
          <w:color w:val="000000" w:themeColor="text1"/>
          <w:sz w:val="21"/>
          <w:szCs w:val="21"/>
          <w14:textFill>
            <w14:solidFill>
              <w14:schemeClr w14:val="tx1"/>
            </w14:solidFill>
          </w14:textFill>
        </w:rPr>
      </w:pPr>
      <w:r>
        <w:rPr>
          <w:rFonts w:ascii="Times New Roman" w:hAnsi="宋体" w:eastAsia="宋体" w:cs="Times New Roman"/>
          <w:color w:val="000000" w:themeColor="text1"/>
          <w:sz w:val="21"/>
          <w:szCs w:val="21"/>
          <w14:textFill>
            <w14:solidFill>
              <w14:schemeClr w14:val="tx1"/>
            </w14:solidFill>
          </w14:textFill>
        </w:rPr>
        <w:t>　</w:t>
      </w:r>
      <w:r>
        <w:rPr>
          <w:rFonts w:ascii="Times New Roman" w:hAnsi="Times New Roman" w:eastAsia="宋体" w:cs="Times New Roman"/>
          <w:color w:val="000000" w:themeColor="text1"/>
          <w:sz w:val="21"/>
          <w:szCs w:val="21"/>
          <w14:textFill>
            <w14:solidFill>
              <w14:schemeClr w14:val="tx1"/>
            </w14:solidFill>
          </w14:textFill>
        </w:rPr>
        <w:t>B.</w:t>
      </w:r>
      <w:r>
        <w:rPr>
          <w:rFonts w:ascii="Times New Roman" w:hAnsi="宋体" w:eastAsia="宋体" w:cs="Times New Roman"/>
          <w:color w:val="000000" w:themeColor="text1"/>
          <w:sz w:val="21"/>
          <w:szCs w:val="21"/>
          <w:lang w:val="zh-CN" w:bidi="zh-CN"/>
          <w14:textFill>
            <w14:solidFill>
              <w14:schemeClr w14:val="tx1"/>
            </w14:solidFill>
          </w14:textFill>
        </w:rPr>
        <w:t>如果两个三角</w:t>
      </w:r>
      <w:r>
        <w:rPr>
          <w:rStyle w:val="7"/>
          <w:rFonts w:ascii="Times New Roman" w:hAnsi="宋体" w:eastAsia="宋体" w:cs="Times New Roman"/>
          <w:color w:val="000000" w:themeColor="text1"/>
          <w:sz w:val="21"/>
          <w:szCs w:val="21"/>
          <w14:textFill>
            <w14:solidFill>
              <w14:schemeClr w14:val="tx1"/>
            </w14:solidFill>
          </w14:textFill>
        </w:rPr>
        <w:t>形相似</w:t>
      </w:r>
      <w:r>
        <w:rPr>
          <w:rFonts w:ascii="Times New Roman" w:hAnsi="宋体" w:eastAsia="宋体" w:cs="Times New Roman"/>
          <w:color w:val="000000" w:themeColor="text1"/>
          <w:sz w:val="21"/>
          <w:szCs w:val="21"/>
          <w:lang w:val="zh-CN" w:bidi="zh-CN"/>
          <w14:textFill>
            <w14:solidFill>
              <w14:schemeClr w14:val="tx1"/>
            </w14:solidFill>
          </w14:textFill>
        </w:rPr>
        <w:t>，相似比为</w:t>
      </w:r>
      <w:r>
        <w:rPr>
          <w:rFonts w:ascii="Times New Roman" w:hAnsi="Times New Roman" w:eastAsia="宋体" w:cs="Times New Roman"/>
          <w:color w:val="000000" w:themeColor="text1"/>
          <w:sz w:val="21"/>
          <w:szCs w:val="21"/>
          <w:lang w:val="zh-CN" w:bidi="zh-CN"/>
          <w14:textFill>
            <w14:solidFill>
              <w14:schemeClr w14:val="tx1"/>
            </w14:solidFill>
          </w14:textFill>
        </w:rPr>
        <w:t>4:9,</w:t>
      </w:r>
      <w:r>
        <w:rPr>
          <w:rFonts w:ascii="Times New Roman" w:hAnsi="宋体" w:eastAsia="宋体" w:cs="Times New Roman"/>
          <w:color w:val="000000" w:themeColor="text1"/>
          <w:sz w:val="21"/>
          <w:szCs w:val="21"/>
          <w:lang w:val="zh-CN" w:bidi="zh-CN"/>
          <w14:textFill>
            <w14:solidFill>
              <w14:schemeClr w14:val="tx1"/>
            </w14:solidFill>
          </w14:textFill>
        </w:rPr>
        <w:t>那么这两个三角形的周长比为</w:t>
      </w:r>
      <w:r>
        <w:rPr>
          <w:rFonts w:ascii="Times New Roman" w:hAnsi="Times New Roman" w:eastAsia="宋体" w:cs="Times New Roman"/>
          <w:color w:val="000000" w:themeColor="text1"/>
          <w:sz w:val="21"/>
          <w:szCs w:val="21"/>
          <w:lang w:val="zh-CN" w:bidi="zh-CN"/>
          <w14:textFill>
            <w14:solidFill>
              <w14:schemeClr w14:val="tx1"/>
            </w14:solidFill>
          </w14:textFill>
        </w:rPr>
        <w:t>4:9</w:t>
      </w:r>
    </w:p>
    <w:p>
      <w:pPr>
        <w:pStyle w:val="9"/>
        <w:shd w:val="clear" w:color="auto" w:fill="auto"/>
        <w:tabs>
          <w:tab w:val="left" w:pos="716"/>
        </w:tabs>
        <w:jc w:val="both"/>
        <w:rPr>
          <w:rFonts w:ascii="Times New Roman" w:hAnsi="Times New Roman" w:eastAsia="宋体" w:cs="Times New Roman"/>
          <w:color w:val="000000" w:themeColor="text1"/>
          <w:sz w:val="21"/>
          <w:szCs w:val="21"/>
          <w:lang w:val="zh-CN" w:bidi="zh-CN"/>
          <w14:textFill>
            <w14:solidFill>
              <w14:schemeClr w14:val="tx1"/>
            </w14:solidFill>
          </w14:textFill>
        </w:rPr>
      </w:pPr>
      <w:r>
        <w:rPr>
          <w:rFonts w:ascii="Times New Roman" w:hAnsi="宋体" w:eastAsia="宋体" w:cs="Times New Roman"/>
          <w:color w:val="000000" w:themeColor="text1"/>
          <w:sz w:val="21"/>
          <w:szCs w:val="21"/>
          <w14:textFill>
            <w14:solidFill>
              <w14:schemeClr w14:val="tx1"/>
            </w14:solidFill>
          </w14:textFill>
        </w:rPr>
        <w:t>　</w:t>
      </w:r>
      <w:r>
        <w:rPr>
          <w:rFonts w:ascii="Times New Roman" w:hAnsi="Times New Roman" w:eastAsia="宋体" w:cs="Times New Roman"/>
          <w:color w:val="000000" w:themeColor="text1"/>
          <w:sz w:val="21"/>
          <w:szCs w:val="21"/>
          <w14:textFill>
            <w14:solidFill>
              <w14:schemeClr w14:val="tx1"/>
            </w14:solidFill>
          </w14:textFill>
        </w:rPr>
        <w:t>C.</w:t>
      </w:r>
      <w:r>
        <w:rPr>
          <w:rFonts w:ascii="Times New Roman" w:hAnsi="宋体" w:eastAsia="宋体" w:cs="Times New Roman"/>
          <w:color w:val="000000" w:themeColor="text1"/>
          <w:sz w:val="21"/>
          <w:szCs w:val="21"/>
          <w:lang w:val="zh-CN" w:bidi="zh-CN"/>
          <w14:textFill>
            <w14:solidFill>
              <w14:schemeClr w14:val="tx1"/>
            </w14:solidFill>
          </w14:textFill>
        </w:rPr>
        <w:t>如果两个三角</w:t>
      </w:r>
      <w:r>
        <w:rPr>
          <w:rStyle w:val="7"/>
          <w:rFonts w:ascii="Times New Roman" w:hAnsi="宋体" w:eastAsia="宋体" w:cs="Times New Roman"/>
          <w:color w:val="000000" w:themeColor="text1"/>
          <w:sz w:val="21"/>
          <w:szCs w:val="21"/>
          <w14:textFill>
            <w14:solidFill>
              <w14:schemeClr w14:val="tx1"/>
            </w14:solidFill>
          </w14:textFill>
        </w:rPr>
        <w:t>形相似</w:t>
      </w:r>
      <w:r>
        <w:rPr>
          <w:rFonts w:ascii="Times New Roman" w:hAnsi="宋体" w:eastAsia="宋体" w:cs="Times New Roman"/>
          <w:color w:val="000000" w:themeColor="text1"/>
          <w:sz w:val="21"/>
          <w:szCs w:val="21"/>
          <w:lang w:val="zh-CN" w:bidi="zh-CN"/>
          <w14:textFill>
            <w14:solidFill>
              <w14:schemeClr w14:val="tx1"/>
            </w14:solidFill>
          </w14:textFill>
        </w:rPr>
        <w:t>，相似比为</w:t>
      </w:r>
      <w:r>
        <w:rPr>
          <w:rFonts w:ascii="Times New Roman" w:hAnsi="Times New Roman" w:eastAsia="宋体" w:cs="Times New Roman"/>
          <w:color w:val="000000" w:themeColor="text1"/>
          <w:sz w:val="21"/>
          <w:szCs w:val="21"/>
          <w:lang w:val="zh-CN" w:bidi="zh-CN"/>
          <w14:textFill>
            <w14:solidFill>
              <w14:schemeClr w14:val="tx1"/>
            </w14:solidFill>
          </w14:textFill>
        </w:rPr>
        <w:t>4:9,</w:t>
      </w:r>
      <w:r>
        <w:rPr>
          <w:rFonts w:ascii="Times New Roman" w:hAnsi="宋体" w:eastAsia="宋体" w:cs="Times New Roman"/>
          <w:color w:val="000000" w:themeColor="text1"/>
          <w:sz w:val="21"/>
          <w:szCs w:val="21"/>
          <w:lang w:val="zh-CN" w:bidi="zh-CN"/>
          <w14:textFill>
            <w14:solidFill>
              <w14:schemeClr w14:val="tx1"/>
            </w14:solidFill>
          </w14:textFill>
        </w:rPr>
        <w:t>那么这两个全角形的面积比为</w:t>
      </w:r>
      <w:r>
        <w:rPr>
          <w:rFonts w:ascii="Times New Roman" w:hAnsi="Times New Roman" w:eastAsia="宋体" w:cs="Times New Roman"/>
          <w:color w:val="000000" w:themeColor="text1"/>
          <w:sz w:val="21"/>
          <w:szCs w:val="21"/>
          <w:lang w:val="zh-CN" w:bidi="zh-CN"/>
          <w14:textFill>
            <w14:solidFill>
              <w14:schemeClr w14:val="tx1"/>
            </w14:solidFill>
          </w14:textFill>
        </w:rPr>
        <w:t>2:3</w:t>
      </w:r>
    </w:p>
    <w:p>
      <w:pPr>
        <w:pStyle w:val="9"/>
        <w:shd w:val="clear" w:color="auto" w:fill="auto"/>
        <w:tabs>
          <w:tab w:val="left" w:pos="716"/>
        </w:tabs>
        <w:jc w:val="both"/>
        <w:rPr>
          <w:rFonts w:ascii="Times New Roman" w:hAnsi="Times New Roman" w:eastAsia="宋体" w:cs="Times New Roman"/>
          <w:color w:val="000000" w:themeColor="text1"/>
          <w:sz w:val="21"/>
          <w:szCs w:val="21"/>
          <w:lang w:val="zh-CN" w:bidi="zh-CN"/>
          <w14:textFill>
            <w14:solidFill>
              <w14:schemeClr w14:val="tx1"/>
            </w14:solidFill>
          </w14:textFill>
        </w:rPr>
      </w:pPr>
      <w:r>
        <w:rPr>
          <w:rFonts w:ascii="Times New Roman" w:hAnsi="宋体" w:eastAsia="宋体" w:cs="Times New Roman"/>
          <w:color w:val="000000" w:themeColor="text1"/>
          <w:sz w:val="21"/>
          <w:szCs w:val="21"/>
          <w:lang w:val="zh-CN" w:bidi="zh-CN"/>
          <w14:textFill>
            <w14:solidFill>
              <w14:schemeClr w14:val="tx1"/>
            </w14:solidFill>
          </w14:textFill>
        </w:rPr>
        <w:t>　</w:t>
      </w:r>
      <w:r>
        <w:rPr>
          <w:rFonts w:ascii="Times New Roman" w:hAnsi="Times New Roman" w:eastAsia="宋体" w:cs="Times New Roman"/>
          <w:color w:val="000000" w:themeColor="text1"/>
          <w:sz w:val="21"/>
          <w:szCs w:val="21"/>
          <w14:textFill>
            <w14:solidFill>
              <w14:schemeClr w14:val="tx1"/>
            </w14:solidFill>
          </w14:textFill>
        </w:rPr>
        <w:t>D.</w:t>
      </w:r>
      <w:r>
        <w:rPr>
          <w:rFonts w:ascii="Times New Roman" w:hAnsi="宋体" w:eastAsia="宋体" w:cs="Times New Roman"/>
          <w:color w:val="000000" w:themeColor="text1"/>
          <w:sz w:val="21"/>
          <w:szCs w:val="21"/>
          <w:lang w:val="zh-CN" w:bidi="zh-CN"/>
          <w14:textFill>
            <w14:solidFill>
              <w14:schemeClr w14:val="tx1"/>
            </w14:solidFill>
          </w14:textFill>
        </w:rPr>
        <w:t>如果两个三角</w:t>
      </w:r>
      <w:r>
        <w:rPr>
          <w:rStyle w:val="7"/>
          <w:rFonts w:ascii="Times New Roman" w:hAnsi="宋体" w:eastAsia="宋体" w:cs="Times New Roman"/>
          <w:color w:val="000000" w:themeColor="text1"/>
          <w:sz w:val="21"/>
          <w:szCs w:val="21"/>
          <w14:textFill>
            <w14:solidFill>
              <w14:schemeClr w14:val="tx1"/>
            </w14:solidFill>
          </w14:textFill>
        </w:rPr>
        <w:t>形相似</w:t>
      </w:r>
      <w:r>
        <w:rPr>
          <w:rFonts w:ascii="Times New Roman" w:hAnsi="宋体" w:eastAsia="宋体" w:cs="Times New Roman"/>
          <w:color w:val="000000" w:themeColor="text1"/>
          <w:sz w:val="21"/>
          <w:szCs w:val="21"/>
          <w:lang w:val="zh-CN" w:bidi="zh-CN"/>
          <w14:textFill>
            <w14:solidFill>
              <w14:schemeClr w14:val="tx1"/>
            </w14:solidFill>
          </w14:textFill>
        </w:rPr>
        <w:t>，相似比为</w:t>
      </w:r>
      <w:r>
        <w:rPr>
          <w:rFonts w:ascii="Times New Roman" w:hAnsi="Times New Roman" w:eastAsia="宋体" w:cs="Times New Roman"/>
          <w:color w:val="000000" w:themeColor="text1"/>
          <w:sz w:val="21"/>
          <w:szCs w:val="21"/>
          <w:lang w:val="zh-CN" w:bidi="zh-CN"/>
          <w14:textFill>
            <w14:solidFill>
              <w14:schemeClr w14:val="tx1"/>
            </w14:solidFill>
          </w14:textFill>
        </w:rPr>
        <w:t>4:9,</w:t>
      </w:r>
      <w:r>
        <w:rPr>
          <w:rFonts w:ascii="Times New Roman" w:hAnsi="宋体" w:eastAsia="宋体" w:cs="Times New Roman"/>
          <w:color w:val="000000" w:themeColor="text1"/>
          <w:sz w:val="21"/>
          <w:szCs w:val="21"/>
          <w:lang w:val="zh-CN" w:bidi="zh-CN"/>
          <w14:textFill>
            <w14:solidFill>
              <w14:schemeClr w14:val="tx1"/>
            </w14:solidFill>
          </w14:textFill>
        </w:rPr>
        <w:t>那么这两个三角形的面积比为</w:t>
      </w:r>
      <w:r>
        <w:rPr>
          <w:rFonts w:ascii="Times New Roman" w:hAnsi="Times New Roman" w:eastAsia="宋体" w:cs="Times New Roman"/>
          <w:color w:val="000000" w:themeColor="text1"/>
          <w:sz w:val="21"/>
          <w:szCs w:val="21"/>
          <w:lang w:val="zh-CN" w:bidi="zh-CN"/>
          <w14:textFill>
            <w14:solidFill>
              <w14:schemeClr w14:val="tx1"/>
            </w14:solidFill>
          </w14:textFill>
        </w:rPr>
        <w:t>4:9</w:t>
      </w:r>
    </w:p>
    <w:p>
      <w:pPr>
        <w:ind w:left="413" w:hanging="413" w:hangingChars="196"/>
        <w:jc w:val="left"/>
        <w:rPr>
          <w:b/>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【答案】Ｂ</w:t>
      </w:r>
    </w:p>
    <w:p>
      <w:pPr>
        <w:pStyle w:val="9"/>
        <w:shd w:val="clear" w:color="auto" w:fill="auto"/>
        <w:tabs>
          <w:tab w:val="left" w:pos="716"/>
        </w:tabs>
        <w:jc w:val="both"/>
        <w:rPr>
          <w:rFonts w:ascii="Times New Roman" w:hAnsi="Times New Roman" w:eastAsia="宋体" w:cs="Times New Roman"/>
          <w:color w:val="000000" w:themeColor="text1"/>
          <w:sz w:val="21"/>
          <w:szCs w:val="21"/>
          <w14:textFill>
            <w14:solidFill>
              <w14:schemeClr w14:val="tx1"/>
            </w14:solidFill>
          </w14:textFill>
        </w:rPr>
      </w:pPr>
      <w:r>
        <w:rPr>
          <w:rFonts w:ascii="Times New Roman" w:hAnsi="宋体" w:eastAsia="宋体" w:cs="Times New Roman"/>
          <w:b/>
          <w:color w:val="000000" w:themeColor="text1"/>
          <w:sz w:val="21"/>
          <w:szCs w:val="21"/>
          <w14:textFill>
            <w14:solidFill>
              <w14:schemeClr w14:val="tx1"/>
            </w14:solidFill>
          </w14:textFill>
        </w:rPr>
        <w:t>【解析】</w:t>
      </w:r>
      <w:r>
        <w:rPr>
          <w:rFonts w:ascii="Times New Roman" w:hAnsi="宋体" w:eastAsia="宋体" w:cs="Times New Roman"/>
          <w:bCs/>
          <w:color w:val="000000" w:themeColor="text1"/>
          <w:sz w:val="21"/>
          <w:szCs w:val="21"/>
          <w:lang w:val="zh-CN" w:bidi="zh-CN"/>
          <w14:textFill>
            <w14:solidFill>
              <w14:schemeClr w14:val="tx1"/>
            </w14:solidFill>
          </w14:textFill>
        </w:rPr>
        <w:t>如果两个三角形相似</w:t>
      </w:r>
      <w:r>
        <w:rPr>
          <w:rFonts w:ascii="Times New Roman" w:hAnsi="Times New Roman" w:eastAsia="宋体" w:cs="Times New Roman"/>
          <w:bCs/>
          <w:color w:val="000000" w:themeColor="text1"/>
          <w:sz w:val="21"/>
          <w:szCs w:val="21"/>
          <w:lang w:val="zh-CN" w:bidi="zh-CN"/>
          <w14:textFill>
            <w14:solidFill>
              <w14:schemeClr w14:val="tx1"/>
            </w14:solidFill>
          </w14:textFill>
        </w:rPr>
        <w:t>,</w:t>
      </w:r>
      <w:r>
        <w:rPr>
          <w:rFonts w:ascii="Times New Roman" w:hAnsi="宋体" w:eastAsia="宋体" w:cs="Times New Roman"/>
          <w:bCs/>
          <w:color w:val="000000" w:themeColor="text1"/>
          <w:sz w:val="21"/>
          <w:szCs w:val="21"/>
          <w:lang w:val="zh-CN" w:bidi="zh-CN"/>
          <w14:textFill>
            <w14:solidFill>
              <w14:schemeClr w14:val="tx1"/>
            </w14:solidFill>
          </w14:textFill>
        </w:rPr>
        <w:t>那么这两个三角形的周长比等于相似比，面积比是相似比的平方</w:t>
      </w:r>
      <w:r>
        <w:rPr>
          <w:rFonts w:ascii="Times New Roman" w:hAnsi="Times New Roman" w:eastAsia="宋体" w:cs="Times New Roman"/>
          <w:bCs/>
          <w:color w:val="000000" w:themeColor="text1"/>
          <w:sz w:val="21"/>
          <w:szCs w:val="21"/>
          <w:lang w:bidi="zh-CN"/>
          <w14:textFill>
            <w14:solidFill>
              <w14:schemeClr w14:val="tx1"/>
            </w14:solidFill>
          </w14:textFill>
        </w:rPr>
        <w:t>.</w:t>
      </w:r>
      <w:r>
        <w:rPr>
          <w:rFonts w:ascii="Times New Roman" w:hAnsi="宋体" w:eastAsia="宋体" w:cs="Times New Roman"/>
          <w:bCs/>
          <w:color w:val="000000" w:themeColor="text1"/>
          <w:sz w:val="21"/>
          <w:szCs w:val="21"/>
          <w:lang w:val="zh-CN" w:bidi="zh-CN"/>
          <w14:textFill>
            <w14:solidFill>
              <w14:schemeClr w14:val="tx1"/>
            </w14:solidFill>
          </w14:textFill>
        </w:rPr>
        <w:t>即如果两个三角形相似，相似比为</w:t>
      </w:r>
      <w:r>
        <w:rPr>
          <w:rFonts w:ascii="Times New Roman" w:hAnsi="Times New Roman" w:eastAsia="宋体" w:cs="Times New Roman"/>
          <w:bCs/>
          <w:color w:val="000000" w:themeColor="text1"/>
          <w:sz w:val="21"/>
          <w:szCs w:val="21"/>
          <w:lang w:val="zh-CN" w:bidi="zh-CN"/>
          <w14:textFill>
            <w14:solidFill>
              <w14:schemeClr w14:val="tx1"/>
            </w14:solidFill>
          </w14:textFill>
        </w:rPr>
        <w:t>4:9,</w:t>
      </w:r>
      <w:r>
        <w:rPr>
          <w:rFonts w:ascii="Times New Roman" w:hAnsi="宋体" w:eastAsia="宋体" w:cs="Times New Roman"/>
          <w:bCs/>
          <w:color w:val="000000" w:themeColor="text1"/>
          <w:sz w:val="21"/>
          <w:szCs w:val="21"/>
          <w:lang w:val="zh-CN" w:bidi="zh-CN"/>
          <w14:textFill>
            <w14:solidFill>
              <w14:schemeClr w14:val="tx1"/>
            </w14:solidFill>
          </w14:textFill>
        </w:rPr>
        <w:t>那么这两个三角形的周长比为</w:t>
      </w:r>
      <w:r>
        <w:rPr>
          <w:rFonts w:ascii="Times New Roman" w:hAnsi="Times New Roman" w:eastAsia="宋体" w:cs="Times New Roman"/>
          <w:bCs/>
          <w:color w:val="000000" w:themeColor="text1"/>
          <w:sz w:val="21"/>
          <w:szCs w:val="21"/>
          <w:lang w:val="zh-CN" w:bidi="zh-CN"/>
          <w14:textFill>
            <w14:solidFill>
              <w14:schemeClr w14:val="tx1"/>
            </w14:solidFill>
          </w14:textFill>
        </w:rPr>
        <w:t>4:9</w:t>
      </w:r>
      <w:r>
        <w:rPr>
          <w:rFonts w:ascii="Times New Roman" w:hAnsi="宋体" w:eastAsia="宋体" w:cs="Times New Roman"/>
          <w:bCs/>
          <w:color w:val="000000" w:themeColor="text1"/>
          <w:sz w:val="21"/>
          <w:szCs w:val="21"/>
          <w:lang w:val="zh-CN" w:bidi="zh-CN"/>
          <w14:textFill>
            <w14:solidFill>
              <w14:schemeClr w14:val="tx1"/>
            </w14:solidFill>
          </w14:textFill>
        </w:rPr>
        <w:t>；面积比是相似比的平方，即</w:t>
      </w:r>
      <w:r>
        <w:rPr>
          <w:rFonts w:ascii="Times New Roman" w:hAnsi="Times New Roman" w:eastAsia="宋体" w:cs="Times New Roman"/>
          <w:bCs/>
          <w:color w:val="000000" w:themeColor="text1"/>
          <w:sz w:val="21"/>
          <w:szCs w:val="21"/>
          <w:lang w:bidi="zh-CN"/>
          <w14:textFill>
            <w14:solidFill>
              <w14:schemeClr w14:val="tx1"/>
            </w14:solidFill>
          </w14:textFill>
        </w:rPr>
        <w:t>16:81.</w:t>
      </w:r>
      <w:r>
        <w:rPr>
          <w:rFonts w:ascii="Times New Roman" w:hAnsi="Times New Roman" w:eastAsia="宋体" w:cs="Times New Roman"/>
          <w:color w:val="000000" w:themeColor="text1"/>
          <w:sz w:val="21"/>
          <w:szCs w:val="21"/>
          <w:shd w:val="clear" w:color="auto" w:fill="FFFFFF"/>
          <w14:textFill>
            <w14:solidFill>
              <w14:schemeClr w14:val="tx1"/>
            </w14:solidFill>
          </w14:textFill>
        </w:rPr>
        <w:t xml:space="preserve"> </w:t>
      </w:r>
      <w:r>
        <w:rPr>
          <w:rFonts w:ascii="Times New Roman" w:hAnsi="宋体" w:eastAsia="宋体" w:cs="Times New Roman"/>
          <w:color w:val="000000" w:themeColor="text1"/>
          <w:sz w:val="21"/>
          <w:szCs w:val="21"/>
          <w:shd w:val="clear" w:color="auto" w:fill="FFFFFF"/>
          <w14:textFill>
            <w14:solidFill>
              <w14:schemeClr w14:val="tx1"/>
            </w14:solidFill>
          </w14:textFill>
        </w:rPr>
        <w:t>故选Ｂ．</w:t>
      </w:r>
    </w:p>
    <w:p>
      <w:pPr>
        <w:rPr>
          <w:b/>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【知识点】</w:t>
      </w:r>
      <w:r>
        <w:rPr>
          <w:rFonts w:hAnsi="宋体"/>
          <w:bCs/>
          <w:color w:val="000000" w:themeColor="text1"/>
          <w:szCs w:val="21"/>
          <w14:textFill>
            <w14:solidFill>
              <w14:schemeClr w14:val="tx1"/>
            </w14:solidFill>
          </w14:textFill>
        </w:rPr>
        <w:t>真命题，假命题，相似比</w:t>
      </w:r>
    </w:p>
    <w:p>
      <w:pPr>
        <w:rPr>
          <w:b/>
          <w:color w:val="000000" w:themeColor="text1"/>
          <w14:textFill>
            <w14:solidFill>
              <w14:schemeClr w14:val="tx1"/>
            </w14:solidFill>
          </w14:textFill>
        </w:rPr>
      </w:pPr>
    </w:p>
    <w:p>
      <w:pPr>
        <w:spacing w:line="300" w:lineRule="auto"/>
        <w:ind w:left="422" w:hanging="422" w:hangingChars="200"/>
        <w:rPr>
          <w:color w:val="000000" w:themeColor="text1"/>
          <w:szCs w:val="21"/>
          <w14:textFill>
            <w14:solidFill>
              <w14:schemeClr w14:val="tx1"/>
            </w14:solidFill>
          </w14:textFill>
        </w:rPr>
      </w:pPr>
      <w:r>
        <w:rPr>
          <w:b/>
          <w:color w:val="000000" w:themeColor="text1"/>
          <w14:textFill>
            <w14:solidFill>
              <w14:schemeClr w14:val="tx1"/>
            </w14:solidFill>
          </w14:textFill>
        </w:rPr>
        <w:t>10.</w:t>
      </w:r>
      <w:r>
        <w:rPr>
          <w:rFonts w:hint="eastAsia"/>
          <w:color w:val="000000" w:themeColor="text1"/>
          <w:szCs w:val="21"/>
          <w14:textFill>
            <w14:solidFill>
              <w14:schemeClr w14:val="tx1"/>
            </w14:solidFill>
          </w14:textFill>
        </w:rPr>
        <w:t xml:space="preserve"> （2019重庆A卷，3，4）如图，△</w:t>
      </w:r>
      <w:r>
        <w:rPr>
          <w:rFonts w:hint="eastAsia"/>
          <w:i/>
          <w:color w:val="000000" w:themeColor="text1"/>
          <w:szCs w:val="21"/>
          <w14:textFill>
            <w14:solidFill>
              <w14:schemeClr w14:val="tx1"/>
            </w14:solidFill>
          </w14:textFill>
        </w:rPr>
        <w:t>ABO</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CDO</w:t>
      </w:r>
      <w:r>
        <w:rPr>
          <w:rFonts w:hint="eastAsia"/>
          <w:color w:val="000000" w:themeColor="text1"/>
          <w:szCs w:val="21"/>
          <w14:textFill>
            <w14:solidFill>
              <w14:schemeClr w14:val="tx1"/>
            </w14:solidFill>
          </w14:textFill>
        </w:rPr>
        <w:t>，若</w:t>
      </w:r>
      <w:r>
        <w:rPr>
          <w:rFonts w:hint="eastAsia"/>
          <w:i/>
          <w:color w:val="000000" w:themeColor="text1"/>
          <w:szCs w:val="21"/>
          <w14:textFill>
            <w14:solidFill>
              <w14:schemeClr w14:val="tx1"/>
            </w14:solidFill>
          </w14:textFill>
        </w:rPr>
        <w:t>BO</w:t>
      </w:r>
      <w:r>
        <w:rPr>
          <w:rFonts w:hint="eastAsia"/>
          <w:color w:val="000000" w:themeColor="text1"/>
          <w:szCs w:val="21"/>
          <w14:textFill>
            <w14:solidFill>
              <w14:schemeClr w14:val="tx1"/>
            </w14:solidFill>
          </w14:textFill>
        </w:rPr>
        <w:t>＝6，</w:t>
      </w:r>
      <w:r>
        <w:rPr>
          <w:rFonts w:hint="eastAsia"/>
          <w:i/>
          <w:color w:val="000000" w:themeColor="text1"/>
          <w:szCs w:val="21"/>
          <w14:textFill>
            <w14:solidFill>
              <w14:schemeClr w14:val="tx1"/>
            </w14:solidFill>
          </w14:textFill>
        </w:rPr>
        <w:t>DO</w:t>
      </w:r>
      <w:r>
        <w:rPr>
          <w:rFonts w:hint="eastAsia"/>
          <w:color w:val="000000" w:themeColor="text1"/>
          <w:szCs w:val="21"/>
          <w14:textFill>
            <w14:solidFill>
              <w14:schemeClr w14:val="tx1"/>
            </w14:solidFill>
          </w14:textFill>
        </w:rPr>
        <w:t>＝3，</w:t>
      </w:r>
      <w:r>
        <w:rPr>
          <w:rFonts w:hint="eastAsia"/>
          <w:i/>
          <w:color w:val="000000" w:themeColor="text1"/>
          <w:szCs w:val="21"/>
          <w14:textFill>
            <w14:solidFill>
              <w14:schemeClr w14:val="tx1"/>
            </w14:solidFill>
          </w14:textFill>
        </w:rPr>
        <w:t>CD</w:t>
      </w:r>
      <w:r>
        <w:rPr>
          <w:rFonts w:hint="eastAsia"/>
          <w:color w:val="000000" w:themeColor="text1"/>
          <w:szCs w:val="21"/>
          <w14:textFill>
            <w14:solidFill>
              <w14:schemeClr w14:val="tx1"/>
            </w14:solidFill>
          </w14:textFill>
        </w:rPr>
        <w:t>＝2，则</w:t>
      </w:r>
      <w:r>
        <w:rPr>
          <w:rFonts w:hint="eastAsia"/>
          <w:i/>
          <w:color w:val="000000" w:themeColor="text1"/>
          <w:szCs w:val="21"/>
          <w14:textFill>
            <w14:solidFill>
              <w14:schemeClr w14:val="tx1"/>
            </w14:solidFill>
          </w14:textFill>
        </w:rPr>
        <w:t>AB</w:t>
      </w:r>
      <w:r>
        <w:rPr>
          <w:rFonts w:hint="eastAsia"/>
          <w:color w:val="000000" w:themeColor="text1"/>
          <w:szCs w:val="21"/>
          <w14:textFill>
            <w14:solidFill>
              <w14:schemeClr w14:val="tx1"/>
            </w14:solidFill>
          </w14:textFill>
        </w:rPr>
        <w:t>的长是   （   ）</w:t>
      </w:r>
    </w:p>
    <w:p>
      <w:pPr>
        <w:spacing w:line="300" w:lineRule="auto"/>
        <w:ind w:firstLine="420" w:firstLineChars="200"/>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A．2              B．3                  C．4                    D．5</w:t>
      </w:r>
    </w:p>
    <w:p>
      <w:pPr>
        <w:spacing w:line="300" w:lineRule="auto"/>
        <w:ind w:left="420" w:leftChars="200" w:firstLine="2509" w:firstLineChars="1190"/>
        <w:rPr>
          <w:color w:val="000000" w:themeColor="text1"/>
          <w:szCs w:val="21"/>
          <w14:textFill>
            <w14:solidFill>
              <w14:schemeClr w14:val="tx1"/>
            </w14:solidFill>
          </w14:textFill>
        </w:rPr>
      </w:pPr>
      <w:r>
        <w:rPr>
          <w:b/>
          <w:color w:val="000000" w:themeColor="text1"/>
          <w14:textFill>
            <w14:solidFill>
              <w14:schemeClr w14:val="tx1"/>
            </w14:solidFill>
          </w14:textFill>
        </w:rPr>
        <mc:AlternateContent>
          <mc:Choice Requires="wpg">
            <w:drawing>
              <wp:inline distT="0" distB="0" distL="0" distR="0">
                <wp:extent cx="1666875" cy="1339215"/>
                <wp:effectExtent l="0" t="0" r="0" b="3810"/>
                <wp:docPr id="13" name="组合 13"/>
                <wp:cNvGraphicFramePr/>
                <a:graphic xmlns:a="http://schemas.openxmlformats.org/drawingml/2006/main">
                  <a:graphicData uri="http://schemas.microsoft.com/office/word/2010/wordprocessingGroup">
                    <wpg:wgp>
                      <wpg:cNvGrpSpPr/>
                      <wpg:grpSpPr>
                        <a:xfrm>
                          <a:off x="0" y="0"/>
                          <a:ext cx="1666875" cy="1339215"/>
                          <a:chOff x="2867" y="12696"/>
                          <a:chExt cx="2625" cy="2109"/>
                        </a:xfrm>
                      </wpg:grpSpPr>
                      <pic:pic xmlns:pic="http://schemas.openxmlformats.org/drawingml/2006/picture">
                        <pic:nvPicPr>
                          <pic:cNvPr id="14" name="Picture 135"/>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a:xfrm>
                            <a:off x="2867" y="12696"/>
                            <a:ext cx="2625" cy="1762"/>
                          </a:xfrm>
                          <a:prstGeom prst="rect">
                            <a:avLst/>
                          </a:prstGeom>
                          <a:noFill/>
                          <a:ln>
                            <a:noFill/>
                          </a:ln>
                        </pic:spPr>
                      </pic:pic>
                      <wps:wsp>
                        <wps:cNvPr id="15" name="Text Box 136"/>
                        <wps:cNvSpPr txBox="1">
                          <a:spLocks noChangeArrowheads="1"/>
                        </wps:cNvSpPr>
                        <wps:spPr bwMode="auto">
                          <a:xfrm>
                            <a:off x="3356" y="14308"/>
                            <a:ext cx="1359" cy="497"/>
                          </a:xfrm>
                          <a:prstGeom prst="rect">
                            <a:avLst/>
                          </a:prstGeom>
                          <a:noFill/>
                          <a:ln>
                            <a:noFill/>
                          </a:ln>
                        </wps:spPr>
                        <wps:txbx>
                          <w:txbxContent>
                            <w:p>
                              <w:r>
                                <w:rPr>
                                  <w:rFonts w:hint="eastAsia"/>
                                </w:rPr>
                                <w:t>第3题图</w:t>
                              </w:r>
                            </w:p>
                          </w:txbxContent>
                        </wps:txbx>
                        <wps:bodyPr rot="0" vert="horz" wrap="square" lIns="91440" tIns="45720" rIns="91440" bIns="45720" anchor="t" anchorCtr="0" upright="1">
                          <a:noAutofit/>
                        </wps:bodyPr>
                      </wps:wsp>
                    </wpg:wgp>
                  </a:graphicData>
                </a:graphic>
              </wp:inline>
            </w:drawing>
          </mc:Choice>
          <mc:Fallback>
            <w:pict>
              <v:group id="_x0000_s1026" o:spid="_x0000_s1026" o:spt="203" style="height:105.45pt;width:131.25pt;" coordorigin="2867,12696" coordsize="2625,2109" o:gfxdata="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">
                <o:lock v:ext="edit" aspectratio="f"/>
                <v:shape id="Picture 135" o:spid="_x0000_s1026" o:spt="75" type="#_x0000_t75" style="position:absolute;left:2867;top:12696;height:1762;width:2625;" filled="f" o:preferrelative="t" stroked="f" coordsize="21600,21600" o:gfxdata="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HY5uevQAA&#10;ANsAAAAPAAAAAAAAAAEAIAAAACIAAABkcnMvZG93bnJldi54bWxQSwECFAAUAAAACACHTuJAMy8F&#10;njsAAAA5AAAAEAAAAAAAAAABACAAAAAMAQAAZHJzL3NoYXBleG1sLnhtbFBLBQYAAAAABgAGAFsB&#10;AAC2AwAAAAA=&#10;">
                  <v:fill on="f" focussize="0,0"/>
                  <v:stroke on="f"/>
                  <v:imagedata r:id="rId155" o:title=""/>
                  <o:lock v:ext="edit" aspectratio="t"/>
                </v:shape>
                <v:shape id="Text Box 136" o:spid="_x0000_s1026" o:spt="202" type="#_x0000_t202" style="position:absolute;left:3356;top:14308;height:497;width:1359;" filled="f" stroked="f" coordsize="21600,21600" o:gfxdata="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FPEJW65AAAA2wAA&#10;AA8AAAAAAAAAAQAgAAAAIgAAAGRycy9kb3ducmV2LnhtbFBLAQIUABQAAAAIAIdO4kAzLwWeOwAA&#10;ADkAAAAQAAAAAAAAAAEAIAAAAAgBAABkcnMvc2hhcGV4bWwueG1sUEsFBgAAAAAGAAYAWwEAALID&#10;AAAAAA==&#10;">
                  <v:fill on="f" focussize="0,0"/>
                  <v:stroke on="f"/>
                  <v:imagedata o:title=""/>
                  <o:lock v:ext="edit" aspectratio="f"/>
                  <v:textbox>
                    <w:txbxContent>
                      <w:p>
                        <w:r>
                          <w:rPr>
                            <w:rFonts w:hint="eastAsia"/>
                          </w:rPr>
                          <w:t>第3题图</w:t>
                        </w:r>
                      </w:p>
                    </w:txbxContent>
                  </v:textbox>
                </v:shape>
                <w10:wrap type="none"/>
                <w10:anchorlock/>
              </v:group>
            </w:pict>
          </mc:Fallback>
        </mc:AlternateConten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w:r>
        <w:rPr>
          <w:b/>
          <w:color w:val="000000" w:themeColor="text1"/>
          <w14:textFill>
            <w14:solidFill>
              <w14:schemeClr w14:val="tx1"/>
            </w14:solidFill>
          </w14:textFill>
        </w:rPr>
        <w:t>答案</w:t>
      </w:r>
      <w:r>
        <w:rPr>
          <w:rFonts w:hint="eastAsia"/>
          <w:b/>
          <w:color w:val="000000" w:themeColor="text1"/>
          <w14:textFill>
            <w14:solidFill>
              <w14:schemeClr w14:val="tx1"/>
            </w14:solidFill>
          </w14:textFill>
        </w:rPr>
        <w:t>】C</w:t>
      </w:r>
      <w:r>
        <w:rPr>
          <w:rFonts w:hint="eastAsia"/>
          <w:color w:val="000000" w:themeColor="text1"/>
          <w:szCs w:val="21"/>
          <w14:textFill>
            <w14:solidFill>
              <w14:schemeClr w14:val="tx1"/>
            </w14:solidFill>
          </w14:textFill>
        </w:rPr>
        <w:t>．</w:t>
      </w:r>
    </w:p>
    <w:p>
      <w:pPr>
        <w:rPr>
          <w:rFonts w:hAnsi="宋体"/>
          <w:b/>
          <w:color w:val="000000" w:themeColor="text1"/>
          <w:szCs w:val="21"/>
          <w14:textFill>
            <w14:solidFill>
              <w14:schemeClr w14:val="tx1"/>
            </w14:solidFill>
          </w14:textFill>
        </w:rPr>
      </w:pPr>
      <w:r>
        <w:rPr>
          <w:rFonts w:hint="eastAsia" w:hAnsi="宋体"/>
          <w:b/>
          <w:color w:val="000000" w:themeColor="text1"/>
          <w:szCs w:val="21"/>
          <w14:textFill>
            <w14:solidFill>
              <w14:schemeClr w14:val="tx1"/>
            </w14:solidFill>
          </w14:textFill>
        </w:rPr>
        <w:t>【解析】</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ABO</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CDO</w:t>
      </w:r>
      <w:r>
        <w:rPr>
          <w:rFonts w:hint="eastAsia"/>
          <w:color w:val="000000" w:themeColor="text1"/>
          <w:szCs w:val="21"/>
          <w14:textFill>
            <w14:solidFill>
              <w14:schemeClr w14:val="tx1"/>
            </w14:solidFill>
          </w14:textFill>
        </w:rPr>
        <w:t>，∴</w:t>
      </w:r>
      <w:r>
        <w:rPr>
          <w:color w:val="000000" w:themeColor="text1"/>
          <w:position w:val="-24"/>
          <w14:textFill>
            <w14:solidFill>
              <w14:schemeClr w14:val="tx1"/>
            </w14:solidFill>
          </w14:textFill>
        </w:rPr>
        <w:object>
          <v:shape id="_x0000_i1098" o:spt="75" type="#_x0000_t75" style="height:31.5pt;width:54pt;" o:ole="t" filled="f" o:preferrelative="t" stroked="f" coordsize="21600,21600">
            <v:path/>
            <v:fill on="f" focussize="0,0"/>
            <v:stroke on="f" joinstyle="miter"/>
            <v:imagedata r:id="rId157" o:title=""/>
            <o:lock v:ext="edit" aspectratio="t"/>
            <w10:wrap type="none"/>
            <w10:anchorlock/>
          </v:shape>
          <o:OLEObject Type="Embed" ProgID="Equation.DSMT4" ShapeID="_x0000_i1098" DrawAspect="Content" ObjectID="_1468075799" r:id="rId156">
            <o:LockedField>false</o:LockedField>
          </o:OLEObject>
        </w:objec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BO</w:t>
      </w:r>
      <w:r>
        <w:rPr>
          <w:rFonts w:hint="eastAsia"/>
          <w:color w:val="000000" w:themeColor="text1"/>
          <w:szCs w:val="21"/>
          <w14:textFill>
            <w14:solidFill>
              <w14:schemeClr w14:val="tx1"/>
            </w14:solidFill>
          </w14:textFill>
        </w:rPr>
        <w:t>＝6，</w:t>
      </w:r>
      <w:r>
        <w:rPr>
          <w:rFonts w:hint="eastAsia"/>
          <w:i/>
          <w:color w:val="000000" w:themeColor="text1"/>
          <w:szCs w:val="21"/>
          <w14:textFill>
            <w14:solidFill>
              <w14:schemeClr w14:val="tx1"/>
            </w14:solidFill>
          </w14:textFill>
        </w:rPr>
        <w:t>DO</w:t>
      </w:r>
      <w:r>
        <w:rPr>
          <w:rFonts w:hint="eastAsia"/>
          <w:color w:val="000000" w:themeColor="text1"/>
          <w:szCs w:val="21"/>
          <w14:textFill>
            <w14:solidFill>
              <w14:schemeClr w14:val="tx1"/>
            </w14:solidFill>
          </w14:textFill>
        </w:rPr>
        <w:t>＝3，</w:t>
      </w:r>
      <w:r>
        <w:rPr>
          <w:rFonts w:hint="eastAsia"/>
          <w:i/>
          <w:color w:val="000000" w:themeColor="text1"/>
          <w:szCs w:val="21"/>
          <w14:textFill>
            <w14:solidFill>
              <w14:schemeClr w14:val="tx1"/>
            </w14:solidFill>
          </w14:textFill>
        </w:rPr>
        <w:t>CD</w:t>
      </w:r>
      <w:r>
        <w:rPr>
          <w:rFonts w:hint="eastAsia"/>
          <w:color w:val="000000" w:themeColor="text1"/>
          <w:szCs w:val="21"/>
          <w14:textFill>
            <w14:solidFill>
              <w14:schemeClr w14:val="tx1"/>
            </w14:solidFill>
          </w14:textFill>
        </w:rPr>
        <w:t>＝2，∴</w:t>
      </w:r>
      <w:r>
        <w:rPr>
          <w:color w:val="000000" w:themeColor="text1"/>
          <w:position w:val="-24"/>
          <w14:textFill>
            <w14:solidFill>
              <w14:schemeClr w14:val="tx1"/>
            </w14:solidFill>
          </w14:textFill>
        </w:rPr>
        <w:object>
          <v:shape id="_x0000_i1099" o:spt="75" type="#_x0000_t75" style="height:31.5pt;width:40.5pt;" o:ole="t" filled="f" o:preferrelative="t" stroked="f" coordsize="21600,21600">
            <v:path/>
            <v:fill on="f" focussize="0,0"/>
            <v:stroke on="f" joinstyle="miter"/>
            <v:imagedata r:id="rId159" o:title=""/>
            <o:lock v:ext="edit" aspectratio="t"/>
            <w10:wrap type="none"/>
            <w10:anchorlock/>
          </v:shape>
          <o:OLEObject Type="Embed" ProgID="Equation.DSMT4" ShapeID="_x0000_i1099" DrawAspect="Content" ObjectID="_1468075800" r:id="rId158">
            <o:LockedField>false</o:LockedField>
          </o:OLEObject>
        </w:objec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AB</w:t>
      </w:r>
      <w:r>
        <w:rPr>
          <w:rFonts w:hint="eastAsia"/>
          <w:color w:val="000000" w:themeColor="text1"/>
          <w:szCs w:val="21"/>
          <w14:textFill>
            <w14:solidFill>
              <w14:schemeClr w14:val="tx1"/>
            </w14:solidFill>
          </w14:textFill>
        </w:rPr>
        <w:t>＝4．故选C．</w:t>
      </w:r>
    </w:p>
    <w:p>
      <w:pPr>
        <w:rPr>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【知识点】</w:t>
      </w:r>
      <w:r>
        <w:rPr>
          <w:rFonts w:hint="eastAsia"/>
          <w:color w:val="000000" w:themeColor="text1"/>
          <w:szCs w:val="21"/>
          <w14:textFill>
            <w14:solidFill>
              <w14:schemeClr w14:val="tx1"/>
            </w14:solidFill>
          </w14:textFill>
        </w:rPr>
        <w:t>图形的相似；相似三角形的性质</w:t>
      </w:r>
    </w:p>
    <w:p>
      <w:pPr>
        <w:rPr>
          <w:rFonts w:hAnsi="宋体"/>
          <w:b/>
          <w:color w:val="000000" w:themeColor="text1"/>
          <w:szCs w:val="21"/>
          <w14:textFill>
            <w14:solidFill>
              <w14:schemeClr w14:val="tx1"/>
            </w14:solidFill>
          </w14:textFill>
        </w:rPr>
      </w:pPr>
    </w:p>
    <w:p>
      <w:pPr>
        <w:rPr>
          <w:b/>
          <w:color w:val="000000" w:themeColor="text1"/>
          <w14:textFill>
            <w14:solidFill>
              <w14:schemeClr w14:val="tx1"/>
            </w14:solidFill>
          </w14:textFill>
        </w:rPr>
      </w:pPr>
    </w:p>
    <w:p>
      <w:pPr>
        <w:pStyle w:val="12"/>
        <w:spacing w:line="360" w:lineRule="auto"/>
        <w:rPr>
          <w:color w:val="000000" w:themeColor="text1"/>
          <w14:textFill>
            <w14:solidFill>
              <w14:schemeClr w14:val="tx1"/>
            </w14:solidFill>
          </w14:textFill>
        </w:rPr>
      </w:pPr>
      <w:r>
        <w:rPr>
          <w:b/>
          <w:color w:val="000000" w:themeColor="text1"/>
          <w14:textFill>
            <w14:solidFill>
              <w14:schemeClr w14:val="tx1"/>
            </w14:solidFill>
          </w14:textFill>
        </w:rPr>
        <w:t>11.</w:t>
      </w:r>
      <w:r>
        <w:rPr>
          <w:rFonts w:hint="eastAsia"/>
          <w:color w:val="000000" w:themeColor="text1"/>
          <w:szCs w:val="21"/>
          <w14:textFill>
            <w14:solidFill>
              <w14:schemeClr w14:val="tx1"/>
            </w14:solidFill>
          </w14:textFill>
        </w:rPr>
        <w:t xml:space="preserve"> （</w:t>
      </w:r>
      <w:r>
        <w:rPr>
          <w:color w:val="000000" w:themeColor="text1"/>
          <w:szCs w:val="21"/>
          <w14:textFill>
            <w14:solidFill>
              <w14:schemeClr w14:val="tx1"/>
            </w14:solidFill>
          </w14:textFill>
        </w:rPr>
        <w:t>2019</w:t>
      </w:r>
      <w:r>
        <w:rPr>
          <w:rFonts w:hint="eastAsia"/>
          <w:color w:val="000000" w:themeColor="text1"/>
          <w:szCs w:val="21"/>
          <w14:textFill>
            <w14:solidFill>
              <w14:schemeClr w14:val="tx1"/>
            </w14:solidFill>
          </w14:textFill>
        </w:rPr>
        <w:t>安徽省，</w:t>
      </w:r>
      <w:r>
        <w:rPr>
          <w:color w:val="000000" w:themeColor="text1"/>
          <w:szCs w:val="21"/>
          <w14:textFill>
            <w14:solidFill>
              <w14:schemeClr w14:val="tx1"/>
            </w14:solidFill>
          </w14:textFill>
        </w:rPr>
        <w:t>7</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4</w:t>
      </w:r>
      <w:r>
        <w:rPr>
          <w:rFonts w:hint="eastAsia"/>
          <w:color w:val="000000" w:themeColor="text1"/>
          <w:szCs w:val="21"/>
          <w14:textFill>
            <w14:solidFill>
              <w14:schemeClr w14:val="tx1"/>
            </w14:solidFill>
          </w14:textFill>
        </w:rPr>
        <w:t>分）</w:t>
      </w:r>
      <w:r>
        <w:rPr>
          <w:rFonts w:hint="eastAsia" w:ascii="Times New Roman" w:hAnsi="Times New Roman" w:eastAsia="新宋体"/>
          <w:color w:val="000000" w:themeColor="text1"/>
          <w:szCs w:val="21"/>
          <w14:textFill>
            <w14:solidFill>
              <w14:schemeClr w14:val="tx1"/>
            </w14:solidFill>
          </w14:textFill>
        </w:rPr>
        <w:t>如图，在</w:t>
      </w:r>
      <w:r>
        <w:rPr>
          <w:color w:val="000000" w:themeColor="text1"/>
          <w:position w:val="-6"/>
          <w14:textFill>
            <w14:solidFill>
              <w14:schemeClr w14:val="tx1"/>
            </w14:solidFill>
          </w14:textFill>
        </w:rPr>
        <w:object>
          <v:shape id="_x0000_i1100" o:spt="75" type="#_x0000_t75" style="height:12.75pt;width:42pt;" o:ole="t" filled="f" o:preferrelative="t" stroked="f" coordsize="21600,21600">
            <v:path/>
            <v:fill on="f" focussize="0,0"/>
            <v:stroke on="f" joinstyle="miter"/>
            <v:imagedata r:id="rId161" o:title=""/>
            <o:lock v:ext="edit" aspectratio="t"/>
            <w10:wrap type="none"/>
            <w10:anchorlock/>
          </v:shape>
          <o:OLEObject Type="Embed" ProgID="Equation.DSMT4" ShapeID="_x0000_i1100" DrawAspect="Content" ObjectID="_1468075801" r:id="rId160">
            <o:LockedField>false</o:LockedField>
          </o:OLEObject>
        </w:object>
      </w:r>
      <w:r>
        <w:rPr>
          <w:rFonts w:hint="eastAsia" w:ascii="Times New Roman" w:hAnsi="Times New Roman" w:eastAsia="新宋体"/>
          <w:color w:val="000000" w:themeColor="text1"/>
          <w:szCs w:val="21"/>
          <w14:textFill>
            <w14:solidFill>
              <w14:schemeClr w14:val="tx1"/>
            </w14:solidFill>
          </w14:textFill>
        </w:rPr>
        <w:t>中，</w:t>
      </w:r>
      <w:r>
        <w:rPr>
          <w:color w:val="000000" w:themeColor="text1"/>
          <w:position w:val="-6"/>
          <w14:textFill>
            <w14:solidFill>
              <w14:schemeClr w14:val="tx1"/>
            </w14:solidFill>
          </w14:textFill>
        </w:rPr>
        <w:object>
          <v:shape id="_x0000_i1101" o:spt="75" type="#_x0000_t75" style="height:12.75pt;width:57pt;" o:ole="t" filled="f" o:preferrelative="t" stroked="f" coordsize="21600,21600">
            <v:path/>
            <v:fill on="f" focussize="0,0"/>
            <v:stroke on="f" joinstyle="miter"/>
            <v:imagedata r:id="rId163" o:title=""/>
            <o:lock v:ext="edit" aspectratio="t"/>
            <w10:wrap type="none"/>
            <w10:anchorlock/>
          </v:shape>
          <o:OLEObject Type="Embed" ProgID="Equation.DSMT4" ShapeID="_x0000_i1101" DrawAspect="Content" ObjectID="_1468075802" r:id="rId16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102" o:spt="75" type="#_x0000_t75" style="height:12.75pt;width:33.75pt;" o:ole="t" filled="f" o:preferrelative="t" stroked="f" coordsize="21600,21600">
            <v:path/>
            <v:fill on="f" focussize="0,0"/>
            <v:stroke on="f" joinstyle="miter"/>
            <v:imagedata r:id="rId165" o:title=""/>
            <o:lock v:ext="edit" aspectratio="t"/>
            <w10:wrap type="none"/>
            <w10:anchorlock/>
          </v:shape>
          <o:OLEObject Type="Embed" ProgID="Equation.DSMT4" ShapeID="_x0000_i1102" DrawAspect="Content" ObjectID="_1468075803" r:id="rId16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103" o:spt="75" type="#_x0000_t75" style="height:12.75pt;width:38.25pt;" o:ole="t" filled="f" o:preferrelative="t" stroked="f" coordsize="21600,21600">
            <v:path/>
            <v:fill on="f" focussize="0,0"/>
            <v:stroke on="f" joinstyle="miter"/>
            <v:imagedata r:id="rId167" o:title=""/>
            <o:lock v:ext="edit" aspectratio="t"/>
            <w10:wrap type="none"/>
            <w10:anchorlock/>
          </v:shape>
          <o:OLEObject Type="Embed" ProgID="Equation.DSMT4" ShapeID="_x0000_i1103" DrawAspect="Content" ObjectID="_1468075804" r:id="rId166">
            <o:LockedField>false</o:LockedField>
          </o:OLEObject>
        </w:object>
      </w:r>
      <w:r>
        <w:rPr>
          <w:rFonts w:hint="eastAsia" w:ascii="Times New Roman" w:hAnsi="Times New Roman" w:eastAsia="新宋体"/>
          <w:color w:val="000000" w:themeColor="text1"/>
          <w:szCs w:val="21"/>
          <w14:textFill>
            <w14:solidFill>
              <w14:schemeClr w14:val="tx1"/>
            </w14:solidFill>
          </w14:textFill>
        </w:rPr>
        <w:t>，点</w:t>
      </w:r>
      <w:r>
        <w:rPr>
          <w:color w:val="000000" w:themeColor="text1"/>
          <w:position w:val="-4"/>
          <w14:textFill>
            <w14:solidFill>
              <w14:schemeClr w14:val="tx1"/>
            </w14:solidFill>
          </w14:textFill>
        </w:rPr>
        <w:object>
          <v:shape id="_x0000_i1104" o:spt="75" type="#_x0000_t75" style="height:12pt;width:12pt;" o:ole="t" filled="f" o:preferrelative="t" stroked="f" coordsize="21600,21600">
            <v:path/>
            <v:fill on="f" focussize="0,0"/>
            <v:stroke on="f" joinstyle="miter"/>
            <v:imagedata r:id="rId169" o:title=""/>
            <o:lock v:ext="edit" aspectratio="t"/>
            <w10:wrap type="none"/>
            <w10:anchorlock/>
          </v:shape>
          <o:OLEObject Type="Embed" ProgID="Equation.DSMT4" ShapeID="_x0000_i1104" DrawAspect="Content" ObjectID="_1468075805" r:id="rId168">
            <o:LockedField>false</o:LockedField>
          </o:OLEObject>
        </w:object>
      </w:r>
      <w:r>
        <w:rPr>
          <w:rFonts w:hint="eastAsia" w:ascii="Times New Roman" w:hAnsi="Times New Roman" w:eastAsia="新宋体"/>
          <w:color w:val="000000" w:themeColor="text1"/>
          <w:szCs w:val="21"/>
          <w14:textFill>
            <w14:solidFill>
              <w14:schemeClr w14:val="tx1"/>
            </w14:solidFill>
          </w14:textFill>
        </w:rPr>
        <w:t>在边</w:t>
      </w:r>
      <w:r>
        <w:rPr>
          <w:color w:val="000000" w:themeColor="text1"/>
          <w:position w:val="-6"/>
          <w14:textFill>
            <w14:solidFill>
              <w14:schemeClr w14:val="tx1"/>
            </w14:solidFill>
          </w14:textFill>
        </w:rPr>
        <w:object>
          <v:shape id="_x0000_i1105" o:spt="75" type="#_x0000_t75" style="height:12.75pt;width:18pt;" o:ole="t" filled="f" o:preferrelative="t" stroked="f" coordsize="21600,21600">
            <v:path/>
            <v:fill on="f" focussize="0,0"/>
            <v:stroke on="f" joinstyle="miter"/>
            <v:imagedata r:id="rId171" o:title=""/>
            <o:lock v:ext="edit" aspectratio="t"/>
            <w10:wrap type="none"/>
            <w10:anchorlock/>
          </v:shape>
          <o:OLEObject Type="Embed" ProgID="Equation.DSMT4" ShapeID="_x0000_i1105" DrawAspect="Content" ObjectID="_1468075806" r:id="rId170">
            <o:LockedField>false</o:LockedField>
          </o:OLEObject>
        </w:object>
      </w:r>
      <w:r>
        <w:rPr>
          <w:rFonts w:hint="eastAsia" w:ascii="Times New Roman" w:hAnsi="Times New Roman" w:eastAsia="新宋体"/>
          <w:color w:val="000000" w:themeColor="text1"/>
          <w:szCs w:val="21"/>
          <w14:textFill>
            <w14:solidFill>
              <w14:schemeClr w14:val="tx1"/>
            </w14:solidFill>
          </w14:textFill>
        </w:rPr>
        <w:t>上，点</w:t>
      </w:r>
      <w:r>
        <w:rPr>
          <w:color w:val="000000" w:themeColor="text1"/>
          <w:position w:val="-4"/>
          <w14:textFill>
            <w14:solidFill>
              <w14:schemeClr w14:val="tx1"/>
            </w14:solidFill>
          </w14:textFill>
        </w:rPr>
        <w:object>
          <v:shape id="_x0000_i1106" o:spt="75" type="#_x0000_t75" style="height:12pt;width:11.25pt;" o:ole="t" filled="f" o:preferrelative="t" stroked="f" coordsize="21600,21600">
            <v:path/>
            <v:fill on="f" focussize="0,0"/>
            <v:stroke on="f" joinstyle="miter"/>
            <v:imagedata r:id="rId173" o:title=""/>
            <o:lock v:ext="edit" aspectratio="t"/>
            <w10:wrap type="none"/>
            <w10:anchorlock/>
          </v:shape>
          <o:OLEObject Type="Embed" ProgID="Equation.DSMT4" ShapeID="_x0000_i1106" DrawAspect="Content" ObjectID="_1468075807" r:id="rId172">
            <o:LockedField>false</o:LockedField>
          </o:OLEObject>
        </w:object>
      </w:r>
      <w:r>
        <w:rPr>
          <w:rFonts w:hint="eastAsia" w:ascii="Times New Roman" w:hAnsi="Times New Roman" w:eastAsia="新宋体"/>
          <w:color w:val="000000" w:themeColor="text1"/>
          <w:szCs w:val="21"/>
          <w14:textFill>
            <w14:solidFill>
              <w14:schemeClr w14:val="tx1"/>
            </w14:solidFill>
          </w14:textFill>
        </w:rPr>
        <w:t>在线段</w:t>
      </w:r>
      <w:r>
        <w:rPr>
          <w:color w:val="000000" w:themeColor="text1"/>
          <w:position w:val="-4"/>
          <w14:textFill>
            <w14:solidFill>
              <w14:schemeClr w14:val="tx1"/>
            </w14:solidFill>
          </w14:textFill>
        </w:rPr>
        <w:object>
          <v:shape id="_x0000_i1107" o:spt="75" type="#_x0000_t75" style="height:12pt;width:18.75pt;" o:ole="t" filled="f" o:preferrelative="t" stroked="f" coordsize="21600,21600">
            <v:path/>
            <v:fill on="f" focussize="0,0"/>
            <v:stroke on="f" joinstyle="miter"/>
            <v:imagedata r:id="rId175" o:title=""/>
            <o:lock v:ext="edit" aspectratio="t"/>
            <w10:wrap type="none"/>
            <w10:anchorlock/>
          </v:shape>
          <o:OLEObject Type="Embed" ProgID="Equation.DSMT4" ShapeID="_x0000_i1107" DrawAspect="Content" ObjectID="_1468075808" r:id="rId174">
            <o:LockedField>false</o:LockedField>
          </o:OLEObject>
        </w:object>
      </w:r>
      <w:r>
        <w:rPr>
          <w:rFonts w:hint="eastAsia" w:ascii="Times New Roman" w:hAnsi="Times New Roman" w:eastAsia="新宋体"/>
          <w:color w:val="000000" w:themeColor="text1"/>
          <w:szCs w:val="21"/>
          <w14:textFill>
            <w14:solidFill>
              <w14:schemeClr w14:val="tx1"/>
            </w14:solidFill>
          </w14:textFill>
        </w:rPr>
        <w:t>上，</w:t>
      </w:r>
      <w:r>
        <w:rPr>
          <w:color w:val="000000" w:themeColor="text1"/>
          <w:position w:val="-6"/>
          <w14:textFill>
            <w14:solidFill>
              <w14:schemeClr w14:val="tx1"/>
            </w14:solidFill>
          </w14:textFill>
        </w:rPr>
        <w:object>
          <v:shape id="_x0000_i1108" o:spt="75" type="#_x0000_t75" style="height:12.75pt;width:45pt;" o:ole="t" filled="f" o:preferrelative="t" stroked="f" coordsize="21600,21600">
            <v:path/>
            <v:fill on="f" focussize="0,0"/>
            <v:stroke on="f" joinstyle="miter"/>
            <v:imagedata r:id="rId177" o:title=""/>
            <o:lock v:ext="edit" aspectratio="t"/>
            <w10:wrap type="none"/>
            <w10:anchorlock/>
          </v:shape>
          <o:OLEObject Type="Embed" ProgID="Equation.DSMT4" ShapeID="_x0000_i1108" DrawAspect="Content" ObjectID="_1468075809" r:id="rId176">
            <o:LockedField>false</o:LockedField>
          </o:OLEObject>
        </w:object>
      </w:r>
      <w:r>
        <w:rPr>
          <w:rFonts w:hint="eastAsia" w:ascii="Times New Roman" w:hAnsi="Times New Roman" w:eastAsia="新宋体"/>
          <w:color w:val="000000" w:themeColor="text1"/>
          <w:szCs w:val="21"/>
          <w14:textFill>
            <w14:solidFill>
              <w14:schemeClr w14:val="tx1"/>
            </w14:solidFill>
          </w14:textFill>
        </w:rPr>
        <w:t>于点</w:t>
      </w:r>
      <w:r>
        <w:rPr>
          <w:color w:val="000000" w:themeColor="text1"/>
          <w:position w:val="-4"/>
          <w14:textFill>
            <w14:solidFill>
              <w14:schemeClr w14:val="tx1"/>
            </w14:solidFill>
          </w14:textFill>
        </w:rPr>
        <w:object>
          <v:shape id="_x0000_i1109" o:spt="75" type="#_x0000_t75" style="height:12pt;width:12pt;" o:ole="t" filled="f" o:preferrelative="t" stroked="f" coordsize="21600,21600">
            <v:path/>
            <v:fill on="f" focussize="0,0"/>
            <v:stroke on="f" joinstyle="miter"/>
            <v:imagedata r:id="rId179" o:title=""/>
            <o:lock v:ext="edit" aspectratio="t"/>
            <w10:wrap type="none"/>
            <w10:anchorlock/>
          </v:shape>
          <o:OLEObject Type="Embed" ProgID="Equation.DSMT4" ShapeID="_x0000_i1109" DrawAspect="Content" ObjectID="_1468075810" r:id="rId17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110" o:spt="75" type="#_x0000_t75" style="height:12.75pt;width:45pt;" o:ole="t" filled="f" o:preferrelative="t" stroked="f" coordsize="21600,21600">
            <v:path/>
            <v:fill on="f" focussize="0,0"/>
            <v:stroke on="f" joinstyle="miter"/>
            <v:imagedata r:id="rId181" o:title=""/>
            <o:lock v:ext="edit" aspectratio="t"/>
            <w10:wrap type="none"/>
            <w10:anchorlock/>
          </v:shape>
          <o:OLEObject Type="Embed" ProgID="Equation.DSMT4" ShapeID="_x0000_i1110" DrawAspect="Content" ObjectID="_1468075811" r:id="rId180">
            <o:LockedField>false</o:LockedField>
          </o:OLEObject>
        </w:object>
      </w:r>
      <w:r>
        <w:rPr>
          <w:rFonts w:hint="eastAsia" w:ascii="Times New Roman" w:hAnsi="Times New Roman" w:eastAsia="新宋体"/>
          <w:color w:val="000000" w:themeColor="text1"/>
          <w:szCs w:val="21"/>
          <w14:textFill>
            <w14:solidFill>
              <w14:schemeClr w14:val="tx1"/>
            </w14:solidFill>
          </w14:textFill>
        </w:rPr>
        <w:t>交</w:t>
      </w:r>
      <w:r>
        <w:rPr>
          <w:color w:val="000000" w:themeColor="text1"/>
          <w:position w:val="-4"/>
          <w14:textFill>
            <w14:solidFill>
              <w14:schemeClr w14:val="tx1"/>
            </w14:solidFill>
          </w14:textFill>
        </w:rPr>
        <w:object>
          <v:shape id="_x0000_i1111" o:spt="75" type="#_x0000_t75" style="height:12pt;width:18pt;" o:ole="t" filled="f" o:preferrelative="t" stroked="f" coordsize="21600,21600">
            <v:path/>
            <v:fill on="f" focussize="0,0"/>
            <v:stroke on="f" joinstyle="miter"/>
            <v:imagedata r:id="rId183" o:title=""/>
            <o:lock v:ext="edit" aspectratio="t"/>
            <w10:wrap type="none"/>
            <w10:anchorlock/>
          </v:shape>
          <o:OLEObject Type="Embed" ProgID="Equation.DSMT4" ShapeID="_x0000_i1111" DrawAspect="Content" ObjectID="_1468075812" r:id="rId182">
            <o:LockedField>false</o:LockedField>
          </o:OLEObject>
        </w:object>
      </w:r>
      <w:r>
        <w:rPr>
          <w:rFonts w:hint="eastAsia" w:ascii="Times New Roman" w:hAnsi="Times New Roman" w:eastAsia="新宋体"/>
          <w:color w:val="000000" w:themeColor="text1"/>
          <w:szCs w:val="21"/>
          <w14:textFill>
            <w14:solidFill>
              <w14:schemeClr w14:val="tx1"/>
            </w14:solidFill>
          </w14:textFill>
        </w:rPr>
        <w:t>于点</w:t>
      </w:r>
      <w:r>
        <w:rPr>
          <w:color w:val="000000" w:themeColor="text1"/>
          <w:position w:val="-6"/>
          <w14:textFill>
            <w14:solidFill>
              <w14:schemeClr w14:val="tx1"/>
            </w14:solidFill>
          </w14:textFill>
        </w:rPr>
        <w:object>
          <v:shape id="_x0000_i1112" o:spt="75" type="#_x0000_t75" style="height:12.75pt;width:12pt;" o:ole="t" filled="f" o:preferrelative="t" stroked="f" coordsize="21600,21600">
            <v:path/>
            <v:fill on="f" focussize="0,0"/>
            <v:stroke on="f" joinstyle="miter"/>
            <v:imagedata r:id="rId185" o:title=""/>
            <o:lock v:ext="edit" aspectratio="t"/>
            <w10:wrap type="none"/>
            <w10:anchorlock/>
          </v:shape>
          <o:OLEObject Type="Embed" ProgID="Equation.DSMT4" ShapeID="_x0000_i1112" DrawAspect="Content" ObjectID="_1468075813" r:id="rId184">
            <o:LockedField>false</o:LockedField>
          </o:OLEObject>
        </w:object>
      </w:r>
      <w:r>
        <w:rPr>
          <w:rFonts w:hint="eastAsia" w:ascii="Times New Roman" w:hAnsi="Times New Roman" w:eastAsia="新宋体"/>
          <w:color w:val="000000" w:themeColor="text1"/>
          <w:szCs w:val="21"/>
          <w14:textFill>
            <w14:solidFill>
              <w14:schemeClr w14:val="tx1"/>
            </w14:solidFill>
          </w14:textFill>
        </w:rPr>
        <w:t>．若</w:t>
      </w:r>
      <w:r>
        <w:rPr>
          <w:color w:val="000000" w:themeColor="text1"/>
          <w:position w:val="-6"/>
          <w14:textFill>
            <w14:solidFill>
              <w14:schemeClr w14:val="tx1"/>
            </w14:solidFill>
          </w14:textFill>
        </w:rPr>
        <w:object>
          <v:shape id="_x0000_i1113" o:spt="75" type="#_x0000_t75" style="height:12.75pt;width:42.75pt;" o:ole="t" filled="f" o:preferrelative="t" stroked="f" coordsize="21600,21600">
            <v:path/>
            <v:fill on="f" focussize="0,0"/>
            <v:stroke on="f" joinstyle="miter"/>
            <v:imagedata r:id="rId187" o:title=""/>
            <o:lock v:ext="edit" aspectratio="t"/>
            <w10:wrap type="none"/>
            <w10:anchorlock/>
          </v:shape>
          <o:OLEObject Type="Embed" ProgID="Equation.DSMT4" ShapeID="_x0000_i1113" DrawAspect="Content" ObjectID="_1468075814" r:id="rId186">
            <o:LockedField>false</o:LockedField>
          </o:OLEObject>
        </w:object>
      </w:r>
      <w:r>
        <w:rPr>
          <w:rFonts w:hint="eastAsia" w:ascii="Times New Roman" w:hAnsi="Times New Roman" w:eastAsia="新宋体"/>
          <w:color w:val="000000" w:themeColor="text1"/>
          <w:szCs w:val="21"/>
          <w14:textFill>
            <w14:solidFill>
              <w14:schemeClr w14:val="tx1"/>
            </w14:solidFill>
          </w14:textFill>
        </w:rPr>
        <w:t>，则</w:t>
      </w:r>
      <w:r>
        <w:rPr>
          <w:color w:val="000000" w:themeColor="text1"/>
          <w:position w:val="-6"/>
          <w14:textFill>
            <w14:solidFill>
              <w14:schemeClr w14:val="tx1"/>
            </w14:solidFill>
          </w14:textFill>
        </w:rPr>
        <w:object>
          <v:shape id="_x0000_i1114" o:spt="75" type="#_x0000_t75" style="height:12.75pt;width:18pt;" o:ole="t" filled="f" o:preferrelative="t" stroked="f" coordsize="21600,21600">
            <v:path/>
            <v:fill on="f" focussize="0,0"/>
            <v:stroke on="f" joinstyle="miter"/>
            <v:imagedata r:id="rId189" o:title=""/>
            <o:lock v:ext="edit" aspectratio="t"/>
            <w10:wrap type="none"/>
            <w10:anchorlock/>
          </v:shape>
          <o:OLEObject Type="Embed" ProgID="Equation.DSMT4" ShapeID="_x0000_i1114" DrawAspect="Content" ObjectID="_1468075815" r:id="rId188">
            <o:LockedField>false</o:LockedField>
          </o:OLEObject>
        </w:object>
      </w:r>
      <w:r>
        <w:rPr>
          <w:rFonts w:hint="eastAsia" w:ascii="Times New Roman" w:hAnsi="Times New Roman" w:eastAsia="新宋体"/>
          <w:color w:val="000000" w:themeColor="text1"/>
          <w:szCs w:val="21"/>
          <w14:textFill>
            <w14:solidFill>
              <w14:schemeClr w14:val="tx1"/>
            </w14:solidFill>
          </w14:textFill>
        </w:rPr>
        <w:t>的长为</w:t>
      </w:r>
      <w:r>
        <w:rPr>
          <w:color w:val="000000" w:themeColor="text1"/>
          <w:position w:val="-10"/>
          <w14:textFill>
            <w14:solidFill>
              <w14:schemeClr w14:val="tx1"/>
            </w14:solidFill>
          </w14:textFill>
        </w:rPr>
        <w:object>
          <v:shape id="_x0000_i1115" o:spt="75" type="#_x0000_t75" style="height:15pt;width:6.75pt;" o:ole="t" filled="f" o:preferrelative="t" stroked="f" coordsize="21600,21600">
            <v:path/>
            <v:fill on="f" focussize="0,0"/>
            <v:stroke on="f" joinstyle="miter"/>
            <v:imagedata r:id="rId191" o:title=""/>
            <o:lock v:ext="edit" aspectratio="t"/>
            <w10:wrap type="none"/>
            <w10:anchorlock/>
          </v:shape>
          <o:OLEObject Type="Embed" ProgID="Equation.DSMT4" ShapeID="_x0000_i1115" DrawAspect="Content" ObjectID="_1468075816" r:id="rId190">
            <o:LockedField>false</o:LockedField>
          </o:OLEObject>
        </w:object>
      </w:r>
      <w:r>
        <w:rPr>
          <w:rFonts w:hint="eastAsia" w:ascii="Times New Roman" w:hAnsi="Times New Roman" w:eastAsia="新宋体"/>
          <w:color w:val="000000" w:themeColor="text1"/>
          <w:szCs w:val="21"/>
          <w14:textFill>
            <w14:solidFill>
              <w14:schemeClr w14:val="tx1"/>
            </w14:solidFill>
          </w14:textFill>
        </w:rPr>
        <w:t>　　</w:t>
      </w:r>
      <w:r>
        <w:rPr>
          <w:color w:val="000000" w:themeColor="text1"/>
          <w:position w:val="-10"/>
          <w14:textFill>
            <w14:solidFill>
              <w14:schemeClr w14:val="tx1"/>
            </w14:solidFill>
          </w14:textFill>
        </w:rPr>
        <w:object>
          <v:shape id="_x0000_i1116" o:spt="75" type="#_x0000_t75" style="height:15pt;width:6.75pt;" o:ole="t" filled="f" o:preferrelative="t" stroked="f" coordsize="21600,21600">
            <v:path/>
            <v:fill on="f" focussize="0,0"/>
            <v:stroke on="f" joinstyle="miter"/>
            <v:imagedata r:id="rId193" o:title=""/>
            <o:lock v:ext="edit" aspectratio="t"/>
            <w10:wrap type="none"/>
            <w10:anchorlock/>
          </v:shape>
          <o:OLEObject Type="Embed" ProgID="Equation.DSMT4" ShapeID="_x0000_i1116" DrawAspect="Content" ObjectID="_1468075817" r:id="rId192">
            <o:LockedField>false</o:LockedField>
          </o:OLEObject>
        </w:object>
      </w:r>
    </w:p>
    <w:p>
      <w:pPr>
        <w:pStyle w:val="12"/>
        <w:spacing w:line="360" w:lineRule="auto"/>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drawing>
          <wp:inline distT="0" distB="0" distL="0" distR="0">
            <wp:extent cx="708660" cy="1242060"/>
            <wp:effectExtent l="0" t="0" r="0" b="0"/>
            <wp:docPr id="48" name="图片 48"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菁优网：http://www.jyeoo.com"/>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a:xfrm>
                      <a:off x="0" y="0"/>
                      <a:ext cx="708660" cy="1242060"/>
                    </a:xfrm>
                    <a:prstGeom prst="rect">
                      <a:avLst/>
                    </a:prstGeom>
                    <a:noFill/>
                    <a:ln>
                      <a:noFill/>
                    </a:ln>
                  </pic:spPr>
                </pic:pic>
              </a:graphicData>
            </a:graphic>
          </wp:inline>
        </w:drawing>
      </w:r>
    </w:p>
    <w:p>
      <w:pPr>
        <w:pStyle w:val="13"/>
        <w:tabs>
          <w:tab w:val="left" w:pos="2300"/>
          <w:tab w:val="left" w:pos="4400"/>
          <w:tab w:val="left" w:pos="6400"/>
        </w:tabs>
        <w:spacing w:line="360" w:lineRule="auto"/>
        <w:ind w:firstLine="273" w:firstLineChars="130"/>
        <w:jc w:val="left"/>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A</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3.6</w:t>
      </w:r>
      <w:r>
        <w:rPr>
          <w:color w:val="000000" w:themeColor="text1"/>
          <w14:textFill>
            <w14:solidFill>
              <w14:schemeClr w14:val="tx1"/>
            </w14:solidFill>
          </w14:textFill>
        </w:rPr>
        <w:tab/>
      </w:r>
      <w:r>
        <w:rPr>
          <w:rFonts w:ascii="Times New Roman" w:hAnsi="Times New Roman" w:eastAsia="新宋体"/>
          <w:color w:val="000000" w:themeColor="text1"/>
          <w:szCs w:val="21"/>
          <w14:textFill>
            <w14:solidFill>
              <w14:schemeClr w14:val="tx1"/>
            </w14:solidFill>
          </w14:textFill>
        </w:rPr>
        <w:t>B</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4</w:t>
      </w:r>
      <w:r>
        <w:rPr>
          <w:color w:val="000000" w:themeColor="text1"/>
          <w14:textFill>
            <w14:solidFill>
              <w14:schemeClr w14:val="tx1"/>
            </w14:solidFill>
          </w14:textFill>
        </w:rPr>
        <w:tab/>
      </w:r>
      <w:r>
        <w:rPr>
          <w:rFonts w:ascii="Times New Roman" w:hAnsi="Times New Roman" w:eastAsia="新宋体"/>
          <w:color w:val="000000" w:themeColor="text1"/>
          <w:szCs w:val="21"/>
          <w14:textFill>
            <w14:solidFill>
              <w14:schemeClr w14:val="tx1"/>
            </w14:solidFill>
          </w14:textFill>
        </w:rPr>
        <w:t>C</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4.8</w:t>
      </w:r>
      <w:r>
        <w:rPr>
          <w:color w:val="000000" w:themeColor="text1"/>
          <w14:textFill>
            <w14:solidFill>
              <w14:schemeClr w14:val="tx1"/>
            </w14:solidFill>
          </w14:textFill>
        </w:rPr>
        <w:tab/>
      </w:r>
      <w:r>
        <w:rPr>
          <w:rFonts w:ascii="Times New Roman" w:hAnsi="Times New Roman" w:eastAsia="新宋体"/>
          <w:color w:val="000000" w:themeColor="text1"/>
          <w:szCs w:val="21"/>
          <w14:textFill>
            <w14:solidFill>
              <w14:schemeClr w14:val="tx1"/>
            </w14:solidFill>
          </w14:textFill>
        </w:rPr>
        <w:t>D</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5</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color w:val="000000" w:themeColor="text1"/>
          <w:szCs w:val="21"/>
          <w14:textFill>
            <w14:solidFill>
              <w14:schemeClr w14:val="tx1"/>
            </w14:solidFill>
          </w14:textFill>
        </w:rPr>
        <w:t>B</w:t>
      </w:r>
    </w:p>
    <w:p>
      <w:pPr>
        <w:pStyle w:val="14"/>
        <w:spacing w:line="360" w:lineRule="auto"/>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ascii="Times New Roman" w:hAnsi="Times New Roman" w:eastAsia="新宋体"/>
          <w:color w:val="000000" w:themeColor="text1"/>
          <w:szCs w:val="21"/>
          <w14:textFill>
            <w14:solidFill>
              <w14:schemeClr w14:val="tx1"/>
            </w14:solidFill>
          </w14:textFill>
        </w:rPr>
        <w:t>解：作</w:t>
      </w:r>
      <w:r>
        <w:rPr>
          <w:color w:val="000000" w:themeColor="text1"/>
          <w:position w:val="-6"/>
          <w14:textFill>
            <w14:solidFill>
              <w14:schemeClr w14:val="tx1"/>
            </w14:solidFill>
          </w14:textFill>
        </w:rPr>
        <w:object>
          <v:shape id="_x0000_i1117" o:spt="75" type="#_x0000_t75" style="height:12.75pt;width:47.25pt;" o:ole="t" filled="f" o:preferrelative="t" stroked="f" coordsize="21600,21600">
            <v:path/>
            <v:fill on="f" focussize="0,0"/>
            <v:stroke on="f" joinstyle="miter"/>
            <v:imagedata r:id="rId196" o:title=""/>
            <o:lock v:ext="edit" aspectratio="t"/>
            <w10:wrap type="none"/>
            <w10:anchorlock/>
          </v:shape>
          <o:OLEObject Type="Embed" ProgID="Equation.DSMT4" ShapeID="_x0000_i1117" DrawAspect="Content" ObjectID="_1468075818" r:id="rId195">
            <o:LockedField>false</o:LockedField>
          </o:OLEObject>
        </w:object>
      </w:r>
      <w:r>
        <w:rPr>
          <w:rFonts w:hint="eastAsia" w:ascii="Times New Roman" w:hAnsi="Times New Roman" w:eastAsia="新宋体"/>
          <w:color w:val="000000" w:themeColor="text1"/>
          <w:szCs w:val="21"/>
          <w14:textFill>
            <w14:solidFill>
              <w14:schemeClr w14:val="tx1"/>
            </w14:solidFill>
          </w14:textFill>
        </w:rPr>
        <w:t>交</w:t>
      </w:r>
      <w:r>
        <w:rPr>
          <w:color w:val="000000" w:themeColor="text1"/>
          <w:position w:val="-4"/>
          <w14:textFill>
            <w14:solidFill>
              <w14:schemeClr w14:val="tx1"/>
            </w14:solidFill>
          </w14:textFill>
        </w:rPr>
        <w:object>
          <v:shape id="_x0000_i1118" o:spt="75" type="#_x0000_t75" style="height:12pt;width:18pt;" o:ole="t" filled="f" o:preferrelative="t" stroked="f" coordsize="21600,21600">
            <v:path/>
            <v:fill on="f" focussize="0,0"/>
            <v:stroke on="f" joinstyle="miter"/>
            <v:imagedata r:id="rId198" o:title=""/>
            <o:lock v:ext="edit" aspectratio="t"/>
            <w10:wrap type="none"/>
            <w10:anchorlock/>
          </v:shape>
          <o:OLEObject Type="Embed" ProgID="Equation.DSMT4" ShapeID="_x0000_i1118" DrawAspect="Content" ObjectID="_1468075819" r:id="rId197">
            <o:LockedField>false</o:LockedField>
          </o:OLEObject>
        </w:object>
      </w:r>
      <w:r>
        <w:rPr>
          <w:rFonts w:hint="eastAsia" w:ascii="Times New Roman" w:hAnsi="Times New Roman" w:eastAsia="新宋体"/>
          <w:color w:val="000000" w:themeColor="text1"/>
          <w:szCs w:val="21"/>
          <w14:textFill>
            <w14:solidFill>
              <w14:schemeClr w14:val="tx1"/>
            </w14:solidFill>
          </w14:textFill>
        </w:rPr>
        <w:t>于点</w:t>
      </w:r>
      <w:r>
        <w:rPr>
          <w:color w:val="000000" w:themeColor="text1"/>
          <w:position w:val="-4"/>
          <w14:textFill>
            <w14:solidFill>
              <w14:schemeClr w14:val="tx1"/>
            </w14:solidFill>
          </w14:textFill>
        </w:rPr>
        <w:object>
          <v:shape id="_x0000_i1119" o:spt="75" type="#_x0000_t75" style="height:12pt;width:12.75pt;" o:ole="t" filled="f" o:preferrelative="t" stroked="f" coordsize="21600,21600">
            <v:path/>
            <v:fill on="f" focussize="0,0"/>
            <v:stroke on="f" joinstyle="miter"/>
            <v:imagedata r:id="rId200" o:title=""/>
            <o:lock v:ext="edit" aspectratio="t"/>
            <w10:wrap type="none"/>
            <w10:anchorlock/>
          </v:shape>
          <o:OLEObject Type="Embed" ProgID="Equation.DSMT4" ShapeID="_x0000_i1119" DrawAspect="Content" ObjectID="_1468075820" r:id="rId199">
            <o:LockedField>false</o:LockedField>
          </o:OLEObject>
        </w:object>
      </w:r>
      <w:r>
        <w:rPr>
          <w:rFonts w:hint="eastAsia" w:ascii="Times New Roman" w:hAnsi="Times New Roman" w:eastAsia="新宋体"/>
          <w:color w:val="000000" w:themeColor="text1"/>
          <w:szCs w:val="21"/>
          <w14:textFill>
            <w14:solidFill>
              <w14:schemeClr w14:val="tx1"/>
            </w14:solidFill>
          </w14:textFill>
        </w:rPr>
        <w:t>，则</w:t>
      </w:r>
      <w:r>
        <w:rPr>
          <w:color w:val="000000" w:themeColor="text1"/>
          <w:position w:val="-6"/>
          <w14:textFill>
            <w14:solidFill>
              <w14:schemeClr w14:val="tx1"/>
            </w14:solidFill>
          </w14:textFill>
        </w:rPr>
        <w:object>
          <v:shape id="_x0000_i1120" o:spt="75" type="#_x0000_t75" style="height:12.75pt;width:69.75pt;" o:ole="t" filled="f" o:preferrelative="t" stroked="f" coordsize="21600,21600">
            <v:path/>
            <v:fill on="f" focussize="0,0"/>
            <v:stroke on="f" joinstyle="miter"/>
            <v:imagedata r:id="rId202" o:title=""/>
            <o:lock v:ext="edit" aspectratio="t"/>
            <w10:wrap type="none"/>
            <w10:anchorlock/>
          </v:shape>
          <o:OLEObject Type="Embed" ProgID="Equation.DSMT4" ShapeID="_x0000_i1120" DrawAspect="Content" ObjectID="_1468075821" r:id="rId20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4"/>
        <w:spacing w:line="360" w:lineRule="auto"/>
        <w:rPr>
          <w:color w:val="000000" w:themeColor="text1"/>
          <w14:textFill>
            <w14:solidFill>
              <w14:schemeClr w14:val="tx1"/>
            </w14:solidFill>
          </w14:textFill>
        </w:rPr>
      </w:pPr>
      <w:r>
        <w:rPr>
          <w:rFonts w:hint="eastAsia" w:ascii="微软雅黑" w:hAnsi="微软雅黑" w:eastAsia="微软雅黑" w:cs="微软雅黑"/>
          <w:color w:val="000000" w:themeColor="text1"/>
          <w14:textFill>
            <w14:solidFill>
              <w14:schemeClr w14:val="tx1"/>
            </w14:solidFill>
          </w14:textFill>
        </w:rPr>
        <w:t>∴</w:t>
      </w:r>
      <w:r>
        <w:rPr>
          <w:color w:val="000000" w:themeColor="text1"/>
          <w:position w:val="-22"/>
          <w14:textFill>
            <w14:solidFill>
              <w14:schemeClr w14:val="tx1"/>
            </w14:solidFill>
          </w14:textFill>
        </w:rPr>
        <w:object>
          <v:shape id="_x0000_i1121" o:spt="75" type="#_x0000_t75" style="height:27.75pt;width:50.25pt;" o:ole="t" filled="f" o:preferrelative="t" stroked="f" coordsize="21600,21600">
            <v:path/>
            <v:fill on="f" focussize="0,0"/>
            <v:stroke on="f" joinstyle="miter"/>
            <v:imagedata r:id="rId204" o:title=""/>
            <o:lock v:ext="edit" aspectratio="t"/>
            <w10:wrap type="none"/>
            <w10:anchorlock/>
          </v:shape>
          <o:OLEObject Type="Embed" ProgID="Equation.DSMT4" ShapeID="_x0000_i1121" DrawAspect="Content" ObjectID="_1468075822" r:id="rId20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4"/>
        <w:spacing w:line="360" w:lineRule="auto"/>
        <w:rPr>
          <w:color w:val="000000" w:themeColor="text1"/>
          <w14:textFill>
            <w14:solidFill>
              <w14:schemeClr w14:val="tx1"/>
            </w14:solidFill>
          </w14:textFill>
        </w:rPr>
      </w:pPr>
      <w:r>
        <w:rPr>
          <w:rFonts w:ascii="微软雅黑" w:hAnsi="微软雅黑" w:eastAsia="微软雅黑" w:cs="微软雅黑"/>
          <w:color w:val="000000" w:themeColor="text1"/>
          <w14:textFill>
            <w14:solidFill>
              <w14:schemeClr w14:val="tx1"/>
            </w14:solidFill>
          </w14:textFill>
        </w:rPr>
        <w:t>∵</w:t>
      </w:r>
      <w:r>
        <w:rPr>
          <w:color w:val="000000" w:themeColor="text1"/>
          <w:position w:val="-6"/>
          <w14:textFill>
            <w14:solidFill>
              <w14:schemeClr w14:val="tx1"/>
            </w14:solidFill>
          </w14:textFill>
        </w:rPr>
        <w:object>
          <v:shape id="_x0000_i1122" o:spt="75" type="#_x0000_t75" style="height:13.5pt;width:45pt;" o:ole="t" filled="f" o:preferrelative="t" stroked="f" coordsize="21600,21600">
            <v:path/>
            <v:fill on="f" focussize="0,0"/>
            <v:stroke on="f" joinstyle="miter"/>
            <v:imagedata r:id="rId206" o:title=""/>
            <o:lock v:ext="edit" aspectratio="t"/>
            <w10:wrap type="none"/>
            <w10:anchorlock/>
          </v:shape>
          <o:OLEObject Type="Embed" ProgID="Equation.DSMT4" ShapeID="_x0000_i1122" DrawAspect="Content" ObjectID="_1468075823" r:id="rId20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123" o:spt="75" type="#_x0000_t75" style="height:12.75pt;width:44.25pt;" o:ole="t" filled="f" o:preferrelative="t" stroked="f" coordsize="21600,21600">
            <v:path/>
            <v:fill on="f" focussize="0,0"/>
            <v:stroke on="f" joinstyle="miter"/>
            <v:imagedata r:id="rId208" o:title=""/>
            <o:lock v:ext="edit" aspectratio="t"/>
            <w10:wrap type="none"/>
            <w10:anchorlock/>
          </v:shape>
          <o:OLEObject Type="Embed" ProgID="Equation.DSMT4" ShapeID="_x0000_i1123" DrawAspect="Content" ObjectID="_1468075824" r:id="rId20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4"/>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124" o:spt="75" type="#_x0000_t75" style="height:12.75pt;width:90pt;" o:ole="t" filled="f" o:preferrelative="t" stroked="f" coordsize="21600,21600">
            <v:path/>
            <v:fill on="f" focussize="0,0"/>
            <v:stroke on="f" joinstyle="miter"/>
            <v:imagedata r:id="rId210" o:title=""/>
            <o:lock v:ext="edit" aspectratio="t"/>
            <w10:wrap type="none"/>
            <w10:anchorlock/>
          </v:shape>
          <o:OLEObject Type="Embed" ProgID="Equation.DSMT4" ShapeID="_x0000_i1124" DrawAspect="Content" ObjectID="_1468075825" r:id="rId20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4"/>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125" o:spt="75" type="#_x0000_t75" style="height:12.75pt;width:51.75pt;" o:ole="t" filled="f" o:preferrelative="t" stroked="f" coordsize="21600,21600">
            <v:path/>
            <v:fill on="f" focussize="0,0"/>
            <v:stroke on="f" joinstyle="miter"/>
            <v:imagedata r:id="rId212" o:title=""/>
            <o:lock v:ext="edit" aspectratio="t"/>
            <w10:wrap type="none"/>
            <w10:anchorlock/>
          </v:shape>
          <o:OLEObject Type="Embed" ProgID="Equation.DSMT4" ShapeID="_x0000_i1125" DrawAspect="Content" ObjectID="_1468075826" r:id="rId21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4"/>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126" o:spt="75" type="#_x0000_t75" style="height:12.75pt;width:77.25pt;" o:ole="t" filled="f" o:preferrelative="t" stroked="f" coordsize="21600,21600">
            <v:path/>
            <v:fill on="f" focussize="0,0"/>
            <v:stroke on="f" joinstyle="miter"/>
            <v:imagedata r:id="rId214" o:title=""/>
            <o:lock v:ext="edit" aspectratio="t"/>
            <w10:wrap type="none"/>
            <w10:anchorlock/>
          </v:shape>
          <o:OLEObject Type="Embed" ProgID="Equation.DSMT4" ShapeID="_x0000_i1126" DrawAspect="Content" ObjectID="_1468075827" r:id="rId21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4"/>
        <w:spacing w:line="360" w:lineRule="auto"/>
        <w:rPr>
          <w:color w:val="000000" w:themeColor="text1"/>
          <w14:textFill>
            <w14:solidFill>
              <w14:schemeClr w14:val="tx1"/>
            </w14:solidFill>
          </w14:textFill>
        </w:rPr>
      </w:pPr>
      <w:r>
        <w:rPr>
          <w:rFonts w:hint="eastAsia" w:ascii="微软雅黑" w:hAnsi="微软雅黑" w:eastAsia="微软雅黑" w:cs="微软雅黑"/>
          <w:color w:val="000000" w:themeColor="text1"/>
          <w14:textFill>
            <w14:solidFill>
              <w14:schemeClr w14:val="tx1"/>
            </w14:solidFill>
          </w14:textFill>
        </w:rPr>
        <w:t>∴</w:t>
      </w:r>
      <w:r>
        <w:rPr>
          <w:color w:val="000000" w:themeColor="text1"/>
          <w:position w:val="-22"/>
          <w14:textFill>
            <w14:solidFill>
              <w14:schemeClr w14:val="tx1"/>
            </w14:solidFill>
          </w14:textFill>
        </w:rPr>
        <w:object>
          <v:shape id="_x0000_i1127" o:spt="75" type="#_x0000_t75" style="height:27.75pt;width:47.25pt;" o:ole="t" filled="f" o:preferrelative="t" stroked="f" coordsize="21600,21600">
            <v:path/>
            <v:fill on="f" focussize="0,0"/>
            <v:stroke on="f" joinstyle="miter"/>
            <v:imagedata r:id="rId216" o:title=""/>
            <o:lock v:ext="edit" aspectratio="t"/>
            <w10:wrap type="none"/>
            <w10:anchorlock/>
          </v:shape>
          <o:OLEObject Type="Embed" ProgID="Equation.DSMT4" ShapeID="_x0000_i1127" DrawAspect="Content" ObjectID="_1468075828" r:id="rId21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4"/>
        <w:spacing w:line="360" w:lineRule="auto"/>
        <w:rPr>
          <w:color w:val="000000" w:themeColor="text1"/>
          <w14:textFill>
            <w14:solidFill>
              <w14:schemeClr w14:val="tx1"/>
            </w14:solidFill>
          </w14:textFill>
        </w:rPr>
      </w:pPr>
      <w:r>
        <w:rPr>
          <w:rFonts w:hint="eastAsia" w:ascii="微软雅黑" w:hAnsi="微软雅黑" w:eastAsia="微软雅黑" w:cs="微软雅黑"/>
          <w:color w:val="000000" w:themeColor="text1"/>
          <w14:textFill>
            <w14:solidFill>
              <w14:schemeClr w14:val="tx1"/>
            </w14:solidFill>
          </w14:textFill>
        </w:rPr>
        <w:t>∴</w:t>
      </w:r>
      <w:r>
        <w:rPr>
          <w:color w:val="000000" w:themeColor="text1"/>
          <w:position w:val="-22"/>
          <w14:textFill>
            <w14:solidFill>
              <w14:schemeClr w14:val="tx1"/>
            </w14:solidFill>
          </w14:textFill>
        </w:rPr>
        <w:object>
          <v:shape id="_x0000_i1128" o:spt="75" type="#_x0000_t75" style="height:27.75pt;width:48.75pt;" o:ole="t" filled="f" o:preferrelative="t" stroked="f" coordsize="21600,21600">
            <v:path/>
            <v:fill on="f" focussize="0,0"/>
            <v:stroke on="f" joinstyle="miter"/>
            <v:imagedata r:id="rId218" o:title=""/>
            <o:lock v:ext="edit" aspectratio="t"/>
            <w10:wrap type="none"/>
            <w10:anchorlock/>
          </v:shape>
          <o:OLEObject Type="Embed" ProgID="Equation.DSMT4" ShapeID="_x0000_i1128" DrawAspect="Content" ObjectID="_1468075829" r:id="rId21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4"/>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129" o:spt="75" type="#_x0000_t75" style="height:12.75pt;width:51.75pt;" o:ole="t" filled="f" o:preferrelative="t" stroked="f" coordsize="21600,21600">
            <v:path/>
            <v:fill on="f" focussize="0,0"/>
            <v:stroke on="f" joinstyle="miter"/>
            <v:imagedata r:id="rId220" o:title=""/>
            <o:lock v:ext="edit" aspectratio="t"/>
            <w10:wrap type="none"/>
            <w10:anchorlock/>
          </v:shape>
          <o:OLEObject Type="Embed" ProgID="Equation.DSMT4" ShapeID="_x0000_i1129" DrawAspect="Content" ObjectID="_1468075830" r:id="rId21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4"/>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130" o:spt="75" type="#_x0000_t75" style="height:12.75pt;width:54pt;" o:ole="t" filled="f" o:preferrelative="t" stroked="f" coordsize="21600,21600">
            <v:path/>
            <v:fill on="f" focussize="0,0"/>
            <v:stroke on="f" joinstyle="miter"/>
            <v:imagedata r:id="rId222" o:title=""/>
            <o:lock v:ext="edit" aspectratio="t"/>
            <w10:wrap type="none"/>
            <w10:anchorlock/>
          </v:shape>
          <o:OLEObject Type="Embed" ProgID="Equation.DSMT4" ShapeID="_x0000_i1130" DrawAspect="Content" ObjectID="_1468075831" r:id="rId22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4"/>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设</w:t>
      </w:r>
      <w:r>
        <w:rPr>
          <w:color w:val="000000" w:themeColor="text1"/>
          <w:position w:val="-6"/>
          <w14:textFill>
            <w14:solidFill>
              <w14:schemeClr w14:val="tx1"/>
            </w14:solidFill>
          </w14:textFill>
        </w:rPr>
        <w:object>
          <v:shape id="_x0000_i1131" o:spt="75" type="#_x0000_t75" style="height:12.75pt;width:36.75pt;" o:ole="t" filled="f" o:preferrelative="t" stroked="f" coordsize="21600,21600">
            <v:path/>
            <v:fill on="f" focussize="0,0"/>
            <v:stroke on="f" joinstyle="miter"/>
            <v:imagedata r:id="rId224" o:title=""/>
            <o:lock v:ext="edit" aspectratio="t"/>
            <w10:wrap type="none"/>
            <w10:anchorlock/>
          </v:shape>
          <o:OLEObject Type="Embed" ProgID="Equation.DSMT4" ShapeID="_x0000_i1131" DrawAspect="Content" ObjectID="_1468075832" r:id="rId223">
            <o:LockedField>false</o:LockedField>
          </o:OLEObject>
        </w:object>
      </w:r>
      <w:r>
        <w:rPr>
          <w:rFonts w:hint="eastAsia" w:ascii="Times New Roman" w:hAnsi="Times New Roman" w:eastAsia="新宋体"/>
          <w:color w:val="000000" w:themeColor="text1"/>
          <w:szCs w:val="21"/>
          <w14:textFill>
            <w14:solidFill>
              <w14:schemeClr w14:val="tx1"/>
            </w14:solidFill>
          </w14:textFill>
        </w:rPr>
        <w:t>，则</w:t>
      </w:r>
      <w:r>
        <w:rPr>
          <w:color w:val="000000" w:themeColor="text1"/>
          <w:position w:val="-6"/>
          <w14:textFill>
            <w14:solidFill>
              <w14:schemeClr w14:val="tx1"/>
            </w14:solidFill>
          </w14:textFill>
        </w:rPr>
        <w:object>
          <v:shape id="_x0000_i1132" o:spt="75" type="#_x0000_t75" style="height:12.75pt;width:33.75pt;" o:ole="t" filled="f" o:preferrelative="t" stroked="f" coordsize="21600,21600">
            <v:path/>
            <v:fill on="f" focussize="0,0"/>
            <v:stroke on="f" joinstyle="miter"/>
            <v:imagedata r:id="rId226" o:title=""/>
            <o:lock v:ext="edit" aspectratio="t"/>
            <w10:wrap type="none"/>
            <w10:anchorlock/>
          </v:shape>
          <o:OLEObject Type="Embed" ProgID="Equation.DSMT4" ShapeID="_x0000_i1132" DrawAspect="Content" ObjectID="_1468075833" r:id="rId22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4"/>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133" o:spt="75" type="#_x0000_t75" style="height:12.75pt;width:47.25pt;" o:ole="t" filled="f" o:preferrelative="t" stroked="f" coordsize="21600,21600">
            <v:path/>
            <v:fill on="f" focussize="0,0"/>
            <v:stroke on="f" joinstyle="miter"/>
            <v:imagedata r:id="rId228" o:title=""/>
            <o:lock v:ext="edit" aspectratio="t"/>
            <w10:wrap type="none"/>
            <w10:anchorlock/>
          </v:shape>
          <o:OLEObject Type="Embed" ProgID="Equation.DSMT4" ShapeID="_x0000_i1133" DrawAspect="Content" ObjectID="_1468075834" r:id="rId22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134" o:spt="75" type="#_x0000_t75" style="height:12.75pt;width:33.75pt;" o:ole="t" filled="f" o:preferrelative="t" stroked="f" coordsize="21600,21600">
            <v:path/>
            <v:fill on="f" focussize="0,0"/>
            <v:stroke on="f" joinstyle="miter"/>
            <v:imagedata r:id="rId230" o:title=""/>
            <o:lock v:ext="edit" aspectratio="t"/>
            <w10:wrap type="none"/>
            <w10:anchorlock/>
          </v:shape>
          <o:OLEObject Type="Embed" ProgID="Equation.DSMT4" ShapeID="_x0000_i1134" DrawAspect="Content" ObjectID="_1468075835" r:id="rId22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4"/>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135" o:spt="75" type="#_x0000_t75" style="height:12.75pt;width:62.25pt;" o:ole="t" filled="f" o:preferrelative="t" stroked="f" coordsize="21600,21600">
            <v:path/>
            <v:fill on="f" focussize="0,0"/>
            <v:stroke on="f" joinstyle="miter"/>
            <v:imagedata r:id="rId232" o:title=""/>
            <o:lock v:ext="edit" aspectratio="t"/>
            <w10:wrap type="none"/>
            <w10:anchorlock/>
          </v:shape>
          <o:OLEObject Type="Embed" ProgID="Equation.DSMT4" ShapeID="_x0000_i1135" DrawAspect="Content" ObjectID="_1468075836" r:id="rId23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4"/>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136" o:spt="75" type="#_x0000_t75" style="height:12.75pt;width:53.25pt;" o:ole="t" filled="f" o:preferrelative="t" stroked="f" coordsize="21600,21600">
            <v:path/>
            <v:fill on="f" focussize="0,0"/>
            <v:stroke on="f" joinstyle="miter"/>
            <v:imagedata r:id="rId234" o:title=""/>
            <o:lock v:ext="edit" aspectratio="t"/>
            <w10:wrap type="none"/>
            <w10:anchorlock/>
          </v:shape>
          <o:OLEObject Type="Embed" ProgID="Equation.DSMT4" ShapeID="_x0000_i1136" DrawAspect="Content" ObjectID="_1468075837" r:id="rId23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137" o:spt="75" type="#_x0000_t75" style="height:12.75pt;width:45pt;" o:ole="t" filled="f" o:preferrelative="t" stroked="f" coordsize="21600,21600">
            <v:path/>
            <v:fill on="f" focussize="0,0"/>
            <v:stroke on="f" joinstyle="miter"/>
            <v:imagedata r:id="rId236" o:title=""/>
            <o:lock v:ext="edit" aspectratio="t"/>
            <w10:wrap type="none"/>
            <w10:anchorlock/>
          </v:shape>
          <o:OLEObject Type="Embed" ProgID="Equation.DSMT4" ShapeID="_x0000_i1137" DrawAspect="Content" ObjectID="_1468075838" r:id="rId23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138" o:spt="75" type="#_x0000_t75" style="height:12.75pt;width:47.25pt;" o:ole="t" filled="f" o:preferrelative="t" stroked="f" coordsize="21600,21600">
            <v:path/>
            <v:fill on="f" focussize="0,0"/>
            <v:stroke on="f" joinstyle="miter"/>
            <v:imagedata r:id="rId238" o:title=""/>
            <o:lock v:ext="edit" aspectratio="t"/>
            <w10:wrap type="none"/>
            <w10:anchorlock/>
          </v:shape>
          <o:OLEObject Type="Embed" ProgID="Equation.DSMT4" ShapeID="_x0000_i1138" DrawAspect="Content" ObjectID="_1468075839" r:id="rId23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4"/>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139" o:spt="75" type="#_x0000_t75" style="height:12.75pt;width:81pt;" o:ole="t" filled="f" o:preferrelative="t" stroked="f" coordsize="21600,21600">
            <v:path/>
            <v:fill on="f" focussize="0,0"/>
            <v:stroke on="f" joinstyle="miter"/>
            <v:imagedata r:id="rId240" o:title=""/>
            <o:lock v:ext="edit" aspectratio="t"/>
            <w10:wrap type="none"/>
            <w10:anchorlock/>
          </v:shape>
          <o:OLEObject Type="Embed" ProgID="Equation.DSMT4" ShapeID="_x0000_i1139" DrawAspect="Content" ObjectID="_1468075840" r:id="rId23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4"/>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140" o:spt="75" type="#_x0000_t75" style="height:12.75pt;width:77.25pt;" o:ole="t" filled="f" o:preferrelative="t" stroked="f" coordsize="21600,21600">
            <v:path/>
            <v:fill on="f" focussize="0,0"/>
            <v:stroke on="f" joinstyle="miter"/>
            <v:imagedata r:id="rId242" o:title=""/>
            <o:lock v:ext="edit" aspectratio="t"/>
            <w10:wrap type="none"/>
            <w10:anchorlock/>
          </v:shape>
          <o:OLEObject Type="Embed" ProgID="Equation.DSMT4" ShapeID="_x0000_i1140" DrawAspect="Content" ObjectID="_1468075841" r:id="rId24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4"/>
        <w:spacing w:line="360" w:lineRule="auto"/>
        <w:rPr>
          <w:color w:val="000000" w:themeColor="text1"/>
          <w14:textFill>
            <w14:solidFill>
              <w14:schemeClr w14:val="tx1"/>
            </w14:solidFill>
          </w14:textFill>
        </w:rPr>
      </w:pPr>
      <w:r>
        <w:rPr>
          <w:rFonts w:hint="eastAsia" w:ascii="微软雅黑" w:hAnsi="微软雅黑" w:eastAsia="微软雅黑" w:cs="微软雅黑"/>
          <w:color w:val="000000" w:themeColor="text1"/>
          <w14:textFill>
            <w14:solidFill>
              <w14:schemeClr w14:val="tx1"/>
            </w14:solidFill>
          </w14:textFill>
        </w:rPr>
        <w:t>∴</w:t>
      </w:r>
      <w:r>
        <w:rPr>
          <w:color w:val="000000" w:themeColor="text1"/>
          <w:position w:val="-22"/>
          <w14:textFill>
            <w14:solidFill>
              <w14:schemeClr w14:val="tx1"/>
            </w14:solidFill>
          </w14:textFill>
        </w:rPr>
        <w:object>
          <v:shape id="_x0000_i1141" o:spt="75" type="#_x0000_t75" style="height:27.75pt;width:48.75pt;" o:ole="t" filled="f" o:preferrelative="t" stroked="f" coordsize="21600,21600">
            <v:path/>
            <v:fill on="f" focussize="0,0"/>
            <v:stroke on="f" joinstyle="miter"/>
            <v:imagedata r:id="rId244" o:title=""/>
            <o:lock v:ext="edit" aspectratio="t"/>
            <w10:wrap type="none"/>
            <w10:anchorlock/>
          </v:shape>
          <o:OLEObject Type="Embed" ProgID="Equation.DSMT4" ShapeID="_x0000_i1141" DrawAspect="Content" ObjectID="_1468075842" r:id="rId243">
            <o:LockedField>false</o:LockedField>
          </o:OLEObject>
        </w:object>
      </w:r>
      <w:r>
        <w:rPr>
          <w:rFonts w:hint="eastAsia" w:ascii="Times New Roman" w:hAnsi="Times New Roman" w:eastAsia="新宋体"/>
          <w:color w:val="000000" w:themeColor="text1"/>
          <w:szCs w:val="21"/>
          <w14:textFill>
            <w14:solidFill>
              <w14:schemeClr w14:val="tx1"/>
            </w14:solidFill>
          </w14:textFill>
        </w:rPr>
        <w:t>，即</w:t>
      </w:r>
      <w:r>
        <w:rPr>
          <w:color w:val="000000" w:themeColor="text1"/>
          <w:position w:val="-22"/>
          <w14:textFill>
            <w14:solidFill>
              <w14:schemeClr w14:val="tx1"/>
            </w14:solidFill>
          </w14:textFill>
        </w:rPr>
        <w:object>
          <v:shape id="_x0000_i1142" o:spt="75" type="#_x0000_t75" style="height:27.75pt;width:48pt;" o:ole="t" filled="f" o:preferrelative="t" stroked="f" coordsize="21600,21600">
            <v:path/>
            <v:fill on="f" focussize="0,0"/>
            <v:stroke on="f" joinstyle="miter"/>
            <v:imagedata r:id="rId246" o:title=""/>
            <o:lock v:ext="edit" aspectratio="t"/>
            <w10:wrap type="none"/>
            <w10:anchorlock/>
          </v:shape>
          <o:OLEObject Type="Embed" ProgID="Equation.DSMT4" ShapeID="_x0000_i1142" DrawAspect="Content" ObjectID="_1468075843" r:id="rId245">
            <o:LockedField>false</o:LockedField>
          </o:OLEObject>
        </w:object>
      </w:r>
      <w:r>
        <w:rPr>
          <w:rFonts w:hint="eastAsia" w:ascii="Times New Roman" w:hAnsi="Times New Roman" w:eastAsia="新宋体"/>
          <w:color w:val="000000" w:themeColor="text1"/>
          <w:szCs w:val="21"/>
          <w14:textFill>
            <w14:solidFill>
              <w14:schemeClr w14:val="tx1"/>
            </w14:solidFill>
          </w14:textFill>
        </w:rPr>
        <w:t>，解得，</w:t>
      </w:r>
      <w:r>
        <w:rPr>
          <w:color w:val="000000" w:themeColor="text1"/>
          <w:position w:val="-6"/>
          <w14:textFill>
            <w14:solidFill>
              <w14:schemeClr w14:val="tx1"/>
            </w14:solidFill>
          </w14:textFill>
        </w:rPr>
        <w:object>
          <v:shape id="_x0000_i1143" o:spt="75" type="#_x0000_t75" style="height:12.75pt;width:24.75pt;" o:ole="t" filled="f" o:preferrelative="t" stroked="f" coordsize="21600,21600">
            <v:path/>
            <v:fill on="f" focussize="0,0"/>
            <v:stroke on="f" joinstyle="miter"/>
            <v:imagedata r:id="rId248" o:title=""/>
            <o:lock v:ext="edit" aspectratio="t"/>
            <w10:wrap type="none"/>
            <w10:anchorlock/>
          </v:shape>
          <o:OLEObject Type="Embed" ProgID="Equation.DSMT4" ShapeID="_x0000_i1143" DrawAspect="Content" ObjectID="_1468075844" r:id="rId24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4"/>
        <w:spacing w:line="360" w:lineRule="auto"/>
        <w:rPr>
          <w:color w:val="000000" w:themeColor="text1"/>
          <w14:textFill>
            <w14:solidFill>
              <w14:schemeClr w14:val="tx1"/>
            </w14:solidFill>
          </w14:textFill>
        </w:rPr>
      </w:pPr>
      <w:r>
        <w:rPr>
          <w:rFonts w:hint="eastAsia" w:ascii="微软雅黑" w:hAnsi="微软雅黑" w:eastAsia="微软雅黑" w:cs="微软雅黑"/>
          <w:color w:val="000000" w:themeColor="text1"/>
          <w14:textFill>
            <w14:solidFill>
              <w14:schemeClr w14:val="tx1"/>
            </w14:solidFill>
          </w14:textFill>
        </w:rPr>
        <w:t>∴</w:t>
      </w:r>
      <w:r>
        <w:rPr>
          <w:color w:val="000000" w:themeColor="text1"/>
          <w:position w:val="-6"/>
          <w14:textFill>
            <w14:solidFill>
              <w14:schemeClr w14:val="tx1"/>
            </w14:solidFill>
          </w14:textFill>
        </w:rPr>
        <w:object>
          <v:shape id="_x0000_i1144" o:spt="75" type="#_x0000_t75" style="height:13.5pt;width:34.5pt;" o:ole="t" filled="f" o:preferrelative="t" stroked="f" coordsize="21600,21600">
            <v:path/>
            <v:fill on="f" focussize="0,0"/>
            <v:stroke on="f" joinstyle="miter"/>
            <v:imagedata r:id="rId250" o:title=""/>
            <o:lock v:ext="edit" aspectratio="t"/>
            <w10:wrap type="none"/>
            <w10:anchorlock/>
          </v:shape>
          <o:OLEObject Type="Embed" ProgID="Equation.DSMT4" ShapeID="_x0000_i1144" DrawAspect="Content" ObjectID="_1468075845" r:id="rId24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故选</w:t>
      </w:r>
      <w:r>
        <w:rPr>
          <w:color w:val="000000" w:themeColor="text1"/>
          <w:szCs w:val="21"/>
          <w14:textFill>
            <w14:solidFill>
              <w14:schemeClr w14:val="tx1"/>
            </w14:solidFill>
          </w14:textFill>
        </w:rPr>
        <w:t>B</w:t>
      </w:r>
      <w:r>
        <w:rPr>
          <w:rFonts w:hint="eastAsia"/>
          <w:color w:val="000000" w:themeColor="text1"/>
          <w:szCs w:val="21"/>
          <w14:textFill>
            <w14:solidFill>
              <w14:schemeClr w14:val="tx1"/>
            </w14:solidFill>
          </w14:textFill>
        </w:rPr>
        <w:t>．</w:t>
      </w:r>
    </w:p>
    <w:p>
      <w:pPr>
        <w:rPr>
          <w:b/>
          <w:color w:val="000000" w:themeColor="text1"/>
          <w:szCs w:val="21"/>
          <w14:textFill>
            <w14:solidFill>
              <w14:schemeClr w14:val="tx1"/>
            </w14:solidFill>
          </w14:textFill>
        </w:rPr>
      </w:pPr>
      <w:r>
        <w:rPr>
          <w:rFonts w:eastAsia="新宋体"/>
          <w:color w:val="000000" w:themeColor="text1"/>
          <w:szCs w:val="21"/>
          <w14:textFill>
            <w14:solidFill>
              <w14:schemeClr w14:val="tx1"/>
            </w14:solidFill>
          </w14:textFill>
        </w:rPr>
        <w:drawing>
          <wp:inline distT="0" distB="0" distL="0" distR="0">
            <wp:extent cx="708660" cy="1242060"/>
            <wp:effectExtent l="0" t="0" r="0" b="0"/>
            <wp:docPr id="49" name="图片 49"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菁优网：http://www.jyeoo.com"/>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a:xfrm>
                      <a:off x="0" y="0"/>
                      <a:ext cx="708660" cy="1242060"/>
                    </a:xfrm>
                    <a:prstGeom prst="rect">
                      <a:avLst/>
                    </a:prstGeom>
                    <a:noFill/>
                    <a:ln>
                      <a:noFill/>
                    </a:ln>
                  </pic:spPr>
                </pic:pic>
              </a:graphicData>
            </a:graphic>
          </wp:inline>
        </w:drawing>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相似三角形的判定与性质</w:t>
      </w:r>
    </w:p>
    <w:p>
      <w:pPr>
        <w:rPr>
          <w:b/>
          <w:color w:val="000000" w:themeColor="text1"/>
          <w14:textFill>
            <w14:solidFill>
              <w14:schemeClr w14:val="tx1"/>
            </w14:solidFill>
          </w14:textFill>
        </w:rPr>
      </w:pPr>
    </w:p>
    <w:p>
      <w:pPr>
        <w:pStyle w:val="18"/>
        <w:spacing w:line="360" w:lineRule="auto"/>
        <w:rPr>
          <w:color w:val="000000" w:themeColor="text1"/>
          <w14:textFill>
            <w14:solidFill>
              <w14:schemeClr w14:val="tx1"/>
            </w14:solidFill>
          </w14:textFill>
        </w:rPr>
      </w:pPr>
      <w:r>
        <w:rPr>
          <w:b/>
          <w:color w:val="000000" w:themeColor="text1"/>
          <w14:textFill>
            <w14:solidFill>
              <w14:schemeClr w14:val="tx1"/>
            </w14:solidFill>
          </w14:textFill>
        </w:rPr>
        <w:t>12.</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四川南充</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8</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4分</w:t>
      </w:r>
      <w:r>
        <w:rPr>
          <w:rFonts w:hint="eastAsia"/>
          <w:color w:val="000000" w:themeColor="text1"/>
          <w:kern w:val="0"/>
          <w:szCs w:val="21"/>
          <w14:textFill>
            <w14:solidFill>
              <w14:schemeClr w14:val="tx1"/>
            </w14:solidFill>
          </w14:textFill>
        </w:rPr>
        <w:t>）</w:t>
      </w:r>
      <w:r>
        <w:rPr>
          <w:rFonts w:hint="eastAsia" w:ascii="Times New Roman" w:hAnsi="Times New Roman" w:eastAsia="新宋体"/>
          <w:color w:val="000000" w:themeColor="text1"/>
          <w:szCs w:val="21"/>
          <w14:textFill>
            <w14:solidFill>
              <w14:schemeClr w14:val="tx1"/>
            </w14:solidFill>
          </w14:textFill>
        </w:rPr>
        <w:t>已知</w:t>
      </w:r>
      <w:r>
        <w:rPr>
          <w:color w:val="000000" w:themeColor="text1"/>
          <w:position w:val="-6"/>
          <w14:textFill>
            <w14:solidFill>
              <w14:schemeClr w14:val="tx1"/>
            </w14:solidFill>
          </w14:textFill>
        </w:rPr>
        <w:object>
          <v:shape id="_x0000_i1145" o:spt="75" type="#_x0000_t75" style="height:13.5pt;width:39.75pt;" o:ole="t" filled="f" o:preferrelative="t" stroked="f" coordsize="21600,21600">
            <v:path/>
            <v:fill on="f" focussize="0,0"/>
            <v:stroke on="f" joinstyle="miter"/>
            <v:imagedata r:id="rId253" o:title=""/>
            <o:lock v:ext="edit" aspectratio="t"/>
            <w10:wrap type="none"/>
            <w10:anchorlock/>
          </v:shape>
          <o:OLEObject Type="Embed" ProgID="Equation.DSMT4" ShapeID="_x0000_i1145" DrawAspect="Content" ObjectID="_1468075846" r:id="rId25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146" o:spt="75" type="#_x0000_t75" style="height:13.5pt;width:32.25pt;" o:ole="t" filled="f" o:preferrelative="t" stroked="f" coordsize="21600,21600">
            <v:path/>
            <v:fill on="f" focussize="0,0"/>
            <v:stroke on="f" joinstyle="miter"/>
            <v:imagedata r:id="rId255" o:title=""/>
            <o:lock v:ext="edit" aspectratio="t"/>
            <w10:wrap type="none"/>
            <w10:anchorlock/>
          </v:shape>
          <o:OLEObject Type="Embed" ProgID="Equation.DSMT4" ShapeID="_x0000_i1146" DrawAspect="Content" ObjectID="_1468075847" r:id="rId25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147" o:spt="75" type="#_x0000_t75" style="height:13.5pt;width:33pt;" o:ole="t" filled="f" o:preferrelative="t" stroked="f" coordsize="21600,21600">
            <v:path/>
            <v:fill on="f" focussize="0,0"/>
            <v:stroke on="f" joinstyle="miter"/>
            <v:imagedata r:id="rId257" o:title=""/>
            <o:lock v:ext="edit" aspectratio="t"/>
            <w10:wrap type="none"/>
            <w10:anchorlock/>
          </v:shape>
          <o:OLEObject Type="Embed" ProgID="Equation.DSMT4" ShapeID="_x0000_i1147" DrawAspect="Content" ObjectID="_1468075848" r:id="rId25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148" o:spt="75" type="#_x0000_t75" style="height:13.5pt;width:38.25pt;" o:ole="t" filled="f" o:preferrelative="t" stroked="f" coordsize="21600,21600">
            <v:path/>
            <v:fill on="f" focussize="0,0"/>
            <v:stroke on="f" joinstyle="miter"/>
            <v:imagedata r:id="rId259" o:title=""/>
            <o:lock v:ext="edit" aspectratio="t"/>
            <w10:wrap type="none"/>
            <w10:anchorlock/>
          </v:shape>
          <o:OLEObject Type="Embed" ProgID="Equation.DSMT4" ShapeID="_x0000_i1148" DrawAspect="Content" ObjectID="_1468075849" r:id="rId258">
            <o:LockedField>false</o:LockedField>
          </o:OLEObject>
        </w:object>
      </w:r>
      <w:r>
        <w:rPr>
          <w:rFonts w:hint="eastAsia" w:ascii="Times New Roman" w:hAnsi="Times New Roman" w:eastAsia="新宋体"/>
          <w:color w:val="000000" w:themeColor="text1"/>
          <w:szCs w:val="21"/>
          <w14:textFill>
            <w14:solidFill>
              <w14:schemeClr w14:val="tx1"/>
            </w14:solidFill>
          </w14:textFill>
        </w:rPr>
        <w:t>，则</w:t>
      </w:r>
      <w:r>
        <w:rPr>
          <w:color w:val="000000" w:themeColor="text1"/>
          <w:position w:val="-22"/>
          <w14:textFill>
            <w14:solidFill>
              <w14:schemeClr w14:val="tx1"/>
            </w14:solidFill>
          </w14:textFill>
        </w:rPr>
        <w:object>
          <v:shape id="_x0000_i1149" o:spt="75" type="#_x0000_t75" style="height:27.75pt;width:39pt;" o:ole="t" filled="f" o:preferrelative="t" stroked="f" coordsize="21600,21600">
            <v:path/>
            <v:fill on="f" focussize="0,0"/>
            <v:stroke on="f" joinstyle="miter"/>
            <v:imagedata r:id="rId261" o:title=""/>
            <o:lock v:ext="edit" aspectratio="t"/>
            <w10:wrap type="none"/>
            <w10:anchorlock/>
          </v:shape>
          <o:OLEObject Type="Embed" ProgID="Equation.DSMT4" ShapeID="_x0000_i1149" DrawAspect="Content" ObjectID="_1468075850" r:id="rId260">
            <o:LockedField>false</o:LockedField>
          </o:OLEObject>
        </w:object>
      </w:r>
      <w:r>
        <w:rPr>
          <w:rFonts w:hint="eastAsia" w:ascii="Times New Roman" w:hAnsi="Times New Roman" w:eastAsia="新宋体"/>
          <w:color w:val="000000" w:themeColor="text1"/>
          <w:szCs w:val="21"/>
          <w14:textFill>
            <w14:solidFill>
              <w14:schemeClr w14:val="tx1"/>
            </w14:solidFill>
          </w14:textFill>
        </w:rPr>
        <w:t>　　</w:t>
      </w:r>
      <w:r>
        <w:rPr>
          <w:color w:val="000000" w:themeColor="text1"/>
          <w:position w:val="-10"/>
          <w14:textFill>
            <w14:solidFill>
              <w14:schemeClr w14:val="tx1"/>
            </w14:solidFill>
          </w14:textFill>
        </w:rPr>
        <w:object>
          <v:shape id="_x0000_i1150" o:spt="75" type="#_x0000_t75" style="height:15pt;width:6.75pt;" o:ole="t" filled="f" o:preferrelative="t" stroked="f" coordsize="21600,21600">
            <v:path/>
            <v:fill on="f" focussize="0,0"/>
            <v:stroke on="f" joinstyle="miter"/>
            <v:imagedata r:id="rId263" o:title=""/>
            <o:lock v:ext="edit" aspectratio="t"/>
            <w10:wrap type="none"/>
            <w10:anchorlock/>
          </v:shape>
          <o:OLEObject Type="Embed" ProgID="Equation.DSMT4" ShapeID="_x0000_i1150" DrawAspect="Content" ObjectID="_1468075851" r:id="rId262">
            <o:LockedField>false</o:LockedField>
          </o:OLEObject>
        </w:object>
      </w:r>
    </w:p>
    <w:p>
      <w:pPr>
        <w:pStyle w:val="19"/>
        <w:tabs>
          <w:tab w:val="left" w:pos="2300"/>
          <w:tab w:val="left" w:pos="4400"/>
          <w:tab w:val="left" w:pos="6400"/>
        </w:tabs>
        <w:spacing w:line="360" w:lineRule="auto"/>
        <w:ind w:firstLine="273" w:firstLineChars="130"/>
        <w:jc w:val="left"/>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A</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2</w:t>
      </w:r>
      <w:r>
        <w:rPr>
          <w:color w:val="000000" w:themeColor="text1"/>
          <w14:textFill>
            <w14:solidFill>
              <w14:schemeClr w14:val="tx1"/>
            </w14:solidFill>
          </w14:textFill>
        </w:rPr>
        <w:tab/>
      </w:r>
      <w:r>
        <w:rPr>
          <w:rFonts w:ascii="Times New Roman" w:hAnsi="Times New Roman" w:eastAsia="新宋体"/>
          <w:color w:val="000000" w:themeColor="text1"/>
          <w:szCs w:val="21"/>
          <w14:textFill>
            <w14:solidFill>
              <w14:schemeClr w14:val="tx1"/>
            </w14:solidFill>
          </w14:textFill>
        </w:rPr>
        <w:t>B</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22"/>
          <w14:textFill>
            <w14:solidFill>
              <w14:schemeClr w14:val="tx1"/>
            </w14:solidFill>
          </w14:textFill>
        </w:rPr>
        <w:object>
          <v:shape id="_x0000_i1151" o:spt="75" type="#_x0000_t75" style="height:27.75pt;width:11.25pt;" o:ole="t" filled="f" o:preferrelative="t" stroked="f" coordsize="21600,21600">
            <v:path/>
            <v:fill on="f" focussize="0,0"/>
            <v:stroke on="f" joinstyle="miter"/>
            <v:imagedata r:id="rId265" o:title=""/>
            <o:lock v:ext="edit" aspectratio="t"/>
            <w10:wrap type="none"/>
            <w10:anchorlock/>
          </v:shape>
          <o:OLEObject Type="Embed" ProgID="Equation.DSMT4" ShapeID="_x0000_i1151" DrawAspect="Content" ObjectID="_1468075852" r:id="rId264">
            <o:LockedField>false</o:LockedField>
          </o:OLEObject>
        </w:object>
      </w:r>
      <w:r>
        <w:rPr>
          <w:color w:val="000000" w:themeColor="text1"/>
          <w14:textFill>
            <w14:solidFill>
              <w14:schemeClr w14:val="tx1"/>
            </w14:solidFill>
          </w14:textFill>
        </w:rPr>
        <w:tab/>
      </w:r>
      <w:r>
        <w:rPr>
          <w:rFonts w:ascii="Times New Roman" w:hAnsi="Times New Roman" w:eastAsia="新宋体"/>
          <w:color w:val="000000" w:themeColor="text1"/>
          <w:szCs w:val="21"/>
          <w14:textFill>
            <w14:solidFill>
              <w14:schemeClr w14:val="tx1"/>
            </w14:solidFill>
          </w14:textFill>
        </w:rPr>
        <w:t>C</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3</w:t>
      </w:r>
      <w:r>
        <w:rPr>
          <w:color w:val="000000" w:themeColor="text1"/>
          <w14:textFill>
            <w14:solidFill>
              <w14:schemeClr w14:val="tx1"/>
            </w14:solidFill>
          </w14:textFill>
        </w:rPr>
        <w:tab/>
      </w:r>
      <w:r>
        <w:rPr>
          <w:rFonts w:ascii="Times New Roman" w:hAnsi="Times New Roman" w:eastAsia="新宋体"/>
          <w:color w:val="000000" w:themeColor="text1"/>
          <w:szCs w:val="21"/>
          <w14:textFill>
            <w14:solidFill>
              <w14:schemeClr w14:val="tx1"/>
            </w14:solidFill>
          </w14:textFill>
        </w:rPr>
        <w:t>D</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22"/>
          <w14:textFill>
            <w14:solidFill>
              <w14:schemeClr w14:val="tx1"/>
            </w14:solidFill>
          </w14:textFill>
        </w:rPr>
        <w:object>
          <v:shape id="_x0000_i1152" o:spt="75" type="#_x0000_t75" style="height:27.75pt;width:15pt;" o:ole="t" filled="f" o:preferrelative="t" stroked="f" coordsize="21600,21600">
            <v:path/>
            <v:fill on="f" focussize="0,0"/>
            <v:stroke on="f" joinstyle="miter"/>
            <v:imagedata r:id="rId267" o:title=""/>
            <o:lock v:ext="edit" aspectratio="t"/>
            <w10:wrap type="none"/>
            <w10:anchorlock/>
          </v:shape>
          <o:OLEObject Type="Embed" ProgID="Equation.DSMT4" ShapeID="_x0000_i1152" DrawAspect="Content" ObjectID="_1468075853" r:id="rId266">
            <o:LockedField>false</o:LockedField>
          </o:OLEObject>
        </w:objec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rFonts w:eastAsia="新宋体"/>
          <w:i/>
          <w:color w:val="000000" w:themeColor="text1"/>
          <w:kern w:val="0"/>
          <w:szCs w:val="21"/>
          <w14:textFill>
            <w14:solidFill>
              <w14:schemeClr w14:val="tx1"/>
            </w14:solidFill>
          </w14:textFill>
        </w:rPr>
        <w:t>B</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eastAsia="新宋体"/>
          <w:color w:val="000000" w:themeColor="text1"/>
          <w:szCs w:val="21"/>
          <w14:textFill>
            <w14:solidFill>
              <w14:schemeClr w14:val="tx1"/>
            </w14:solidFill>
          </w14:textFill>
        </w:rPr>
        <w:t>解：</w:t>
      </w:r>
      <w:r>
        <w:rPr>
          <w:color w:val="000000" w:themeColor="text1"/>
          <w:position w:val="-6"/>
          <w14:textFill>
            <w14:solidFill>
              <w14:schemeClr w14:val="tx1"/>
            </w14:solidFill>
          </w14:textFill>
        </w:rPr>
        <w:object>
          <v:shape id="_x0000_i1153" o:spt="75" type="#_x0000_t75" style="height:13.5pt;width:48pt;" o:ole="t" filled="f" o:preferrelative="t" stroked="f" coordsize="21600,21600">
            <v:path/>
            <v:fill on="f" focussize="0,0"/>
            <v:stroke on="f" joinstyle="miter"/>
            <v:imagedata r:id="rId269" o:title=""/>
            <o:lock v:ext="edit" aspectratio="t"/>
            <w10:wrap type="none"/>
            <w10:anchorlock/>
          </v:shape>
          <o:OLEObject Type="Embed" ProgID="Equation.DSMT4" ShapeID="_x0000_i1153" DrawAspect="Content" ObjectID="_1468075854" r:id="rId268">
            <o:LockedField>false</o:LockedField>
          </o:OLEObject>
        </w:object>
      </w:r>
      <w:r>
        <w:rPr>
          <w:rFonts w:hint="eastAsia"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154" o:spt="75" type="#_x0000_t75" style="height:13.5pt;width:32.25pt;" o:ole="t" filled="f" o:preferrelative="t" stroked="f" coordsize="21600,21600">
            <v:path/>
            <v:fill on="f" focussize="0,0"/>
            <v:stroke on="f" joinstyle="miter"/>
            <v:imagedata r:id="rId271" o:title=""/>
            <o:lock v:ext="edit" aspectratio="t"/>
            <w10:wrap type="none"/>
            <w10:anchorlock/>
          </v:shape>
          <o:OLEObject Type="Embed" ProgID="Equation.DSMT4" ShapeID="_x0000_i1154" DrawAspect="Content" ObjectID="_1468075855" r:id="rId270">
            <o:LockedField>false</o:LockedField>
          </o:OLEObject>
        </w:object>
      </w:r>
      <w:r>
        <w:rPr>
          <w:rFonts w:hint="eastAsia" w:eastAsia="新宋体"/>
          <w:color w:val="000000" w:themeColor="text1"/>
          <w:szCs w:val="21"/>
          <w14:textFill>
            <w14:solidFill>
              <w14:schemeClr w14:val="tx1"/>
            </w14:solidFill>
          </w14:textFill>
        </w:rPr>
        <w:t>，</w:t>
      </w:r>
      <w:r>
        <w:rPr>
          <w:color w:val="000000" w:themeColor="text1"/>
          <w:position w:val="-4"/>
          <w14:textFill>
            <w14:solidFill>
              <w14:schemeClr w14:val="tx1"/>
            </w14:solidFill>
          </w14:textFill>
        </w:rPr>
        <w:object>
          <v:shape id="_x0000_i1155" o:spt="75" type="#_x0000_t75" style="height:9.75pt;width:9.75pt;" o:ole="t" filled="f" o:preferrelative="t" stroked="f" coordsize="21600,21600">
            <v:path/>
            <v:fill on="f" focussize="0,0"/>
            <v:stroke on="f" joinstyle="miter"/>
            <v:imagedata r:id="rId273" o:title=""/>
            <o:lock v:ext="edit" aspectratio="t"/>
            <w10:wrap type="none"/>
            <w10:anchorlock/>
          </v:shape>
          <o:OLEObject Type="Embed" ProgID="Equation.DSMT4" ShapeID="_x0000_i1155" DrawAspect="Content" ObjectID="_1468075856" r:id="rId272">
            <o:LockedField>false</o:LockedField>
          </o:OLEObject>
        </w:object>
      </w:r>
      <w:r>
        <w:rPr>
          <w:color w:val="000000" w:themeColor="text1"/>
          <w:position w:val="-22"/>
          <w14:textFill>
            <w14:solidFill>
              <w14:schemeClr w14:val="tx1"/>
            </w14:solidFill>
          </w14:textFill>
        </w:rPr>
        <w:object>
          <v:shape id="_x0000_i1156" o:spt="75" type="#_x0000_t75" style="height:27.75pt;width:90pt;" o:ole="t" filled="f" o:preferrelative="t" stroked="f" coordsize="21600,21600">
            <v:path/>
            <v:fill on="f" focussize="0,0"/>
            <v:stroke on="f" joinstyle="miter"/>
            <v:imagedata r:id="rId275" o:title=""/>
            <o:lock v:ext="edit" aspectratio="t"/>
            <w10:wrap type="none"/>
            <w10:anchorlock/>
          </v:shape>
          <o:OLEObject Type="Embed" ProgID="Equation.DSMT4" ShapeID="_x0000_i1156" DrawAspect="Content" ObjectID="_1468075857" r:id="rId274">
            <o:LockedField>false</o:LockedField>
          </o:OLEObject>
        </w:object>
      </w:r>
      <w:r>
        <w:rPr>
          <w:rFonts w:hint="eastAsia" w:eastAsia="新宋体"/>
          <w:color w:val="000000" w:themeColor="text1"/>
          <w:szCs w:val="21"/>
          <w14:textFill>
            <w14:solidFill>
              <w14:schemeClr w14:val="tx1"/>
            </w14:solidFill>
          </w14:textFill>
        </w:rPr>
        <w:t>．故选：</w:t>
      </w:r>
      <w:r>
        <w:rPr>
          <w:rFonts w:eastAsia="新宋体"/>
          <w:i/>
          <w:color w:val="000000" w:themeColor="text1"/>
          <w:kern w:val="0"/>
          <w:szCs w:val="21"/>
          <w14:textFill>
            <w14:solidFill>
              <w14:schemeClr w14:val="tx1"/>
            </w14:solidFill>
          </w14:textFill>
        </w:rPr>
        <w:t>B</w:t>
      </w:r>
      <w:r>
        <w:rPr>
          <w:rFonts w:hint="eastAsia" w:eastAsia="新宋体"/>
          <w:color w:val="000000" w:themeColor="text1"/>
          <w:szCs w:val="21"/>
          <w14:textFill>
            <w14:solidFill>
              <w14:schemeClr w14:val="tx1"/>
            </w14:solidFill>
          </w14:textFill>
        </w:rPr>
        <w:t>．</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相似三角形的性质</w:t>
      </w:r>
    </w:p>
    <w:p>
      <w:pPr>
        <w:rPr>
          <w:b/>
          <w:color w:val="000000" w:themeColor="text1"/>
          <w14:textFill>
            <w14:solidFill>
              <w14:schemeClr w14:val="tx1"/>
            </w14:solidFill>
          </w14:textFill>
        </w:rPr>
      </w:pPr>
    </w:p>
    <w:p>
      <w:pPr>
        <w:pStyle w:val="20"/>
        <w:spacing w:line="360" w:lineRule="auto"/>
        <w:rPr>
          <w:color w:val="000000" w:themeColor="text1"/>
          <w14:textFill>
            <w14:solidFill>
              <w14:schemeClr w14:val="tx1"/>
            </w14:solidFill>
          </w14:textFill>
        </w:rPr>
      </w:pPr>
      <w:r>
        <w:rPr>
          <w:b/>
          <w:color w:val="000000" w:themeColor="text1"/>
          <w14:textFill>
            <w14:solidFill>
              <w14:schemeClr w14:val="tx1"/>
            </w14:solidFill>
          </w14:textFill>
        </w:rPr>
        <w:t>13.</w:t>
      </w:r>
      <w:r>
        <w:rPr>
          <w:rFonts w:hint="eastAsia"/>
          <w:color w:val="000000" w:themeColor="text1"/>
          <w:szCs w:val="21"/>
          <w14:textFill>
            <w14:solidFill>
              <w14:schemeClr w14:val="tx1"/>
            </w14:solidFill>
          </w14:textFill>
        </w:rPr>
        <w:t xml:space="preserve"> （</w:t>
      </w:r>
      <w:r>
        <w:rPr>
          <w:color w:val="000000" w:themeColor="text1"/>
          <w:szCs w:val="21"/>
          <w14:textFill>
            <w14:solidFill>
              <w14:schemeClr w14:val="tx1"/>
            </w14:solidFill>
          </w14:textFill>
        </w:rPr>
        <w:t>2019</w:t>
      </w:r>
      <w:r>
        <w:rPr>
          <w:rFonts w:hint="eastAsia"/>
          <w:color w:val="000000" w:themeColor="text1"/>
          <w:szCs w:val="21"/>
          <w14:textFill>
            <w14:solidFill>
              <w14:schemeClr w14:val="tx1"/>
            </w14:solidFill>
          </w14:textFill>
        </w:rPr>
        <w:t>甘肃武威，</w:t>
      </w:r>
      <w:r>
        <w:rPr>
          <w:color w:val="000000" w:themeColor="text1"/>
          <w:szCs w:val="21"/>
          <w14:textFill>
            <w14:solidFill>
              <w14:schemeClr w14:val="tx1"/>
            </w14:solidFill>
          </w14:textFill>
        </w:rPr>
        <w:t>5</w:t>
      </w:r>
      <w:r>
        <w:rPr>
          <w:rFonts w:hint="eastAsia"/>
          <w:color w:val="000000" w:themeColor="text1"/>
          <w:szCs w:val="21"/>
          <w14:textFill>
            <w14:solidFill>
              <w14:schemeClr w14:val="tx1"/>
            </w14:solidFill>
          </w14:textFill>
        </w:rPr>
        <w:t>，3分）</w:t>
      </w:r>
      <w:r>
        <w:rPr>
          <w:rFonts w:hint="eastAsia" w:ascii="Times New Roman" w:hAnsi="Times New Roman" w:eastAsia="新宋体"/>
          <w:color w:val="000000" w:themeColor="text1"/>
          <w:szCs w:val="21"/>
          <w14:textFill>
            <w14:solidFill>
              <w14:schemeClr w14:val="tx1"/>
            </w14:solidFill>
          </w14:textFill>
        </w:rPr>
        <w:t>如图，将图形用放大镜放大，应该属于</w:t>
      </w:r>
      <w:r>
        <w:rPr>
          <w:color w:val="000000" w:themeColor="text1"/>
          <w:position w:val="-10"/>
          <w14:textFill>
            <w14:solidFill>
              <w14:schemeClr w14:val="tx1"/>
            </w14:solidFill>
          </w14:textFill>
        </w:rPr>
        <w:object>
          <v:shape id="_x0000_i1157" o:spt="75" type="#_x0000_t75" style="height:15pt;width:6.75pt;" o:ole="t" filled="f" o:preferrelative="t" stroked="f" coordsize="21600,21600">
            <v:path/>
            <v:fill on="f" focussize="0,0"/>
            <v:stroke on="f" joinstyle="miter"/>
            <v:imagedata r:id="rId277" o:title=""/>
            <o:lock v:ext="edit" aspectratio="t"/>
            <w10:wrap type="none"/>
            <w10:anchorlock/>
          </v:shape>
          <o:OLEObject Type="Embed" ProgID="Equation.DSMT4" ShapeID="_x0000_i1157" DrawAspect="Content" ObjectID="_1468075858" r:id="rId276">
            <o:LockedField>false</o:LockedField>
          </o:OLEObject>
        </w:object>
      </w:r>
      <w:r>
        <w:rPr>
          <w:rFonts w:hint="eastAsia" w:ascii="Times New Roman" w:hAnsi="Times New Roman" w:eastAsia="新宋体"/>
          <w:color w:val="000000" w:themeColor="text1"/>
          <w:szCs w:val="21"/>
          <w14:textFill>
            <w14:solidFill>
              <w14:schemeClr w14:val="tx1"/>
            </w14:solidFill>
          </w14:textFill>
        </w:rPr>
        <w:t>　　</w:t>
      </w:r>
      <w:r>
        <w:rPr>
          <w:color w:val="000000" w:themeColor="text1"/>
          <w:position w:val="-10"/>
          <w14:textFill>
            <w14:solidFill>
              <w14:schemeClr w14:val="tx1"/>
            </w14:solidFill>
          </w14:textFill>
        </w:rPr>
        <w:object>
          <v:shape id="_x0000_i1158" o:spt="75" type="#_x0000_t75" style="height:15pt;width:6.75pt;" o:ole="t" filled="f" o:preferrelative="t" stroked="f" coordsize="21600,21600">
            <v:path/>
            <v:fill on="f" focussize="0,0"/>
            <v:stroke on="f" joinstyle="miter"/>
            <v:imagedata r:id="rId279" o:title=""/>
            <o:lock v:ext="edit" aspectratio="t"/>
            <w10:wrap type="none"/>
            <w10:anchorlock/>
          </v:shape>
          <o:OLEObject Type="Embed" ProgID="Equation.DSMT4" ShapeID="_x0000_i1158" DrawAspect="Content" ObjectID="_1468075859" r:id="rId278">
            <o:LockedField>false</o:LockedField>
          </o:OLEObject>
        </w:object>
      </w:r>
    </w:p>
    <w:p>
      <w:pPr>
        <w:pStyle w:val="20"/>
        <w:spacing w:line="360" w:lineRule="auto"/>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drawing>
          <wp:inline distT="0" distB="0" distL="0" distR="0">
            <wp:extent cx="990600" cy="899160"/>
            <wp:effectExtent l="0" t="0" r="0" b="0"/>
            <wp:docPr id="52" name="图片 52"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菁优网：http://www.jyeoo.com"/>
                    <pic:cNvPicPr>
                      <a:picLocks noChangeAspect="1" noChangeArrowheads="1"/>
                    </pic:cNvPicPr>
                  </pic:nvPicPr>
                  <pic:blipFill>
                    <a:blip r:embed="rId280">
                      <a:extLst>
                        <a:ext uri="{28A0092B-C50C-407E-A947-70E740481C1C}">
                          <a14:useLocalDpi xmlns:a14="http://schemas.microsoft.com/office/drawing/2010/main" val="0"/>
                        </a:ext>
                      </a:extLst>
                    </a:blip>
                    <a:srcRect/>
                    <a:stretch>
                      <a:fillRect/>
                    </a:stretch>
                  </pic:blipFill>
                  <pic:spPr>
                    <a:xfrm>
                      <a:off x="0" y="0"/>
                      <a:ext cx="990600" cy="899160"/>
                    </a:xfrm>
                    <a:prstGeom prst="rect">
                      <a:avLst/>
                    </a:prstGeom>
                    <a:noFill/>
                    <a:ln>
                      <a:noFill/>
                    </a:ln>
                  </pic:spPr>
                </pic:pic>
              </a:graphicData>
            </a:graphic>
          </wp:inline>
        </w:drawing>
      </w:r>
    </w:p>
    <w:p>
      <w:pPr>
        <w:pStyle w:val="21"/>
        <w:tabs>
          <w:tab w:val="left" w:pos="2300"/>
          <w:tab w:val="left" w:pos="4400"/>
          <w:tab w:val="left" w:pos="6400"/>
        </w:tabs>
        <w:spacing w:line="360" w:lineRule="auto"/>
        <w:ind w:firstLine="273" w:firstLineChars="130"/>
        <w:jc w:val="left"/>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A</w:t>
      </w:r>
      <w:r>
        <w:rPr>
          <w:rFonts w:hint="eastAsia" w:ascii="Times New Roman" w:hAnsi="Times New Roman" w:eastAsia="新宋体"/>
          <w:color w:val="000000" w:themeColor="text1"/>
          <w:szCs w:val="21"/>
          <w14:textFill>
            <w14:solidFill>
              <w14:schemeClr w14:val="tx1"/>
            </w14:solidFill>
          </w14:textFill>
        </w:rPr>
        <w:t>．平移变换</w:t>
      </w:r>
      <w:r>
        <w:rPr>
          <w:color w:val="000000" w:themeColor="text1"/>
          <w14:textFill>
            <w14:solidFill>
              <w14:schemeClr w14:val="tx1"/>
            </w14:solidFill>
          </w14:textFill>
        </w:rPr>
        <w:tab/>
      </w:r>
      <w:r>
        <w:rPr>
          <w:rFonts w:ascii="Times New Roman" w:hAnsi="Times New Roman" w:eastAsia="新宋体"/>
          <w:color w:val="000000" w:themeColor="text1"/>
          <w:szCs w:val="21"/>
          <w14:textFill>
            <w14:solidFill>
              <w14:schemeClr w14:val="tx1"/>
            </w14:solidFill>
          </w14:textFill>
        </w:rPr>
        <w:t>B</w:t>
      </w:r>
      <w:r>
        <w:rPr>
          <w:rFonts w:hint="eastAsia" w:ascii="Times New Roman" w:hAnsi="Times New Roman" w:eastAsia="新宋体"/>
          <w:color w:val="000000" w:themeColor="text1"/>
          <w:szCs w:val="21"/>
          <w14:textFill>
            <w14:solidFill>
              <w14:schemeClr w14:val="tx1"/>
            </w14:solidFill>
          </w14:textFill>
        </w:rPr>
        <w:t>．相似变换</w:t>
      </w:r>
      <w:r>
        <w:rPr>
          <w:color w:val="000000" w:themeColor="text1"/>
          <w14:textFill>
            <w14:solidFill>
              <w14:schemeClr w14:val="tx1"/>
            </w14:solidFill>
          </w14:textFill>
        </w:rPr>
        <w:tab/>
      </w:r>
      <w:r>
        <w:rPr>
          <w:rFonts w:ascii="Times New Roman" w:hAnsi="Times New Roman" w:eastAsia="新宋体"/>
          <w:color w:val="000000" w:themeColor="text1"/>
          <w:szCs w:val="21"/>
          <w14:textFill>
            <w14:solidFill>
              <w14:schemeClr w14:val="tx1"/>
            </w14:solidFill>
          </w14:textFill>
        </w:rPr>
        <w:t>C</w:t>
      </w:r>
      <w:r>
        <w:rPr>
          <w:rFonts w:hint="eastAsia" w:ascii="Times New Roman" w:hAnsi="Times New Roman" w:eastAsia="新宋体"/>
          <w:color w:val="000000" w:themeColor="text1"/>
          <w:szCs w:val="21"/>
          <w14:textFill>
            <w14:solidFill>
              <w14:schemeClr w14:val="tx1"/>
            </w14:solidFill>
          </w14:textFill>
        </w:rPr>
        <w:t>．旋转变换</w:t>
      </w:r>
      <w:r>
        <w:rPr>
          <w:color w:val="000000" w:themeColor="text1"/>
          <w14:textFill>
            <w14:solidFill>
              <w14:schemeClr w14:val="tx1"/>
            </w14:solidFill>
          </w14:textFill>
        </w:rPr>
        <w:tab/>
      </w:r>
      <w:r>
        <w:rPr>
          <w:rFonts w:ascii="Times New Roman" w:hAnsi="Times New Roman" w:eastAsia="新宋体"/>
          <w:color w:val="000000" w:themeColor="text1"/>
          <w:szCs w:val="21"/>
          <w14:textFill>
            <w14:solidFill>
              <w14:schemeClr w14:val="tx1"/>
            </w14:solidFill>
          </w14:textFill>
        </w:rPr>
        <w:t>D</w:t>
      </w:r>
      <w:r>
        <w:rPr>
          <w:rFonts w:hint="eastAsia" w:ascii="Times New Roman" w:hAnsi="Times New Roman" w:eastAsia="新宋体"/>
          <w:color w:val="000000" w:themeColor="text1"/>
          <w:szCs w:val="21"/>
          <w14:textFill>
            <w14:solidFill>
              <w14:schemeClr w14:val="tx1"/>
            </w14:solidFill>
          </w14:textFill>
        </w:rPr>
        <w:t>．对称变换</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color w:val="000000" w:themeColor="text1"/>
          <w:kern w:val="0"/>
          <w14:textFill>
            <w14:solidFill>
              <w14:schemeClr w14:val="tx1"/>
            </w14:solidFill>
          </w14:textFill>
        </w:rPr>
        <w:t>B</w:t>
      </w:r>
      <w:r>
        <w:rPr>
          <w:rFonts w:hint="eastAsia" w:eastAsia="新宋体"/>
          <w:color w:val="000000" w:themeColor="text1"/>
          <w:kern w:val="0"/>
          <w:szCs w:val="21"/>
          <w14:textFill>
            <w14:solidFill>
              <w14:schemeClr w14:val="tx1"/>
            </w14:solidFill>
          </w14:textFill>
        </w:rPr>
        <w:t>.</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【解析】由</w:t>
      </w:r>
      <w:r>
        <w:rPr>
          <w:rFonts w:hint="eastAsia" w:eastAsia="新宋体"/>
          <w:color w:val="000000" w:themeColor="text1"/>
          <w:szCs w:val="21"/>
          <w14:textFill>
            <w14:solidFill>
              <w14:schemeClr w14:val="tx1"/>
            </w14:solidFill>
          </w14:textFill>
        </w:rPr>
        <w:t>相似图形的定义，得用放大镜将图形放大，图形的形状相同，大小不相同，所以属于相似变换</w:t>
      </w:r>
      <w:r>
        <w:rPr>
          <w:rFonts w:hint="eastAsia"/>
          <w:color w:val="000000" w:themeColor="text1"/>
          <w:kern w:val="0"/>
          <w:szCs w:val="21"/>
          <w14:textFill>
            <w14:solidFill>
              <w14:schemeClr w14:val="tx1"/>
            </w14:solidFill>
          </w14:textFill>
        </w:rPr>
        <w:t>，</w:t>
      </w:r>
      <w:r>
        <w:rPr>
          <w:rFonts w:hint="eastAsia"/>
          <w:color w:val="000000" w:themeColor="text1"/>
          <w:szCs w:val="21"/>
          <w14:textFill>
            <w14:solidFill>
              <w14:schemeClr w14:val="tx1"/>
            </w14:solidFill>
          </w14:textFill>
        </w:rPr>
        <w:t>故选</w:t>
      </w:r>
      <w:r>
        <w:rPr>
          <w:color w:val="000000" w:themeColor="text1"/>
          <w:szCs w:val="21"/>
          <w14:textFill>
            <w14:solidFill>
              <w14:schemeClr w14:val="tx1"/>
            </w14:solidFill>
          </w14:textFill>
        </w:rPr>
        <w:t>B</w:t>
      </w:r>
      <w:r>
        <w:rPr>
          <w:rFonts w:hint="eastAsia"/>
          <w:color w:val="000000" w:themeColor="text1"/>
          <w:szCs w:val="21"/>
          <w14:textFill>
            <w14:solidFill>
              <w14:schemeClr w14:val="tx1"/>
            </w14:solidFill>
          </w14:textFill>
        </w:rPr>
        <w:t>．</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几何变换</w:t>
      </w:r>
    </w:p>
    <w:p>
      <w:pPr>
        <w:rPr>
          <w:b/>
          <w:color w:val="000000" w:themeColor="text1"/>
          <w14:textFill>
            <w14:solidFill>
              <w14:schemeClr w14:val="tx1"/>
            </w14:solidFill>
          </w14:textFill>
        </w:rPr>
      </w:pPr>
    </w:p>
    <w:p>
      <w:pPr>
        <w:spacing w:line="360" w:lineRule="auto"/>
        <w:ind w:left="274" w:hanging="274" w:hangingChars="130"/>
        <w:rPr>
          <w:color w:val="000000" w:themeColor="text1"/>
          <w14:textFill>
            <w14:solidFill>
              <w14:schemeClr w14:val="tx1"/>
            </w14:solidFill>
          </w14:textFill>
        </w:rPr>
      </w:pPr>
      <w:r>
        <w:rPr>
          <w:b/>
          <w:color w:val="000000" w:themeColor="text1"/>
          <w14:textFill>
            <w14:solidFill>
              <w14:schemeClr w14:val="tx1"/>
            </w14:solidFill>
          </w14:textFill>
        </w:rPr>
        <w:t>14.</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广东广州</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7</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3</w:t>
      </w:r>
      <w:r>
        <w:rPr>
          <w:rFonts w:hint="eastAsia"/>
          <w:color w:val="000000" w:themeColor="text1"/>
          <w:kern w:val="0"/>
          <w:szCs w:val="21"/>
          <w14:textFill>
            <w14:solidFill>
              <w14:schemeClr w14:val="tx1"/>
            </w14:solidFill>
          </w14:textFill>
        </w:rPr>
        <w:t>分）</w:t>
      </w:r>
      <w:r>
        <w:rPr>
          <w:rFonts w:hint="eastAsia" w:eastAsia="新宋体"/>
          <w:color w:val="000000" w:themeColor="text1"/>
          <w:szCs w:val="21"/>
          <w14:textFill>
            <w14:solidFill>
              <w14:schemeClr w14:val="tx1"/>
            </w14:solidFill>
          </w14:textFill>
        </w:rPr>
        <w:t>如图，</w:t>
      </w:r>
      <w:r>
        <w:rPr>
          <w:rFonts w:ascii="Cambria Math" w:hAnsi="Cambria Math" w:eastAsia="Cambria Math"/>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ABCD</w:t>
      </w:r>
      <w:r>
        <w:rPr>
          <w:rFonts w:hint="eastAsia" w:eastAsia="新宋体"/>
          <w:color w:val="000000" w:themeColor="text1"/>
          <w:szCs w:val="21"/>
          <w14:textFill>
            <w14:solidFill>
              <w14:schemeClr w14:val="tx1"/>
            </w14:solidFill>
          </w14:textFill>
        </w:rPr>
        <w:t>中，</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AD</w:t>
      </w:r>
      <w:r>
        <w:rPr>
          <w:rFonts w:hint="eastAsia" w:eastAsia="新宋体"/>
          <w:color w:val="000000" w:themeColor="text1"/>
          <w:szCs w:val="21"/>
          <w14:textFill>
            <w14:solidFill>
              <w14:schemeClr w14:val="tx1"/>
            </w14:solidFill>
          </w14:textFill>
        </w:rPr>
        <w:t>＝4，对角线</w:t>
      </w:r>
      <w:r>
        <w:rPr>
          <w:rFonts w:hint="eastAsia" w:eastAsia="新宋体"/>
          <w:i/>
          <w:color w:val="000000" w:themeColor="text1"/>
          <w:szCs w:val="21"/>
          <w14:textFill>
            <w14:solidFill>
              <w14:schemeClr w14:val="tx1"/>
            </w14:solidFill>
          </w14:textFill>
        </w:rPr>
        <w:t>AC</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BD</w:t>
      </w:r>
      <w:r>
        <w:rPr>
          <w:rFonts w:hint="eastAsia" w:eastAsia="新宋体"/>
          <w:color w:val="000000" w:themeColor="text1"/>
          <w:szCs w:val="21"/>
          <w14:textFill>
            <w14:solidFill>
              <w14:schemeClr w14:val="tx1"/>
            </w14:solidFill>
          </w14:textFill>
        </w:rPr>
        <w:t>相交于点</w:t>
      </w:r>
      <w:r>
        <w:rPr>
          <w:rFonts w:hint="eastAsia" w:eastAsia="新宋体"/>
          <w:i/>
          <w:color w:val="000000" w:themeColor="text1"/>
          <w:szCs w:val="21"/>
          <w14:textFill>
            <w14:solidFill>
              <w14:schemeClr w14:val="tx1"/>
            </w14:solidFill>
          </w14:textFill>
        </w:rPr>
        <w:t>O</w:t>
      </w:r>
      <w:r>
        <w:rPr>
          <w:rFonts w:hint="eastAsia" w:eastAsia="新宋体"/>
          <w:color w:val="000000" w:themeColor="text1"/>
          <w:szCs w:val="21"/>
          <w14:textFill>
            <w14:solidFill>
              <w14:schemeClr w14:val="tx1"/>
            </w14:solidFill>
          </w14:textFill>
        </w:rPr>
        <w:t>，且</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G</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H</w:t>
      </w:r>
      <w:r>
        <w:rPr>
          <w:rFonts w:hint="eastAsia" w:eastAsia="新宋体"/>
          <w:color w:val="000000" w:themeColor="text1"/>
          <w:szCs w:val="21"/>
          <w14:textFill>
            <w14:solidFill>
              <w14:schemeClr w14:val="tx1"/>
            </w14:solidFill>
          </w14:textFill>
        </w:rPr>
        <w:t>分别是</w:t>
      </w:r>
      <w:r>
        <w:rPr>
          <w:rFonts w:hint="eastAsia" w:eastAsia="新宋体"/>
          <w:i/>
          <w:color w:val="000000" w:themeColor="text1"/>
          <w:szCs w:val="21"/>
          <w14:textFill>
            <w14:solidFill>
              <w14:schemeClr w14:val="tx1"/>
            </w14:solidFill>
          </w14:textFill>
        </w:rPr>
        <w:t>AO</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BO</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CO</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DO</w:t>
      </w:r>
      <w:r>
        <w:rPr>
          <w:rFonts w:hint="eastAsia" w:eastAsia="新宋体"/>
          <w:color w:val="000000" w:themeColor="text1"/>
          <w:szCs w:val="21"/>
          <w14:textFill>
            <w14:solidFill>
              <w14:schemeClr w14:val="tx1"/>
            </w14:solidFill>
          </w14:textFill>
        </w:rPr>
        <w:t>的中点，则下列说法正确的是（　　）</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1466850" cy="828675"/>
            <wp:effectExtent l="0" t="0" r="0" b="0"/>
            <wp:docPr id="56"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24" descr="菁优网：http://www.jyeoo.com"/>
                    <pic:cNvPicPr>
                      <a:picLocks noChangeAspect="1"/>
                    </pic:cNvPicPr>
                  </pic:nvPicPr>
                  <pic:blipFill>
                    <a:blip r:embed="rId281" cstate="print"/>
                    <a:stretch>
                      <a:fillRect/>
                    </a:stretch>
                  </pic:blipFill>
                  <pic:spPr>
                    <a:xfrm>
                      <a:off x="0" y="0"/>
                      <a:ext cx="1467055" cy="828791"/>
                    </a:xfrm>
                    <a:prstGeom prst="rect">
                      <a:avLst/>
                    </a:prstGeom>
                  </pic:spPr>
                </pic:pic>
              </a:graphicData>
            </a:graphic>
          </wp:inline>
        </w:drawing>
      </w:r>
    </w:p>
    <w:p>
      <w:pPr>
        <w:spacing w:line="360" w:lineRule="auto"/>
        <w:ind w:firstLine="273" w:firstLineChars="130"/>
        <w:jc w:val="left"/>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A．</w:t>
      </w:r>
      <w:r>
        <w:rPr>
          <w:rFonts w:hint="eastAsia" w:eastAsia="新宋体"/>
          <w:i/>
          <w:color w:val="000000" w:themeColor="text1"/>
          <w:szCs w:val="21"/>
          <w14:textFill>
            <w14:solidFill>
              <w14:schemeClr w14:val="tx1"/>
            </w14:solidFill>
          </w14:textFill>
        </w:rPr>
        <w:t>EH</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HG</w:t>
      </w:r>
      <w:r>
        <w:rPr>
          <w:color w:val="000000" w:themeColor="text1"/>
          <w14:textFill>
            <w14:solidFill>
              <w14:schemeClr w14:val="tx1"/>
            </w14:solidFill>
          </w14:textFill>
        </w:rPr>
        <w:tab/>
      </w:r>
      <w:r>
        <w:rPr>
          <w:rFonts w:hint="eastAsia"/>
          <w:color w:val="000000" w:themeColor="text1"/>
          <w14:textFill>
            <w14:solidFill>
              <w14:schemeClr w14:val="tx1"/>
            </w14:solidFill>
          </w14:textFill>
        </w:rPr>
        <w:t xml:space="preserve"> </w:t>
      </w:r>
      <w:r>
        <w:rPr>
          <w:color w:val="000000" w:themeColor="text1"/>
          <w14:textFill>
            <w14:solidFill>
              <w14:schemeClr w14:val="tx1"/>
            </w14:solidFill>
          </w14:textFill>
        </w:rPr>
        <w:t xml:space="preserve">        </w:t>
      </w:r>
      <w:r>
        <w:rPr>
          <w:rFonts w:hint="eastAsia" w:eastAsia="新宋体"/>
          <w:color w:val="000000" w:themeColor="text1"/>
          <w:szCs w:val="21"/>
          <w14:textFill>
            <w14:solidFill>
              <w14:schemeClr w14:val="tx1"/>
            </w14:solidFill>
          </w14:textFill>
        </w:rPr>
        <w:t>B．四边形</w:t>
      </w:r>
      <w:r>
        <w:rPr>
          <w:rFonts w:hint="eastAsia" w:eastAsia="新宋体"/>
          <w:i/>
          <w:color w:val="000000" w:themeColor="text1"/>
          <w:szCs w:val="21"/>
          <w14:textFill>
            <w14:solidFill>
              <w14:schemeClr w14:val="tx1"/>
            </w14:solidFill>
          </w14:textFill>
        </w:rPr>
        <w:t>EFGH</w:t>
      </w:r>
      <w:r>
        <w:rPr>
          <w:rFonts w:hint="eastAsia" w:eastAsia="新宋体"/>
          <w:color w:val="000000" w:themeColor="text1"/>
          <w:szCs w:val="21"/>
          <w14:textFill>
            <w14:solidFill>
              <w14:schemeClr w14:val="tx1"/>
            </w14:solidFill>
          </w14:textFill>
        </w:rPr>
        <w:t>是平行四边形</w:t>
      </w:r>
      <w:r>
        <w:rPr>
          <w:color w:val="000000" w:themeColor="text1"/>
          <w14:textFill>
            <w14:solidFill>
              <w14:schemeClr w14:val="tx1"/>
            </w14:solidFill>
          </w14:textFill>
        </w:rPr>
        <w:tab/>
      </w:r>
    </w:p>
    <w:p>
      <w:pPr>
        <w:spacing w:line="360" w:lineRule="auto"/>
        <w:ind w:firstLine="273" w:firstLineChars="130"/>
        <w:jc w:val="left"/>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C．</w:t>
      </w:r>
      <w:r>
        <w:rPr>
          <w:rFonts w:hint="eastAsia" w:eastAsia="新宋体"/>
          <w:i/>
          <w:color w:val="000000" w:themeColor="text1"/>
          <w:szCs w:val="21"/>
          <w14:textFill>
            <w14:solidFill>
              <w14:schemeClr w14:val="tx1"/>
            </w14:solidFill>
          </w14:textFill>
        </w:rPr>
        <w:t>AC</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BD</w:t>
      </w:r>
      <w:r>
        <w:rPr>
          <w:color w:val="000000" w:themeColor="text1"/>
          <w14:textFill>
            <w14:solidFill>
              <w14:schemeClr w14:val="tx1"/>
            </w14:solidFill>
          </w14:textFill>
        </w:rPr>
        <w:tab/>
      </w:r>
      <w:r>
        <w:rPr>
          <w:rFonts w:hint="eastAsia"/>
          <w:color w:val="000000" w:themeColor="text1"/>
          <w14:textFill>
            <w14:solidFill>
              <w14:schemeClr w14:val="tx1"/>
            </w14:solidFill>
          </w14:textFill>
        </w:rPr>
        <w:t xml:space="preserve"> </w:t>
      </w:r>
      <w:r>
        <w:rPr>
          <w:color w:val="000000" w:themeColor="text1"/>
          <w14:textFill>
            <w14:solidFill>
              <w14:schemeClr w14:val="tx1"/>
            </w14:solidFill>
          </w14:textFill>
        </w:rPr>
        <w:t xml:space="preserve">        </w:t>
      </w:r>
      <w:r>
        <w:rPr>
          <w:rFonts w:hint="eastAsia" w:eastAsia="新宋体"/>
          <w:color w:val="000000" w:themeColor="text1"/>
          <w:szCs w:val="21"/>
          <w14:textFill>
            <w14:solidFill>
              <w14:schemeClr w14:val="tx1"/>
            </w14:solidFill>
          </w14:textFill>
        </w:rPr>
        <w:t>D．△</w:t>
      </w:r>
      <w:r>
        <w:rPr>
          <w:rFonts w:hint="eastAsia" w:eastAsia="新宋体"/>
          <w:i/>
          <w:color w:val="000000" w:themeColor="text1"/>
          <w:szCs w:val="21"/>
          <w14:textFill>
            <w14:solidFill>
              <w14:schemeClr w14:val="tx1"/>
            </w14:solidFill>
          </w14:textFill>
        </w:rPr>
        <w:t>ABO</w:t>
      </w:r>
      <w:r>
        <w:rPr>
          <w:rFonts w:hint="eastAsia" w:eastAsia="新宋体"/>
          <w:color w:val="000000" w:themeColor="text1"/>
          <w:szCs w:val="21"/>
          <w14:textFill>
            <w14:solidFill>
              <w14:schemeClr w14:val="tx1"/>
            </w14:solidFill>
          </w14:textFill>
        </w:rPr>
        <w:t>的面积是△</w:t>
      </w:r>
      <w:r>
        <w:rPr>
          <w:rFonts w:hint="eastAsia" w:eastAsia="新宋体"/>
          <w:i/>
          <w:color w:val="000000" w:themeColor="text1"/>
          <w:szCs w:val="21"/>
          <w14:textFill>
            <w14:solidFill>
              <w14:schemeClr w14:val="tx1"/>
            </w14:solidFill>
          </w14:textFill>
        </w:rPr>
        <w:t>EFO</w:t>
      </w:r>
      <w:r>
        <w:rPr>
          <w:rFonts w:hint="eastAsia" w:eastAsia="新宋体"/>
          <w:color w:val="000000" w:themeColor="text1"/>
          <w:szCs w:val="21"/>
          <w14:textFill>
            <w14:solidFill>
              <w14:schemeClr w14:val="tx1"/>
            </w14:solidFill>
          </w14:textFill>
        </w:rPr>
        <w:t>的面积的2倍</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rFonts w:eastAsia="新宋体"/>
          <w:i/>
          <w:color w:val="000000" w:themeColor="text1"/>
          <w:kern w:val="0"/>
          <w:szCs w:val="21"/>
          <w14:textFill>
            <w14:solidFill>
              <w14:schemeClr w14:val="tx1"/>
            </w14:solidFill>
          </w14:textFill>
        </w:rPr>
        <w:t>B</w:t>
      </w:r>
    </w:p>
    <w:p>
      <w:pPr>
        <w:spacing w:line="360" w:lineRule="auto"/>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eastAsia="新宋体"/>
          <w:color w:val="000000" w:themeColor="text1"/>
          <w:szCs w:val="21"/>
          <w14:textFill>
            <w14:solidFill>
              <w14:schemeClr w14:val="tx1"/>
            </w14:solidFill>
          </w14:textFill>
        </w:rPr>
        <w:t>解：∵</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G</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H</w:t>
      </w:r>
      <w:r>
        <w:rPr>
          <w:rFonts w:hint="eastAsia" w:eastAsia="新宋体"/>
          <w:color w:val="000000" w:themeColor="text1"/>
          <w:szCs w:val="21"/>
          <w14:textFill>
            <w14:solidFill>
              <w14:schemeClr w14:val="tx1"/>
            </w14:solidFill>
          </w14:textFill>
        </w:rPr>
        <w:t>分别是</w:t>
      </w:r>
      <w:r>
        <w:rPr>
          <w:rFonts w:hint="eastAsia" w:eastAsia="新宋体"/>
          <w:i/>
          <w:color w:val="000000" w:themeColor="text1"/>
          <w:szCs w:val="21"/>
          <w14:textFill>
            <w14:solidFill>
              <w14:schemeClr w14:val="tx1"/>
            </w14:solidFill>
          </w14:textFill>
        </w:rPr>
        <w:t>AO</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BO</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CO</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DO</w:t>
      </w:r>
      <w:r>
        <w:rPr>
          <w:rFonts w:hint="eastAsia" w:eastAsia="新宋体"/>
          <w:color w:val="000000" w:themeColor="text1"/>
          <w:szCs w:val="21"/>
          <w14:textFill>
            <w14:solidFill>
              <w14:schemeClr w14:val="tx1"/>
            </w14:solidFill>
          </w14:textFill>
        </w:rPr>
        <w:t>的中点，在</w:t>
      </w:r>
      <w:r>
        <w:rPr>
          <w:rFonts w:ascii="Cambria Math" w:hAnsi="Cambria Math" w:eastAsia="Cambria Math"/>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ABCD</w:t>
      </w:r>
      <w:r>
        <w:rPr>
          <w:rFonts w:hint="eastAsia" w:eastAsia="新宋体"/>
          <w:color w:val="000000" w:themeColor="text1"/>
          <w:szCs w:val="21"/>
          <w14:textFill>
            <w14:solidFill>
              <w14:schemeClr w14:val="tx1"/>
            </w14:solidFill>
          </w14:textFill>
        </w:rPr>
        <w:t>中，</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AD</w:t>
      </w:r>
      <w:r>
        <w:rPr>
          <w:rFonts w:hint="eastAsia" w:eastAsia="新宋体"/>
          <w:color w:val="000000" w:themeColor="text1"/>
          <w:szCs w:val="21"/>
          <w14:textFill>
            <w14:solidFill>
              <w14:schemeClr w14:val="tx1"/>
            </w14:solidFill>
          </w14:textFill>
        </w:rPr>
        <w:t>＝4，</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EH</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AD</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HG</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CD=</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＝1，</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EH</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HG</w:t>
      </w:r>
      <w:r>
        <w:rPr>
          <w:rFonts w:hint="eastAsia" w:eastAsia="新宋体"/>
          <w:color w:val="000000" w:themeColor="text1"/>
          <w:szCs w:val="21"/>
          <w14:textFill>
            <w14:solidFill>
              <w14:schemeClr w14:val="tx1"/>
            </w14:solidFill>
          </w14:textFill>
        </w:rPr>
        <w:t>，故选项</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错误；</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G</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H</w:t>
      </w:r>
      <w:r>
        <w:rPr>
          <w:rFonts w:hint="eastAsia" w:eastAsia="新宋体"/>
          <w:color w:val="000000" w:themeColor="text1"/>
          <w:szCs w:val="21"/>
          <w14:textFill>
            <w14:solidFill>
              <w14:schemeClr w14:val="tx1"/>
            </w14:solidFill>
          </w14:textFill>
        </w:rPr>
        <w:t>分别是</w:t>
      </w:r>
      <w:r>
        <w:rPr>
          <w:rFonts w:hint="eastAsia" w:eastAsia="新宋体"/>
          <w:i/>
          <w:color w:val="000000" w:themeColor="text1"/>
          <w:szCs w:val="21"/>
          <w14:textFill>
            <w14:solidFill>
              <w14:schemeClr w14:val="tx1"/>
            </w14:solidFill>
          </w14:textFill>
        </w:rPr>
        <w:t>AO</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BO</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CO</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DO</w:t>
      </w:r>
      <w:r>
        <w:rPr>
          <w:rFonts w:hint="eastAsia" w:eastAsia="新宋体"/>
          <w:color w:val="000000" w:themeColor="text1"/>
          <w:szCs w:val="21"/>
          <w14:textFill>
            <w14:solidFill>
              <w14:schemeClr w14:val="tx1"/>
            </w14:solidFill>
          </w14:textFill>
        </w:rPr>
        <w:t>的中点，</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EH</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AD=</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BC=FG</m:t>
        </m:r>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∴四边形</w:t>
      </w:r>
      <w:r>
        <w:rPr>
          <w:rFonts w:hint="eastAsia" w:eastAsia="新宋体"/>
          <w:i/>
          <w:color w:val="000000" w:themeColor="text1"/>
          <w:szCs w:val="21"/>
          <w14:textFill>
            <w14:solidFill>
              <w14:schemeClr w14:val="tx1"/>
            </w14:solidFill>
          </w14:textFill>
        </w:rPr>
        <w:t>EFGH</w:t>
      </w:r>
      <w:r>
        <w:rPr>
          <w:rFonts w:hint="eastAsia" w:eastAsia="新宋体"/>
          <w:color w:val="000000" w:themeColor="text1"/>
          <w:szCs w:val="21"/>
          <w14:textFill>
            <w14:solidFill>
              <w14:schemeClr w14:val="tx1"/>
            </w14:solidFill>
          </w14:textFill>
        </w:rPr>
        <w:t>是平行四边形，故选项</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正确；</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由题目中的条件，无法判断</w:t>
      </w:r>
      <w:r>
        <w:rPr>
          <w:rFonts w:hint="eastAsia" w:eastAsia="新宋体"/>
          <w:i/>
          <w:color w:val="000000" w:themeColor="text1"/>
          <w:szCs w:val="21"/>
          <w14:textFill>
            <w14:solidFill>
              <w14:schemeClr w14:val="tx1"/>
            </w14:solidFill>
          </w14:textFill>
        </w:rPr>
        <w:t>AC</w:t>
      </w:r>
      <w:r>
        <w:rPr>
          <w:rFonts w:hint="eastAsia" w:eastAsia="新宋体"/>
          <w:color w:val="000000" w:themeColor="text1"/>
          <w:szCs w:val="21"/>
          <w14:textFill>
            <w14:solidFill>
              <w14:schemeClr w14:val="tx1"/>
            </w14:solidFill>
          </w14:textFill>
        </w:rPr>
        <w:t>和</w:t>
      </w:r>
      <w:r>
        <w:rPr>
          <w:rFonts w:hint="eastAsia" w:eastAsia="新宋体"/>
          <w:i/>
          <w:color w:val="000000" w:themeColor="text1"/>
          <w:szCs w:val="21"/>
          <w14:textFill>
            <w14:solidFill>
              <w14:schemeClr w14:val="tx1"/>
            </w14:solidFill>
          </w14:textFill>
        </w:rPr>
        <w:t>BD</w:t>
      </w:r>
      <w:r>
        <w:rPr>
          <w:rFonts w:hint="eastAsia" w:eastAsia="新宋体"/>
          <w:color w:val="000000" w:themeColor="text1"/>
          <w:szCs w:val="21"/>
          <w14:textFill>
            <w14:solidFill>
              <w14:schemeClr w14:val="tx1"/>
            </w14:solidFill>
          </w14:textFill>
        </w:rPr>
        <w:t>是否垂直，故选项</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错误；</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∵点</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F</w:t>
      </w:r>
      <w:r>
        <w:rPr>
          <w:rFonts w:hint="eastAsia" w:eastAsia="新宋体"/>
          <w:color w:val="000000" w:themeColor="text1"/>
          <w:szCs w:val="21"/>
          <w14:textFill>
            <w14:solidFill>
              <w14:schemeClr w14:val="tx1"/>
            </w14:solidFill>
          </w14:textFill>
        </w:rPr>
        <w:t>分别为</w:t>
      </w:r>
      <w:r>
        <w:rPr>
          <w:rFonts w:hint="eastAsia" w:eastAsia="新宋体"/>
          <w:i/>
          <w:color w:val="000000" w:themeColor="text1"/>
          <w:szCs w:val="21"/>
          <w14:textFill>
            <w14:solidFill>
              <w14:schemeClr w14:val="tx1"/>
            </w14:solidFill>
          </w14:textFill>
        </w:rPr>
        <w:t>OA</w:t>
      </w:r>
      <w:r>
        <w:rPr>
          <w:rFonts w:hint="eastAsia" w:eastAsia="新宋体"/>
          <w:color w:val="000000" w:themeColor="text1"/>
          <w:szCs w:val="21"/>
          <w14:textFill>
            <w14:solidFill>
              <w14:schemeClr w14:val="tx1"/>
            </w14:solidFill>
          </w14:textFill>
        </w:rPr>
        <w:t>和</w:t>
      </w:r>
      <w:r>
        <w:rPr>
          <w:rFonts w:hint="eastAsia" w:eastAsia="新宋体"/>
          <w:i/>
          <w:color w:val="000000" w:themeColor="text1"/>
          <w:szCs w:val="21"/>
          <w14:textFill>
            <w14:solidFill>
              <w14:schemeClr w14:val="tx1"/>
            </w14:solidFill>
          </w14:textFill>
        </w:rPr>
        <w:t>OB</w:t>
      </w:r>
      <w:r>
        <w:rPr>
          <w:rFonts w:hint="eastAsia" w:eastAsia="新宋体"/>
          <w:color w:val="000000" w:themeColor="text1"/>
          <w:szCs w:val="21"/>
          <w14:textFill>
            <w14:solidFill>
              <w14:schemeClr w14:val="tx1"/>
            </w14:solidFill>
          </w14:textFill>
        </w:rPr>
        <w:t>的中点，</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EF</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AB</m:t>
        </m:r>
      </m:oMath>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OEF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OAB</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m:oMath>
        <m:f>
          <m:fPr>
            <m:ctrlPr>
              <w:rPr>
                <w:rFonts w:hint="eastAsia" w:ascii="Cambria Math" w:hAnsi="Cambria Math" w:eastAsia="新宋体"/>
                <w:color w:val="000000" w:themeColor="text1"/>
                <w:sz w:val="28"/>
                <w:szCs w:val="28"/>
                <w14:textFill>
                  <w14:solidFill>
                    <w14:schemeClr w14:val="tx1"/>
                  </w14:solidFill>
                </w14:textFill>
              </w:rPr>
            </m:ctrlPr>
          </m:fPr>
          <m:num>
            <m:sSub>
              <m:sSubPr>
                <m:ctrlPr>
                  <w:rPr>
                    <w:rFonts w:ascii="Cambria Math" w:hAnsi="Cambria Math"/>
                    <w:color w:val="000000" w:themeColor="text1"/>
                    <w14:textFill>
                      <w14:solidFill>
                        <w14:schemeClr w14:val="tx1"/>
                      </w14:solidFill>
                    </w14:textFill>
                  </w:rPr>
                </m:ctrlPr>
              </m:sSubPr>
              <m:e>
                <m:r>
                  <w:rPr>
                    <w:rFonts w:ascii="Cambria Math" w:hAnsi="Cambria Math" w:eastAsia="新宋体"/>
                    <w:color w:val="000000" w:themeColor="text1"/>
                    <w:sz w:val="28"/>
                    <w:szCs w:val="28"/>
                    <w14:textFill>
                      <w14:solidFill>
                        <w14:schemeClr w14:val="tx1"/>
                      </w14:solidFill>
                    </w14:textFill>
                  </w:rPr>
                  <m:t>S</m:t>
                </m:r>
                <m:ctrlPr>
                  <w:rPr>
                    <w:rFonts w:ascii="Cambria Math" w:hAnsi="Cambria Math"/>
                    <w:color w:val="000000" w:themeColor="text1"/>
                    <w14:textFill>
                      <w14:solidFill>
                        <w14:schemeClr w14:val="tx1"/>
                      </w14:solidFill>
                    </w14:textFill>
                  </w:rPr>
                </m:ctrlPr>
              </m:e>
              <m:sub>
                <m:r>
                  <w:rPr>
                    <w:rFonts w:ascii="Cambria Math" w:hAnsi="Cambria Math" w:eastAsia="新宋体"/>
                    <w:color w:val="000000" w:themeColor="text1"/>
                    <w:sz w:val="28"/>
                    <w:szCs w:val="28"/>
                    <w14:textFill>
                      <w14:solidFill>
                        <w14:schemeClr w14:val="tx1"/>
                      </w14:solidFill>
                    </w14:textFill>
                  </w:rPr>
                  <m:t>△AEF</m:t>
                </m:r>
                <m:ctrlPr>
                  <w:rPr>
                    <w:rFonts w:ascii="Cambria Math" w:hAnsi="Cambria Math"/>
                    <w:color w:val="000000" w:themeColor="text1"/>
                    <w14:textFill>
                      <w14:solidFill>
                        <w14:schemeClr w14:val="tx1"/>
                      </w14:solidFill>
                    </w14:textFill>
                  </w:rPr>
                </m:ctrlPr>
              </m:sub>
            </m:sSub>
            <m:ctrlPr>
              <w:rPr>
                <w:rFonts w:hint="eastAsia" w:ascii="Cambria Math" w:hAnsi="Cambria Math" w:eastAsia="新宋体"/>
                <w:color w:val="000000" w:themeColor="text1"/>
                <w:sz w:val="28"/>
                <w:szCs w:val="28"/>
                <w14:textFill>
                  <w14:solidFill>
                    <w14:schemeClr w14:val="tx1"/>
                  </w14:solidFill>
                </w14:textFill>
              </w:rPr>
            </m:ctrlPr>
          </m:num>
          <m:den>
            <m:sSub>
              <m:sSubPr>
                <m:ctrlPr>
                  <w:rPr>
                    <w:rFonts w:ascii="Cambria Math" w:hAnsi="Cambria Math"/>
                    <w:color w:val="000000" w:themeColor="text1"/>
                    <w14:textFill>
                      <w14:solidFill>
                        <w14:schemeClr w14:val="tx1"/>
                      </w14:solidFill>
                    </w14:textFill>
                  </w:rPr>
                </m:ctrlPr>
              </m:sSubPr>
              <m:e>
                <m:r>
                  <w:rPr>
                    <w:rFonts w:ascii="Cambria Math" w:hAnsi="Cambria Math" w:eastAsia="新宋体"/>
                    <w:color w:val="000000" w:themeColor="text1"/>
                    <w:sz w:val="28"/>
                    <w:szCs w:val="28"/>
                    <w14:textFill>
                      <w14:solidFill>
                        <w14:schemeClr w14:val="tx1"/>
                      </w14:solidFill>
                    </w14:textFill>
                  </w:rPr>
                  <m:t>S</m:t>
                </m:r>
                <m:ctrlPr>
                  <w:rPr>
                    <w:rFonts w:ascii="Cambria Math" w:hAnsi="Cambria Math"/>
                    <w:color w:val="000000" w:themeColor="text1"/>
                    <w14:textFill>
                      <w14:solidFill>
                        <w14:schemeClr w14:val="tx1"/>
                      </w14:solidFill>
                    </w14:textFill>
                  </w:rPr>
                </m:ctrlPr>
              </m:e>
              <m:sub>
                <m:r>
                  <w:rPr>
                    <w:rFonts w:ascii="Cambria Math" w:hAnsi="Cambria Math" w:eastAsia="新宋体"/>
                    <w:color w:val="000000" w:themeColor="text1"/>
                    <w:sz w:val="28"/>
                    <w:szCs w:val="28"/>
                    <w14:textFill>
                      <w14:solidFill>
                        <w14:schemeClr w14:val="tx1"/>
                      </w14:solidFill>
                    </w14:textFill>
                  </w:rPr>
                  <m:t>△OAB</m:t>
                </m:r>
                <m:ctrlPr>
                  <w:rPr>
                    <w:rFonts w:ascii="Cambria Math" w:hAnsi="Cambria Math"/>
                    <w:color w:val="000000" w:themeColor="text1"/>
                    <w14:textFill>
                      <w14:solidFill>
                        <w14:schemeClr w14:val="tx1"/>
                      </w14:solidFill>
                    </w14:textFill>
                  </w:rPr>
                </m:ctrlPr>
              </m:sub>
            </m:sSub>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EF</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AB</m:t>
            </m:r>
            <m:ctrlPr>
              <w:rPr>
                <w:rFonts w:ascii="Cambria Math" w:hAnsi="Cambria Math" w:eastAsia="新宋体"/>
                <w:color w:val="000000" w:themeColor="text1"/>
                <w:sz w:val="28"/>
                <w:szCs w:val="28"/>
                <w14:textFill>
                  <w14:solidFill>
                    <w14:schemeClr w14:val="tx1"/>
                  </w14:solidFill>
                </w14:textFill>
              </w:rPr>
            </m:ctrlPr>
          </m:den>
        </m:f>
        <m:sSup>
          <m:sSupPr>
            <m:ctrlPr>
              <w:rPr>
                <w:rFonts w:ascii="Cambria Math" w:hAnsi="Cambria Math"/>
                <w:color w:val="000000" w:themeColor="text1"/>
                <w14:textFill>
                  <w14:solidFill>
                    <w14:schemeClr w14:val="tx1"/>
                  </w14:solidFill>
                </w14:textFill>
              </w:rPr>
            </m:ctrlPr>
          </m:sSupPr>
          <m:e>
            <m:r>
              <w:rPr>
                <w:rFonts w:ascii="Cambria Math" w:hAnsi="Cambria Math" w:eastAsia="新宋体"/>
                <w:color w:val="000000" w:themeColor="text1"/>
                <w:szCs w:val="21"/>
                <w14:textFill>
                  <w14:solidFill>
                    <w14:schemeClr w14:val="tx1"/>
                  </w14:solidFill>
                </w14:textFill>
              </w:rPr>
              <m:t>)</m:t>
            </m:r>
            <m:ctrlPr>
              <w:rPr>
                <w:rFonts w:ascii="Cambria Math" w:hAnsi="Cambria Math"/>
                <w:color w:val="000000" w:themeColor="text1"/>
                <w14:textFill>
                  <w14:solidFill>
                    <w14:schemeClr w14:val="tx1"/>
                  </w14:solidFill>
                </w14:textFill>
              </w:rPr>
            </m:ctrlPr>
          </m:e>
          <m:sup>
            <m:r>
              <w:rPr>
                <w:rFonts w:ascii="Cambria Math" w:hAnsi="Cambria Math" w:eastAsia="新宋体"/>
                <w:color w:val="000000" w:themeColor="text1"/>
                <w:szCs w:val="21"/>
                <w14:textFill>
                  <w14:solidFill>
                    <w14:schemeClr w14:val="tx1"/>
                  </w14:solidFill>
                </w14:textFill>
              </w:rPr>
              <m:t>2</m:t>
            </m:r>
            <m:ctrlPr>
              <w:rPr>
                <w:rFonts w:ascii="Cambria Math" w:hAnsi="Cambria Math"/>
                <w:color w:val="000000" w:themeColor="text1"/>
                <w14:textFill>
                  <w14:solidFill>
                    <w14:schemeClr w14:val="tx1"/>
                  </w14:solidFill>
                </w14:textFill>
              </w:rPr>
            </m:ctrlPr>
          </m:sup>
        </m:sSup>
        <m:r>
          <w:rPr>
            <w:rFonts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4</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即△</w:t>
      </w:r>
      <w:r>
        <w:rPr>
          <w:rFonts w:hint="eastAsia" w:eastAsia="新宋体"/>
          <w:i/>
          <w:color w:val="000000" w:themeColor="text1"/>
          <w:szCs w:val="21"/>
          <w14:textFill>
            <w14:solidFill>
              <w14:schemeClr w14:val="tx1"/>
            </w14:solidFill>
          </w14:textFill>
        </w:rPr>
        <w:t>ABO</w:t>
      </w:r>
      <w:r>
        <w:rPr>
          <w:rFonts w:hint="eastAsia" w:eastAsia="新宋体"/>
          <w:color w:val="000000" w:themeColor="text1"/>
          <w:szCs w:val="21"/>
          <w14:textFill>
            <w14:solidFill>
              <w14:schemeClr w14:val="tx1"/>
            </w14:solidFill>
          </w14:textFill>
        </w:rPr>
        <w:t>的面积是△</w:t>
      </w:r>
      <w:r>
        <w:rPr>
          <w:rFonts w:hint="eastAsia" w:eastAsia="新宋体"/>
          <w:i/>
          <w:color w:val="000000" w:themeColor="text1"/>
          <w:szCs w:val="21"/>
          <w14:textFill>
            <w14:solidFill>
              <w14:schemeClr w14:val="tx1"/>
            </w14:solidFill>
          </w14:textFill>
        </w:rPr>
        <w:t>EFO</w:t>
      </w:r>
      <w:r>
        <w:rPr>
          <w:rFonts w:hint="eastAsia" w:eastAsia="新宋体"/>
          <w:color w:val="000000" w:themeColor="text1"/>
          <w:szCs w:val="21"/>
          <w14:textFill>
            <w14:solidFill>
              <w14:schemeClr w14:val="tx1"/>
            </w14:solidFill>
          </w14:textFill>
        </w:rPr>
        <w:t>的面积的4倍，故选项</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错误，</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故选：</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平行四边形的判定与性质； 相似三角形的判定与性质</w:t>
      </w:r>
    </w:p>
    <w:p>
      <w:pPr>
        <w:rPr>
          <w:b/>
          <w:color w:val="000000" w:themeColor="text1"/>
          <w14:textFill>
            <w14:solidFill>
              <w14:schemeClr w14:val="tx1"/>
            </w14:solidFill>
          </w14:textFill>
        </w:rPr>
      </w:pPr>
    </w:p>
    <w:p>
      <w:pPr>
        <w:spacing w:line="360" w:lineRule="auto"/>
        <w:ind w:left="274" w:hanging="274" w:hangingChars="130"/>
        <w:rPr>
          <w:color w:val="000000" w:themeColor="text1"/>
          <w14:textFill>
            <w14:solidFill>
              <w14:schemeClr w14:val="tx1"/>
            </w14:solidFill>
          </w14:textFill>
        </w:rPr>
      </w:pPr>
      <w:r>
        <w:rPr>
          <w:b/>
          <w:color w:val="000000" w:themeColor="text1"/>
          <w14:textFill>
            <w14:solidFill>
              <w14:schemeClr w14:val="tx1"/>
            </w14:solidFill>
          </w14:textFill>
        </w:rPr>
        <w:t>15.</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广东省</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10</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3</w:t>
      </w:r>
      <w:r>
        <w:rPr>
          <w:rFonts w:hint="eastAsia"/>
          <w:color w:val="000000" w:themeColor="text1"/>
          <w:kern w:val="0"/>
          <w:szCs w:val="21"/>
          <w14:textFill>
            <w14:solidFill>
              <w14:schemeClr w14:val="tx1"/>
            </w14:solidFill>
          </w14:textFill>
        </w:rPr>
        <w:t>分）</w:t>
      </w:r>
      <w:r>
        <w:rPr>
          <w:rFonts w:hint="eastAsia" w:eastAsia="新宋体"/>
          <w:color w:val="000000" w:themeColor="text1"/>
          <w:szCs w:val="21"/>
          <w14:textFill>
            <w14:solidFill>
              <w14:schemeClr w14:val="tx1"/>
            </w14:solidFill>
          </w14:textFill>
        </w:rPr>
        <w:t>如图，正方形</w:t>
      </w:r>
      <w:r>
        <w:rPr>
          <w:rFonts w:hint="eastAsia" w:eastAsia="新宋体"/>
          <w:i/>
          <w:color w:val="000000" w:themeColor="text1"/>
          <w:szCs w:val="21"/>
          <w14:textFill>
            <w14:solidFill>
              <w14:schemeClr w14:val="tx1"/>
            </w14:solidFill>
          </w14:textFill>
        </w:rPr>
        <w:t>ABCD</w:t>
      </w:r>
      <w:r>
        <w:rPr>
          <w:rFonts w:hint="eastAsia" w:eastAsia="新宋体"/>
          <w:color w:val="000000" w:themeColor="text1"/>
          <w:szCs w:val="21"/>
          <w14:textFill>
            <w14:solidFill>
              <w14:schemeClr w14:val="tx1"/>
            </w14:solidFill>
          </w14:textFill>
        </w:rPr>
        <w:t>的边长为4，延长</w:t>
      </w:r>
      <w:r>
        <w:rPr>
          <w:rFonts w:hint="eastAsia" w:eastAsia="新宋体"/>
          <w:i/>
          <w:color w:val="000000" w:themeColor="text1"/>
          <w:szCs w:val="21"/>
          <w14:textFill>
            <w14:solidFill>
              <w14:schemeClr w14:val="tx1"/>
            </w14:solidFill>
          </w14:textFill>
        </w:rPr>
        <w:t>CB</w:t>
      </w:r>
      <w:r>
        <w:rPr>
          <w:rFonts w:hint="eastAsia" w:eastAsia="新宋体"/>
          <w:color w:val="000000" w:themeColor="text1"/>
          <w:szCs w:val="21"/>
          <w14:textFill>
            <w14:solidFill>
              <w14:schemeClr w14:val="tx1"/>
            </w14:solidFill>
          </w14:textFill>
        </w:rPr>
        <w:t>至</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使</w:t>
      </w:r>
      <w:r>
        <w:rPr>
          <w:rFonts w:hint="eastAsia" w:eastAsia="新宋体"/>
          <w:i/>
          <w:color w:val="000000" w:themeColor="text1"/>
          <w:szCs w:val="21"/>
          <w14:textFill>
            <w14:solidFill>
              <w14:schemeClr w14:val="tx1"/>
            </w14:solidFill>
          </w14:textFill>
        </w:rPr>
        <w:t>EB</w:t>
      </w:r>
      <w:r>
        <w:rPr>
          <w:rFonts w:hint="eastAsia" w:eastAsia="新宋体"/>
          <w:color w:val="000000" w:themeColor="text1"/>
          <w:szCs w:val="21"/>
          <w14:textFill>
            <w14:solidFill>
              <w14:schemeClr w14:val="tx1"/>
            </w14:solidFill>
          </w14:textFill>
        </w:rPr>
        <w:t>＝2，以</w:t>
      </w:r>
      <w:r>
        <w:rPr>
          <w:rFonts w:hint="eastAsia" w:eastAsia="新宋体"/>
          <w:i/>
          <w:color w:val="000000" w:themeColor="text1"/>
          <w:szCs w:val="21"/>
          <w14:textFill>
            <w14:solidFill>
              <w14:schemeClr w14:val="tx1"/>
            </w14:solidFill>
          </w14:textFill>
        </w:rPr>
        <w:t>EB</w:t>
      </w:r>
      <w:r>
        <w:rPr>
          <w:rFonts w:hint="eastAsia" w:eastAsia="新宋体"/>
          <w:color w:val="000000" w:themeColor="text1"/>
          <w:szCs w:val="21"/>
          <w14:textFill>
            <w14:solidFill>
              <w14:schemeClr w14:val="tx1"/>
            </w14:solidFill>
          </w14:textFill>
        </w:rPr>
        <w:t>为边在上方作正方形</w:t>
      </w:r>
      <w:r>
        <w:rPr>
          <w:rFonts w:hint="eastAsia" w:eastAsia="新宋体"/>
          <w:i/>
          <w:color w:val="000000" w:themeColor="text1"/>
          <w:szCs w:val="21"/>
          <w14:textFill>
            <w14:solidFill>
              <w14:schemeClr w14:val="tx1"/>
            </w14:solidFill>
          </w14:textFill>
        </w:rPr>
        <w:t>EFGB</w:t>
      </w:r>
      <w:r>
        <w:rPr>
          <w:rFonts w:hint="eastAsia" w:eastAsia="新宋体"/>
          <w:color w:val="000000" w:themeColor="text1"/>
          <w:szCs w:val="21"/>
          <w14:textFill>
            <w14:solidFill>
              <w14:schemeClr w14:val="tx1"/>
            </w14:solidFill>
          </w14:textFill>
        </w:rPr>
        <w:t>，延长</w:t>
      </w:r>
      <w:r>
        <w:rPr>
          <w:rFonts w:hint="eastAsia" w:eastAsia="新宋体"/>
          <w:i/>
          <w:color w:val="000000" w:themeColor="text1"/>
          <w:szCs w:val="21"/>
          <w14:textFill>
            <w14:solidFill>
              <w14:schemeClr w14:val="tx1"/>
            </w14:solidFill>
          </w14:textFill>
        </w:rPr>
        <w:t>FG</w:t>
      </w:r>
      <w:r>
        <w:rPr>
          <w:rFonts w:hint="eastAsia" w:eastAsia="新宋体"/>
          <w:color w:val="000000" w:themeColor="text1"/>
          <w:szCs w:val="21"/>
          <w14:textFill>
            <w14:solidFill>
              <w14:schemeClr w14:val="tx1"/>
            </w14:solidFill>
          </w14:textFill>
        </w:rPr>
        <w:t>交</w:t>
      </w:r>
      <w:r>
        <w:rPr>
          <w:rFonts w:hint="eastAsia" w:eastAsia="新宋体"/>
          <w:i/>
          <w:color w:val="000000" w:themeColor="text1"/>
          <w:szCs w:val="21"/>
          <w14:textFill>
            <w14:solidFill>
              <w14:schemeClr w14:val="tx1"/>
            </w14:solidFill>
          </w14:textFill>
        </w:rPr>
        <w:t>DC</w:t>
      </w:r>
      <w:r>
        <w:rPr>
          <w:rFonts w:hint="eastAsia" w:eastAsia="新宋体"/>
          <w:color w:val="000000" w:themeColor="text1"/>
          <w:szCs w:val="21"/>
          <w14:textFill>
            <w14:solidFill>
              <w14:schemeClr w14:val="tx1"/>
            </w14:solidFill>
          </w14:textFill>
        </w:rPr>
        <w:t>于</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，连接</w:t>
      </w:r>
      <w:r>
        <w:rPr>
          <w:rFonts w:hint="eastAsia" w:eastAsia="新宋体"/>
          <w:i/>
          <w:color w:val="000000" w:themeColor="text1"/>
          <w:szCs w:val="21"/>
          <w14:textFill>
            <w14:solidFill>
              <w14:schemeClr w14:val="tx1"/>
            </w14:solidFill>
          </w14:textFill>
        </w:rPr>
        <w:t>AM</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H</w:t>
      </w:r>
      <w:r>
        <w:rPr>
          <w:rFonts w:hint="eastAsia" w:eastAsia="新宋体"/>
          <w:color w:val="000000" w:themeColor="text1"/>
          <w:szCs w:val="21"/>
          <w14:textFill>
            <w14:solidFill>
              <w14:schemeClr w14:val="tx1"/>
            </w14:solidFill>
          </w14:textFill>
        </w:rPr>
        <w:t>为</w:t>
      </w:r>
      <w:r>
        <w:rPr>
          <w:rFonts w:hint="eastAsia" w:eastAsia="新宋体"/>
          <w:i/>
          <w:color w:val="000000" w:themeColor="text1"/>
          <w:szCs w:val="21"/>
          <w14:textFill>
            <w14:solidFill>
              <w14:schemeClr w14:val="tx1"/>
            </w14:solidFill>
          </w14:textFill>
        </w:rPr>
        <w:t>AD</w:t>
      </w:r>
      <w:r>
        <w:rPr>
          <w:rFonts w:hint="eastAsia" w:eastAsia="新宋体"/>
          <w:color w:val="000000" w:themeColor="text1"/>
          <w:szCs w:val="21"/>
          <w14:textFill>
            <w14:solidFill>
              <w14:schemeClr w14:val="tx1"/>
            </w14:solidFill>
          </w14:textFill>
        </w:rPr>
        <w:t>的中点，连接</w:t>
      </w:r>
      <w:r>
        <w:rPr>
          <w:rFonts w:hint="eastAsia" w:eastAsia="新宋体"/>
          <w:i/>
          <w:color w:val="000000" w:themeColor="text1"/>
          <w:szCs w:val="21"/>
          <w14:textFill>
            <w14:solidFill>
              <w14:schemeClr w14:val="tx1"/>
            </w14:solidFill>
          </w14:textFill>
        </w:rPr>
        <w:t>FH</w:t>
      </w:r>
      <w:r>
        <w:rPr>
          <w:rFonts w:hint="eastAsia" w:eastAsia="新宋体"/>
          <w:color w:val="000000" w:themeColor="text1"/>
          <w:szCs w:val="21"/>
          <w14:textFill>
            <w14:solidFill>
              <w14:schemeClr w14:val="tx1"/>
            </w14:solidFill>
          </w14:textFill>
        </w:rPr>
        <w:t>分别与</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AM</w:t>
      </w:r>
      <w:r>
        <w:rPr>
          <w:rFonts w:hint="eastAsia" w:eastAsia="新宋体"/>
          <w:color w:val="000000" w:themeColor="text1"/>
          <w:szCs w:val="21"/>
          <w14:textFill>
            <w14:solidFill>
              <w14:schemeClr w14:val="tx1"/>
            </w14:solidFill>
          </w14:textFill>
        </w:rPr>
        <w:t>交于点</w:t>
      </w:r>
      <w:r>
        <w:rPr>
          <w:rFonts w:hint="eastAsia" w:eastAsia="新宋体"/>
          <w:i/>
          <w:color w:val="000000" w:themeColor="text1"/>
          <w:szCs w:val="21"/>
          <w14:textFill>
            <w14:solidFill>
              <w14:schemeClr w14:val="tx1"/>
            </w14:solidFill>
          </w14:textFill>
        </w:rPr>
        <w:t>N</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K</w:t>
      </w:r>
      <w:r>
        <w:rPr>
          <w:rFonts w:hint="eastAsia" w:eastAsia="新宋体"/>
          <w:color w:val="000000" w:themeColor="text1"/>
          <w:szCs w:val="21"/>
          <w14:textFill>
            <w14:solidFill>
              <w14:schemeClr w14:val="tx1"/>
            </w14:solidFill>
          </w14:textFill>
        </w:rPr>
        <w:t>：则下列结论：</w:t>
      </w:r>
      <w:r>
        <w:rPr>
          <w:rFonts w:ascii="Cambria Math" w:hAnsi="Cambria Math" w:eastAsia="Cambria Math"/>
          <w:color w:val="000000" w:themeColor="text1"/>
          <w:szCs w:val="21"/>
          <w14:textFill>
            <w14:solidFill>
              <w14:schemeClr w14:val="tx1"/>
            </w14:solidFill>
          </w14:textFill>
        </w:rPr>
        <w:t>①</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ANH</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GNF</w:t>
      </w:r>
      <w:r>
        <w:rPr>
          <w:rFonts w:hint="eastAsia" w:eastAsia="新宋体"/>
          <w:color w:val="000000" w:themeColor="text1"/>
          <w:szCs w:val="21"/>
          <w14:textFill>
            <w14:solidFill>
              <w14:schemeClr w14:val="tx1"/>
            </w14:solidFill>
          </w14:textFill>
        </w:rPr>
        <w:t>；</w:t>
      </w:r>
      <w:r>
        <w:rPr>
          <w:rFonts w:ascii="Cambria Math" w:hAnsi="Cambria Math" w:eastAsia="Cambria Math"/>
          <w:color w:val="000000" w:themeColor="text1"/>
          <w:szCs w:val="21"/>
          <w14:textFill>
            <w14:solidFill>
              <w14:schemeClr w14:val="tx1"/>
            </w14:solidFill>
          </w14:textFill>
        </w:rPr>
        <w:t>②</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AFN</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HFG</w:t>
      </w:r>
      <w:r>
        <w:rPr>
          <w:rFonts w:hint="eastAsia" w:eastAsia="新宋体"/>
          <w:color w:val="000000" w:themeColor="text1"/>
          <w:szCs w:val="21"/>
          <w14:textFill>
            <w14:solidFill>
              <w14:schemeClr w14:val="tx1"/>
            </w14:solidFill>
          </w14:textFill>
        </w:rPr>
        <w:t>；</w:t>
      </w:r>
      <w:r>
        <w:rPr>
          <w:rFonts w:ascii="Cambria Math" w:hAnsi="Cambria Math" w:eastAsia="Cambria Math"/>
          <w:color w:val="000000" w:themeColor="text1"/>
          <w:szCs w:val="21"/>
          <w14:textFill>
            <w14:solidFill>
              <w14:schemeClr w14:val="tx1"/>
            </w14:solidFill>
          </w14:textFill>
        </w:rPr>
        <w:t>③</w:t>
      </w:r>
      <w:r>
        <w:rPr>
          <w:rFonts w:hint="eastAsia" w:eastAsia="新宋体"/>
          <w:i/>
          <w:color w:val="000000" w:themeColor="text1"/>
          <w:szCs w:val="21"/>
          <w14:textFill>
            <w14:solidFill>
              <w14:schemeClr w14:val="tx1"/>
            </w14:solidFill>
          </w14:textFill>
        </w:rPr>
        <w:t>FN</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NK</w:t>
      </w:r>
      <w:r>
        <w:rPr>
          <w:rFonts w:hint="eastAsia" w:eastAsia="新宋体"/>
          <w:color w:val="000000" w:themeColor="text1"/>
          <w:szCs w:val="21"/>
          <w14:textFill>
            <w14:solidFill>
              <w14:schemeClr w14:val="tx1"/>
            </w14:solidFill>
          </w14:textFill>
        </w:rPr>
        <w:t>；</w:t>
      </w:r>
      <w:r>
        <w:rPr>
          <w:rFonts w:ascii="Cambria Math" w:hAnsi="Cambria Math" w:eastAsia="Cambria Math"/>
          <w:color w:val="000000" w:themeColor="text1"/>
          <w:szCs w:val="21"/>
          <w14:textFill>
            <w14:solidFill>
              <w14:schemeClr w14:val="tx1"/>
            </w14:solidFill>
          </w14:textFill>
        </w:rPr>
        <w:t>④</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 w:val="24"/>
          <w:vertAlign w:val="subscript"/>
          <w14:textFill>
            <w14:solidFill>
              <w14:schemeClr w14:val="tx1"/>
            </w14:solidFill>
          </w14:textFill>
        </w:rPr>
        <w:t>△</w:t>
      </w:r>
      <w:r>
        <w:rPr>
          <w:rFonts w:hint="eastAsia" w:eastAsia="新宋体"/>
          <w:i/>
          <w:color w:val="000000" w:themeColor="text1"/>
          <w:sz w:val="24"/>
          <w:vertAlign w:val="subscript"/>
          <w14:textFill>
            <w14:solidFill>
              <w14:schemeClr w14:val="tx1"/>
            </w14:solidFill>
          </w14:textFill>
        </w:rPr>
        <w:t>AFN</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 w:val="24"/>
          <w:vertAlign w:val="subscript"/>
          <w14:textFill>
            <w14:solidFill>
              <w14:schemeClr w14:val="tx1"/>
            </w14:solidFill>
          </w14:textFill>
        </w:rPr>
        <w:t>△</w:t>
      </w:r>
      <w:r>
        <w:rPr>
          <w:rFonts w:hint="eastAsia" w:eastAsia="新宋体"/>
          <w:i/>
          <w:color w:val="000000" w:themeColor="text1"/>
          <w:sz w:val="24"/>
          <w:vertAlign w:val="subscript"/>
          <w14:textFill>
            <w14:solidFill>
              <w14:schemeClr w14:val="tx1"/>
            </w14:solidFill>
          </w14:textFill>
        </w:rPr>
        <w:t>ADM</w:t>
      </w:r>
      <w:r>
        <w:rPr>
          <w:rFonts w:hint="eastAsia" w:eastAsia="新宋体"/>
          <w:color w:val="000000" w:themeColor="text1"/>
          <w:szCs w:val="21"/>
          <w14:textFill>
            <w14:solidFill>
              <w14:schemeClr w14:val="tx1"/>
            </w14:solidFill>
          </w14:textFill>
        </w:rPr>
        <w:t>＝1：4．其中正确的结论有（　　）</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1304925" cy="971550"/>
            <wp:effectExtent l="0" t="0" r="0" b="0"/>
            <wp:docPr id="59"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24" descr="菁优网：http://www.jyeoo.com"/>
                    <pic:cNvPicPr>
                      <a:picLocks noChangeAspect="1"/>
                    </pic:cNvPicPr>
                  </pic:nvPicPr>
                  <pic:blipFill>
                    <a:blip r:embed="rId282" cstate="print"/>
                    <a:stretch>
                      <a:fillRect/>
                    </a:stretch>
                  </pic:blipFill>
                  <pic:spPr>
                    <a:xfrm>
                      <a:off x="0" y="0"/>
                      <a:ext cx="1305107" cy="971686"/>
                    </a:xfrm>
                    <a:prstGeom prst="rect">
                      <a:avLst/>
                    </a:prstGeom>
                  </pic:spPr>
                </pic:pic>
              </a:graphicData>
            </a:graphic>
          </wp:inline>
        </w:drawing>
      </w:r>
    </w:p>
    <w:p>
      <w:pPr>
        <w:tabs>
          <w:tab w:val="left" w:pos="2300"/>
          <w:tab w:val="left" w:pos="4400"/>
          <w:tab w:val="left" w:pos="6400"/>
        </w:tabs>
        <w:spacing w:line="360" w:lineRule="auto"/>
        <w:ind w:firstLine="273" w:firstLineChars="130"/>
        <w:jc w:val="left"/>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A．1个</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B．2个</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C．3个</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D．4个</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rFonts w:eastAsia="新宋体"/>
          <w:i/>
          <w:color w:val="000000" w:themeColor="text1"/>
          <w:kern w:val="0"/>
          <w:szCs w:val="21"/>
          <w14:textFill>
            <w14:solidFill>
              <w14:schemeClr w14:val="tx1"/>
            </w14:solidFill>
          </w14:textFill>
        </w:rPr>
        <w:t>C</w:t>
      </w:r>
    </w:p>
    <w:p>
      <w:pPr>
        <w:spacing w:line="360" w:lineRule="auto"/>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eastAsia="新宋体"/>
          <w:color w:val="000000" w:themeColor="text1"/>
          <w:szCs w:val="21"/>
          <w14:textFill>
            <w14:solidFill>
              <w14:schemeClr w14:val="tx1"/>
            </w14:solidFill>
          </w14:textFill>
        </w:rPr>
        <w:t>解：∵四边形</w:t>
      </w:r>
      <w:r>
        <w:rPr>
          <w:rFonts w:hint="eastAsia" w:eastAsia="新宋体"/>
          <w:i/>
          <w:color w:val="000000" w:themeColor="text1"/>
          <w:szCs w:val="21"/>
          <w14:textFill>
            <w14:solidFill>
              <w14:schemeClr w14:val="tx1"/>
            </w14:solidFill>
          </w14:textFill>
        </w:rPr>
        <w:t>EFGB</w:t>
      </w:r>
      <w:r>
        <w:rPr>
          <w:rFonts w:hint="eastAsia" w:eastAsia="新宋体"/>
          <w:color w:val="000000" w:themeColor="text1"/>
          <w:szCs w:val="21"/>
          <w14:textFill>
            <w14:solidFill>
              <w14:schemeClr w14:val="tx1"/>
            </w14:solidFill>
          </w14:textFill>
        </w:rPr>
        <w:t>是正方形，</w:t>
      </w:r>
      <w:r>
        <w:rPr>
          <w:rFonts w:hint="eastAsia" w:eastAsia="新宋体"/>
          <w:i/>
          <w:color w:val="000000" w:themeColor="text1"/>
          <w:szCs w:val="21"/>
          <w14:textFill>
            <w14:solidFill>
              <w14:schemeClr w14:val="tx1"/>
            </w14:solidFill>
          </w14:textFill>
        </w:rPr>
        <w:t>EB</w:t>
      </w:r>
      <w:r>
        <w:rPr>
          <w:rFonts w:hint="eastAsia" w:eastAsia="新宋体"/>
          <w:color w:val="000000" w:themeColor="text1"/>
          <w:szCs w:val="21"/>
          <w14:textFill>
            <w14:solidFill>
              <w14:schemeClr w14:val="tx1"/>
            </w14:solidFill>
          </w14:textFill>
        </w:rPr>
        <w:t>＝2，</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FG</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BE</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FGB</w:t>
      </w:r>
      <w:r>
        <w:rPr>
          <w:rFonts w:hint="eastAsia" w:eastAsia="新宋体"/>
          <w:color w:val="000000" w:themeColor="text1"/>
          <w:szCs w:val="21"/>
          <w14:textFill>
            <w14:solidFill>
              <w14:schemeClr w14:val="tx1"/>
            </w14:solidFill>
          </w14:textFill>
        </w:rPr>
        <w:t>＝90°，</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∵四边形</w:t>
      </w:r>
      <w:r>
        <w:rPr>
          <w:rFonts w:hint="eastAsia" w:eastAsia="新宋体"/>
          <w:i/>
          <w:color w:val="000000" w:themeColor="text1"/>
          <w:szCs w:val="21"/>
          <w14:textFill>
            <w14:solidFill>
              <w14:schemeClr w14:val="tx1"/>
            </w14:solidFill>
          </w14:textFill>
        </w:rPr>
        <w:t>ABCD</w:t>
      </w:r>
      <w:r>
        <w:rPr>
          <w:rFonts w:hint="eastAsia" w:eastAsia="新宋体"/>
          <w:color w:val="000000" w:themeColor="text1"/>
          <w:szCs w:val="21"/>
          <w14:textFill>
            <w14:solidFill>
              <w14:schemeClr w14:val="tx1"/>
            </w14:solidFill>
          </w14:textFill>
        </w:rPr>
        <w:t>是正方形，</w:t>
      </w:r>
      <w:r>
        <w:rPr>
          <w:rFonts w:hint="eastAsia" w:eastAsia="新宋体"/>
          <w:i/>
          <w:color w:val="000000" w:themeColor="text1"/>
          <w:szCs w:val="21"/>
          <w14:textFill>
            <w14:solidFill>
              <w14:schemeClr w14:val="tx1"/>
            </w14:solidFill>
          </w14:textFill>
        </w:rPr>
        <w:t>H</w:t>
      </w:r>
      <w:r>
        <w:rPr>
          <w:rFonts w:hint="eastAsia" w:eastAsia="新宋体"/>
          <w:color w:val="000000" w:themeColor="text1"/>
          <w:szCs w:val="21"/>
          <w14:textFill>
            <w14:solidFill>
              <w14:schemeClr w14:val="tx1"/>
            </w14:solidFill>
          </w14:textFill>
        </w:rPr>
        <w:t>为</w:t>
      </w:r>
      <w:r>
        <w:rPr>
          <w:rFonts w:hint="eastAsia" w:eastAsia="新宋体"/>
          <w:i/>
          <w:color w:val="000000" w:themeColor="text1"/>
          <w:szCs w:val="21"/>
          <w14:textFill>
            <w14:solidFill>
              <w14:schemeClr w14:val="tx1"/>
            </w14:solidFill>
          </w14:textFill>
        </w:rPr>
        <w:t>AD</w:t>
      </w:r>
      <w:r>
        <w:rPr>
          <w:rFonts w:hint="eastAsia" w:eastAsia="新宋体"/>
          <w:color w:val="000000" w:themeColor="text1"/>
          <w:szCs w:val="21"/>
          <w14:textFill>
            <w14:solidFill>
              <w14:schemeClr w14:val="tx1"/>
            </w14:solidFill>
          </w14:textFill>
        </w:rPr>
        <w:t>的中点，</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AD</w:t>
      </w:r>
      <w:r>
        <w:rPr>
          <w:rFonts w:hint="eastAsia" w:eastAsia="新宋体"/>
          <w:color w:val="000000" w:themeColor="text1"/>
          <w:szCs w:val="21"/>
          <w14:textFill>
            <w14:solidFill>
              <w14:schemeClr w14:val="tx1"/>
            </w14:solidFill>
          </w14:textFill>
        </w:rPr>
        <w:t>＝4，</w:t>
      </w:r>
      <w:r>
        <w:rPr>
          <w:rFonts w:hint="eastAsia" w:eastAsia="新宋体"/>
          <w:i/>
          <w:color w:val="000000" w:themeColor="text1"/>
          <w:szCs w:val="21"/>
          <w14:textFill>
            <w14:solidFill>
              <w14:schemeClr w14:val="tx1"/>
            </w14:solidFill>
          </w14:textFill>
        </w:rPr>
        <w:t>AH</w:t>
      </w:r>
      <w:r>
        <w:rPr>
          <w:rFonts w:hint="eastAsia" w:eastAsia="新宋体"/>
          <w:color w:val="000000" w:themeColor="text1"/>
          <w:szCs w:val="21"/>
          <w14:textFill>
            <w14:solidFill>
              <w14:schemeClr w14:val="tx1"/>
            </w14:solidFill>
          </w14:textFill>
        </w:rPr>
        <w:t>＝2，</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BAD</w:t>
      </w:r>
      <w:r>
        <w:rPr>
          <w:rFonts w:hint="eastAsia" w:eastAsia="新宋体"/>
          <w:color w:val="000000" w:themeColor="text1"/>
          <w:szCs w:val="21"/>
          <w14:textFill>
            <w14:solidFill>
              <w14:schemeClr w14:val="tx1"/>
            </w14:solidFill>
          </w14:textFill>
        </w:rPr>
        <w:t>＝90°，</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HAN</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FGN</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AH</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FG</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ANH</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GNF</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ANH</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GNF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AAS</w:t>
      </w:r>
      <w:r>
        <w:rPr>
          <w:rFonts w:hint="eastAsia" w:eastAsia="新宋体"/>
          <w:color w:val="000000" w:themeColor="text1"/>
          <w:szCs w:val="21"/>
          <w14:textFill>
            <w14:solidFill>
              <w14:schemeClr w14:val="tx1"/>
            </w14:solidFill>
          </w14:textFill>
        </w:rPr>
        <w:t>），故</w:t>
      </w:r>
      <w:r>
        <w:rPr>
          <w:rFonts w:ascii="Cambria Math" w:hAnsi="Cambria Math" w:eastAsia="Cambria Math"/>
          <w:color w:val="000000" w:themeColor="text1"/>
          <w:szCs w:val="21"/>
          <w14:textFill>
            <w14:solidFill>
              <w14:schemeClr w14:val="tx1"/>
            </w14:solidFill>
          </w14:textFill>
        </w:rPr>
        <w:t>①</w:t>
      </w:r>
      <w:r>
        <w:rPr>
          <w:rFonts w:hint="eastAsia" w:eastAsia="新宋体"/>
          <w:color w:val="000000" w:themeColor="text1"/>
          <w:szCs w:val="21"/>
          <w14:textFill>
            <w14:solidFill>
              <w14:schemeClr w14:val="tx1"/>
            </w14:solidFill>
          </w14:textFill>
        </w:rPr>
        <w:t>正确；</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AHN</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HFG</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AG</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FG</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AH</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AF</w:t>
      </w:r>
      <m:oMath>
        <m:r>
          <w:rPr>
            <w:rFonts w:hint="eastAsia" w:ascii="Cambria Math" w:hAnsi="Cambria Math" w:eastAsia="新宋体"/>
            <w:color w:val="000000" w:themeColor="text1"/>
            <w:szCs w:val="21"/>
            <w14:textFill>
              <w14:solidFill>
                <w14:schemeClr w14:val="tx1"/>
              </w14:solidFill>
            </w14:textFill>
          </w:rPr>
          <m:t>=</m:t>
        </m:r>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Cs w:val="21"/>
                <w14:textFill>
                  <w14:solidFill>
                    <w14:schemeClr w14:val="tx1"/>
                  </w14:solidFill>
                </w14:textFill>
              </w:rPr>
              <m:t>2</m:t>
            </m:r>
            <m:ctrlPr>
              <w:rPr>
                <w:rFonts w:ascii="Cambria Math" w:hAnsi="Cambria Math"/>
                <w:color w:val="000000" w:themeColor="text1"/>
                <w14:textFill>
                  <w14:solidFill>
                    <w14:schemeClr w14:val="tx1"/>
                  </w14:solidFill>
                </w14:textFill>
              </w:rPr>
            </m:ctrlPr>
          </m:e>
        </m:rad>
      </m:oMath>
      <w:r>
        <w:rPr>
          <w:rFonts w:hint="eastAsia" w:eastAsia="新宋体"/>
          <w:i/>
          <w:color w:val="000000" w:themeColor="text1"/>
          <w:szCs w:val="21"/>
          <w14:textFill>
            <w14:solidFill>
              <w14:schemeClr w14:val="tx1"/>
            </w14:solidFill>
          </w14:textFill>
        </w:rPr>
        <w:t>FG</w:t>
      </w:r>
      <m:oMath>
        <m:r>
          <w:rPr>
            <w:rFonts w:hint="eastAsia" w:ascii="Cambria Math" w:hAnsi="Cambria Math" w:eastAsia="新宋体"/>
            <w:color w:val="000000" w:themeColor="text1"/>
            <w:szCs w:val="21"/>
            <w14:textFill>
              <w14:solidFill>
                <w14:schemeClr w14:val="tx1"/>
              </w14:solidFill>
            </w14:textFill>
          </w:rPr>
          <m:t>=</m:t>
        </m:r>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Cs w:val="21"/>
                <w14:textFill>
                  <w14:solidFill>
                    <w14:schemeClr w14:val="tx1"/>
                  </w14:solidFill>
                </w14:textFill>
              </w:rPr>
              <m:t>2</m:t>
            </m:r>
            <m:ctrlPr>
              <w:rPr>
                <w:rFonts w:ascii="Cambria Math" w:hAnsi="Cambria Math"/>
                <w:color w:val="000000" w:themeColor="text1"/>
                <w14:textFill>
                  <w14:solidFill>
                    <w14:schemeClr w14:val="tx1"/>
                  </w14:solidFill>
                </w14:textFill>
              </w:rPr>
            </m:ctrlPr>
          </m:e>
        </m:rad>
      </m:oMath>
      <w:r>
        <w:rPr>
          <w:rFonts w:hint="eastAsia" w:eastAsia="新宋体"/>
          <w:i/>
          <w:color w:val="000000" w:themeColor="text1"/>
          <w:szCs w:val="21"/>
          <w14:textFill>
            <w14:solidFill>
              <w14:schemeClr w14:val="tx1"/>
            </w14:solidFill>
          </w14:textFill>
        </w:rPr>
        <w:t>AH</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AFH</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AHF</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AFN</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HFG</w:t>
      </w:r>
      <w:r>
        <w:rPr>
          <w:rFonts w:hint="eastAsia" w:eastAsia="新宋体"/>
          <w:color w:val="000000" w:themeColor="text1"/>
          <w:szCs w:val="21"/>
          <w14:textFill>
            <w14:solidFill>
              <w14:schemeClr w14:val="tx1"/>
            </w14:solidFill>
          </w14:textFill>
        </w:rPr>
        <w:t>，故</w:t>
      </w:r>
      <w:r>
        <w:rPr>
          <w:rFonts w:ascii="Cambria Math" w:hAnsi="Cambria Math" w:eastAsia="Cambria Math"/>
          <w:color w:val="000000" w:themeColor="text1"/>
          <w:szCs w:val="21"/>
          <w14:textFill>
            <w14:solidFill>
              <w14:schemeClr w14:val="tx1"/>
            </w14:solidFill>
          </w14:textFill>
        </w:rPr>
        <w:t>②</w:t>
      </w:r>
      <w:r>
        <w:rPr>
          <w:rFonts w:hint="eastAsia" w:eastAsia="新宋体"/>
          <w:color w:val="000000" w:themeColor="text1"/>
          <w:szCs w:val="21"/>
          <w14:textFill>
            <w14:solidFill>
              <w14:schemeClr w14:val="tx1"/>
            </w14:solidFill>
          </w14:textFill>
        </w:rPr>
        <w:t>错误；</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ANH</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GNF</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AN</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AG</w:t>
      </w:r>
      <w:r>
        <w:rPr>
          <w:rFonts w:hint="eastAsia" w:eastAsia="新宋体"/>
          <w:color w:val="000000" w:themeColor="text1"/>
          <w:szCs w:val="21"/>
          <w14:textFill>
            <w14:solidFill>
              <w14:schemeClr w14:val="tx1"/>
            </w14:solidFill>
          </w14:textFill>
        </w:rPr>
        <w:t>＝1，</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GM</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＝4，</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AH</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AN</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GM</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AG</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oMath>
      <w:r>
        <w:rPr>
          <w:rFonts w:hint="eastAsia" w:eastAsia="新宋体"/>
          <w:color w:val="000000" w:themeColor="text1"/>
          <w:szCs w:val="21"/>
          <w14:textFill>
            <w14:solidFill>
              <w14:schemeClr w14:val="tx1"/>
            </w14:solidFill>
          </w14:textFill>
        </w:rPr>
        <w:t>2，</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HAN</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AGM</w:t>
      </w:r>
      <w:r>
        <w:rPr>
          <w:rFonts w:hint="eastAsia" w:eastAsia="新宋体"/>
          <w:color w:val="000000" w:themeColor="text1"/>
          <w:szCs w:val="21"/>
          <w14:textFill>
            <w14:solidFill>
              <w14:schemeClr w14:val="tx1"/>
            </w14:solidFill>
          </w14:textFill>
        </w:rPr>
        <w:t>＝90°，</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AHN</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GMA</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AHN</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AMG</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GM</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HAK</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AMG</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AHK</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HAK</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AK</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HK</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AK</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HK</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NK</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FN</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HN</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FN</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NK</w:t>
      </w:r>
      <w:r>
        <w:rPr>
          <w:rFonts w:hint="eastAsia" w:eastAsia="新宋体"/>
          <w:color w:val="000000" w:themeColor="text1"/>
          <w:szCs w:val="21"/>
          <w14:textFill>
            <w14:solidFill>
              <w14:schemeClr w14:val="tx1"/>
            </w14:solidFill>
          </w14:textFill>
        </w:rPr>
        <w:t>；故</w:t>
      </w:r>
      <w:r>
        <w:rPr>
          <w:rFonts w:ascii="Cambria Math" w:hAnsi="Cambria Math" w:eastAsia="Cambria Math"/>
          <w:color w:val="000000" w:themeColor="text1"/>
          <w:szCs w:val="21"/>
          <w14:textFill>
            <w14:solidFill>
              <w14:schemeClr w14:val="tx1"/>
            </w14:solidFill>
          </w14:textFill>
        </w:rPr>
        <w:t>③</w:t>
      </w:r>
      <w:r>
        <w:rPr>
          <w:rFonts w:hint="eastAsia" w:eastAsia="新宋体"/>
          <w:color w:val="000000" w:themeColor="text1"/>
          <w:szCs w:val="21"/>
          <w14:textFill>
            <w14:solidFill>
              <w14:schemeClr w14:val="tx1"/>
            </w14:solidFill>
          </w14:textFill>
        </w:rPr>
        <w:t>正确；</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∵延长</w:t>
      </w:r>
      <w:r>
        <w:rPr>
          <w:rFonts w:hint="eastAsia" w:eastAsia="新宋体"/>
          <w:i/>
          <w:color w:val="000000" w:themeColor="text1"/>
          <w:szCs w:val="21"/>
          <w14:textFill>
            <w14:solidFill>
              <w14:schemeClr w14:val="tx1"/>
            </w14:solidFill>
          </w14:textFill>
        </w:rPr>
        <w:t>FG</w:t>
      </w:r>
      <w:r>
        <w:rPr>
          <w:rFonts w:hint="eastAsia" w:eastAsia="新宋体"/>
          <w:color w:val="000000" w:themeColor="text1"/>
          <w:szCs w:val="21"/>
          <w14:textFill>
            <w14:solidFill>
              <w14:schemeClr w14:val="tx1"/>
            </w14:solidFill>
          </w14:textFill>
        </w:rPr>
        <w:t>交</w:t>
      </w:r>
      <w:r>
        <w:rPr>
          <w:rFonts w:hint="eastAsia" w:eastAsia="新宋体"/>
          <w:i/>
          <w:color w:val="000000" w:themeColor="text1"/>
          <w:szCs w:val="21"/>
          <w14:textFill>
            <w14:solidFill>
              <w14:schemeClr w14:val="tx1"/>
            </w14:solidFill>
          </w14:textFill>
        </w:rPr>
        <w:t>DC</w:t>
      </w:r>
      <w:r>
        <w:rPr>
          <w:rFonts w:hint="eastAsia" w:eastAsia="新宋体"/>
          <w:color w:val="000000" w:themeColor="text1"/>
          <w:szCs w:val="21"/>
          <w14:textFill>
            <w14:solidFill>
              <w14:schemeClr w14:val="tx1"/>
            </w14:solidFill>
          </w14:textFill>
        </w:rPr>
        <w:t>于</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∴四边形</w:t>
      </w:r>
      <w:r>
        <w:rPr>
          <w:rFonts w:hint="eastAsia" w:eastAsia="新宋体"/>
          <w:i/>
          <w:color w:val="000000" w:themeColor="text1"/>
          <w:szCs w:val="21"/>
          <w14:textFill>
            <w14:solidFill>
              <w14:schemeClr w14:val="tx1"/>
            </w14:solidFill>
          </w14:textFill>
        </w:rPr>
        <w:t>ADMG</w:t>
      </w:r>
      <w:r>
        <w:rPr>
          <w:rFonts w:hint="eastAsia" w:eastAsia="新宋体"/>
          <w:color w:val="000000" w:themeColor="text1"/>
          <w:szCs w:val="21"/>
          <w14:textFill>
            <w14:solidFill>
              <w14:schemeClr w14:val="tx1"/>
            </w14:solidFill>
          </w14:textFill>
        </w:rPr>
        <w:t>是矩形，</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DM</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AG</w:t>
      </w:r>
      <w:r>
        <w:rPr>
          <w:rFonts w:hint="eastAsia" w:eastAsia="新宋体"/>
          <w:color w:val="000000" w:themeColor="text1"/>
          <w:szCs w:val="21"/>
          <w14:textFill>
            <w14:solidFill>
              <w14:schemeClr w14:val="tx1"/>
            </w14:solidFill>
          </w14:textFill>
        </w:rPr>
        <w:t>＝2，</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 w:val="24"/>
          <w:vertAlign w:val="subscript"/>
          <w14:textFill>
            <w14:solidFill>
              <w14:schemeClr w14:val="tx1"/>
            </w14:solidFill>
          </w14:textFill>
        </w:rPr>
        <w:t>△</w:t>
      </w:r>
      <w:r>
        <w:rPr>
          <w:rFonts w:hint="eastAsia" w:eastAsia="新宋体"/>
          <w:i/>
          <w:color w:val="000000" w:themeColor="text1"/>
          <w:sz w:val="24"/>
          <w:vertAlign w:val="subscript"/>
          <w14:textFill>
            <w14:solidFill>
              <w14:schemeClr w14:val="tx1"/>
            </w14:solidFill>
          </w14:textFill>
        </w:rPr>
        <w:t>AFN</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AN</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FG</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oMath>
      <w:r>
        <w:rPr>
          <w:rFonts w:hint="eastAsia" w:eastAsia="新宋体"/>
          <w:color w:val="000000" w:themeColor="text1"/>
          <w:szCs w:val="21"/>
          <w14:textFill>
            <w14:solidFill>
              <w14:schemeClr w14:val="tx1"/>
            </w14:solidFill>
          </w14:textFill>
        </w:rPr>
        <w:t>2×1＝1，</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 w:val="24"/>
          <w:vertAlign w:val="subscript"/>
          <w14:textFill>
            <w14:solidFill>
              <w14:schemeClr w14:val="tx1"/>
            </w14:solidFill>
          </w14:textFill>
        </w:rPr>
        <w:t>△</w:t>
      </w:r>
      <w:r>
        <w:rPr>
          <w:rFonts w:hint="eastAsia" w:eastAsia="新宋体"/>
          <w:i/>
          <w:color w:val="000000" w:themeColor="text1"/>
          <w:sz w:val="24"/>
          <w:vertAlign w:val="subscript"/>
          <w14:textFill>
            <w14:solidFill>
              <w14:schemeClr w14:val="tx1"/>
            </w14:solidFill>
          </w14:textFill>
        </w:rPr>
        <w:t>ADM</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AD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DM</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oMath>
      <w:r>
        <w:rPr>
          <w:rFonts w:hint="eastAsia" w:eastAsia="新宋体"/>
          <w:color w:val="000000" w:themeColor="text1"/>
          <w:szCs w:val="21"/>
          <w14:textFill>
            <w14:solidFill>
              <w14:schemeClr w14:val="tx1"/>
            </w14:solidFill>
          </w14:textFill>
        </w:rPr>
        <w:t>4×2＝4，</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 w:val="24"/>
          <w:vertAlign w:val="subscript"/>
          <w14:textFill>
            <w14:solidFill>
              <w14:schemeClr w14:val="tx1"/>
            </w14:solidFill>
          </w14:textFill>
        </w:rPr>
        <w:t>△</w:t>
      </w:r>
      <w:r>
        <w:rPr>
          <w:rFonts w:hint="eastAsia" w:eastAsia="新宋体"/>
          <w:i/>
          <w:color w:val="000000" w:themeColor="text1"/>
          <w:sz w:val="24"/>
          <w:vertAlign w:val="subscript"/>
          <w14:textFill>
            <w14:solidFill>
              <w14:schemeClr w14:val="tx1"/>
            </w14:solidFill>
          </w14:textFill>
        </w:rPr>
        <w:t>AFN</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 w:val="24"/>
          <w:vertAlign w:val="subscript"/>
          <w14:textFill>
            <w14:solidFill>
              <w14:schemeClr w14:val="tx1"/>
            </w14:solidFill>
          </w14:textFill>
        </w:rPr>
        <w:t>△</w:t>
      </w:r>
      <w:r>
        <w:rPr>
          <w:rFonts w:hint="eastAsia" w:eastAsia="新宋体"/>
          <w:i/>
          <w:color w:val="000000" w:themeColor="text1"/>
          <w:sz w:val="24"/>
          <w:vertAlign w:val="subscript"/>
          <w14:textFill>
            <w14:solidFill>
              <w14:schemeClr w14:val="tx1"/>
            </w14:solidFill>
          </w14:textFill>
        </w:rPr>
        <w:t>ADM</w:t>
      </w:r>
      <w:r>
        <w:rPr>
          <w:rFonts w:hint="eastAsia" w:eastAsia="新宋体"/>
          <w:color w:val="000000" w:themeColor="text1"/>
          <w:szCs w:val="21"/>
          <w14:textFill>
            <w14:solidFill>
              <w14:schemeClr w14:val="tx1"/>
            </w14:solidFill>
          </w14:textFill>
        </w:rPr>
        <w:t>＝1：4故</w:t>
      </w:r>
      <w:r>
        <w:rPr>
          <w:rFonts w:ascii="Cambria Math" w:hAnsi="Cambria Math" w:eastAsia="Cambria Math"/>
          <w:color w:val="000000" w:themeColor="text1"/>
          <w:szCs w:val="21"/>
          <w14:textFill>
            <w14:solidFill>
              <w14:schemeClr w14:val="tx1"/>
            </w14:solidFill>
          </w14:textFill>
        </w:rPr>
        <w:t>④</w:t>
      </w:r>
      <w:r>
        <w:rPr>
          <w:rFonts w:hint="eastAsia" w:eastAsia="新宋体"/>
          <w:color w:val="000000" w:themeColor="text1"/>
          <w:szCs w:val="21"/>
          <w14:textFill>
            <w14:solidFill>
              <w14:schemeClr w14:val="tx1"/>
            </w14:solidFill>
          </w14:textFill>
        </w:rPr>
        <w:t>正确，</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故选：</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1304925" cy="971550"/>
            <wp:effectExtent l="0" t="0" r="0" b="0"/>
            <wp:docPr id="60"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24" descr="菁优网：http://www.jyeoo.com"/>
                    <pic:cNvPicPr>
                      <a:picLocks noChangeAspect="1"/>
                    </pic:cNvPicPr>
                  </pic:nvPicPr>
                  <pic:blipFill>
                    <a:blip r:embed="rId283" cstate="print"/>
                    <a:stretch>
                      <a:fillRect/>
                    </a:stretch>
                  </pic:blipFill>
                  <pic:spPr>
                    <a:xfrm>
                      <a:off x="0" y="0"/>
                      <a:ext cx="1305107" cy="971686"/>
                    </a:xfrm>
                    <a:prstGeom prst="rect">
                      <a:avLst/>
                    </a:prstGeom>
                  </pic:spPr>
                </pic:pic>
              </a:graphicData>
            </a:graphic>
          </wp:inline>
        </w:drawing>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全等三角形的判定与性质；正方形的性质；相似三角形的判定与性质</w:t>
      </w:r>
    </w:p>
    <w:p>
      <w:pPr>
        <w:rPr>
          <w:b/>
          <w:color w:val="000000" w:themeColor="text1"/>
          <w14:textFill>
            <w14:solidFill>
              <w14:schemeClr w14:val="tx1"/>
            </w14:solidFill>
          </w14:textFill>
        </w:rPr>
      </w:pPr>
    </w:p>
    <w:p>
      <w:pPr>
        <w:spacing w:line="360" w:lineRule="auto"/>
        <w:ind w:left="274" w:hanging="274" w:hangingChars="130"/>
        <w:rPr>
          <w:color w:val="000000" w:themeColor="text1"/>
          <w14:textFill>
            <w14:solidFill>
              <w14:schemeClr w14:val="tx1"/>
            </w14:solidFill>
          </w14:textFill>
        </w:rPr>
      </w:pPr>
      <w:r>
        <w:rPr>
          <w:b/>
          <w:color w:val="000000" w:themeColor="text1"/>
          <w14:textFill>
            <w14:solidFill>
              <w14:schemeClr w14:val="tx1"/>
            </w14:solidFill>
          </w14:textFill>
        </w:rPr>
        <w:t>16</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"file:///G:\\2018中考解析\\中考数学（解析版）\\分类汇编\\cm" </w:instrText>
      </w:r>
      <w:r>
        <w:rPr>
          <w:color w:val="000000" w:themeColor="text1"/>
          <w14:textFill>
            <w14:solidFill>
              <w14:schemeClr w14:val="tx1"/>
            </w14:solidFill>
          </w14:textFill>
        </w:rPr>
        <w:fldChar w:fldCharType="separate"/>
      </w:r>
      <w:r>
        <w:rPr>
          <w:rStyle w:val="6"/>
          <w:rFonts w:hint="eastAsia"/>
          <w:b/>
          <w:color w:val="000000" w:themeColor="text1"/>
          <w14:textFill>
            <w14:solidFill>
              <w14:schemeClr w14:val="tx1"/>
            </w14:solidFill>
          </w14:textFill>
        </w:rPr>
        <w:t>.</w:t>
      </w:r>
      <w:r>
        <w:rPr>
          <w:rStyle w:val="6"/>
          <w:rFonts w:hint="eastAsia"/>
          <w:b/>
          <w:color w:val="000000" w:themeColor="text1"/>
          <w14:textFill>
            <w14:solidFill>
              <w14:schemeClr w14:val="tx1"/>
            </w14:solidFill>
          </w14:textFill>
        </w:rPr>
        <w:fldChar w:fldCharType="end"/>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贵州黔东南</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10</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4分</w:t>
      </w:r>
      <w:r>
        <w:rPr>
          <w:rFonts w:hint="eastAsia"/>
          <w:color w:val="000000" w:themeColor="text1"/>
          <w:kern w:val="0"/>
          <w:szCs w:val="21"/>
          <w14:textFill>
            <w14:solidFill>
              <w14:schemeClr w14:val="tx1"/>
            </w14:solidFill>
          </w14:textFill>
        </w:rPr>
        <w:t>）</w:t>
      </w:r>
      <w:r>
        <w:rPr>
          <w:rFonts w:hint="eastAsia" w:eastAsia="新宋体"/>
          <w:color w:val="000000" w:themeColor="text1"/>
          <w:szCs w:val="21"/>
          <w14:textFill>
            <w14:solidFill>
              <w14:schemeClr w14:val="tx1"/>
            </w14:solidFill>
          </w14:textFill>
        </w:rPr>
        <w:t>如图，在一斜边长30</w:t>
      </w:r>
      <w:r>
        <w:rPr>
          <w:rFonts w:hint="eastAsia" w:eastAsia="新宋体"/>
          <w:i/>
          <w:color w:val="000000" w:themeColor="text1"/>
          <w:szCs w:val="21"/>
          <w14:textFill>
            <w14:solidFill>
              <w14:schemeClr w14:val="tx1"/>
            </w14:solidFill>
          </w14:textFill>
        </w:rPr>
        <w:t>cm</w:t>
      </w:r>
      <w:r>
        <w:rPr>
          <w:rFonts w:hint="eastAsia" w:eastAsia="新宋体"/>
          <w:color w:val="000000" w:themeColor="text1"/>
          <w:szCs w:val="21"/>
          <w14:textFill>
            <w14:solidFill>
              <w14:schemeClr w14:val="tx1"/>
            </w14:solidFill>
          </w14:textFill>
        </w:rPr>
        <w:t>的直角三角形木板（即Rt△</w:t>
      </w:r>
      <w:r>
        <w:rPr>
          <w:rFonts w:hint="eastAsia" w:eastAsia="新宋体"/>
          <w:i/>
          <w:color w:val="000000" w:themeColor="text1"/>
          <w:szCs w:val="21"/>
          <w14:textFill>
            <w14:solidFill>
              <w14:schemeClr w14:val="tx1"/>
            </w14:solidFill>
          </w14:textFill>
        </w:rPr>
        <w:t>ACB</w:t>
      </w:r>
      <w:r>
        <w:rPr>
          <w:rFonts w:hint="eastAsia" w:eastAsia="新宋体"/>
          <w:color w:val="000000" w:themeColor="text1"/>
          <w:szCs w:val="21"/>
          <w14:textFill>
            <w14:solidFill>
              <w14:schemeClr w14:val="tx1"/>
            </w14:solidFill>
          </w14:textFill>
        </w:rPr>
        <w:t>）中截取一个正方形</w:t>
      </w:r>
      <w:r>
        <w:rPr>
          <w:rFonts w:hint="eastAsia" w:eastAsia="新宋体"/>
          <w:i/>
          <w:color w:val="000000" w:themeColor="text1"/>
          <w:szCs w:val="21"/>
          <w14:textFill>
            <w14:solidFill>
              <w14:schemeClr w14:val="tx1"/>
            </w14:solidFill>
          </w14:textFill>
        </w:rPr>
        <w:t>CDEF</w:t>
      </w:r>
      <w:r>
        <w:rPr>
          <w:rFonts w:hint="eastAsia" w:eastAsia="新宋体"/>
          <w:color w:val="000000" w:themeColor="text1"/>
          <w:szCs w:val="21"/>
          <w14:textFill>
            <w14:solidFill>
              <w14:schemeClr w14:val="tx1"/>
            </w14:solidFill>
          </w14:textFill>
        </w:rPr>
        <w:t>，点</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在边</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上，点</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在斜边</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上，点</w:t>
      </w:r>
      <w:r>
        <w:rPr>
          <w:rFonts w:hint="eastAsia" w:eastAsia="新宋体"/>
          <w:i/>
          <w:color w:val="000000" w:themeColor="text1"/>
          <w:szCs w:val="21"/>
          <w14:textFill>
            <w14:solidFill>
              <w14:schemeClr w14:val="tx1"/>
            </w14:solidFill>
          </w14:textFill>
        </w:rPr>
        <w:t>F</w:t>
      </w:r>
      <w:r>
        <w:rPr>
          <w:rFonts w:hint="eastAsia" w:eastAsia="新宋体"/>
          <w:color w:val="000000" w:themeColor="text1"/>
          <w:szCs w:val="21"/>
          <w14:textFill>
            <w14:solidFill>
              <w14:schemeClr w14:val="tx1"/>
            </w14:solidFill>
          </w14:textFill>
        </w:rPr>
        <w:t>在边</w:t>
      </w:r>
      <w:r>
        <w:rPr>
          <w:rFonts w:hint="eastAsia" w:eastAsia="新宋体"/>
          <w:i/>
          <w:color w:val="000000" w:themeColor="text1"/>
          <w:szCs w:val="21"/>
          <w14:textFill>
            <w14:solidFill>
              <w14:schemeClr w14:val="tx1"/>
            </w14:solidFill>
          </w14:textFill>
        </w:rPr>
        <w:t>AC</w:t>
      </w:r>
      <w:r>
        <w:rPr>
          <w:rFonts w:hint="eastAsia" w:eastAsia="新宋体"/>
          <w:color w:val="000000" w:themeColor="text1"/>
          <w:szCs w:val="21"/>
          <w14:textFill>
            <w14:solidFill>
              <w14:schemeClr w14:val="tx1"/>
            </w14:solidFill>
          </w14:textFill>
        </w:rPr>
        <w:t>上，若</w:t>
      </w:r>
      <w:r>
        <w:rPr>
          <w:rFonts w:hint="eastAsia" w:eastAsia="新宋体"/>
          <w:i/>
          <w:color w:val="000000" w:themeColor="text1"/>
          <w:szCs w:val="21"/>
          <w14:textFill>
            <w14:solidFill>
              <w14:schemeClr w14:val="tx1"/>
            </w14:solidFill>
          </w14:textFill>
        </w:rPr>
        <w:t>AF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AC</w:t>
      </w:r>
      <w:r>
        <w:rPr>
          <w:rFonts w:hint="eastAsia" w:eastAsia="新宋体"/>
          <w:color w:val="000000" w:themeColor="text1"/>
          <w:szCs w:val="21"/>
          <w14:textFill>
            <w14:solidFill>
              <w14:schemeClr w14:val="tx1"/>
            </w14:solidFill>
          </w14:textFill>
        </w:rPr>
        <w:t>＝1：3，则这块木板截取正方形</w:t>
      </w:r>
      <w:r>
        <w:rPr>
          <w:rFonts w:hint="eastAsia" w:eastAsia="新宋体"/>
          <w:i/>
          <w:color w:val="000000" w:themeColor="text1"/>
          <w:szCs w:val="21"/>
          <w14:textFill>
            <w14:solidFill>
              <w14:schemeClr w14:val="tx1"/>
            </w14:solidFill>
          </w14:textFill>
        </w:rPr>
        <w:t>CDEF</w:t>
      </w:r>
      <w:r>
        <w:rPr>
          <w:rFonts w:hint="eastAsia" w:eastAsia="新宋体"/>
          <w:color w:val="000000" w:themeColor="text1"/>
          <w:szCs w:val="21"/>
          <w14:textFill>
            <w14:solidFill>
              <w14:schemeClr w14:val="tx1"/>
            </w14:solidFill>
          </w14:textFill>
        </w:rPr>
        <w:t>后，剩余部分的面积为（　　）</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1476375" cy="923925"/>
            <wp:effectExtent l="0" t="0" r="0" b="0"/>
            <wp:docPr id="61"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24" descr="菁优网：http://www.jyeoo.com"/>
                    <pic:cNvPicPr>
                      <a:picLocks noChangeAspect="1"/>
                    </pic:cNvPicPr>
                  </pic:nvPicPr>
                  <pic:blipFill>
                    <a:blip r:embed="rId284" cstate="print"/>
                    <a:stretch>
                      <a:fillRect/>
                    </a:stretch>
                  </pic:blipFill>
                  <pic:spPr>
                    <a:xfrm>
                      <a:off x="0" y="0"/>
                      <a:ext cx="1476581" cy="924054"/>
                    </a:xfrm>
                    <a:prstGeom prst="rect">
                      <a:avLst/>
                    </a:prstGeom>
                  </pic:spPr>
                </pic:pic>
              </a:graphicData>
            </a:graphic>
          </wp:inline>
        </w:drawing>
      </w:r>
    </w:p>
    <w:p>
      <w:pPr>
        <w:tabs>
          <w:tab w:val="left" w:pos="2300"/>
          <w:tab w:val="left" w:pos="4400"/>
          <w:tab w:val="left" w:pos="6400"/>
        </w:tabs>
        <w:spacing w:line="360" w:lineRule="auto"/>
        <w:ind w:firstLine="273" w:firstLineChars="130"/>
        <w:jc w:val="left"/>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A．200</w:t>
      </w:r>
      <w:r>
        <w:rPr>
          <w:rFonts w:hint="eastAsia" w:eastAsia="新宋体"/>
          <w:i/>
          <w:color w:val="000000" w:themeColor="text1"/>
          <w:szCs w:val="21"/>
          <w14:textFill>
            <w14:solidFill>
              <w14:schemeClr w14:val="tx1"/>
            </w14:solidFill>
          </w14:textFill>
        </w:rPr>
        <w:t>cm</w:t>
      </w:r>
      <w:r>
        <w:rPr>
          <w:rFonts w:hint="eastAsia" w:eastAsia="新宋体"/>
          <w:color w:val="000000" w:themeColor="text1"/>
          <w:sz w:val="24"/>
          <w:vertAlign w:val="superscript"/>
          <w14:textFill>
            <w14:solidFill>
              <w14:schemeClr w14:val="tx1"/>
            </w14:solidFill>
          </w14:textFill>
        </w:rPr>
        <w:t>2</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B．170</w:t>
      </w:r>
      <w:r>
        <w:rPr>
          <w:rFonts w:hint="eastAsia" w:eastAsia="新宋体"/>
          <w:i/>
          <w:color w:val="000000" w:themeColor="text1"/>
          <w:szCs w:val="21"/>
          <w14:textFill>
            <w14:solidFill>
              <w14:schemeClr w14:val="tx1"/>
            </w14:solidFill>
          </w14:textFill>
        </w:rPr>
        <w:t>cm</w:t>
      </w:r>
      <w:r>
        <w:rPr>
          <w:rFonts w:hint="eastAsia" w:eastAsia="新宋体"/>
          <w:color w:val="000000" w:themeColor="text1"/>
          <w:sz w:val="24"/>
          <w:vertAlign w:val="superscript"/>
          <w14:textFill>
            <w14:solidFill>
              <w14:schemeClr w14:val="tx1"/>
            </w14:solidFill>
          </w14:textFill>
        </w:rPr>
        <w:t>2</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C．150</w:t>
      </w:r>
      <w:r>
        <w:rPr>
          <w:rFonts w:hint="eastAsia" w:eastAsia="新宋体"/>
          <w:i/>
          <w:color w:val="000000" w:themeColor="text1"/>
          <w:szCs w:val="21"/>
          <w14:textFill>
            <w14:solidFill>
              <w14:schemeClr w14:val="tx1"/>
            </w14:solidFill>
          </w14:textFill>
        </w:rPr>
        <w:t>cm</w:t>
      </w:r>
      <w:r>
        <w:rPr>
          <w:rFonts w:hint="eastAsia" w:eastAsia="新宋体"/>
          <w:color w:val="000000" w:themeColor="text1"/>
          <w:sz w:val="24"/>
          <w:vertAlign w:val="superscript"/>
          <w14:textFill>
            <w14:solidFill>
              <w14:schemeClr w14:val="tx1"/>
            </w14:solidFill>
          </w14:textFill>
        </w:rPr>
        <w:t>2</w:t>
      </w:r>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D．100</w:t>
      </w:r>
      <w:r>
        <w:rPr>
          <w:rFonts w:hint="eastAsia" w:eastAsia="新宋体"/>
          <w:i/>
          <w:color w:val="000000" w:themeColor="text1"/>
          <w:szCs w:val="21"/>
          <w14:textFill>
            <w14:solidFill>
              <w14:schemeClr w14:val="tx1"/>
            </w14:solidFill>
          </w14:textFill>
        </w:rPr>
        <w:t>cm</w:t>
      </w:r>
      <w:r>
        <w:rPr>
          <w:rFonts w:hint="eastAsia" w:eastAsia="新宋体"/>
          <w:color w:val="000000" w:themeColor="text1"/>
          <w:sz w:val="24"/>
          <w:vertAlign w:val="superscript"/>
          <w14:textFill>
            <w14:solidFill>
              <w14:schemeClr w14:val="tx1"/>
            </w14:solidFill>
          </w14:textFill>
        </w:rPr>
        <w:t>2</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rFonts w:eastAsia="新宋体"/>
          <w:i/>
          <w:color w:val="000000" w:themeColor="text1"/>
          <w:kern w:val="0"/>
          <w:szCs w:val="21"/>
          <w14:textFill>
            <w14:solidFill>
              <w14:schemeClr w14:val="tx1"/>
            </w14:solidFill>
          </w14:textFill>
        </w:rPr>
        <w:t>D</w:t>
      </w:r>
    </w:p>
    <w:p>
      <w:pPr>
        <w:spacing w:line="360" w:lineRule="auto"/>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eastAsia="新宋体"/>
          <w:color w:val="000000" w:themeColor="text1"/>
          <w:szCs w:val="21"/>
          <w14:textFill>
            <w14:solidFill>
              <w14:schemeClr w14:val="tx1"/>
            </w14:solidFill>
          </w14:textFill>
        </w:rPr>
        <w:t>解：设</w:t>
      </w:r>
      <w:r>
        <w:rPr>
          <w:rFonts w:hint="eastAsia" w:eastAsia="新宋体"/>
          <w:i/>
          <w:color w:val="000000" w:themeColor="text1"/>
          <w:szCs w:val="21"/>
          <w14:textFill>
            <w14:solidFill>
              <w14:schemeClr w14:val="tx1"/>
            </w14:solidFill>
          </w14:textFill>
        </w:rPr>
        <w:t>AF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，则</w:t>
      </w:r>
      <w:r>
        <w:rPr>
          <w:rFonts w:hint="eastAsia" w:eastAsia="新宋体"/>
          <w:i/>
          <w:color w:val="000000" w:themeColor="text1"/>
          <w:szCs w:val="21"/>
          <w14:textFill>
            <w14:solidFill>
              <w14:schemeClr w14:val="tx1"/>
            </w14:solidFill>
          </w14:textFill>
        </w:rPr>
        <w:t>AC</w:t>
      </w:r>
      <w:r>
        <w:rPr>
          <w:rFonts w:hint="eastAsia" w:eastAsia="新宋体"/>
          <w:color w:val="000000" w:themeColor="text1"/>
          <w:szCs w:val="21"/>
          <w14:textFill>
            <w14:solidFill>
              <w14:schemeClr w14:val="tx1"/>
            </w14:solidFill>
          </w14:textFill>
        </w:rPr>
        <w:t>＝3</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∵四边形</w:t>
      </w:r>
      <w:r>
        <w:rPr>
          <w:rFonts w:hint="eastAsia" w:eastAsia="新宋体"/>
          <w:i/>
          <w:color w:val="000000" w:themeColor="text1"/>
          <w:szCs w:val="21"/>
          <w14:textFill>
            <w14:solidFill>
              <w14:schemeClr w14:val="tx1"/>
            </w14:solidFill>
          </w14:textFill>
        </w:rPr>
        <w:t>CDEF</w:t>
      </w:r>
      <w:r>
        <w:rPr>
          <w:rFonts w:hint="eastAsia" w:eastAsia="新宋体"/>
          <w:color w:val="000000" w:themeColor="text1"/>
          <w:szCs w:val="21"/>
          <w14:textFill>
            <w14:solidFill>
              <w14:schemeClr w14:val="tx1"/>
            </w14:solidFill>
          </w14:textFill>
        </w:rPr>
        <w:t>为正方形，</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CF</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AEF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ABC</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EF</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BC</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AF</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AC</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3</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＝6</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在Rt△</w:t>
      </w:r>
      <w:r>
        <w:rPr>
          <w:rFonts w:hint="eastAsia" w:eastAsia="新宋体"/>
          <w:i/>
          <w:color w:val="000000" w:themeColor="text1"/>
          <w:szCs w:val="21"/>
          <w14:textFill>
            <w14:solidFill>
              <w14:schemeClr w14:val="tx1"/>
            </w14:solidFill>
          </w14:textFill>
        </w:rPr>
        <w:t>ABC</w:t>
      </w:r>
      <w:r>
        <w:rPr>
          <w:rFonts w:hint="eastAsia" w:eastAsia="新宋体"/>
          <w:color w:val="000000" w:themeColor="text1"/>
          <w:szCs w:val="21"/>
          <w14:textFill>
            <w14:solidFill>
              <w14:schemeClr w14:val="tx1"/>
            </w14:solidFill>
          </w14:textFill>
        </w:rPr>
        <w:t>中，</w:t>
      </w:r>
      <w:r>
        <w:rPr>
          <w:rFonts w:hint="eastAsia" w:eastAsia="新宋体"/>
          <w:i/>
          <w:color w:val="000000" w:themeColor="text1"/>
          <w:szCs w:val="21"/>
          <w14:textFill>
            <w14:solidFill>
              <w14:schemeClr w14:val="tx1"/>
            </w14:solidFill>
          </w14:textFill>
        </w:rPr>
        <w:t>AB</w:t>
      </w:r>
      <m:oMath>
        <m:r>
          <w:rPr>
            <w:rFonts w:hint="eastAsia" w:ascii="Cambria Math" w:hAnsi="Cambria Math" w:eastAsia="新宋体"/>
            <w:color w:val="000000" w:themeColor="text1"/>
            <w:szCs w:val="21"/>
            <w14:textFill>
              <w14:solidFill>
                <w14:schemeClr w14:val="tx1"/>
              </w14:solidFill>
            </w14:textFill>
          </w:rPr>
          <m:t>=</m:t>
        </m:r>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Cs w:val="21"/>
                <w14:textFill>
                  <w14:solidFill>
                    <w14:schemeClr w14:val="tx1"/>
                  </w14:solidFill>
                </w14:textFill>
              </w:rPr>
              <m:t>(3x</m:t>
            </m:r>
            <m:sSup>
              <m:sSupPr>
                <m:ctrlPr>
                  <w:rPr>
                    <w:rFonts w:ascii="Cambria Math" w:hAnsi="Cambria Math"/>
                    <w:color w:val="000000" w:themeColor="text1"/>
                    <w14:textFill>
                      <w14:solidFill>
                        <w14:schemeClr w14:val="tx1"/>
                      </w14:solidFill>
                    </w14:textFill>
                  </w:rPr>
                </m:ctrlPr>
              </m:sSupPr>
              <m:e>
                <m:r>
                  <w:rPr>
                    <w:rFonts w:ascii="Cambria Math" w:hAnsi="Cambria Math" w:eastAsia="新宋体"/>
                    <w:color w:val="000000" w:themeColor="text1"/>
                    <w:szCs w:val="21"/>
                    <w14:textFill>
                      <w14:solidFill>
                        <w14:schemeClr w14:val="tx1"/>
                      </w14:solidFill>
                    </w14:textFill>
                  </w:rPr>
                  <m:t>)</m:t>
                </m:r>
                <m:ctrlPr>
                  <w:rPr>
                    <w:rFonts w:ascii="Cambria Math" w:hAnsi="Cambria Math"/>
                    <w:color w:val="000000" w:themeColor="text1"/>
                    <w14:textFill>
                      <w14:solidFill>
                        <w14:schemeClr w14:val="tx1"/>
                      </w14:solidFill>
                    </w14:textFill>
                  </w:rPr>
                </m:ctrlPr>
              </m:e>
              <m:sup>
                <m:r>
                  <w:rPr>
                    <w:rFonts w:ascii="Cambria Math" w:hAnsi="Cambria Math" w:eastAsia="新宋体"/>
                    <w:color w:val="000000" w:themeColor="text1"/>
                    <w:szCs w:val="21"/>
                    <w14:textFill>
                      <w14:solidFill>
                        <w14:schemeClr w14:val="tx1"/>
                      </w14:solidFill>
                    </w14:textFill>
                  </w:rPr>
                  <m:t>2</m:t>
                </m:r>
                <m:ctrlPr>
                  <w:rPr>
                    <w:rFonts w:ascii="Cambria Math" w:hAnsi="Cambria Math"/>
                    <w:color w:val="000000" w:themeColor="text1"/>
                    <w14:textFill>
                      <w14:solidFill>
                        <w14:schemeClr w14:val="tx1"/>
                      </w14:solidFill>
                    </w14:textFill>
                  </w:rPr>
                </m:ctrlPr>
              </m:sup>
            </m:sSup>
            <m:r>
              <w:rPr>
                <w:rFonts w:ascii="Cambria Math" w:hAnsi="Cambria Math" w:eastAsia="新宋体"/>
                <w:color w:val="000000" w:themeColor="text1"/>
                <w:szCs w:val="21"/>
                <w14:textFill>
                  <w14:solidFill>
                    <w14:schemeClr w14:val="tx1"/>
                  </w14:solidFill>
                </w14:textFill>
              </w:rPr>
              <m:t>+(6x</m:t>
            </m:r>
            <m:sSup>
              <m:sSupPr>
                <m:ctrlPr>
                  <w:rPr>
                    <w:rFonts w:ascii="Cambria Math" w:hAnsi="Cambria Math"/>
                    <w:color w:val="000000" w:themeColor="text1"/>
                    <w14:textFill>
                      <w14:solidFill>
                        <w14:schemeClr w14:val="tx1"/>
                      </w14:solidFill>
                    </w14:textFill>
                  </w:rPr>
                </m:ctrlPr>
              </m:sSupPr>
              <m:e>
                <m:r>
                  <w:rPr>
                    <w:rFonts w:ascii="Cambria Math" w:hAnsi="Cambria Math" w:eastAsia="新宋体"/>
                    <w:color w:val="000000" w:themeColor="text1"/>
                    <w:szCs w:val="21"/>
                    <w14:textFill>
                      <w14:solidFill>
                        <w14:schemeClr w14:val="tx1"/>
                      </w14:solidFill>
                    </w14:textFill>
                  </w:rPr>
                  <m:t>)</m:t>
                </m:r>
                <m:ctrlPr>
                  <w:rPr>
                    <w:rFonts w:ascii="Cambria Math" w:hAnsi="Cambria Math"/>
                    <w:color w:val="000000" w:themeColor="text1"/>
                    <w14:textFill>
                      <w14:solidFill>
                        <w14:schemeClr w14:val="tx1"/>
                      </w14:solidFill>
                    </w14:textFill>
                  </w:rPr>
                </m:ctrlPr>
              </m:e>
              <m:sup>
                <m:r>
                  <w:rPr>
                    <w:rFonts w:ascii="Cambria Math" w:hAnsi="Cambria Math" w:eastAsia="新宋体"/>
                    <w:color w:val="000000" w:themeColor="text1"/>
                    <w:szCs w:val="21"/>
                    <w14:textFill>
                      <w14:solidFill>
                        <w14:schemeClr w14:val="tx1"/>
                      </w14:solidFill>
                    </w14:textFill>
                  </w:rPr>
                  <m:t>2</m:t>
                </m:r>
                <m:ctrlPr>
                  <w:rPr>
                    <w:rFonts w:ascii="Cambria Math" w:hAnsi="Cambria Math"/>
                    <w:color w:val="000000" w:themeColor="text1"/>
                    <w14:textFill>
                      <w14:solidFill>
                        <w14:schemeClr w14:val="tx1"/>
                      </w14:solidFill>
                    </w14:textFill>
                  </w:rPr>
                </m:ctrlPr>
              </m:sup>
            </m:sSup>
            <m:ctrlPr>
              <w:rPr>
                <w:rFonts w:ascii="Cambria Math" w:hAnsi="Cambria Math"/>
                <w:color w:val="000000" w:themeColor="text1"/>
                <w14:textFill>
                  <w14:solidFill>
                    <w14:schemeClr w14:val="tx1"/>
                  </w14:solidFill>
                </w14:textFill>
              </w:rPr>
            </m:ctrlPr>
          </m:e>
        </m:rad>
        <m:r>
          <w:rPr>
            <w:rFonts w:ascii="Cambria Math" w:hAnsi="Cambria Math" w:eastAsia="新宋体"/>
            <w:color w:val="000000" w:themeColor="text1"/>
            <w:szCs w:val="21"/>
            <w14:textFill>
              <w14:solidFill>
                <w14:schemeClr w14:val="tx1"/>
              </w14:solidFill>
            </w14:textFill>
          </w:rPr>
          <m:t>=</m:t>
        </m:r>
      </m:oMath>
      <w:r>
        <w:rPr>
          <w:rFonts w:hint="eastAsia" w:eastAsia="新宋体"/>
          <w:color w:val="000000" w:themeColor="text1"/>
          <w:szCs w:val="21"/>
          <w14:textFill>
            <w14:solidFill>
              <w14:schemeClr w14:val="tx1"/>
            </w14:solidFill>
          </w14:textFill>
        </w:rPr>
        <w:t>3</w:t>
      </w:r>
      <m:oMath>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hint="eastAsia" w:ascii="Cambria Math" w:hAnsi="Cambria Math" w:eastAsia="新宋体"/>
                <w:color w:val="000000" w:themeColor="text1"/>
                <w:szCs w:val="21"/>
                <w14:textFill>
                  <w14:solidFill>
                    <w14:schemeClr w14:val="tx1"/>
                  </w14:solidFill>
                </w14:textFill>
              </w:rPr>
              <m:t>5</m:t>
            </m:r>
            <m:ctrlPr>
              <w:rPr>
                <w:rFonts w:ascii="Cambria Math" w:hAnsi="Cambria Math"/>
                <w:color w:val="000000" w:themeColor="text1"/>
                <w14:textFill>
                  <w14:solidFill>
                    <w14:schemeClr w14:val="tx1"/>
                  </w14:solidFill>
                </w14:textFill>
              </w:rPr>
            </m:ctrlPr>
          </m:e>
        </m:rad>
      </m:oMath>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∴3</w:t>
      </w:r>
      <m:oMath>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hint="eastAsia" w:ascii="Cambria Math" w:hAnsi="Cambria Math" w:eastAsia="新宋体"/>
                <w:color w:val="000000" w:themeColor="text1"/>
                <w:szCs w:val="21"/>
                <w14:textFill>
                  <w14:solidFill>
                    <w14:schemeClr w14:val="tx1"/>
                  </w14:solidFill>
                </w14:textFill>
              </w:rPr>
              <m:t>5</m:t>
            </m:r>
            <m:ctrlPr>
              <w:rPr>
                <w:rFonts w:ascii="Cambria Math" w:hAnsi="Cambria Math"/>
                <w:color w:val="000000" w:themeColor="text1"/>
                <w14:textFill>
                  <w14:solidFill>
                    <w14:schemeClr w14:val="tx1"/>
                  </w14:solidFill>
                </w14:textFill>
              </w:rPr>
            </m:ctrlPr>
          </m:e>
        </m:rad>
      </m:oMath>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＝30，解得</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＝2</w:t>
      </w:r>
      <m:oMath>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hint="eastAsia" w:ascii="Cambria Math" w:hAnsi="Cambria Math" w:eastAsia="新宋体"/>
                <w:color w:val="000000" w:themeColor="text1"/>
                <w:szCs w:val="21"/>
                <w14:textFill>
                  <w14:solidFill>
                    <w14:schemeClr w14:val="tx1"/>
                  </w14:solidFill>
                </w14:textFill>
              </w:rPr>
              <m:t>5</m:t>
            </m:r>
            <m:ctrlPr>
              <w:rPr>
                <w:rFonts w:ascii="Cambria Math" w:hAnsi="Cambria Math"/>
                <w:color w:val="000000" w:themeColor="text1"/>
                <w14:textFill>
                  <w14:solidFill>
                    <w14:schemeClr w14:val="tx1"/>
                  </w14:solidFill>
                </w14:textFill>
              </w:rPr>
            </m:ctrlPr>
          </m:e>
        </m:rad>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AC</w:t>
      </w:r>
      <w:r>
        <w:rPr>
          <w:rFonts w:hint="eastAsia" w:eastAsia="新宋体"/>
          <w:color w:val="000000" w:themeColor="text1"/>
          <w:szCs w:val="21"/>
          <w14:textFill>
            <w14:solidFill>
              <w14:schemeClr w14:val="tx1"/>
            </w14:solidFill>
          </w14:textFill>
        </w:rPr>
        <w:t>＝6</w:t>
      </w:r>
      <m:oMath>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hint="eastAsia" w:ascii="Cambria Math" w:hAnsi="Cambria Math" w:eastAsia="新宋体"/>
                <w:color w:val="000000" w:themeColor="text1"/>
                <w:szCs w:val="21"/>
                <w14:textFill>
                  <w14:solidFill>
                    <w14:schemeClr w14:val="tx1"/>
                  </w14:solidFill>
                </w14:textFill>
              </w:rPr>
              <m:t>5</m:t>
            </m:r>
            <m:ctrlPr>
              <w:rPr>
                <w:rFonts w:ascii="Cambria Math" w:hAnsi="Cambria Math"/>
                <w:color w:val="000000" w:themeColor="text1"/>
                <w14:textFill>
                  <w14:solidFill>
                    <w14:schemeClr w14:val="tx1"/>
                  </w14:solidFill>
                </w14:textFill>
              </w:rPr>
            </m:ctrlPr>
          </m:e>
        </m:rad>
      </m:oMath>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＝12</w:t>
      </w:r>
      <m:oMath>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hint="eastAsia" w:ascii="Cambria Math" w:hAnsi="Cambria Math" w:eastAsia="新宋体"/>
                <w:color w:val="000000" w:themeColor="text1"/>
                <w:szCs w:val="21"/>
                <w14:textFill>
                  <w14:solidFill>
                    <w14:schemeClr w14:val="tx1"/>
                  </w14:solidFill>
                </w14:textFill>
              </w:rPr>
              <m:t>5</m:t>
            </m:r>
            <m:ctrlPr>
              <w:rPr>
                <w:rFonts w:ascii="Cambria Math" w:hAnsi="Cambria Math"/>
                <w:color w:val="000000" w:themeColor="text1"/>
                <w14:textFill>
                  <w14:solidFill>
                    <w14:schemeClr w14:val="tx1"/>
                  </w14:solidFill>
                </w14:textFill>
              </w:rPr>
            </m:ctrlPr>
          </m:e>
        </m:rad>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∴剩余部分的面积</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oMath>
      <w:r>
        <w:rPr>
          <w:rFonts w:hint="eastAsia" w:eastAsia="新宋体"/>
          <w:color w:val="000000" w:themeColor="text1"/>
          <w:szCs w:val="21"/>
          <w14:textFill>
            <w14:solidFill>
              <w14:schemeClr w14:val="tx1"/>
            </w14:solidFill>
          </w14:textFill>
        </w:rPr>
        <w:t>6</w:t>
      </w:r>
      <m:oMath>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hint="eastAsia" w:ascii="Cambria Math" w:hAnsi="Cambria Math" w:eastAsia="新宋体"/>
                <w:color w:val="000000" w:themeColor="text1"/>
                <w:szCs w:val="21"/>
                <w14:textFill>
                  <w14:solidFill>
                    <w14:schemeClr w14:val="tx1"/>
                  </w14:solidFill>
                </w14:textFill>
              </w:rPr>
              <m:t>5</m:t>
            </m:r>
            <m:ctrlPr>
              <w:rPr>
                <w:rFonts w:ascii="Cambria Math" w:hAnsi="Cambria Math"/>
                <w:color w:val="000000" w:themeColor="text1"/>
                <w14:textFill>
                  <w14:solidFill>
                    <w14:schemeClr w14:val="tx1"/>
                  </w14:solidFill>
                </w14:textFill>
              </w:rPr>
            </m:ctrlPr>
          </m:e>
        </m:rad>
        <m:r>
          <w:rPr>
            <w:rFonts w:ascii="Cambria Math" w:hAnsi="Cambria Math" w:eastAsia="新宋体"/>
            <w:color w:val="000000" w:themeColor="text1"/>
            <w:szCs w:val="21"/>
            <w14:textFill>
              <w14:solidFill>
                <w14:schemeClr w14:val="tx1"/>
              </w14:solidFill>
            </w14:textFill>
          </w:rPr>
          <m:t>×</m:t>
        </m:r>
      </m:oMath>
      <w:r>
        <w:rPr>
          <w:rFonts w:hint="eastAsia" w:eastAsia="新宋体"/>
          <w:color w:val="000000" w:themeColor="text1"/>
          <w:szCs w:val="21"/>
          <w14:textFill>
            <w14:solidFill>
              <w14:schemeClr w14:val="tx1"/>
            </w14:solidFill>
          </w14:textFill>
        </w:rPr>
        <w:t>12</w:t>
      </w:r>
      <m:oMath>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hint="eastAsia" w:ascii="Cambria Math" w:hAnsi="Cambria Math" w:eastAsia="新宋体"/>
                <w:color w:val="000000" w:themeColor="text1"/>
                <w:szCs w:val="21"/>
                <w14:textFill>
                  <w14:solidFill>
                    <w14:schemeClr w14:val="tx1"/>
                  </w14:solidFill>
                </w14:textFill>
              </w:rPr>
              <m:t>5</m:t>
            </m:r>
            <m:ctrlPr>
              <w:rPr>
                <w:rFonts w:ascii="Cambria Math" w:hAnsi="Cambria Math"/>
                <w:color w:val="000000" w:themeColor="text1"/>
                <w14:textFill>
                  <w14:solidFill>
                    <w14:schemeClr w14:val="tx1"/>
                  </w14:solidFill>
                </w14:textFill>
              </w:rPr>
            </m:ctrlPr>
          </m:e>
        </m:rad>
        <m:r>
          <w:rPr>
            <w:rFonts w:ascii="Cambria Math" w:hAnsi="Cambria Math" w:eastAsia="新宋体"/>
            <w:color w:val="000000" w:themeColor="text1"/>
            <w:szCs w:val="21"/>
            <w14:textFill>
              <w14:solidFill>
                <w14:schemeClr w14:val="tx1"/>
              </w14:solidFill>
            </w14:textFill>
          </w:rPr>
          <m:t>-</m:t>
        </m:r>
      </m:oMath>
      <w:r>
        <w:rPr>
          <w:rFonts w:hint="eastAsia" w:eastAsia="新宋体"/>
          <w:color w:val="000000" w:themeColor="text1"/>
          <w:szCs w:val="21"/>
          <w14:textFill>
            <w14:solidFill>
              <w14:schemeClr w14:val="tx1"/>
            </w14:solidFill>
          </w14:textFill>
        </w:rPr>
        <w:t>（4</w:t>
      </w:r>
      <m:oMath>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hint="eastAsia" w:ascii="Cambria Math" w:hAnsi="Cambria Math" w:eastAsia="新宋体"/>
                <w:color w:val="000000" w:themeColor="text1"/>
                <w:szCs w:val="21"/>
                <w14:textFill>
                  <w14:solidFill>
                    <w14:schemeClr w14:val="tx1"/>
                  </w14:solidFill>
                </w14:textFill>
              </w:rPr>
              <m:t>5</m:t>
            </m:r>
            <m:ctrlPr>
              <w:rPr>
                <w:rFonts w:ascii="Cambria Math" w:hAnsi="Cambria Math"/>
                <w:color w:val="000000" w:themeColor="text1"/>
                <w14:textFill>
                  <w14:solidFill>
                    <w14:schemeClr w14:val="tx1"/>
                  </w14:solidFill>
                </w14:textFill>
              </w:rPr>
            </m:ctrlPr>
          </m:e>
        </m:rad>
      </m:oMath>
      <w:r>
        <w:rPr>
          <w:rFonts w:hint="eastAsia" w:eastAsia="新宋体"/>
          <w:color w:val="000000" w:themeColor="text1"/>
          <w:szCs w:val="21"/>
          <w14:textFill>
            <w14:solidFill>
              <w14:schemeClr w14:val="tx1"/>
            </w14:solidFill>
          </w14:textFill>
        </w:rPr>
        <w:t>）</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＝100（</w:t>
      </w:r>
      <w:r>
        <w:rPr>
          <w:rFonts w:hint="eastAsia" w:eastAsia="新宋体"/>
          <w:i/>
          <w:color w:val="000000" w:themeColor="text1"/>
          <w:szCs w:val="21"/>
          <w14:textFill>
            <w14:solidFill>
              <w14:schemeClr w14:val="tx1"/>
            </w14:solidFill>
          </w14:textFill>
        </w:rPr>
        <w:t>cm</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故选：</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正方形的性质；相似三角形的应用</w:t>
      </w:r>
    </w:p>
    <w:p>
      <w:pPr>
        <w:rPr>
          <w:b/>
          <w:color w:val="000000" w:themeColor="text1"/>
          <w14:textFill>
            <w14:solidFill>
              <w14:schemeClr w14:val="tx1"/>
            </w14:solidFill>
          </w14:textFill>
        </w:rPr>
      </w:pPr>
    </w:p>
    <w:p>
      <w:pPr>
        <w:pStyle w:val="22"/>
        <w:spacing w:line="360" w:lineRule="auto"/>
        <w:rPr>
          <w:color w:val="000000" w:themeColor="text1"/>
          <w14:textFill>
            <w14:solidFill>
              <w14:schemeClr w14:val="tx1"/>
            </w14:solidFill>
          </w14:textFill>
        </w:rPr>
      </w:pPr>
      <w:r>
        <w:rPr>
          <w:b/>
          <w:color w:val="000000" w:themeColor="text1"/>
          <w14:textFill>
            <w14:solidFill>
              <w14:schemeClr w14:val="tx1"/>
            </w14:solidFill>
          </w14:textFill>
        </w:rPr>
        <w:t>17.</w:t>
      </w:r>
      <w:r>
        <w:rPr>
          <w:rFonts w:hint="eastAsia"/>
          <w:color w:val="000000" w:themeColor="text1"/>
          <w:szCs w:val="21"/>
          <w14:textFill>
            <w14:solidFill>
              <w14:schemeClr w14:val="tx1"/>
            </w14:solidFill>
          </w14:textFill>
        </w:rPr>
        <w:t xml:space="preserve"> （</w:t>
      </w:r>
      <w:r>
        <w:rPr>
          <w:color w:val="000000" w:themeColor="text1"/>
          <w:szCs w:val="21"/>
          <w14:textFill>
            <w14:solidFill>
              <w14:schemeClr w14:val="tx1"/>
            </w14:solidFill>
          </w14:textFill>
        </w:rPr>
        <w:t>2019</w:t>
      </w:r>
      <w:r>
        <w:rPr>
          <w:rFonts w:hint="eastAsia"/>
          <w:color w:val="000000" w:themeColor="text1"/>
          <w:szCs w:val="21"/>
          <w14:textFill>
            <w14:solidFill>
              <w14:schemeClr w14:val="tx1"/>
            </w14:solidFill>
          </w14:textFill>
        </w:rPr>
        <w:t>江苏连云港，</w:t>
      </w:r>
      <w:r>
        <w:rPr>
          <w:color w:val="000000" w:themeColor="text1"/>
          <w:szCs w:val="21"/>
          <w14:textFill>
            <w14:solidFill>
              <w14:schemeClr w14:val="tx1"/>
            </w14:solidFill>
          </w14:textFill>
        </w:rPr>
        <w:t>6</w:t>
      </w:r>
      <w:r>
        <w:rPr>
          <w:rFonts w:hint="eastAsia"/>
          <w:color w:val="000000" w:themeColor="text1"/>
          <w:szCs w:val="21"/>
          <w14:textFill>
            <w14:solidFill>
              <w14:schemeClr w14:val="tx1"/>
            </w14:solidFill>
          </w14:textFill>
        </w:rPr>
        <w:t>，3分）</w:t>
      </w:r>
      <w:r>
        <w:rPr>
          <w:rFonts w:hint="eastAsia" w:ascii="Times New Roman" w:hAnsi="Times New Roman" w:eastAsia="新宋体"/>
          <w:color w:val="000000" w:themeColor="text1"/>
          <w:szCs w:val="21"/>
          <w14:textFill>
            <w14:solidFill>
              <w14:schemeClr w14:val="tx1"/>
            </w14:solidFill>
          </w14:textFill>
        </w:rPr>
        <w:t>在如图所示的象棋盘（各个小正方形的边长均相等）中，根据“马走日”的规则，“马”应落在下列哪个位置处，能使“马”、“车”、“炮”所在位置的格点构成的三角形与“帅”、“相”、“兵”所在位置的格点构成的三角形相似</w:t>
      </w:r>
      <w:r>
        <w:rPr>
          <w:color w:val="000000" w:themeColor="text1"/>
          <w:position w:val="-10"/>
          <w14:textFill>
            <w14:solidFill>
              <w14:schemeClr w14:val="tx1"/>
            </w14:solidFill>
          </w14:textFill>
        </w:rPr>
        <w:object>
          <v:shape id="_x0000_i1159" o:spt="75" type="#_x0000_t75" style="height:15pt;width:6.75pt;" o:ole="t" filled="f" o:preferrelative="t" stroked="f" coordsize="21600,21600">
            <v:path/>
            <v:fill on="f" focussize="0,0"/>
            <v:stroke on="f" joinstyle="miter"/>
            <v:imagedata r:id="rId286" o:title=""/>
            <o:lock v:ext="edit" aspectratio="t"/>
            <w10:wrap type="none"/>
            <w10:anchorlock/>
          </v:shape>
          <o:OLEObject Type="Embed" ProgID="Equation.DSMT4" ShapeID="_x0000_i1159" DrawAspect="Content" ObjectID="_1468075860" r:id="rId285">
            <o:LockedField>false</o:LockedField>
          </o:OLEObject>
        </w:object>
      </w:r>
      <w:r>
        <w:rPr>
          <w:rFonts w:hint="eastAsia" w:ascii="Times New Roman" w:hAnsi="Times New Roman" w:eastAsia="新宋体"/>
          <w:color w:val="000000" w:themeColor="text1"/>
          <w:szCs w:val="21"/>
          <w14:textFill>
            <w14:solidFill>
              <w14:schemeClr w14:val="tx1"/>
            </w14:solidFill>
          </w14:textFill>
        </w:rPr>
        <w:t>　　</w:t>
      </w:r>
      <w:r>
        <w:rPr>
          <w:color w:val="000000" w:themeColor="text1"/>
          <w:position w:val="-10"/>
          <w14:textFill>
            <w14:solidFill>
              <w14:schemeClr w14:val="tx1"/>
            </w14:solidFill>
          </w14:textFill>
        </w:rPr>
        <w:object>
          <v:shape id="_x0000_i1160" o:spt="75" type="#_x0000_t75" style="height:15pt;width:6.75pt;" o:ole="t" filled="f" o:preferrelative="t" stroked="f" coordsize="21600,21600">
            <v:path/>
            <v:fill on="f" focussize="0,0"/>
            <v:stroke on="f" joinstyle="miter"/>
            <v:imagedata r:id="rId288" o:title=""/>
            <o:lock v:ext="edit" aspectratio="t"/>
            <w10:wrap type="none"/>
            <w10:anchorlock/>
          </v:shape>
          <o:OLEObject Type="Embed" ProgID="Equation.DSMT4" ShapeID="_x0000_i1160" DrawAspect="Content" ObjectID="_1468075861" r:id="rId287">
            <o:LockedField>false</o:LockedField>
          </o:OLEObject>
        </w:object>
      </w:r>
    </w:p>
    <w:p>
      <w:pPr>
        <w:pStyle w:val="22"/>
        <w:spacing w:line="360" w:lineRule="auto"/>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drawing>
          <wp:inline distT="0" distB="0" distL="0" distR="0">
            <wp:extent cx="2065020" cy="1104900"/>
            <wp:effectExtent l="0" t="0" r="0" b="0"/>
            <wp:docPr id="64" name="图片 6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descr="菁优网：http://www.jyeoo.com"/>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a:xfrm>
                      <a:off x="0" y="0"/>
                      <a:ext cx="2065020" cy="1104900"/>
                    </a:xfrm>
                    <a:prstGeom prst="rect">
                      <a:avLst/>
                    </a:prstGeom>
                    <a:noFill/>
                    <a:ln>
                      <a:noFill/>
                    </a:ln>
                  </pic:spPr>
                </pic:pic>
              </a:graphicData>
            </a:graphic>
          </wp:inline>
        </w:drawing>
      </w:r>
    </w:p>
    <w:p>
      <w:pPr>
        <w:pStyle w:val="23"/>
        <w:tabs>
          <w:tab w:val="left" w:pos="2300"/>
          <w:tab w:val="left" w:pos="4400"/>
          <w:tab w:val="left" w:pos="6400"/>
        </w:tabs>
        <w:spacing w:line="360" w:lineRule="auto"/>
        <w:ind w:firstLine="273" w:firstLineChars="130"/>
        <w:jc w:val="left"/>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A</w:t>
      </w:r>
      <w:r>
        <w:rPr>
          <w:rFonts w:hint="eastAsia" w:ascii="Times New Roman" w:hAnsi="Times New Roman" w:eastAsia="新宋体"/>
          <w:color w:val="000000" w:themeColor="text1"/>
          <w:szCs w:val="21"/>
          <w14:textFill>
            <w14:solidFill>
              <w14:schemeClr w14:val="tx1"/>
            </w14:solidFill>
          </w14:textFill>
        </w:rPr>
        <w:t>．</w:t>
      </w:r>
      <w:r>
        <w:rPr>
          <w:rFonts w:hint="eastAsia" w:ascii="宋体" w:hAnsi="宋体" w:cs="宋体"/>
          <w:color w:val="000000" w:themeColor="text1"/>
          <w:szCs w:val="21"/>
          <w14:textFill>
            <w14:solidFill>
              <w14:schemeClr w14:val="tx1"/>
            </w14:solidFill>
          </w14:textFill>
        </w:rPr>
        <w:t>①</w:t>
      </w:r>
      <w:r>
        <w:rPr>
          <w:rFonts w:hint="eastAsia" w:ascii="Times New Roman" w:hAnsi="Times New Roman" w:eastAsia="新宋体"/>
          <w:color w:val="000000" w:themeColor="text1"/>
          <w:szCs w:val="21"/>
          <w14:textFill>
            <w14:solidFill>
              <w14:schemeClr w14:val="tx1"/>
            </w14:solidFill>
          </w14:textFill>
        </w:rPr>
        <w:t>处</w:t>
      </w:r>
      <w:r>
        <w:rPr>
          <w:color w:val="000000" w:themeColor="text1"/>
          <w14:textFill>
            <w14:solidFill>
              <w14:schemeClr w14:val="tx1"/>
            </w14:solidFill>
          </w14:textFill>
        </w:rPr>
        <w:tab/>
      </w:r>
      <w:r>
        <w:rPr>
          <w:rFonts w:ascii="Times New Roman" w:hAnsi="Times New Roman" w:eastAsia="新宋体"/>
          <w:color w:val="000000" w:themeColor="text1"/>
          <w:szCs w:val="21"/>
          <w14:textFill>
            <w14:solidFill>
              <w14:schemeClr w14:val="tx1"/>
            </w14:solidFill>
          </w14:textFill>
        </w:rPr>
        <w:t>B</w:t>
      </w:r>
      <w:r>
        <w:rPr>
          <w:rFonts w:hint="eastAsia" w:ascii="Times New Roman" w:hAnsi="Times New Roman" w:eastAsia="新宋体"/>
          <w:color w:val="000000" w:themeColor="text1"/>
          <w:szCs w:val="21"/>
          <w14:textFill>
            <w14:solidFill>
              <w14:schemeClr w14:val="tx1"/>
            </w14:solidFill>
          </w14:textFill>
        </w:rPr>
        <w:t>．</w:t>
      </w:r>
      <w:r>
        <w:rPr>
          <w:rFonts w:hint="eastAsia" w:ascii="宋体" w:hAnsi="宋体" w:cs="宋体"/>
          <w:color w:val="000000" w:themeColor="text1"/>
          <w:szCs w:val="21"/>
          <w14:textFill>
            <w14:solidFill>
              <w14:schemeClr w14:val="tx1"/>
            </w14:solidFill>
          </w14:textFill>
        </w:rPr>
        <w:t>②</w:t>
      </w:r>
      <w:r>
        <w:rPr>
          <w:rFonts w:hint="eastAsia" w:ascii="Times New Roman" w:hAnsi="Times New Roman" w:eastAsia="新宋体"/>
          <w:color w:val="000000" w:themeColor="text1"/>
          <w:szCs w:val="21"/>
          <w14:textFill>
            <w14:solidFill>
              <w14:schemeClr w14:val="tx1"/>
            </w14:solidFill>
          </w14:textFill>
        </w:rPr>
        <w:t>处</w:t>
      </w:r>
      <w:r>
        <w:rPr>
          <w:color w:val="000000" w:themeColor="text1"/>
          <w14:textFill>
            <w14:solidFill>
              <w14:schemeClr w14:val="tx1"/>
            </w14:solidFill>
          </w14:textFill>
        </w:rPr>
        <w:tab/>
      </w:r>
      <w:r>
        <w:rPr>
          <w:rFonts w:ascii="Times New Roman" w:hAnsi="Times New Roman" w:eastAsia="新宋体"/>
          <w:color w:val="000000" w:themeColor="text1"/>
          <w:szCs w:val="21"/>
          <w14:textFill>
            <w14:solidFill>
              <w14:schemeClr w14:val="tx1"/>
            </w14:solidFill>
          </w14:textFill>
        </w:rPr>
        <w:t>C</w:t>
      </w:r>
      <w:r>
        <w:rPr>
          <w:rFonts w:hint="eastAsia" w:ascii="Times New Roman" w:hAnsi="Times New Roman" w:eastAsia="新宋体"/>
          <w:color w:val="000000" w:themeColor="text1"/>
          <w:szCs w:val="21"/>
          <w14:textFill>
            <w14:solidFill>
              <w14:schemeClr w14:val="tx1"/>
            </w14:solidFill>
          </w14:textFill>
        </w:rPr>
        <w:t>．</w:t>
      </w:r>
      <w:r>
        <w:rPr>
          <w:rFonts w:hint="eastAsia" w:ascii="宋体" w:hAnsi="宋体" w:cs="宋体"/>
          <w:color w:val="000000" w:themeColor="text1"/>
          <w:szCs w:val="21"/>
          <w14:textFill>
            <w14:solidFill>
              <w14:schemeClr w14:val="tx1"/>
            </w14:solidFill>
          </w14:textFill>
        </w:rPr>
        <w:t>③</w:t>
      </w:r>
      <w:r>
        <w:rPr>
          <w:rFonts w:hint="eastAsia" w:ascii="Times New Roman" w:hAnsi="Times New Roman" w:eastAsia="新宋体"/>
          <w:color w:val="000000" w:themeColor="text1"/>
          <w:szCs w:val="21"/>
          <w14:textFill>
            <w14:solidFill>
              <w14:schemeClr w14:val="tx1"/>
            </w14:solidFill>
          </w14:textFill>
        </w:rPr>
        <w:t>处</w:t>
      </w:r>
      <w:r>
        <w:rPr>
          <w:color w:val="000000" w:themeColor="text1"/>
          <w14:textFill>
            <w14:solidFill>
              <w14:schemeClr w14:val="tx1"/>
            </w14:solidFill>
          </w14:textFill>
        </w:rPr>
        <w:tab/>
      </w:r>
      <w:r>
        <w:rPr>
          <w:rFonts w:ascii="Times New Roman" w:hAnsi="Times New Roman" w:eastAsia="新宋体"/>
          <w:color w:val="000000" w:themeColor="text1"/>
          <w:szCs w:val="21"/>
          <w14:textFill>
            <w14:solidFill>
              <w14:schemeClr w14:val="tx1"/>
            </w14:solidFill>
          </w14:textFill>
        </w:rPr>
        <w:t>D</w:t>
      </w:r>
      <w:r>
        <w:rPr>
          <w:rFonts w:hint="eastAsia" w:ascii="Times New Roman" w:hAnsi="Times New Roman" w:eastAsia="新宋体"/>
          <w:color w:val="000000" w:themeColor="text1"/>
          <w:szCs w:val="21"/>
          <w14:textFill>
            <w14:solidFill>
              <w14:schemeClr w14:val="tx1"/>
            </w14:solidFill>
          </w14:textFill>
        </w:rPr>
        <w:t>．</w:t>
      </w:r>
      <w:r>
        <w:rPr>
          <w:rFonts w:hint="eastAsia" w:ascii="宋体" w:hAnsi="宋体" w:cs="宋体"/>
          <w:color w:val="000000" w:themeColor="text1"/>
          <w:szCs w:val="21"/>
          <w14:textFill>
            <w14:solidFill>
              <w14:schemeClr w14:val="tx1"/>
            </w14:solidFill>
          </w14:textFill>
        </w:rPr>
        <w:t>④</w:t>
      </w:r>
      <w:r>
        <w:rPr>
          <w:rFonts w:hint="eastAsia" w:ascii="Times New Roman" w:hAnsi="Times New Roman" w:eastAsia="新宋体"/>
          <w:color w:val="000000" w:themeColor="text1"/>
          <w:szCs w:val="21"/>
          <w14:textFill>
            <w14:solidFill>
              <w14:schemeClr w14:val="tx1"/>
            </w14:solidFill>
          </w14:textFill>
        </w:rPr>
        <w:t>处</w:t>
      </w:r>
    </w:p>
    <w:p>
      <w:pPr>
        <w:rPr>
          <w:color w:val="000000" w:themeColor="text1"/>
          <w14:textFill>
            <w14:solidFill>
              <w14:schemeClr w14:val="tx1"/>
            </w14:solidFill>
          </w14:textFill>
        </w:rPr>
      </w:pPr>
      <w:r>
        <w:rPr>
          <w:rFonts w:hint="eastAsia"/>
          <w:color w:val="000000" w:themeColor="text1"/>
          <w14:textFill>
            <w14:solidFill>
              <w14:schemeClr w14:val="tx1"/>
            </w14:solidFill>
          </w14:textFill>
        </w:rPr>
        <w:t>（</w:t>
      </w:r>
      <w:r>
        <w:rPr>
          <w:color w:val="000000" w:themeColor="text1"/>
          <w14:textFill>
            <w14:solidFill>
              <w14:schemeClr w14:val="tx1"/>
            </w14:solidFill>
          </w14:textFill>
        </w:rPr>
        <w:t xml:space="preserve">      </w:t>
      </w:r>
      <w:r>
        <w:rPr>
          <w:rFonts w:hint="eastAsia"/>
          <w:color w:val="000000" w:themeColor="text1"/>
          <w14:textFill>
            <w14:solidFill>
              <w14:schemeClr w14:val="tx1"/>
            </w14:solidFill>
          </w14:textFill>
        </w:rPr>
        <w:t>）</w:t>
      </w:r>
    </w:p>
    <w:p>
      <w:pPr>
        <w:rPr>
          <w:iCs/>
          <w:color w:val="000000" w:themeColor="text1"/>
          <w14:textFill>
            <w14:solidFill>
              <w14:schemeClr w14:val="tx1"/>
            </w14:solidFill>
          </w14:textFill>
        </w:rPr>
      </w:pPr>
      <w:r>
        <w:rPr>
          <w:iCs/>
          <w:color w:val="000000" w:themeColor="text1"/>
          <w14:textFill>
            <w14:solidFill>
              <w14:schemeClr w14:val="tx1"/>
            </w14:solidFill>
          </w14:textFill>
        </w:rPr>
        <w:t>A.         B.</w:t>
      </w:r>
      <w:r>
        <w:rPr>
          <w:iCs/>
          <w:color w:val="000000" w:themeColor="text1"/>
          <w:kern w:val="0"/>
          <w14:textFill>
            <w14:solidFill>
              <w14:schemeClr w14:val="tx1"/>
            </w14:solidFill>
          </w14:textFill>
        </w:rPr>
        <w:t xml:space="preserve">         </w:t>
      </w:r>
      <w:r>
        <w:rPr>
          <w:iCs/>
          <w:color w:val="000000" w:themeColor="text1"/>
          <w14:textFill>
            <w14:solidFill>
              <w14:schemeClr w14:val="tx1"/>
            </w14:solidFill>
          </w14:textFill>
        </w:rPr>
        <w:t>C.</w:t>
      </w:r>
      <w:r>
        <w:rPr>
          <w:iCs/>
          <w:color w:val="000000" w:themeColor="text1"/>
          <w:kern w:val="0"/>
          <w14:textFill>
            <w14:solidFill>
              <w14:schemeClr w14:val="tx1"/>
            </w14:solidFill>
          </w14:textFill>
        </w:rPr>
        <w:t xml:space="preserve">       </w:t>
      </w:r>
      <w:r>
        <w:rPr>
          <w:iCs/>
          <w:color w:val="000000" w:themeColor="text1"/>
          <w14:textFill>
            <w14:solidFill>
              <w14:schemeClr w14:val="tx1"/>
            </w14:solidFill>
          </w14:textFill>
        </w:rPr>
        <w:t>D.</w:t>
      </w:r>
      <w:r>
        <w:rPr>
          <w:color w:val="000000" w:themeColor="text1"/>
          <w:kern w:val="0"/>
          <w:szCs w:val="21"/>
          <w14:textFill>
            <w14:solidFill>
              <w14:schemeClr w14:val="tx1"/>
            </w14:solidFill>
          </w14:textFill>
        </w:rPr>
        <w:t xml:space="preserve"> </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rFonts w:eastAsia="新宋体"/>
          <w:color w:val="000000" w:themeColor="text1"/>
          <w:szCs w:val="21"/>
          <w14:textFill>
            <w14:solidFill>
              <w14:schemeClr w14:val="tx1"/>
            </w14:solidFill>
          </w14:textFill>
        </w:rPr>
        <w:t>B</w:t>
      </w:r>
    </w:p>
    <w:p>
      <w:pPr>
        <w:pStyle w:val="24"/>
        <w:spacing w:line="360" w:lineRule="auto"/>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color w:val="000000" w:themeColor="text1"/>
          <w:szCs w:val="21"/>
          <w14:textFill>
            <w14:solidFill>
              <w14:schemeClr w14:val="tx1"/>
            </w14:solidFill>
          </w14:textFill>
        </w:rPr>
        <w:t>由网格得，</w:t>
      </w:r>
      <w:r>
        <w:rPr>
          <w:rFonts w:hint="eastAsia" w:ascii="Times New Roman" w:hAnsi="Times New Roman" w:eastAsia="新宋体"/>
          <w:color w:val="000000" w:themeColor="text1"/>
          <w:szCs w:val="21"/>
          <w14:textFill>
            <w14:solidFill>
              <w14:schemeClr w14:val="tx1"/>
            </w14:solidFill>
          </w14:textFill>
        </w:rPr>
        <w:t>帅”、“相”、“兵”所在位置的格点构成的三角形的三边的长分别为</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161" o:spt="75" type="#_x0000_t75" style="height:15.75pt;width:21.75pt;" o:ole="t" filled="f" o:preferrelative="t" stroked="f" coordsize="21600,21600">
            <v:path/>
            <v:fill on="f" focussize="0,0"/>
            <v:stroke on="f" joinstyle="miter"/>
            <v:imagedata r:id="rId291" o:title=""/>
            <o:lock v:ext="edit" aspectratio="t"/>
            <w10:wrap type="none"/>
            <w10:anchorlock/>
          </v:shape>
          <o:OLEObject Type="Embed" ProgID="Equation.DSMT4" ShapeID="_x0000_i1161" DrawAspect="Content" ObjectID="_1468075862" r:id="rId290">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162" o:spt="75" type="#_x0000_t75" style="height:15.75pt;width:21.75pt;" o:ole="t" filled="f" o:preferrelative="t" stroked="f" coordsize="21600,21600">
            <v:path/>
            <v:fill on="f" focussize="0,0"/>
            <v:stroke on="f" joinstyle="miter"/>
            <v:imagedata r:id="rId293" o:title=""/>
            <o:lock v:ext="edit" aspectratio="t"/>
            <w10:wrap type="none"/>
            <w10:anchorlock/>
          </v:shape>
          <o:OLEObject Type="Embed" ProgID="Equation.DSMT4" ShapeID="_x0000_i1162" DrawAspect="Content" ObjectID="_1468075863" r:id="rId29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4"/>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“车”、“炮”之间的距离为</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，“炮”</w:t>
      </w:r>
      <w:r>
        <w:rPr>
          <w:rFonts w:hint="eastAsia" w:ascii="宋体" w:hAnsi="宋体" w:cs="宋体"/>
          <w:color w:val="000000" w:themeColor="text1"/>
          <w:szCs w:val="21"/>
          <w14:textFill>
            <w14:solidFill>
              <w14:schemeClr w14:val="tx1"/>
            </w14:solidFill>
          </w14:textFill>
        </w:rPr>
        <w:t>②</w:t>
      </w:r>
      <w:r>
        <w:rPr>
          <w:rFonts w:hint="eastAsia" w:ascii="Times New Roman" w:hAnsi="Times New Roman" w:eastAsia="新宋体"/>
          <w:color w:val="000000" w:themeColor="text1"/>
          <w:szCs w:val="21"/>
          <w14:textFill>
            <w14:solidFill>
              <w14:schemeClr w14:val="tx1"/>
            </w14:solidFill>
          </w14:textFill>
        </w:rPr>
        <w:t>之间的距离为</w:t>
      </w:r>
      <w:r>
        <w:rPr>
          <w:color w:val="000000" w:themeColor="text1"/>
          <w:position w:val="-6"/>
          <w14:textFill>
            <w14:solidFill>
              <w14:schemeClr w14:val="tx1"/>
            </w14:solidFill>
          </w14:textFill>
        </w:rPr>
        <w:object>
          <v:shape id="_x0000_i1163" o:spt="75" type="#_x0000_t75" style="height:15.75pt;width:17.25pt;" o:ole="t" filled="f" o:preferrelative="t" stroked="f" coordsize="21600,21600">
            <v:path/>
            <v:fill on="f" focussize="0,0"/>
            <v:stroke on="f" joinstyle="miter"/>
            <v:imagedata r:id="rId295" o:title=""/>
            <o:lock v:ext="edit" aspectratio="t"/>
            <w10:wrap type="none"/>
            <w10:anchorlock/>
          </v:shape>
          <o:OLEObject Type="Embed" ProgID="Equation.DSMT4" ShapeID="_x0000_i1163" DrawAspect="Content" ObjectID="_1468075864" r:id="rId294">
            <o:LockedField>false</o:LockedField>
          </o:OLEObject>
        </w:object>
      </w:r>
      <w:r>
        <w:rPr>
          <w:rFonts w:hint="eastAsia" w:ascii="Times New Roman" w:hAnsi="Times New Roman" w:eastAsia="新宋体"/>
          <w:color w:val="000000" w:themeColor="text1"/>
          <w:szCs w:val="21"/>
          <w14:textFill>
            <w14:solidFill>
              <w14:schemeClr w14:val="tx1"/>
            </w14:solidFill>
          </w14:textFill>
        </w:rPr>
        <w:t>，“车”</w:t>
      </w:r>
      <w:r>
        <w:rPr>
          <w:rFonts w:hint="eastAsia" w:ascii="宋体" w:hAnsi="宋体" w:cs="宋体"/>
          <w:color w:val="000000" w:themeColor="text1"/>
          <w:szCs w:val="21"/>
          <w14:textFill>
            <w14:solidFill>
              <w14:schemeClr w14:val="tx1"/>
            </w14:solidFill>
          </w14:textFill>
        </w:rPr>
        <w:t>②</w:t>
      </w:r>
      <w:r>
        <w:rPr>
          <w:rFonts w:hint="eastAsia" w:ascii="Times New Roman" w:hAnsi="Times New Roman" w:eastAsia="新宋体"/>
          <w:color w:val="000000" w:themeColor="text1"/>
          <w:szCs w:val="21"/>
          <w14:textFill>
            <w14:solidFill>
              <w14:schemeClr w14:val="tx1"/>
            </w14:solidFill>
          </w14:textFill>
        </w:rPr>
        <w:t>之间的距离为</w:t>
      </w:r>
      <w:r>
        <w:rPr>
          <w:color w:val="000000" w:themeColor="text1"/>
          <w:position w:val="-6"/>
          <w14:textFill>
            <w14:solidFill>
              <w14:schemeClr w14:val="tx1"/>
            </w14:solidFill>
          </w14:textFill>
        </w:rPr>
        <w:object>
          <v:shape id="_x0000_i1164" o:spt="75" type="#_x0000_t75" style="height:15.75pt;width:21.75pt;" o:ole="t" filled="f" o:preferrelative="t" stroked="f" coordsize="21600,21600">
            <v:path/>
            <v:fill on="f" focussize="0,0"/>
            <v:stroke on="f" joinstyle="miter"/>
            <v:imagedata r:id="rId297" o:title=""/>
            <o:lock v:ext="edit" aspectratio="t"/>
            <w10:wrap type="none"/>
            <w10:anchorlock/>
          </v:shape>
          <o:OLEObject Type="Embed" ProgID="Equation.DSMT4" ShapeID="_x0000_i1164" DrawAspect="Content" ObjectID="_1468075865" r:id="rId29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4"/>
        <w:spacing w:line="360" w:lineRule="auto"/>
        <w:rPr>
          <w:color w:val="000000" w:themeColor="text1"/>
          <w14:textFill>
            <w14:solidFill>
              <w14:schemeClr w14:val="tx1"/>
            </w14:solidFill>
          </w14:textFill>
        </w:rPr>
      </w:pPr>
      <w:r>
        <w:rPr>
          <w:rFonts w:hint="eastAsia" w:ascii="微软雅黑" w:hAnsi="微软雅黑" w:eastAsia="微软雅黑" w:cs="微软雅黑"/>
          <w:color w:val="000000" w:themeColor="text1"/>
          <w14:textFill>
            <w14:solidFill>
              <w14:schemeClr w14:val="tx1"/>
            </w14:solidFill>
          </w14:textFill>
        </w:rPr>
        <w:t>∵</w:t>
      </w:r>
      <w:r>
        <w:rPr>
          <w:color w:val="000000" w:themeColor="text1"/>
          <w:position w:val="-26"/>
          <w14:textFill>
            <w14:solidFill>
              <w14:schemeClr w14:val="tx1"/>
            </w14:solidFill>
          </w14:textFill>
        </w:rPr>
        <w:object>
          <v:shape id="_x0000_i1165" o:spt="75" type="#_x0000_t75" style="height:32.25pt;width:72pt;" o:ole="t" filled="f" o:preferrelative="t" stroked="f" coordsize="21600,21600">
            <v:path/>
            <v:fill on="f" focussize="0,0"/>
            <v:stroke on="f" joinstyle="miter"/>
            <v:imagedata r:id="rId299" o:title=""/>
            <o:lock v:ext="edit" aspectratio="t"/>
            <w10:wrap type="none"/>
            <w10:anchorlock/>
          </v:shape>
          <o:OLEObject Type="Embed" ProgID="Equation.DSMT4" ShapeID="_x0000_i1165" DrawAspect="Content" ObjectID="_1468075866" r:id="rId29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4"/>
        <w:spacing w:line="360" w:lineRule="auto"/>
        <w:rPr>
          <w:color w:val="000000" w:themeColor="text1"/>
          <w14:textFill>
            <w14:solidFill>
              <w14:schemeClr w14:val="tx1"/>
            </w14:solidFill>
          </w14:textFill>
        </w:rPr>
      </w:pPr>
      <w:r>
        <w:rPr>
          <w:rFonts w:ascii="微软雅黑" w:hAnsi="微软雅黑" w:eastAsia="微软雅黑" w:cs="微软雅黑"/>
          <w:color w:val="000000" w:themeColor="text1"/>
          <w14:textFill>
            <w14:solidFill>
              <w14:schemeClr w14:val="tx1"/>
            </w14:solidFill>
          </w14:textFill>
        </w:rPr>
        <w:t>∴</w:t>
      </w:r>
      <w:r>
        <w:rPr>
          <w:rFonts w:hint="eastAsia" w:ascii="Times New Roman" w:hAnsi="Times New Roman" w:eastAsia="新宋体"/>
          <w:color w:val="000000" w:themeColor="text1"/>
          <w:szCs w:val="21"/>
          <w14:textFill>
            <w14:solidFill>
              <w14:schemeClr w14:val="tx1"/>
            </w14:solidFill>
          </w14:textFill>
        </w:rPr>
        <w:t>马应该落在</w:t>
      </w:r>
      <w:r>
        <w:rPr>
          <w:rFonts w:hint="eastAsia" w:ascii="宋体" w:hAnsi="宋体" w:cs="宋体"/>
          <w:color w:val="000000" w:themeColor="text1"/>
          <w:szCs w:val="21"/>
          <w14:textFill>
            <w14:solidFill>
              <w14:schemeClr w14:val="tx1"/>
            </w14:solidFill>
          </w14:textFill>
        </w:rPr>
        <w:t>②</w:t>
      </w:r>
      <w:r>
        <w:rPr>
          <w:rFonts w:hint="eastAsia" w:ascii="Times New Roman" w:hAnsi="Times New Roman" w:eastAsia="新宋体"/>
          <w:color w:val="000000" w:themeColor="text1"/>
          <w:szCs w:val="21"/>
          <w14:textFill>
            <w14:solidFill>
              <w14:schemeClr w14:val="tx1"/>
            </w14:solidFill>
          </w14:textFill>
        </w:rPr>
        <w:t>的位置，</w:t>
      </w:r>
    </w:p>
    <w:p>
      <w:pPr>
        <w:rPr>
          <w:b/>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故选</w:t>
      </w:r>
      <w:r>
        <w:rPr>
          <w:color w:val="000000" w:themeColor="text1"/>
          <w:szCs w:val="21"/>
          <w14:textFill>
            <w14:solidFill>
              <w14:schemeClr w14:val="tx1"/>
            </w14:solidFill>
          </w14:textFill>
        </w:rPr>
        <w:t>B</w:t>
      </w:r>
      <w:r>
        <w:rPr>
          <w:rFonts w:hint="eastAsia"/>
          <w:color w:val="000000" w:themeColor="text1"/>
          <w:szCs w:val="21"/>
          <w14:textFill>
            <w14:solidFill>
              <w14:schemeClr w14:val="tx1"/>
            </w14:solidFill>
          </w14:textFill>
        </w:rPr>
        <w:t>．</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相似三角形的判定与性质</w:t>
      </w:r>
    </w:p>
    <w:p>
      <w:pPr>
        <w:rPr>
          <w:b/>
          <w:color w:val="000000" w:themeColor="text1"/>
          <w14:textFill>
            <w14:solidFill>
              <w14:schemeClr w14:val="tx1"/>
            </w14:solidFill>
          </w14:textFill>
        </w:rPr>
      </w:pPr>
    </w:p>
    <w:p>
      <w:pPr>
        <w:pStyle w:val="29"/>
        <w:spacing w:line="360" w:lineRule="auto"/>
        <w:rPr>
          <w:color w:val="000000" w:themeColor="text1"/>
          <w14:textFill>
            <w14:solidFill>
              <w14:schemeClr w14:val="tx1"/>
            </w14:solidFill>
          </w14:textFill>
        </w:rPr>
      </w:pPr>
      <w:r>
        <w:rPr>
          <w:b/>
          <w:color w:val="000000" w:themeColor="text1"/>
          <w14:textFill>
            <w14:solidFill>
              <w14:schemeClr w14:val="tx1"/>
            </w14:solidFill>
          </w14:textFill>
        </w:rPr>
        <w:t>18.</w:t>
      </w:r>
      <w:r>
        <w:rPr>
          <w:rFonts w:hint="eastAsia"/>
          <w:color w:val="000000" w:themeColor="text1"/>
          <w:szCs w:val="21"/>
          <w14:textFill>
            <w14:solidFill>
              <w14:schemeClr w14:val="tx1"/>
            </w14:solidFill>
          </w14:textFill>
        </w:rPr>
        <w:t xml:space="preserve"> （</w:t>
      </w:r>
      <w:r>
        <w:rPr>
          <w:color w:val="000000" w:themeColor="text1"/>
          <w:szCs w:val="21"/>
          <w14:textFill>
            <w14:solidFill>
              <w14:schemeClr w14:val="tx1"/>
            </w14:solidFill>
          </w14:textFill>
        </w:rPr>
        <w:t>2019</w:t>
      </w:r>
      <w:r>
        <w:rPr>
          <w:rFonts w:hint="eastAsia"/>
          <w:color w:val="000000" w:themeColor="text1"/>
          <w:szCs w:val="21"/>
          <w14:textFill>
            <w14:solidFill>
              <w14:schemeClr w14:val="tx1"/>
            </w14:solidFill>
          </w14:textFill>
        </w:rPr>
        <w:t>山东德州，</w:t>
      </w:r>
      <w:r>
        <w:rPr>
          <w:color w:val="000000" w:themeColor="text1"/>
          <w:szCs w:val="21"/>
          <w14:textFill>
            <w14:solidFill>
              <w14:schemeClr w14:val="tx1"/>
            </w14:solidFill>
          </w14:textFill>
        </w:rPr>
        <w:t>12</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4</w:t>
      </w:r>
      <w:r>
        <w:rPr>
          <w:rFonts w:hint="eastAsia"/>
          <w:color w:val="000000" w:themeColor="text1"/>
          <w:szCs w:val="21"/>
          <w14:textFill>
            <w14:solidFill>
              <w14:schemeClr w14:val="tx1"/>
            </w14:solidFill>
          </w14:textFill>
        </w:rPr>
        <w:t>分）</w:t>
      </w:r>
      <w:r>
        <w:rPr>
          <w:rFonts w:hint="eastAsia" w:ascii="Times New Roman" w:hAnsi="Times New Roman" w:eastAsia="新宋体"/>
          <w:color w:val="000000" w:themeColor="text1"/>
          <w:szCs w:val="21"/>
          <w14:textFill>
            <w14:solidFill>
              <w14:schemeClr w14:val="tx1"/>
            </w14:solidFill>
          </w14:textFill>
        </w:rPr>
        <w:t>如图，正方形</w:t>
      </w:r>
      <w:r>
        <w:rPr>
          <w:color w:val="000000" w:themeColor="text1"/>
          <w:position w:val="-6"/>
          <w14:textFill>
            <w14:solidFill>
              <w14:schemeClr w14:val="tx1"/>
            </w14:solidFill>
          </w14:textFill>
        </w:rPr>
        <w:object>
          <v:shape id="_x0000_i1166" o:spt="75" type="#_x0000_t75" style="height:12.75pt;width:32.25pt;" o:ole="t" filled="f" o:preferrelative="t" stroked="f" coordsize="21600,21600">
            <v:path/>
            <v:fill on="f" focussize="0,0"/>
            <v:stroke on="f" joinstyle="miter"/>
            <v:imagedata r:id="rId301" o:title=""/>
            <o:lock v:ext="edit" aspectratio="t"/>
            <w10:wrap type="none"/>
            <w10:anchorlock/>
          </v:shape>
          <o:OLEObject Type="Embed" ProgID="Equation.DSMT4" ShapeID="_x0000_i1166" DrawAspect="Content" ObjectID="_1468075867" r:id="rId300">
            <o:LockedField>false</o:LockedField>
          </o:OLEObject>
        </w:object>
      </w:r>
      <w:r>
        <w:rPr>
          <w:rFonts w:hint="eastAsia" w:ascii="Times New Roman" w:hAnsi="Times New Roman" w:eastAsia="新宋体"/>
          <w:color w:val="000000" w:themeColor="text1"/>
          <w:szCs w:val="21"/>
          <w14:textFill>
            <w14:solidFill>
              <w14:schemeClr w14:val="tx1"/>
            </w14:solidFill>
          </w14:textFill>
        </w:rPr>
        <w:t>，点</w:t>
      </w:r>
      <w:r>
        <w:rPr>
          <w:color w:val="000000" w:themeColor="text1"/>
          <w:position w:val="-4"/>
          <w14:textFill>
            <w14:solidFill>
              <w14:schemeClr w14:val="tx1"/>
            </w14:solidFill>
          </w14:textFill>
        </w:rPr>
        <w:object>
          <v:shape id="_x0000_i1167" o:spt="75" type="#_x0000_t75" style="height:12pt;width:12pt;" o:ole="t" filled="f" o:preferrelative="t" stroked="f" coordsize="21600,21600">
            <v:path/>
            <v:fill on="f" focussize="0,0"/>
            <v:stroke on="f" joinstyle="miter"/>
            <v:imagedata r:id="rId303" o:title=""/>
            <o:lock v:ext="edit" aspectratio="t"/>
            <w10:wrap type="none"/>
            <w10:anchorlock/>
          </v:shape>
          <o:OLEObject Type="Embed" ProgID="Equation.DSMT4" ShapeID="_x0000_i1167" DrawAspect="Content" ObjectID="_1468075868" r:id="rId302">
            <o:LockedField>false</o:LockedField>
          </o:OLEObject>
        </w:object>
      </w:r>
      <w:r>
        <w:rPr>
          <w:rFonts w:hint="eastAsia" w:ascii="Times New Roman" w:hAnsi="Times New Roman" w:eastAsia="新宋体"/>
          <w:color w:val="000000" w:themeColor="text1"/>
          <w:szCs w:val="21"/>
          <w14:textFill>
            <w14:solidFill>
              <w14:schemeClr w14:val="tx1"/>
            </w14:solidFill>
          </w14:textFill>
        </w:rPr>
        <w:t>在边</w:t>
      </w:r>
      <w:r>
        <w:rPr>
          <w:color w:val="000000" w:themeColor="text1"/>
          <w:position w:val="-4"/>
          <w14:textFill>
            <w14:solidFill>
              <w14:schemeClr w14:val="tx1"/>
            </w14:solidFill>
          </w14:textFill>
        </w:rPr>
        <w:object>
          <v:shape id="_x0000_i1168" o:spt="75" type="#_x0000_t75" style="height:12pt;width:18pt;" o:ole="t" filled="f" o:preferrelative="t" stroked="f" coordsize="21600,21600">
            <v:path/>
            <v:fill on="f" focussize="0,0"/>
            <v:stroke on="f" joinstyle="miter"/>
            <v:imagedata r:id="rId305" o:title=""/>
            <o:lock v:ext="edit" aspectratio="t"/>
            <w10:wrap type="none"/>
            <w10:anchorlock/>
          </v:shape>
          <o:OLEObject Type="Embed" ProgID="Equation.DSMT4" ShapeID="_x0000_i1168" DrawAspect="Content" ObjectID="_1468075869" r:id="rId304">
            <o:LockedField>false</o:LockedField>
          </o:OLEObject>
        </w:object>
      </w:r>
      <w:r>
        <w:rPr>
          <w:rFonts w:hint="eastAsia" w:ascii="Times New Roman" w:hAnsi="Times New Roman" w:eastAsia="新宋体"/>
          <w:color w:val="000000" w:themeColor="text1"/>
          <w:szCs w:val="21"/>
          <w14:textFill>
            <w14:solidFill>
              <w14:schemeClr w14:val="tx1"/>
            </w14:solidFill>
          </w14:textFill>
        </w:rPr>
        <w:t>上，且</w:t>
      </w:r>
      <w:r>
        <w:rPr>
          <w:color w:val="000000" w:themeColor="text1"/>
          <w:position w:val="-6"/>
          <w14:textFill>
            <w14:solidFill>
              <w14:schemeClr w14:val="tx1"/>
            </w14:solidFill>
          </w14:textFill>
        </w:rPr>
        <w:object>
          <v:shape id="_x0000_i1169" o:spt="75" type="#_x0000_t75" style="height:12.75pt;width:63pt;" o:ole="t" filled="f" o:preferrelative="t" stroked="f" coordsize="21600,21600">
            <v:path/>
            <v:fill on="f" focussize="0,0"/>
            <v:stroke on="f" joinstyle="miter"/>
            <v:imagedata r:id="rId307" o:title=""/>
            <o:lock v:ext="edit" aspectratio="t"/>
            <w10:wrap type="none"/>
            <w10:anchorlock/>
          </v:shape>
          <o:OLEObject Type="Embed" ProgID="Equation.DSMT4" ShapeID="_x0000_i1169" DrawAspect="Content" ObjectID="_1468075870" r:id="rId30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170" o:spt="75" type="#_x0000_t75" style="height:12.75pt;width:45pt;" o:ole="t" filled="f" o:preferrelative="t" stroked="f" coordsize="21600,21600">
            <v:path/>
            <v:fill on="f" focussize="0,0"/>
            <v:stroke on="f" joinstyle="miter"/>
            <v:imagedata r:id="rId309" o:title=""/>
            <o:lock v:ext="edit" aspectratio="t"/>
            <w10:wrap type="none"/>
            <w10:anchorlock/>
          </v:shape>
          <o:OLEObject Type="Embed" ProgID="Equation.DSMT4" ShapeID="_x0000_i1170" DrawAspect="Content" ObjectID="_1468075871" r:id="rId308">
            <o:LockedField>false</o:LockedField>
          </o:OLEObject>
        </w:object>
      </w:r>
      <w:r>
        <w:rPr>
          <w:rFonts w:hint="eastAsia" w:ascii="Times New Roman" w:hAnsi="Times New Roman" w:eastAsia="新宋体"/>
          <w:color w:val="000000" w:themeColor="text1"/>
          <w:szCs w:val="21"/>
          <w14:textFill>
            <w14:solidFill>
              <w14:schemeClr w14:val="tx1"/>
            </w14:solidFill>
          </w14:textFill>
        </w:rPr>
        <w:t>，垂足为</w:t>
      </w:r>
      <w:r>
        <w:rPr>
          <w:color w:val="000000" w:themeColor="text1"/>
          <w:position w:val="-4"/>
          <w14:textFill>
            <w14:solidFill>
              <w14:schemeClr w14:val="tx1"/>
            </w14:solidFill>
          </w14:textFill>
        </w:rPr>
        <w:object>
          <v:shape id="_x0000_i1171" o:spt="75" type="#_x0000_t75" style="height:12pt;width:14.25pt;" o:ole="t" filled="f" o:preferrelative="t" stroked="f" coordsize="21600,21600">
            <v:path/>
            <v:fill on="f" focussize="0,0"/>
            <v:stroke on="f" joinstyle="miter"/>
            <v:imagedata r:id="rId311" o:title=""/>
            <o:lock v:ext="edit" aspectratio="t"/>
            <w10:wrap type="none"/>
            <w10:anchorlock/>
          </v:shape>
          <o:OLEObject Type="Embed" ProgID="Equation.DSMT4" ShapeID="_x0000_i1171" DrawAspect="Content" ObjectID="_1468075872" r:id="rId310">
            <o:LockedField>false</o:LockedField>
          </o:OLEObject>
        </w:object>
      </w:r>
      <w:r>
        <w:rPr>
          <w:rFonts w:hint="eastAsia" w:ascii="Times New Roman" w:hAnsi="Times New Roman" w:eastAsia="新宋体"/>
          <w:color w:val="000000" w:themeColor="text1"/>
          <w:szCs w:val="21"/>
          <w14:textFill>
            <w14:solidFill>
              <w14:schemeClr w14:val="tx1"/>
            </w14:solidFill>
          </w14:textFill>
        </w:rPr>
        <w:t>，且交</w:t>
      </w:r>
      <w:r>
        <w:rPr>
          <w:color w:val="000000" w:themeColor="text1"/>
          <w:position w:val="-4"/>
          <w14:textFill>
            <w14:solidFill>
              <w14:schemeClr w14:val="tx1"/>
            </w14:solidFill>
          </w14:textFill>
        </w:rPr>
        <w:object>
          <v:shape id="_x0000_i1172" o:spt="75" type="#_x0000_t75" style="height:12pt;width:18.75pt;" o:ole="t" filled="f" o:preferrelative="t" stroked="f" coordsize="21600,21600">
            <v:path/>
            <v:fill on="f" focussize="0,0"/>
            <v:stroke on="f" joinstyle="miter"/>
            <v:imagedata r:id="rId313" o:title=""/>
            <o:lock v:ext="edit" aspectratio="t"/>
            <w10:wrap type="none"/>
            <w10:anchorlock/>
          </v:shape>
          <o:OLEObject Type="Embed" ProgID="Equation.DSMT4" ShapeID="_x0000_i1172" DrawAspect="Content" ObjectID="_1468075873" r:id="rId312">
            <o:LockedField>false</o:LockedField>
          </o:OLEObject>
        </w:object>
      </w:r>
      <w:r>
        <w:rPr>
          <w:rFonts w:hint="eastAsia" w:ascii="Times New Roman" w:hAnsi="Times New Roman" w:eastAsia="新宋体"/>
          <w:color w:val="000000" w:themeColor="text1"/>
          <w:szCs w:val="21"/>
          <w14:textFill>
            <w14:solidFill>
              <w14:schemeClr w14:val="tx1"/>
            </w14:solidFill>
          </w14:textFill>
        </w:rPr>
        <w:t>于点</w:t>
      </w:r>
      <w:r>
        <w:rPr>
          <w:color w:val="000000" w:themeColor="text1"/>
          <w:position w:val="-4"/>
          <w14:textFill>
            <w14:solidFill>
              <w14:schemeClr w14:val="tx1"/>
            </w14:solidFill>
          </w14:textFill>
        </w:rPr>
        <w:object>
          <v:shape id="_x0000_i1173" o:spt="75" type="#_x0000_t75" style="height:12pt;width:11.25pt;" o:ole="t" filled="f" o:preferrelative="t" stroked="f" coordsize="21600,21600">
            <v:path/>
            <v:fill on="f" focussize="0,0"/>
            <v:stroke on="f" joinstyle="miter"/>
            <v:imagedata r:id="rId315" o:title=""/>
            <o:lock v:ext="edit" aspectratio="t"/>
            <w10:wrap type="none"/>
            <w10:anchorlock/>
          </v:shape>
          <o:OLEObject Type="Embed" ProgID="Equation.DSMT4" ShapeID="_x0000_i1173" DrawAspect="Content" ObjectID="_1468075874" r:id="rId31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174" o:spt="75" type="#_x0000_t75" style="height:12.75pt;width:18.75pt;" o:ole="t" filled="f" o:preferrelative="t" stroked="f" coordsize="21600,21600">
            <v:path/>
            <v:fill on="f" focussize="0,0"/>
            <v:stroke on="f" joinstyle="miter"/>
            <v:imagedata r:id="rId317" o:title=""/>
            <o:lock v:ext="edit" aspectratio="t"/>
            <w10:wrap type="none"/>
            <w10:anchorlock/>
          </v:shape>
          <o:OLEObject Type="Embed" ProgID="Equation.DSMT4" ShapeID="_x0000_i1174" DrawAspect="Content" ObjectID="_1468075875" r:id="rId316">
            <o:LockedField>false</o:LockedField>
          </o:OLEObject>
        </w:object>
      </w:r>
      <w:r>
        <w:rPr>
          <w:rFonts w:hint="eastAsia" w:ascii="Times New Roman" w:hAnsi="Times New Roman" w:eastAsia="新宋体"/>
          <w:color w:val="000000" w:themeColor="text1"/>
          <w:szCs w:val="21"/>
          <w14:textFill>
            <w14:solidFill>
              <w14:schemeClr w14:val="tx1"/>
            </w14:solidFill>
          </w14:textFill>
        </w:rPr>
        <w:t>与</w:t>
      </w:r>
      <w:r>
        <w:rPr>
          <w:color w:val="000000" w:themeColor="text1"/>
          <w:position w:val="-4"/>
          <w14:textFill>
            <w14:solidFill>
              <w14:schemeClr w14:val="tx1"/>
            </w14:solidFill>
          </w14:textFill>
        </w:rPr>
        <w:object>
          <v:shape id="_x0000_i1175" o:spt="75" type="#_x0000_t75" style="height:12pt;width:18.75pt;" o:ole="t" filled="f" o:preferrelative="t" stroked="f" coordsize="21600,21600">
            <v:path/>
            <v:fill on="f" focussize="0,0"/>
            <v:stroke on="f" joinstyle="miter"/>
            <v:imagedata r:id="rId319" o:title=""/>
            <o:lock v:ext="edit" aspectratio="t"/>
            <w10:wrap type="none"/>
            <w10:anchorlock/>
          </v:shape>
          <o:OLEObject Type="Embed" ProgID="Equation.DSMT4" ShapeID="_x0000_i1175" DrawAspect="Content" ObjectID="_1468075876" r:id="rId318">
            <o:LockedField>false</o:LockedField>
          </o:OLEObject>
        </w:object>
      </w:r>
      <w:r>
        <w:rPr>
          <w:rFonts w:hint="eastAsia" w:ascii="Times New Roman" w:hAnsi="Times New Roman" w:eastAsia="新宋体"/>
          <w:color w:val="000000" w:themeColor="text1"/>
          <w:szCs w:val="21"/>
          <w14:textFill>
            <w14:solidFill>
              <w14:schemeClr w14:val="tx1"/>
            </w14:solidFill>
          </w14:textFill>
        </w:rPr>
        <w:t>交于点</w:t>
      </w:r>
      <w:r>
        <w:rPr>
          <w:color w:val="000000" w:themeColor="text1"/>
          <w:position w:val="-6"/>
          <w14:textFill>
            <w14:solidFill>
              <w14:schemeClr w14:val="tx1"/>
            </w14:solidFill>
          </w14:textFill>
        </w:rPr>
        <w:object>
          <v:shape id="_x0000_i1176" o:spt="75" type="#_x0000_t75" style="height:12.75pt;width:12pt;" o:ole="t" filled="f" o:preferrelative="t" stroked="f" coordsize="21600,21600">
            <v:path/>
            <v:fill on="f" focussize="0,0"/>
            <v:stroke on="f" joinstyle="miter"/>
            <v:imagedata r:id="rId321" o:title=""/>
            <o:lock v:ext="edit" aspectratio="t"/>
            <w10:wrap type="none"/>
            <w10:anchorlock/>
          </v:shape>
          <o:OLEObject Type="Embed" ProgID="Equation.DSMT4" ShapeID="_x0000_i1176" DrawAspect="Content" ObjectID="_1468075877" r:id="rId320">
            <o:LockedField>false</o:LockedField>
          </o:OLEObject>
        </w:object>
      </w:r>
      <w:r>
        <w:rPr>
          <w:rFonts w:hint="eastAsia" w:ascii="Times New Roman" w:hAnsi="Times New Roman" w:eastAsia="新宋体"/>
          <w:color w:val="000000" w:themeColor="text1"/>
          <w:szCs w:val="21"/>
          <w14:textFill>
            <w14:solidFill>
              <w14:schemeClr w14:val="tx1"/>
            </w14:solidFill>
          </w14:textFill>
        </w:rPr>
        <w:t>，延长</w:t>
      </w:r>
      <w:r>
        <w:rPr>
          <w:color w:val="000000" w:themeColor="text1"/>
          <w:position w:val="-6"/>
          <w14:textFill>
            <w14:solidFill>
              <w14:schemeClr w14:val="tx1"/>
            </w14:solidFill>
          </w14:textFill>
        </w:rPr>
        <w:object>
          <v:shape id="_x0000_i1177" o:spt="75" type="#_x0000_t75" style="height:12.75pt;width:17.25pt;" o:ole="t" filled="f" o:preferrelative="t" stroked="f" coordsize="21600,21600">
            <v:path/>
            <v:fill on="f" focussize="0,0"/>
            <v:stroke on="f" joinstyle="miter"/>
            <v:imagedata r:id="rId323" o:title=""/>
            <o:lock v:ext="edit" aspectratio="t"/>
            <w10:wrap type="none"/>
            <w10:anchorlock/>
          </v:shape>
          <o:OLEObject Type="Embed" ProgID="Equation.DSMT4" ShapeID="_x0000_i1177" DrawAspect="Content" ObjectID="_1468075878" r:id="rId322">
            <o:LockedField>false</o:LockedField>
          </o:OLEObject>
        </w:object>
      </w:r>
      <w:r>
        <w:rPr>
          <w:rFonts w:hint="eastAsia" w:ascii="Times New Roman" w:hAnsi="Times New Roman" w:eastAsia="新宋体"/>
          <w:color w:val="000000" w:themeColor="text1"/>
          <w:szCs w:val="21"/>
          <w14:textFill>
            <w14:solidFill>
              <w14:schemeClr w14:val="tx1"/>
            </w14:solidFill>
          </w14:textFill>
        </w:rPr>
        <w:t>至</w:t>
      </w:r>
      <w:r>
        <w:rPr>
          <w:color w:val="000000" w:themeColor="text1"/>
          <w:position w:val="-6"/>
          <w14:textFill>
            <w14:solidFill>
              <w14:schemeClr w14:val="tx1"/>
            </w14:solidFill>
          </w14:textFill>
        </w:rPr>
        <w:object>
          <v:shape id="_x0000_i1178" o:spt="75" type="#_x0000_t75" style="height:12.75pt;width:12pt;" o:ole="t" filled="f" o:preferrelative="t" stroked="f" coordsize="21600,21600">
            <v:path/>
            <v:fill on="f" focussize="0,0"/>
            <v:stroke on="f" joinstyle="miter"/>
            <v:imagedata r:id="rId325" o:title=""/>
            <o:lock v:ext="edit" aspectratio="t"/>
            <w10:wrap type="none"/>
            <w10:anchorlock/>
          </v:shape>
          <o:OLEObject Type="Embed" ProgID="Equation.DSMT4" ShapeID="_x0000_i1178" DrawAspect="Content" ObjectID="_1468075879" r:id="rId324">
            <o:LockedField>false</o:LockedField>
          </o:OLEObject>
        </w:object>
      </w:r>
      <w:r>
        <w:rPr>
          <w:rFonts w:hint="eastAsia" w:ascii="Times New Roman" w:hAnsi="Times New Roman" w:eastAsia="新宋体"/>
          <w:color w:val="000000" w:themeColor="text1"/>
          <w:szCs w:val="21"/>
          <w14:textFill>
            <w14:solidFill>
              <w14:schemeClr w14:val="tx1"/>
            </w14:solidFill>
          </w14:textFill>
        </w:rPr>
        <w:t>，使</w:t>
      </w:r>
      <w:r>
        <w:rPr>
          <w:color w:val="000000" w:themeColor="text1"/>
          <w:position w:val="-22"/>
          <w14:textFill>
            <w14:solidFill>
              <w14:schemeClr w14:val="tx1"/>
            </w14:solidFill>
          </w14:textFill>
        </w:rPr>
        <w:object>
          <v:shape id="_x0000_i1179" o:spt="75" type="#_x0000_t75" style="height:27.75pt;width:51.75pt;" o:ole="t" filled="f" o:preferrelative="t" stroked="f" coordsize="21600,21600">
            <v:path/>
            <v:fill on="f" focussize="0,0"/>
            <v:stroke on="f" joinstyle="miter"/>
            <v:imagedata r:id="rId327" o:title=""/>
            <o:lock v:ext="edit" aspectratio="t"/>
            <w10:wrap type="none"/>
            <w10:anchorlock/>
          </v:shape>
          <o:OLEObject Type="Embed" ProgID="Equation.DSMT4" ShapeID="_x0000_i1179" DrawAspect="Content" ObjectID="_1468075880" r:id="rId326">
            <o:LockedField>false</o:LockedField>
          </o:OLEObject>
        </w:object>
      </w:r>
      <w:r>
        <w:rPr>
          <w:rFonts w:hint="eastAsia" w:ascii="Times New Roman" w:hAnsi="Times New Roman" w:eastAsia="新宋体"/>
          <w:color w:val="000000" w:themeColor="text1"/>
          <w:szCs w:val="21"/>
          <w14:textFill>
            <w14:solidFill>
              <w14:schemeClr w14:val="tx1"/>
            </w14:solidFill>
          </w14:textFill>
        </w:rPr>
        <w:t>，连接</w:t>
      </w:r>
      <w:r>
        <w:rPr>
          <w:color w:val="000000" w:themeColor="text1"/>
          <w:position w:val="-6"/>
          <w14:textFill>
            <w14:solidFill>
              <w14:schemeClr w14:val="tx1"/>
            </w14:solidFill>
          </w14:textFill>
        </w:rPr>
        <w:object>
          <v:shape id="_x0000_i1180" o:spt="75" type="#_x0000_t75" style="height:12.75pt;width:21pt;" o:ole="t" filled="f" o:preferrelative="t" stroked="f" coordsize="21600,21600">
            <v:path/>
            <v:fill on="f" focussize="0,0"/>
            <v:stroke on="f" joinstyle="miter"/>
            <v:imagedata r:id="rId329" o:title=""/>
            <o:lock v:ext="edit" aspectratio="t"/>
            <w10:wrap type="none"/>
            <w10:anchorlock/>
          </v:shape>
          <o:OLEObject Type="Embed" ProgID="Equation.DSMT4" ShapeID="_x0000_i1180" DrawAspect="Content" ObjectID="_1468075881" r:id="rId328">
            <o:LockedField>false</o:LockedField>
          </o:OLEObject>
        </w:object>
      </w:r>
      <w:r>
        <w:rPr>
          <w:rFonts w:hint="eastAsia" w:ascii="Times New Roman" w:hAnsi="Times New Roman" w:eastAsia="新宋体"/>
          <w:color w:val="000000" w:themeColor="text1"/>
          <w:szCs w:val="21"/>
          <w14:textFill>
            <w14:solidFill>
              <w14:schemeClr w14:val="tx1"/>
            </w14:solidFill>
          </w14:textFill>
        </w:rPr>
        <w:t>．有如下结论：</w:t>
      </w:r>
      <w:r>
        <w:rPr>
          <w:rFonts w:hint="eastAsia" w:ascii="宋体" w:hAnsi="宋体" w:cs="宋体"/>
          <w:color w:val="000000" w:themeColor="text1"/>
          <w:szCs w:val="21"/>
          <w14:textFill>
            <w14:solidFill>
              <w14:schemeClr w14:val="tx1"/>
            </w14:solidFill>
          </w14:textFill>
        </w:rPr>
        <w:t>①</w:t>
      </w:r>
      <w:r>
        <w:rPr>
          <w:color w:val="000000" w:themeColor="text1"/>
          <w:position w:val="-4"/>
          <w14:textFill>
            <w14:solidFill>
              <w14:schemeClr w14:val="tx1"/>
            </w14:solidFill>
          </w14:textFill>
        </w:rPr>
        <w:object>
          <v:shape id="_x0000_i1181" o:spt="75" type="#_x0000_t75" style="height:12pt;width:44.25pt;" o:ole="t" filled="f" o:preferrelative="t" stroked="f" coordsize="21600,21600">
            <v:path/>
            <v:fill on="f" focussize="0,0"/>
            <v:stroke on="f" joinstyle="miter"/>
            <v:imagedata r:id="rId331" o:title=""/>
            <o:lock v:ext="edit" aspectratio="t"/>
            <w10:wrap type="none"/>
            <w10:anchorlock/>
          </v:shape>
          <o:OLEObject Type="Embed" ProgID="Equation.DSMT4" ShapeID="_x0000_i1181" DrawAspect="Content" ObjectID="_1468075882" r:id="rId330">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rFonts w:hint="eastAsia" w:ascii="宋体" w:hAnsi="宋体" w:cs="宋体"/>
          <w:color w:val="000000" w:themeColor="text1"/>
          <w:szCs w:val="21"/>
          <w14:textFill>
            <w14:solidFill>
              <w14:schemeClr w14:val="tx1"/>
            </w14:solidFill>
          </w14:textFill>
        </w:rPr>
        <w:t>②</w:t>
      </w:r>
      <w:r>
        <w:rPr>
          <w:color w:val="000000" w:themeColor="text1"/>
          <w:position w:val="-22"/>
          <w14:textFill>
            <w14:solidFill>
              <w14:schemeClr w14:val="tx1"/>
            </w14:solidFill>
          </w14:textFill>
        </w:rPr>
        <w:object>
          <v:shape id="_x0000_i1182" o:spt="75" type="#_x0000_t75" style="height:30pt;width:60pt;" o:ole="t" filled="f" o:preferrelative="t" stroked="f" coordsize="21600,21600">
            <v:path/>
            <v:fill on="f" focussize="0,0"/>
            <v:stroke on="f" joinstyle="miter"/>
            <v:imagedata r:id="rId333" o:title=""/>
            <o:lock v:ext="edit" aspectratio="t"/>
            <w10:wrap type="none"/>
            <w10:anchorlock/>
          </v:shape>
          <o:OLEObject Type="Embed" ProgID="Equation.DSMT4" ShapeID="_x0000_i1182" DrawAspect="Content" ObjectID="_1468075883" r:id="rId33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rFonts w:hint="eastAsia" w:ascii="宋体" w:hAnsi="宋体" w:cs="宋体"/>
          <w:color w:val="000000" w:themeColor="text1"/>
          <w:szCs w:val="21"/>
          <w14:textFill>
            <w14:solidFill>
              <w14:schemeClr w14:val="tx1"/>
            </w14:solidFill>
          </w14:textFill>
        </w:rPr>
        <w:t>③</w:t>
      </w:r>
      <w:r>
        <w:rPr>
          <w:color w:val="000000" w:themeColor="text1"/>
          <w:position w:val="-6"/>
          <w14:textFill>
            <w14:solidFill>
              <w14:schemeClr w14:val="tx1"/>
            </w14:solidFill>
          </w14:textFill>
        </w:rPr>
        <w:object>
          <v:shape id="_x0000_i1183" o:spt="75" type="#_x0000_t75" style="height:12.75pt;width:75pt;" o:ole="t" filled="f" o:preferrelative="t" stroked="f" coordsize="21600,21600">
            <v:path/>
            <v:fill on="f" focussize="0,0"/>
            <v:stroke on="f" joinstyle="miter"/>
            <v:imagedata r:id="rId335" o:title=""/>
            <o:lock v:ext="edit" aspectratio="t"/>
            <w10:wrap type="none"/>
            <w10:anchorlock/>
          </v:shape>
          <o:OLEObject Type="Embed" ProgID="Equation.DSMT4" ShapeID="_x0000_i1183" DrawAspect="Content" ObjectID="_1468075884" r:id="rId33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rFonts w:hint="eastAsia" w:ascii="宋体" w:hAnsi="宋体" w:cs="宋体"/>
          <w:color w:val="000000" w:themeColor="text1"/>
          <w:szCs w:val="21"/>
          <w14:textFill>
            <w14:solidFill>
              <w14:schemeClr w14:val="tx1"/>
            </w14:solidFill>
          </w14:textFill>
        </w:rPr>
        <w:t>④</w:t>
      </w:r>
      <w:r>
        <w:rPr>
          <w:color w:val="000000" w:themeColor="text1"/>
          <w:position w:val="-12"/>
          <w14:textFill>
            <w14:solidFill>
              <w14:schemeClr w14:val="tx1"/>
            </w14:solidFill>
          </w14:textFill>
        </w:rPr>
        <w:object>
          <v:shape id="_x0000_i1184" o:spt="75" type="#_x0000_t75" style="height:17.25pt;width:98.25pt;" o:ole="t" filled="f" o:preferrelative="t" stroked="f" coordsize="21600,21600">
            <v:path/>
            <v:fill on="f" focussize="0,0"/>
            <v:stroke on="f" joinstyle="miter"/>
            <v:imagedata r:id="rId337" o:title=""/>
            <o:lock v:ext="edit" aspectratio="t"/>
            <w10:wrap type="none"/>
            <w10:anchorlock/>
          </v:shape>
          <o:OLEObject Type="Embed" ProgID="Equation.DSMT4" ShapeID="_x0000_i1184" DrawAspect="Content" ObjectID="_1468075885" r:id="rId336">
            <o:LockedField>false</o:LockedField>
          </o:OLEObject>
        </w:object>
      </w:r>
      <w:r>
        <w:rPr>
          <w:rFonts w:hint="eastAsia" w:ascii="Times New Roman" w:hAnsi="Times New Roman" w:eastAsia="新宋体"/>
          <w:color w:val="000000" w:themeColor="text1"/>
          <w:szCs w:val="21"/>
          <w14:textFill>
            <w14:solidFill>
              <w14:schemeClr w14:val="tx1"/>
            </w14:solidFill>
          </w14:textFill>
        </w:rPr>
        <w:t>．上述结论中，所有正确结论的序号是</w:t>
      </w:r>
      <w:r>
        <w:rPr>
          <w:color w:val="000000" w:themeColor="text1"/>
          <w:position w:val="-10"/>
          <w14:textFill>
            <w14:solidFill>
              <w14:schemeClr w14:val="tx1"/>
            </w14:solidFill>
          </w14:textFill>
        </w:rPr>
        <w:object>
          <v:shape id="_x0000_i1185" o:spt="75" type="#_x0000_t75" style="height:15pt;width:6.75pt;" o:ole="t" filled="f" o:preferrelative="t" stroked="f" coordsize="21600,21600">
            <v:path/>
            <v:fill on="f" focussize="0,0"/>
            <v:stroke on="f" joinstyle="miter"/>
            <v:imagedata r:id="rId339" o:title=""/>
            <o:lock v:ext="edit" aspectratio="t"/>
            <w10:wrap type="none"/>
            <w10:anchorlock/>
          </v:shape>
          <o:OLEObject Type="Embed" ProgID="Equation.DSMT4" ShapeID="_x0000_i1185" DrawAspect="Content" ObjectID="_1468075886" r:id="rId338">
            <o:LockedField>false</o:LockedField>
          </o:OLEObject>
        </w:object>
      </w:r>
      <w:r>
        <w:rPr>
          <w:rFonts w:hint="eastAsia" w:ascii="Times New Roman" w:hAnsi="Times New Roman" w:eastAsia="新宋体"/>
          <w:color w:val="000000" w:themeColor="text1"/>
          <w:szCs w:val="21"/>
          <w14:textFill>
            <w14:solidFill>
              <w14:schemeClr w14:val="tx1"/>
            </w14:solidFill>
          </w14:textFill>
        </w:rPr>
        <w:t>　　</w:t>
      </w:r>
      <w:r>
        <w:rPr>
          <w:color w:val="000000" w:themeColor="text1"/>
          <w:position w:val="-10"/>
          <w14:textFill>
            <w14:solidFill>
              <w14:schemeClr w14:val="tx1"/>
            </w14:solidFill>
          </w14:textFill>
        </w:rPr>
        <w:object>
          <v:shape id="_x0000_i1186" o:spt="75" type="#_x0000_t75" style="height:15pt;width:6.75pt;" o:ole="t" filled="f" o:preferrelative="t" stroked="f" coordsize="21600,21600">
            <v:path/>
            <v:fill on="f" focussize="0,0"/>
            <v:stroke on="f" joinstyle="miter"/>
            <v:imagedata r:id="rId341" o:title=""/>
            <o:lock v:ext="edit" aspectratio="t"/>
            <w10:wrap type="none"/>
            <w10:anchorlock/>
          </v:shape>
          <o:OLEObject Type="Embed" ProgID="Equation.DSMT4" ShapeID="_x0000_i1186" DrawAspect="Content" ObjectID="_1468075887" r:id="rId340">
            <o:LockedField>false</o:LockedField>
          </o:OLEObject>
        </w:object>
      </w:r>
    </w:p>
    <w:p>
      <w:pPr>
        <w:pStyle w:val="29"/>
        <w:spacing w:line="360" w:lineRule="auto"/>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drawing>
          <wp:inline distT="0" distB="0" distL="0" distR="0">
            <wp:extent cx="1104900" cy="1394460"/>
            <wp:effectExtent l="0" t="0" r="0" b="0"/>
            <wp:docPr id="76" name="图片 76"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descr="菁优网：http://www.jyeoo.com"/>
                    <pic:cNvPicPr>
                      <a:picLocks noChangeAspect="1" noChangeArrowheads="1"/>
                    </pic:cNvPicPr>
                  </pic:nvPicPr>
                  <pic:blipFill>
                    <a:blip r:embed="rId342">
                      <a:extLst>
                        <a:ext uri="{28A0092B-C50C-407E-A947-70E740481C1C}">
                          <a14:useLocalDpi xmlns:a14="http://schemas.microsoft.com/office/drawing/2010/main" val="0"/>
                        </a:ext>
                      </a:extLst>
                    </a:blip>
                    <a:srcRect/>
                    <a:stretch>
                      <a:fillRect/>
                    </a:stretch>
                  </pic:blipFill>
                  <pic:spPr>
                    <a:xfrm>
                      <a:off x="0" y="0"/>
                      <a:ext cx="1104900" cy="1394460"/>
                    </a:xfrm>
                    <a:prstGeom prst="rect">
                      <a:avLst/>
                    </a:prstGeom>
                    <a:noFill/>
                    <a:ln>
                      <a:noFill/>
                    </a:ln>
                  </pic:spPr>
                </pic:pic>
              </a:graphicData>
            </a:graphic>
          </wp:inline>
        </w:drawing>
      </w:r>
    </w:p>
    <w:p>
      <w:pPr>
        <w:pStyle w:val="30"/>
        <w:tabs>
          <w:tab w:val="left" w:pos="2300"/>
          <w:tab w:val="left" w:pos="4400"/>
          <w:tab w:val="left" w:pos="6400"/>
        </w:tabs>
        <w:spacing w:line="360" w:lineRule="auto"/>
        <w:ind w:firstLine="273" w:firstLineChars="130"/>
        <w:jc w:val="left"/>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A</w:t>
      </w:r>
      <w:r>
        <w:rPr>
          <w:rFonts w:hint="eastAsia" w:ascii="Times New Roman" w:hAnsi="Times New Roman" w:eastAsia="新宋体"/>
          <w:color w:val="000000" w:themeColor="text1"/>
          <w:szCs w:val="21"/>
          <w14:textFill>
            <w14:solidFill>
              <w14:schemeClr w14:val="tx1"/>
            </w14:solidFill>
          </w14:textFill>
        </w:rPr>
        <w:t>．</w:t>
      </w:r>
      <w:r>
        <w:rPr>
          <w:rFonts w:hint="eastAsia" w:ascii="宋体" w:hAnsi="宋体" w:cs="宋体"/>
          <w:color w:val="000000" w:themeColor="text1"/>
          <w:szCs w:val="21"/>
          <w14:textFill>
            <w14:solidFill>
              <w14:schemeClr w14:val="tx1"/>
            </w14:solidFill>
          </w14:textFill>
        </w:rPr>
        <w:t>①②</w:t>
      </w:r>
      <w:r>
        <w:rPr>
          <w:color w:val="000000" w:themeColor="text1"/>
          <w14:textFill>
            <w14:solidFill>
              <w14:schemeClr w14:val="tx1"/>
            </w14:solidFill>
          </w14:textFill>
        </w:rPr>
        <w:tab/>
      </w:r>
      <w:r>
        <w:rPr>
          <w:rFonts w:ascii="Times New Roman" w:hAnsi="Times New Roman" w:eastAsia="新宋体"/>
          <w:color w:val="000000" w:themeColor="text1"/>
          <w:szCs w:val="21"/>
          <w14:textFill>
            <w14:solidFill>
              <w14:schemeClr w14:val="tx1"/>
            </w14:solidFill>
          </w14:textFill>
        </w:rPr>
        <w:t>B</w:t>
      </w:r>
      <w:r>
        <w:rPr>
          <w:rFonts w:hint="eastAsia" w:ascii="Times New Roman" w:hAnsi="Times New Roman" w:eastAsia="新宋体"/>
          <w:color w:val="000000" w:themeColor="text1"/>
          <w:szCs w:val="21"/>
          <w14:textFill>
            <w14:solidFill>
              <w14:schemeClr w14:val="tx1"/>
            </w14:solidFill>
          </w14:textFill>
        </w:rPr>
        <w:t>．</w:t>
      </w:r>
      <w:r>
        <w:rPr>
          <w:rFonts w:hint="eastAsia" w:ascii="宋体" w:hAnsi="宋体" w:cs="宋体"/>
          <w:color w:val="000000" w:themeColor="text1"/>
          <w:szCs w:val="21"/>
          <w14:textFill>
            <w14:solidFill>
              <w14:schemeClr w14:val="tx1"/>
            </w14:solidFill>
          </w14:textFill>
        </w:rPr>
        <w:t>①③</w:t>
      </w:r>
      <w:r>
        <w:rPr>
          <w:color w:val="000000" w:themeColor="text1"/>
          <w14:textFill>
            <w14:solidFill>
              <w14:schemeClr w14:val="tx1"/>
            </w14:solidFill>
          </w14:textFill>
        </w:rPr>
        <w:tab/>
      </w:r>
      <w:r>
        <w:rPr>
          <w:rFonts w:ascii="Times New Roman" w:hAnsi="Times New Roman" w:eastAsia="新宋体"/>
          <w:color w:val="000000" w:themeColor="text1"/>
          <w:szCs w:val="21"/>
          <w14:textFill>
            <w14:solidFill>
              <w14:schemeClr w14:val="tx1"/>
            </w14:solidFill>
          </w14:textFill>
        </w:rPr>
        <w:t>C</w:t>
      </w:r>
      <w:r>
        <w:rPr>
          <w:rFonts w:hint="eastAsia" w:ascii="Times New Roman" w:hAnsi="Times New Roman" w:eastAsia="新宋体"/>
          <w:color w:val="000000" w:themeColor="text1"/>
          <w:szCs w:val="21"/>
          <w14:textFill>
            <w14:solidFill>
              <w14:schemeClr w14:val="tx1"/>
            </w14:solidFill>
          </w14:textFill>
        </w:rPr>
        <w:t>．</w:t>
      </w:r>
      <w:r>
        <w:rPr>
          <w:rFonts w:hint="eastAsia" w:ascii="宋体" w:hAnsi="宋体" w:cs="宋体"/>
          <w:color w:val="000000" w:themeColor="text1"/>
          <w:szCs w:val="21"/>
          <w14:textFill>
            <w14:solidFill>
              <w14:schemeClr w14:val="tx1"/>
            </w14:solidFill>
          </w14:textFill>
        </w:rPr>
        <w:t>①②③</w:t>
      </w:r>
      <w:r>
        <w:rPr>
          <w:color w:val="000000" w:themeColor="text1"/>
          <w14:textFill>
            <w14:solidFill>
              <w14:schemeClr w14:val="tx1"/>
            </w14:solidFill>
          </w14:textFill>
        </w:rPr>
        <w:tab/>
      </w:r>
      <w:r>
        <w:rPr>
          <w:rFonts w:ascii="Times New Roman" w:hAnsi="Times New Roman" w:eastAsia="新宋体"/>
          <w:color w:val="000000" w:themeColor="text1"/>
          <w:szCs w:val="21"/>
          <w14:textFill>
            <w14:solidFill>
              <w14:schemeClr w14:val="tx1"/>
            </w14:solidFill>
          </w14:textFill>
        </w:rPr>
        <w:t>D</w:t>
      </w:r>
      <w:r>
        <w:rPr>
          <w:rFonts w:hint="eastAsia" w:ascii="Times New Roman" w:hAnsi="Times New Roman" w:eastAsia="新宋体"/>
          <w:color w:val="000000" w:themeColor="text1"/>
          <w:szCs w:val="21"/>
          <w14:textFill>
            <w14:solidFill>
              <w14:schemeClr w14:val="tx1"/>
            </w14:solidFill>
          </w14:textFill>
        </w:rPr>
        <w:t>．</w:t>
      </w:r>
      <w:r>
        <w:rPr>
          <w:rFonts w:hint="eastAsia" w:ascii="宋体" w:hAnsi="宋体" w:cs="宋体"/>
          <w:color w:val="000000" w:themeColor="text1"/>
          <w:szCs w:val="21"/>
          <w14:textFill>
            <w14:solidFill>
              <w14:schemeClr w14:val="tx1"/>
            </w14:solidFill>
          </w14:textFill>
        </w:rPr>
        <w:t>②③④</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rFonts w:eastAsia="新宋体"/>
          <w:color w:val="000000" w:themeColor="text1"/>
          <w:szCs w:val="21"/>
          <w14:textFill>
            <w14:solidFill>
              <w14:schemeClr w14:val="tx1"/>
            </w14:solidFill>
          </w14:textFill>
        </w:rPr>
        <w:t>C</w:t>
      </w:r>
    </w:p>
    <w:p>
      <w:pPr>
        <w:pStyle w:val="31"/>
        <w:spacing w:line="360" w:lineRule="auto"/>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color w:val="000000" w:themeColor="text1"/>
          <w:position w:val="-4"/>
          <w14:textFill>
            <w14:solidFill>
              <w14:schemeClr w14:val="tx1"/>
            </w14:solidFill>
          </w14:textFill>
        </w:rPr>
        <w:object>
          <v:shape id="_x0000_i1187" o:spt="75" type="#_x0000_t75" style="height:9pt;width:9.75pt;" o:ole="t" filled="f" o:preferrelative="t" stroked="f" coordsize="21600,21600">
            <v:path/>
            <v:fill on="f" focussize="0,0"/>
            <v:stroke on="f" joinstyle="miter"/>
            <v:imagedata r:id="rId344" o:title=""/>
            <o:lock v:ext="edit" aspectratio="t"/>
            <w10:wrap type="none"/>
            <w10:anchorlock/>
          </v:shape>
          <o:OLEObject Type="Embed" ProgID="Equation.DSMT4" ShapeID="_x0000_i1187" DrawAspect="Content" ObjectID="_1468075888" r:id="rId343">
            <o:LockedField>false</o:LockedField>
          </o:OLEObject>
        </w:object>
      </w:r>
      <w:r>
        <w:rPr>
          <w:rFonts w:hint="eastAsia" w:ascii="Times New Roman" w:hAnsi="Times New Roman" w:eastAsia="新宋体"/>
          <w:color w:val="000000" w:themeColor="text1"/>
          <w:szCs w:val="21"/>
          <w14:textFill>
            <w14:solidFill>
              <w14:schemeClr w14:val="tx1"/>
            </w14:solidFill>
          </w14:textFill>
        </w:rPr>
        <w:t>四边形</w:t>
      </w:r>
      <w:r>
        <w:rPr>
          <w:color w:val="000000" w:themeColor="text1"/>
          <w:position w:val="-6"/>
          <w14:textFill>
            <w14:solidFill>
              <w14:schemeClr w14:val="tx1"/>
            </w14:solidFill>
          </w14:textFill>
        </w:rPr>
        <w:object>
          <v:shape id="_x0000_i1188" o:spt="75" type="#_x0000_t75" style="height:12.75pt;width:32.25pt;" o:ole="t" filled="f" o:preferrelative="t" stroked="f" coordsize="21600,21600">
            <v:path/>
            <v:fill on="f" focussize="0,0"/>
            <v:stroke on="f" joinstyle="miter"/>
            <v:imagedata r:id="rId346" o:title=""/>
            <o:lock v:ext="edit" aspectratio="t"/>
            <w10:wrap type="none"/>
            <w10:anchorlock/>
          </v:shape>
          <o:OLEObject Type="Embed" ProgID="Equation.DSMT4" ShapeID="_x0000_i1188" DrawAspect="Content" ObjectID="_1468075889" r:id="rId345">
            <o:LockedField>false</o:LockedField>
          </o:OLEObject>
        </w:object>
      </w:r>
      <w:r>
        <w:rPr>
          <w:rFonts w:hint="eastAsia" w:ascii="Times New Roman" w:hAnsi="Times New Roman" w:eastAsia="新宋体"/>
          <w:color w:val="000000" w:themeColor="text1"/>
          <w:szCs w:val="21"/>
          <w14:textFill>
            <w14:solidFill>
              <w14:schemeClr w14:val="tx1"/>
            </w14:solidFill>
          </w14:textFill>
        </w:rPr>
        <w:t>是正方形，</w:t>
      </w:r>
    </w:p>
    <w:p>
      <w:pPr>
        <w:pStyle w:val="31"/>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189" o:spt="75" type="#_x0000_t75" style="height:12.75pt;width:102pt;" o:ole="t" filled="f" o:preferrelative="t" stroked="f" coordsize="21600,21600">
            <v:path/>
            <v:fill on="f" focussize="0,0"/>
            <v:stroke on="f" joinstyle="miter"/>
            <v:imagedata r:id="rId348" o:title=""/>
            <o:lock v:ext="edit" aspectratio="t"/>
            <w10:wrap type="none"/>
            <w10:anchorlock/>
          </v:shape>
          <o:OLEObject Type="Embed" ProgID="Equation.DSMT4" ShapeID="_x0000_i1189" DrawAspect="Content" ObjectID="_1468075890" r:id="rId34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190" o:spt="75" type="#_x0000_t75" style="height:12.75pt;width:98.25pt;" o:ole="t" filled="f" o:preferrelative="t" stroked="f" coordsize="21600,21600">
            <v:path/>
            <v:fill on="f" focussize="0,0"/>
            <v:stroke on="f" joinstyle="miter"/>
            <v:imagedata r:id="rId350" o:title=""/>
            <o:lock v:ext="edit" aspectratio="t"/>
            <w10:wrap type="none"/>
            <w10:anchorlock/>
          </v:shape>
          <o:OLEObject Type="Embed" ProgID="Equation.DSMT4" ShapeID="_x0000_i1190" DrawAspect="Content" ObjectID="_1468075891" r:id="rId34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31"/>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191" o:spt="75" type="#_x0000_t75" style="height:12.75pt;width:53.25pt;" o:ole="t" filled="f" o:preferrelative="t" stroked="f" coordsize="21600,21600">
            <v:path/>
            <v:fill on="f" focussize="0,0"/>
            <v:stroke on="f" joinstyle="miter"/>
            <v:imagedata r:id="rId352" o:title=""/>
            <o:lock v:ext="edit" aspectratio="t"/>
            <w10:wrap type="none"/>
            <w10:anchorlock/>
          </v:shape>
          <o:OLEObject Type="Embed" ProgID="Equation.DSMT4" ShapeID="_x0000_i1191" DrawAspect="Content" ObjectID="_1468075892" r:id="rId35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31"/>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192" o:spt="75" type="#_x0000_t75" style="height:12.75pt;width:186pt;" o:ole="t" filled="f" o:preferrelative="t" stroked="f" coordsize="21600,21600">
            <v:path/>
            <v:fill on="f" focussize="0,0"/>
            <v:stroke on="f" joinstyle="miter"/>
            <v:imagedata r:id="rId354" o:title=""/>
            <o:lock v:ext="edit" aspectratio="t"/>
            <w10:wrap type="none"/>
            <w10:anchorlock/>
          </v:shape>
          <o:OLEObject Type="Embed" ProgID="Equation.DSMT4" ShapeID="_x0000_i1192" DrawAspect="Content" ObjectID="_1468075893" r:id="rId35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31"/>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193" o:spt="75" type="#_x0000_t75" style="height:12.75pt;width:81.75pt;" o:ole="t" filled="f" o:preferrelative="t" stroked="f" coordsize="21600,21600">
            <v:path/>
            <v:fill on="f" focussize="0,0"/>
            <v:stroke on="f" joinstyle="miter"/>
            <v:imagedata r:id="rId356" o:title=""/>
            <o:lock v:ext="edit" aspectratio="t"/>
            <w10:wrap type="none"/>
            <w10:anchorlock/>
          </v:shape>
          <o:OLEObject Type="Embed" ProgID="Equation.DSMT4" ShapeID="_x0000_i1193" DrawAspect="Content" ObjectID="_1468075894" r:id="rId35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31"/>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在</w:t>
      </w:r>
      <w:r>
        <w:rPr>
          <w:color w:val="000000" w:themeColor="text1"/>
          <w:position w:val="-4"/>
          <w14:textFill>
            <w14:solidFill>
              <w14:schemeClr w14:val="tx1"/>
            </w14:solidFill>
          </w14:textFill>
        </w:rPr>
        <w:object>
          <v:shape id="_x0000_i1194" o:spt="75" type="#_x0000_t75" style="height:12pt;width:32.25pt;" o:ole="t" filled="f" o:preferrelative="t" stroked="f" coordsize="21600,21600">
            <v:path/>
            <v:fill on="f" focussize="0,0"/>
            <v:stroke on="f" joinstyle="miter"/>
            <v:imagedata r:id="rId358" o:title=""/>
            <o:lock v:ext="edit" aspectratio="t"/>
            <w10:wrap type="none"/>
            <w10:anchorlock/>
          </v:shape>
          <o:OLEObject Type="Embed" ProgID="Equation.DSMT4" ShapeID="_x0000_i1194" DrawAspect="Content" ObjectID="_1468075895" r:id="rId357">
            <o:LockedField>false</o:LockedField>
          </o:OLEObject>
        </w:object>
      </w:r>
      <w:r>
        <w:rPr>
          <w:rFonts w:hint="eastAsia" w:ascii="Times New Roman" w:hAnsi="Times New Roman" w:eastAsia="新宋体"/>
          <w:color w:val="000000" w:themeColor="text1"/>
          <w:szCs w:val="21"/>
          <w14:textFill>
            <w14:solidFill>
              <w14:schemeClr w14:val="tx1"/>
            </w14:solidFill>
          </w14:textFill>
        </w:rPr>
        <w:t>与</w:t>
      </w:r>
      <w:r>
        <w:rPr>
          <w:color w:val="000000" w:themeColor="text1"/>
          <w:position w:val="-6"/>
          <w14:textFill>
            <w14:solidFill>
              <w14:schemeClr w14:val="tx1"/>
            </w14:solidFill>
          </w14:textFill>
        </w:rPr>
        <w:object>
          <v:shape id="_x0000_i1195" o:spt="75" type="#_x0000_t75" style="height:12.75pt;width:32.25pt;" o:ole="t" filled="f" o:preferrelative="t" stroked="f" coordsize="21600,21600">
            <v:path/>
            <v:fill on="f" focussize="0,0"/>
            <v:stroke on="f" joinstyle="miter"/>
            <v:imagedata r:id="rId360" o:title=""/>
            <o:lock v:ext="edit" aspectratio="t"/>
            <w10:wrap type="none"/>
            <w10:anchorlock/>
          </v:shape>
          <o:OLEObject Type="Embed" ProgID="Equation.DSMT4" ShapeID="_x0000_i1195" DrawAspect="Content" ObjectID="_1468075896" r:id="rId359">
            <o:LockedField>false</o:LockedField>
          </o:OLEObject>
        </w:object>
      </w:r>
      <w:r>
        <w:rPr>
          <w:rFonts w:hint="eastAsia" w:ascii="Times New Roman" w:hAnsi="Times New Roman" w:eastAsia="新宋体"/>
          <w:color w:val="000000" w:themeColor="text1"/>
          <w:szCs w:val="21"/>
          <w14:textFill>
            <w14:solidFill>
              <w14:schemeClr w14:val="tx1"/>
            </w14:solidFill>
          </w14:textFill>
        </w:rPr>
        <w:t>中，</w:t>
      </w:r>
    </w:p>
    <w:p>
      <w:pPr>
        <w:pStyle w:val="31"/>
        <w:spacing w:line="360" w:lineRule="auto"/>
        <w:rPr>
          <w:color w:val="000000" w:themeColor="text1"/>
          <w14:textFill>
            <w14:solidFill>
              <w14:schemeClr w14:val="tx1"/>
            </w14:solidFill>
          </w14:textFill>
        </w:rPr>
      </w:pPr>
      <w:r>
        <w:rPr>
          <w:color w:val="000000" w:themeColor="text1"/>
          <w:position w:val="-44"/>
          <w14:textFill>
            <w14:solidFill>
              <w14:schemeClr w14:val="tx1"/>
            </w14:solidFill>
          </w14:textFill>
        </w:rPr>
        <w:object>
          <v:shape id="_x0000_i1196" o:spt="75" type="#_x0000_t75" style="height:48.75pt;width:104.25pt;" o:ole="t" filled="f" o:preferrelative="t" stroked="f" coordsize="21600,21600">
            <v:path/>
            <v:fill on="f" focussize="0,0"/>
            <v:stroke on="f" joinstyle="miter"/>
            <v:imagedata r:id="rId362" o:title=""/>
            <o:lock v:ext="edit" aspectratio="t"/>
            <w10:wrap type="none"/>
            <w10:anchorlock/>
          </v:shape>
          <o:OLEObject Type="Embed" ProgID="Equation.DSMT4" ShapeID="_x0000_i1196" DrawAspect="Content" ObjectID="_1468075897" r:id="rId36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31"/>
        <w:spacing w:line="360" w:lineRule="auto"/>
        <w:rPr>
          <w:color w:val="000000" w:themeColor="text1"/>
          <w14:textFill>
            <w14:solidFill>
              <w14:schemeClr w14:val="tx1"/>
            </w14:solidFill>
          </w14:textFill>
        </w:rPr>
      </w:pPr>
      <w:r>
        <w:rPr>
          <w:color w:val="000000" w:themeColor="text1"/>
          <w:position w:val="-10"/>
          <w14:textFill>
            <w14:solidFill>
              <w14:schemeClr w14:val="tx1"/>
            </w14:solidFill>
          </w14:textFill>
        </w:rPr>
        <w:object>
          <v:shape id="_x0000_i1197" o:spt="75" type="#_x0000_t75" style="height:15pt;width:105pt;" o:ole="t" filled="f" o:preferrelative="t" stroked="f" coordsize="21600,21600">
            <v:path/>
            <v:fill on="f" focussize="0,0"/>
            <v:stroke on="f" joinstyle="miter"/>
            <v:imagedata r:id="rId364" o:title=""/>
            <o:lock v:ext="edit" aspectratio="t"/>
            <w10:wrap type="none"/>
            <w10:anchorlock/>
          </v:shape>
          <o:OLEObject Type="Embed" ProgID="Equation.DSMT4" ShapeID="_x0000_i1197" DrawAspect="Content" ObjectID="_1468075898" r:id="rId36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31"/>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198" o:spt="75" type="#_x0000_t75" style="height:12pt;width:51.75pt;" o:ole="t" filled="f" o:preferrelative="t" stroked="f" coordsize="21600,21600">
            <v:path/>
            <v:fill on="f" focussize="0,0"/>
            <v:stroke on="f" joinstyle="miter"/>
            <v:imagedata r:id="rId366" o:title=""/>
            <o:lock v:ext="edit" aspectratio="t"/>
            <w10:wrap type="none"/>
            <w10:anchorlock/>
          </v:shape>
          <o:OLEObject Type="Embed" ProgID="Equation.DSMT4" ShapeID="_x0000_i1198" DrawAspect="Content" ObjectID="_1468075899" r:id="rId365">
            <o:LockedField>false</o:LockedField>
          </o:OLEObject>
        </w:object>
      </w:r>
      <w:r>
        <w:rPr>
          <w:rFonts w:hint="eastAsia" w:ascii="Times New Roman" w:hAnsi="Times New Roman" w:eastAsia="新宋体"/>
          <w:color w:val="000000" w:themeColor="text1"/>
          <w:szCs w:val="21"/>
          <w14:textFill>
            <w14:solidFill>
              <w14:schemeClr w14:val="tx1"/>
            </w14:solidFill>
          </w14:textFill>
        </w:rPr>
        <w:t>；故</w:t>
      </w:r>
      <w:r>
        <w:rPr>
          <w:rFonts w:hint="eastAsia" w:ascii="宋体" w:hAnsi="宋体" w:cs="宋体"/>
          <w:color w:val="000000" w:themeColor="text1"/>
          <w:szCs w:val="21"/>
          <w14:textFill>
            <w14:solidFill>
              <w14:schemeClr w14:val="tx1"/>
            </w14:solidFill>
          </w14:textFill>
        </w:rPr>
        <w:t>①</w:t>
      </w:r>
      <w:r>
        <w:rPr>
          <w:rFonts w:hint="eastAsia" w:ascii="Times New Roman" w:hAnsi="Times New Roman" w:eastAsia="新宋体"/>
          <w:color w:val="000000" w:themeColor="text1"/>
          <w:szCs w:val="21"/>
          <w14:textFill>
            <w14:solidFill>
              <w14:schemeClr w14:val="tx1"/>
            </w14:solidFill>
          </w14:textFill>
        </w:rPr>
        <w:t>正确；</w:t>
      </w:r>
    </w:p>
    <w:p>
      <w:pPr>
        <w:pStyle w:val="31"/>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199" o:spt="75" type="#_x0000_t75" style="height:12.75pt;width:51.75pt;" o:ole="t" filled="f" o:preferrelative="t" stroked="f" coordsize="21600,21600">
            <v:path/>
            <v:fill on="f" focussize="0,0"/>
            <v:stroke on="f" joinstyle="miter"/>
            <v:imagedata r:id="rId368" o:title=""/>
            <o:lock v:ext="edit" aspectratio="t"/>
            <w10:wrap type="none"/>
            <w10:anchorlock/>
          </v:shape>
          <o:OLEObject Type="Embed" ProgID="Equation.DSMT4" ShapeID="_x0000_i1199" DrawAspect="Content" ObjectID="_1468075900" r:id="rId36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31"/>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200" o:spt="75" type="#_x0000_t75" style="height:9.75pt;width:9.75pt;" o:ole="t" filled="f" o:preferrelative="t" stroked="f" coordsize="21600,21600">
            <v:path/>
            <v:fill on="f" focussize="0,0"/>
            <v:stroke on="f" joinstyle="miter"/>
            <v:imagedata r:id="rId370" o:title=""/>
            <o:lock v:ext="edit" aspectratio="t"/>
            <w10:wrap type="none"/>
            <w10:anchorlock/>
          </v:shape>
          <o:OLEObject Type="Embed" ProgID="Equation.DSMT4" ShapeID="_x0000_i1200" DrawAspect="Content" ObjectID="_1468075901" r:id="rId369">
            <o:LockedField>false</o:LockedField>
          </o:OLEObject>
        </w:object>
      </w:r>
      <w:r>
        <w:rPr>
          <w:color w:val="000000" w:themeColor="text1"/>
          <w:position w:val="-22"/>
          <w14:textFill>
            <w14:solidFill>
              <w14:schemeClr w14:val="tx1"/>
            </w14:solidFill>
          </w14:textFill>
        </w:rPr>
        <w:object>
          <v:shape id="_x0000_i1201" o:spt="75" type="#_x0000_t75" style="height:27.75pt;width:48pt;" o:ole="t" filled="f" o:preferrelative="t" stroked="f" coordsize="21600,21600">
            <v:path/>
            <v:fill on="f" focussize="0,0"/>
            <v:stroke on="f" joinstyle="miter"/>
            <v:imagedata r:id="rId372" o:title=""/>
            <o:lock v:ext="edit" aspectratio="t"/>
            <w10:wrap type="none"/>
            <w10:anchorlock/>
          </v:shape>
          <o:OLEObject Type="Embed" ProgID="Equation.DSMT4" ShapeID="_x0000_i1201" DrawAspect="Content" ObjectID="_1468075902" r:id="rId37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31"/>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202" o:spt="75" type="#_x0000_t75" style="height:12.75pt;width:72pt;" o:ole="t" filled="f" o:preferrelative="t" stroked="f" coordsize="21600,21600">
            <v:path/>
            <v:fill on="f" focussize="0,0"/>
            <v:stroke on="f" joinstyle="miter"/>
            <v:imagedata r:id="rId374" o:title=""/>
            <o:lock v:ext="edit" aspectratio="t"/>
            <w10:wrap type="none"/>
            <w10:anchorlock/>
          </v:shape>
          <o:OLEObject Type="Embed" ProgID="Equation.DSMT4" ShapeID="_x0000_i1202" DrawAspect="Content" ObjectID="_1468075903" r:id="rId37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31"/>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203" o:spt="75" type="#_x0000_t75" style="height:12.75pt;width:117.75pt;" o:ole="t" filled="f" o:preferrelative="t" stroked="f" coordsize="21600,21600">
            <v:path/>
            <v:fill on="f" focussize="0,0"/>
            <v:stroke on="f" joinstyle="miter"/>
            <v:imagedata r:id="rId376" o:title=""/>
            <o:lock v:ext="edit" aspectratio="t"/>
            <w10:wrap type="none"/>
            <w10:anchorlock/>
          </v:shape>
          <o:OLEObject Type="Embed" ProgID="Equation.DSMT4" ShapeID="_x0000_i1203" DrawAspect="Content" ObjectID="_1468075904" r:id="rId37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31"/>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204" o:spt="75" type="#_x0000_t75" style="height:9.75pt;width:9.75pt;" o:ole="t" filled="f" o:preferrelative="t" stroked="f" coordsize="21600,21600">
            <v:path/>
            <v:fill on="f" focussize="0,0"/>
            <v:stroke on="f" joinstyle="miter"/>
            <v:imagedata r:id="rId378" o:title=""/>
            <o:lock v:ext="edit" aspectratio="t"/>
            <w10:wrap type="none"/>
            <w10:anchorlock/>
          </v:shape>
          <o:OLEObject Type="Embed" ProgID="Equation.DSMT4" ShapeID="_x0000_i1204" DrawAspect="Content" ObjectID="_1468075905" r:id="rId377">
            <o:LockedField>false</o:LockedField>
          </o:OLEObject>
        </w:object>
      </w:r>
      <w:r>
        <w:rPr>
          <w:color w:val="000000" w:themeColor="text1"/>
          <w:position w:val="-22"/>
          <w14:textFill>
            <w14:solidFill>
              <w14:schemeClr w14:val="tx1"/>
            </w14:solidFill>
          </w14:textFill>
        </w:rPr>
        <w:object>
          <v:shape id="_x0000_i1205" o:spt="75" type="#_x0000_t75" style="height:27.75pt;width:38.25pt;" o:ole="t" filled="f" o:preferrelative="t" stroked="f" coordsize="21600,21600">
            <v:path/>
            <v:fill on="f" focussize="0,0"/>
            <v:stroke on="f" joinstyle="miter"/>
            <v:imagedata r:id="rId380" o:title=""/>
            <o:lock v:ext="edit" aspectratio="t"/>
            <w10:wrap type="none"/>
            <w10:anchorlock/>
          </v:shape>
          <o:OLEObject Type="Embed" ProgID="Equation.DSMT4" ShapeID="_x0000_i1205" DrawAspect="Content" ObjectID="_1468075906" r:id="rId37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31"/>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206" o:spt="75" type="#_x0000_t75" style="height:9.75pt;width:9.75pt;" o:ole="t" filled="f" o:preferrelative="t" stroked="f" coordsize="21600,21600">
            <v:path/>
            <v:fill on="f" focussize="0,0"/>
            <v:stroke on="f" joinstyle="miter"/>
            <v:imagedata r:id="rId382" o:title=""/>
            <o:lock v:ext="edit" aspectratio="t"/>
            <w10:wrap type="none"/>
            <w10:anchorlock/>
          </v:shape>
          <o:OLEObject Type="Embed" ProgID="Equation.DSMT4" ShapeID="_x0000_i1206" DrawAspect="Content" ObjectID="_1468075907" r:id="rId381">
            <o:LockedField>false</o:LockedField>
          </o:OLEObject>
        </w:object>
      </w:r>
      <w:r>
        <w:rPr>
          <w:color w:val="000000" w:themeColor="text1"/>
          <w:position w:val="-22"/>
          <w14:textFill>
            <w14:solidFill>
              <w14:schemeClr w14:val="tx1"/>
            </w14:solidFill>
          </w14:textFill>
        </w:rPr>
        <w:object>
          <v:shape id="_x0000_i1207" o:spt="75" type="#_x0000_t75" style="height:27.75pt;width:38.25pt;" o:ole="t" filled="f" o:preferrelative="t" stroked="f" coordsize="21600,21600">
            <v:path/>
            <v:fill on="f" focussize="0,0"/>
            <v:stroke on="f" joinstyle="miter"/>
            <v:imagedata r:id="rId384" o:title=""/>
            <o:lock v:ext="edit" aspectratio="t"/>
            <w10:wrap type="none"/>
            <w10:anchorlock/>
          </v:shape>
          <o:OLEObject Type="Embed" ProgID="Equation.DSMT4" ShapeID="_x0000_i1207" DrawAspect="Content" ObjectID="_1468075908" r:id="rId38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31"/>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208" o:spt="75" type="#_x0000_t75" style="height:15.75pt;width:63.75pt;" o:ole="t" filled="f" o:preferrelative="t" stroked="f" coordsize="21600,21600">
            <v:path/>
            <v:fill on="f" focussize="0,0"/>
            <v:stroke on="f" joinstyle="miter"/>
            <v:imagedata r:id="rId386" o:title=""/>
            <o:lock v:ext="edit" aspectratio="t"/>
            <w10:wrap type="none"/>
            <w10:anchorlock/>
          </v:shape>
          <o:OLEObject Type="Embed" ProgID="Equation.DSMT4" ShapeID="_x0000_i1208" DrawAspect="Content" ObjectID="_1468075909" r:id="rId38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31"/>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209" o:spt="75" type="#_x0000_t75" style="height:9.75pt;width:9.75pt;" o:ole="t" filled="f" o:preferrelative="t" stroked="f" coordsize="21600,21600">
            <v:path/>
            <v:fill on="f" focussize="0,0"/>
            <v:stroke on="f" joinstyle="miter"/>
            <v:imagedata r:id="rId388" o:title=""/>
            <o:lock v:ext="edit" aspectratio="t"/>
            <w10:wrap type="none"/>
            <w10:anchorlock/>
          </v:shape>
          <o:OLEObject Type="Embed" ProgID="Equation.DSMT4" ShapeID="_x0000_i1209" DrawAspect="Content" ObjectID="_1468075910" r:id="rId387">
            <o:LockedField>false</o:LockedField>
          </o:OLEObject>
        </w:object>
      </w:r>
      <w:r>
        <w:rPr>
          <w:color w:val="000000" w:themeColor="text1"/>
          <w:position w:val="-24"/>
          <w14:textFill>
            <w14:solidFill>
              <w14:schemeClr w14:val="tx1"/>
            </w14:solidFill>
          </w14:textFill>
        </w:rPr>
        <w:object>
          <v:shape id="_x0000_i1210" o:spt="75" type="#_x0000_t75" style="height:29.25pt;width:48.75pt;" o:ole="t" filled="f" o:preferrelative="t" stroked="f" coordsize="21600,21600">
            <v:path/>
            <v:fill on="f" focussize="0,0"/>
            <v:stroke on="f" joinstyle="miter"/>
            <v:imagedata r:id="rId390" o:title=""/>
            <o:lock v:ext="edit" aspectratio="t"/>
            <w10:wrap type="none"/>
            <w10:anchorlock/>
          </v:shape>
          <o:OLEObject Type="Embed" ProgID="Equation.DSMT4" ShapeID="_x0000_i1210" DrawAspect="Content" ObjectID="_1468075911" r:id="rId38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31"/>
        <w:spacing w:line="360" w:lineRule="auto"/>
        <w:rPr>
          <w:color w:val="000000" w:themeColor="text1"/>
          <w14:textFill>
            <w14:solidFill>
              <w14:schemeClr w14:val="tx1"/>
            </w14:solidFill>
          </w14:textFill>
        </w:rPr>
      </w:pPr>
      <w:r>
        <w:rPr>
          <w:color w:val="000000" w:themeColor="text1"/>
          <w:position w:val="-22"/>
          <w14:textFill>
            <w14:solidFill>
              <w14:schemeClr w14:val="tx1"/>
            </w14:solidFill>
          </w14:textFill>
        </w:rPr>
        <w:object>
          <v:shape id="_x0000_i1211" o:spt="75" type="#_x0000_t75" style="height:30pt;width:68.25pt;" o:ole="t" filled="f" o:preferrelative="t" stroked="f" coordsize="21600,21600">
            <v:path/>
            <v:fill on="f" focussize="0,0"/>
            <v:stroke on="f" joinstyle="miter"/>
            <v:imagedata r:id="rId392" o:title=""/>
            <o:lock v:ext="edit" aspectratio="t"/>
            <w10:wrap type="none"/>
            <w10:anchorlock/>
          </v:shape>
          <o:OLEObject Type="Embed" ProgID="Equation.DSMT4" ShapeID="_x0000_i1211" DrawAspect="Content" ObjectID="_1468075912" r:id="rId391">
            <o:LockedField>false</o:LockedField>
          </o:OLEObject>
        </w:object>
      </w:r>
      <w:r>
        <w:rPr>
          <w:rFonts w:hint="eastAsia" w:ascii="Times New Roman" w:hAnsi="Times New Roman" w:eastAsia="新宋体"/>
          <w:color w:val="000000" w:themeColor="text1"/>
          <w:szCs w:val="21"/>
          <w14:textFill>
            <w14:solidFill>
              <w14:schemeClr w14:val="tx1"/>
            </w14:solidFill>
          </w14:textFill>
        </w:rPr>
        <w:t>；故</w:t>
      </w:r>
      <w:r>
        <w:rPr>
          <w:rFonts w:hint="eastAsia" w:ascii="宋体" w:hAnsi="宋体" w:cs="宋体"/>
          <w:color w:val="000000" w:themeColor="text1"/>
          <w:szCs w:val="21"/>
          <w14:textFill>
            <w14:solidFill>
              <w14:schemeClr w14:val="tx1"/>
            </w14:solidFill>
          </w14:textFill>
        </w:rPr>
        <w:t>②</w:t>
      </w:r>
      <w:r>
        <w:rPr>
          <w:rFonts w:hint="eastAsia" w:ascii="Times New Roman" w:hAnsi="Times New Roman" w:eastAsia="新宋体"/>
          <w:color w:val="000000" w:themeColor="text1"/>
          <w:szCs w:val="21"/>
          <w14:textFill>
            <w14:solidFill>
              <w14:schemeClr w14:val="tx1"/>
            </w14:solidFill>
          </w14:textFill>
        </w:rPr>
        <w:t>正确；</w:t>
      </w:r>
    </w:p>
    <w:p>
      <w:pPr>
        <w:pStyle w:val="31"/>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作</w:t>
      </w:r>
      <w:r>
        <w:rPr>
          <w:color w:val="000000" w:themeColor="text1"/>
          <w:position w:val="-6"/>
          <w14:textFill>
            <w14:solidFill>
              <w14:schemeClr w14:val="tx1"/>
            </w14:solidFill>
          </w14:textFill>
        </w:rPr>
        <w:object>
          <v:shape id="_x0000_i1212" o:spt="75" type="#_x0000_t75" style="height:12.75pt;width:45.75pt;" o:ole="t" filled="f" o:preferrelative="t" stroked="f" coordsize="21600,21600">
            <v:path/>
            <v:fill on="f" focussize="0,0"/>
            <v:stroke on="f" joinstyle="miter"/>
            <v:imagedata r:id="rId394" o:title=""/>
            <o:lock v:ext="edit" aspectratio="t"/>
            <w10:wrap type="none"/>
            <w10:anchorlock/>
          </v:shape>
          <o:OLEObject Type="Embed" ProgID="Equation.DSMT4" ShapeID="_x0000_i1212" DrawAspect="Content" ObjectID="_1468075913" r:id="rId393">
            <o:LockedField>false</o:LockedField>
          </o:OLEObject>
        </w:object>
      </w:r>
      <w:r>
        <w:rPr>
          <w:rFonts w:hint="eastAsia" w:ascii="Times New Roman" w:hAnsi="Times New Roman" w:eastAsia="新宋体"/>
          <w:color w:val="000000" w:themeColor="text1"/>
          <w:szCs w:val="21"/>
          <w14:textFill>
            <w14:solidFill>
              <w14:schemeClr w14:val="tx1"/>
            </w14:solidFill>
          </w14:textFill>
        </w:rPr>
        <w:t>于</w:t>
      </w:r>
      <w:r>
        <w:rPr>
          <w:color w:val="000000" w:themeColor="text1"/>
          <w:position w:val="-4"/>
          <w14:textFill>
            <w14:solidFill>
              <w14:schemeClr w14:val="tx1"/>
            </w14:solidFill>
          </w14:textFill>
        </w:rPr>
        <w:object>
          <v:shape id="_x0000_i1213" o:spt="75" type="#_x0000_t75" style="height:12pt;width:12.75pt;" o:ole="t" filled="f" o:preferrelative="t" stroked="f" coordsize="21600,21600">
            <v:path/>
            <v:fill on="f" focussize="0,0"/>
            <v:stroke on="f" joinstyle="miter"/>
            <v:imagedata r:id="rId396" o:title=""/>
            <o:lock v:ext="edit" aspectratio="t"/>
            <w10:wrap type="none"/>
            <w10:anchorlock/>
          </v:shape>
          <o:OLEObject Type="Embed" ProgID="Equation.DSMT4" ShapeID="_x0000_i1213" DrawAspect="Content" ObjectID="_1468075914" r:id="rId395">
            <o:LockedField>false</o:LockedField>
          </o:OLEObject>
        </w:object>
      </w:r>
      <w:r>
        <w:rPr>
          <w:rFonts w:hint="eastAsia" w:ascii="Times New Roman" w:hAnsi="Times New Roman" w:eastAsia="新宋体"/>
          <w:color w:val="000000" w:themeColor="text1"/>
          <w:szCs w:val="21"/>
          <w14:textFill>
            <w14:solidFill>
              <w14:schemeClr w14:val="tx1"/>
            </w14:solidFill>
          </w14:textFill>
        </w:rPr>
        <w:t>，设</w:t>
      </w:r>
      <w:r>
        <w:rPr>
          <w:color w:val="000000" w:themeColor="text1"/>
          <w:position w:val="-6"/>
          <w14:textFill>
            <w14:solidFill>
              <w14:schemeClr w14:val="tx1"/>
            </w14:solidFill>
          </w14:textFill>
        </w:rPr>
        <w:object>
          <v:shape id="_x0000_i1214" o:spt="75" type="#_x0000_t75" style="height:12.75pt;width:60pt;" o:ole="t" filled="f" o:preferrelative="t" stroked="f" coordsize="21600,21600">
            <v:path/>
            <v:fill on="f" focussize="0,0"/>
            <v:stroke on="f" joinstyle="miter"/>
            <v:imagedata r:id="rId398" o:title=""/>
            <o:lock v:ext="edit" aspectratio="t"/>
            <w10:wrap type="none"/>
            <w10:anchorlock/>
          </v:shape>
          <o:OLEObject Type="Embed" ProgID="Equation.DSMT4" ShapeID="_x0000_i1214" DrawAspect="Content" ObjectID="_1468075915" r:id="rId39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215" o:spt="75" type="#_x0000_t75" style="height:12.75pt;width:39.75pt;" o:ole="t" filled="f" o:preferrelative="t" stroked="f" coordsize="21600,21600">
            <v:path/>
            <v:fill on="f" focussize="0,0"/>
            <v:stroke on="f" joinstyle="miter"/>
            <v:imagedata r:id="rId400" o:title=""/>
            <o:lock v:ext="edit" aspectratio="t"/>
            <w10:wrap type="none"/>
            <w10:anchorlock/>
          </v:shape>
          <o:OLEObject Type="Embed" ProgID="Equation.DSMT4" ShapeID="_x0000_i1215" DrawAspect="Content" ObjectID="_1468075916" r:id="rId399">
            <o:LockedField>false</o:LockedField>
          </o:OLEObject>
        </w:object>
      </w:r>
      <w:r>
        <w:rPr>
          <w:rFonts w:hint="eastAsia" w:ascii="Times New Roman" w:hAnsi="Times New Roman" w:eastAsia="新宋体"/>
          <w:color w:val="000000" w:themeColor="text1"/>
          <w:szCs w:val="21"/>
          <w14:textFill>
            <w14:solidFill>
              <w14:schemeClr w14:val="tx1"/>
            </w14:solidFill>
          </w14:textFill>
        </w:rPr>
        <w:t>，则</w:t>
      </w:r>
      <w:r>
        <w:rPr>
          <w:color w:val="000000" w:themeColor="text1"/>
          <w:position w:val="-6"/>
          <w14:textFill>
            <w14:solidFill>
              <w14:schemeClr w14:val="tx1"/>
            </w14:solidFill>
          </w14:textFill>
        </w:rPr>
        <w:object>
          <v:shape id="_x0000_i1216" o:spt="75" type="#_x0000_t75" style="height:12.75pt;width:89.25pt;" o:ole="t" filled="f" o:preferrelative="t" stroked="f" coordsize="21600,21600">
            <v:path/>
            <v:fill on="f" focussize="0,0"/>
            <v:stroke on="f" joinstyle="miter"/>
            <v:imagedata r:id="rId402" o:title=""/>
            <o:lock v:ext="edit" aspectratio="t"/>
            <w10:wrap type="none"/>
            <w10:anchorlock/>
          </v:shape>
          <o:OLEObject Type="Embed" ProgID="Equation.DSMT4" ShapeID="_x0000_i1216" DrawAspect="Content" ObjectID="_1468075917" r:id="rId40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217" o:spt="75" type="#_x0000_t75" style="height:15.75pt;width:51pt;" o:ole="t" filled="f" o:preferrelative="t" stroked="f" coordsize="21600,21600">
            <v:path/>
            <v:fill on="f" focussize="0,0"/>
            <v:stroke on="f" joinstyle="miter"/>
            <v:imagedata r:id="rId404" o:title=""/>
            <o:lock v:ext="edit" aspectratio="t"/>
            <w10:wrap type="none"/>
            <w10:anchorlock/>
          </v:shape>
          <o:OLEObject Type="Embed" ProgID="Equation.DSMT4" ShapeID="_x0000_i1217" DrawAspect="Content" ObjectID="_1468075918" r:id="rId40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31"/>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由</w:t>
      </w:r>
      <w:r>
        <w:rPr>
          <w:color w:val="000000" w:themeColor="text1"/>
          <w:position w:val="-6"/>
          <w14:textFill>
            <w14:solidFill>
              <w14:schemeClr w14:val="tx1"/>
            </w14:solidFill>
          </w14:textFill>
        </w:rPr>
        <w:object>
          <v:shape id="_x0000_i1218" o:spt="75" type="#_x0000_t75" style="height:12.75pt;width:71.25pt;" o:ole="t" filled="f" o:preferrelative="t" stroked="f" coordsize="21600,21600">
            <v:path/>
            <v:fill on="f" focussize="0,0"/>
            <v:stroke on="f" joinstyle="miter"/>
            <v:imagedata r:id="rId406" o:title=""/>
            <o:lock v:ext="edit" aspectratio="t"/>
            <w10:wrap type="none"/>
            <w10:anchorlock/>
          </v:shape>
          <o:OLEObject Type="Embed" ProgID="Equation.DSMT4" ShapeID="_x0000_i1218" DrawAspect="Content" ObjectID="_1468075919" r:id="rId405">
            <o:LockedField>false</o:LockedField>
          </o:OLEObject>
        </w:object>
      </w:r>
      <w:r>
        <w:rPr>
          <w:rFonts w:hint="eastAsia" w:ascii="Times New Roman" w:hAnsi="Times New Roman" w:eastAsia="新宋体"/>
          <w:color w:val="000000" w:themeColor="text1"/>
          <w:szCs w:val="21"/>
          <w14:textFill>
            <w14:solidFill>
              <w14:schemeClr w14:val="tx1"/>
            </w14:solidFill>
          </w14:textFill>
        </w:rPr>
        <w:t>，可得</w:t>
      </w:r>
      <w:r>
        <w:rPr>
          <w:color w:val="000000" w:themeColor="text1"/>
          <w:position w:val="-22"/>
          <w14:textFill>
            <w14:solidFill>
              <w14:schemeClr w14:val="tx1"/>
            </w14:solidFill>
          </w14:textFill>
        </w:rPr>
        <w:object>
          <v:shape id="_x0000_i1219" o:spt="75" type="#_x0000_t75" style="height:30pt;width:62.25pt;" o:ole="t" filled="f" o:preferrelative="t" stroked="f" coordsize="21600,21600">
            <v:path/>
            <v:fill on="f" focussize="0,0"/>
            <v:stroke on="f" joinstyle="miter"/>
            <v:imagedata r:id="rId408" o:title=""/>
            <o:lock v:ext="edit" aspectratio="t"/>
            <w10:wrap type="none"/>
            <w10:anchorlock/>
          </v:shape>
          <o:OLEObject Type="Embed" ProgID="Equation.DSMT4" ShapeID="_x0000_i1219" DrawAspect="Content" ObjectID="_1468075920" r:id="rId40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31"/>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由</w:t>
      </w:r>
      <w:r>
        <w:rPr>
          <w:color w:val="000000" w:themeColor="text1"/>
          <w:position w:val="-6"/>
          <w14:textFill>
            <w14:solidFill>
              <w14:schemeClr w14:val="tx1"/>
            </w14:solidFill>
          </w14:textFill>
        </w:rPr>
        <w:object>
          <v:shape id="_x0000_i1220" o:spt="75" type="#_x0000_t75" style="height:12.75pt;width:71.25pt;" o:ole="t" filled="f" o:preferrelative="t" stroked="f" coordsize="21600,21600">
            <v:path/>
            <v:fill on="f" focussize="0,0"/>
            <v:stroke on="f" joinstyle="miter"/>
            <v:imagedata r:id="rId410" o:title=""/>
            <o:lock v:ext="edit" aspectratio="t"/>
            <w10:wrap type="none"/>
            <w10:anchorlock/>
          </v:shape>
          <o:OLEObject Type="Embed" ProgID="Equation.DSMT4" ShapeID="_x0000_i1220" DrawAspect="Content" ObjectID="_1468075921" r:id="rId409">
            <o:LockedField>false</o:LockedField>
          </o:OLEObject>
        </w:object>
      </w:r>
      <w:r>
        <w:rPr>
          <w:rFonts w:hint="eastAsia" w:ascii="Times New Roman" w:hAnsi="Times New Roman" w:eastAsia="新宋体"/>
          <w:color w:val="000000" w:themeColor="text1"/>
          <w:szCs w:val="21"/>
          <w14:textFill>
            <w14:solidFill>
              <w14:schemeClr w14:val="tx1"/>
            </w14:solidFill>
          </w14:textFill>
        </w:rPr>
        <w:t>，可得</w:t>
      </w:r>
      <w:r>
        <w:rPr>
          <w:color w:val="000000" w:themeColor="text1"/>
          <w:position w:val="-22"/>
          <w14:textFill>
            <w14:solidFill>
              <w14:schemeClr w14:val="tx1"/>
            </w14:solidFill>
          </w14:textFill>
        </w:rPr>
        <w:object>
          <v:shape id="_x0000_i1221" o:spt="75" type="#_x0000_t75" style="height:30pt;width:60.75pt;" o:ole="t" filled="f" o:preferrelative="t" stroked="f" coordsize="21600,21600">
            <v:path/>
            <v:fill on="f" focussize="0,0"/>
            <v:stroke on="f" joinstyle="miter"/>
            <v:imagedata r:id="rId412" o:title=""/>
            <o:lock v:ext="edit" aspectratio="t"/>
            <w10:wrap type="none"/>
            <w10:anchorlock/>
          </v:shape>
          <o:OLEObject Type="Embed" ProgID="Equation.DSMT4" ShapeID="_x0000_i1221" DrawAspect="Content" ObjectID="_1468075922" r:id="rId41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31"/>
        <w:spacing w:line="360" w:lineRule="auto"/>
        <w:rPr>
          <w:color w:val="000000" w:themeColor="text1"/>
          <w14:textFill>
            <w14:solidFill>
              <w14:schemeClr w14:val="tx1"/>
            </w14:solidFill>
          </w14:textFill>
        </w:rPr>
      </w:pPr>
      <w:r>
        <w:rPr>
          <w:color w:val="000000" w:themeColor="text1"/>
          <w:position w:val="-22"/>
          <w14:textFill>
            <w14:solidFill>
              <w14:schemeClr w14:val="tx1"/>
            </w14:solidFill>
          </w14:textFill>
        </w:rPr>
        <w:object>
          <v:shape id="_x0000_i1222" o:spt="75" type="#_x0000_t75" style="height:27.75pt;width:92.25pt;" o:ole="t" filled="f" o:preferrelative="t" stroked="f" coordsize="21600,21600">
            <v:path/>
            <v:fill on="f" focussize="0,0"/>
            <v:stroke on="f" joinstyle="miter"/>
            <v:imagedata r:id="rId414" o:title=""/>
            <o:lock v:ext="edit" aspectratio="t"/>
            <w10:wrap type="none"/>
            <w10:anchorlock/>
          </v:shape>
          <o:OLEObject Type="Embed" ProgID="Equation.DSMT4" ShapeID="_x0000_i1222" DrawAspect="Content" ObjectID="_1468075923" r:id="rId41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31"/>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223" o:spt="75" type="#_x0000_t75" style="height:12.75pt;width:57pt;" o:ole="t" filled="f" o:preferrelative="t" stroked="f" coordsize="21600,21600">
            <v:path/>
            <v:fill on="f" focussize="0,0"/>
            <v:stroke on="f" joinstyle="miter"/>
            <v:imagedata r:id="rId416" o:title=""/>
            <o:lock v:ext="edit" aspectratio="t"/>
            <w10:wrap type="none"/>
            <w10:anchorlock/>
          </v:shape>
          <o:OLEObject Type="Embed" ProgID="Equation.DSMT4" ShapeID="_x0000_i1223" DrawAspect="Content" ObjectID="_1468075924" r:id="rId41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31"/>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224" o:spt="75" type="#_x0000_t75" style="height:12.75pt;width:56.25pt;" o:ole="t" filled="f" o:preferrelative="t" stroked="f" coordsize="21600,21600">
            <v:path/>
            <v:fill on="f" focussize="0,0"/>
            <v:stroke on="f" joinstyle="miter"/>
            <v:imagedata r:id="rId418" o:title=""/>
            <o:lock v:ext="edit" aspectratio="t"/>
            <w10:wrap type="none"/>
            <w10:anchorlock/>
          </v:shape>
          <o:OLEObject Type="Embed" ProgID="Equation.DSMT4" ShapeID="_x0000_i1224" DrawAspect="Content" ObjectID="_1468075925" r:id="rId41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31"/>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225" o:spt="75" type="#_x0000_t75" style="height:12.75pt;width:87pt;" o:ole="t" filled="f" o:preferrelative="t" stroked="f" coordsize="21600,21600">
            <v:path/>
            <v:fill on="f" focussize="0,0"/>
            <v:stroke on="f" joinstyle="miter"/>
            <v:imagedata r:id="rId420" o:title=""/>
            <o:lock v:ext="edit" aspectratio="t"/>
            <w10:wrap type="none"/>
            <w10:anchorlock/>
          </v:shape>
          <o:OLEObject Type="Embed" ProgID="Equation.DSMT4" ShapeID="_x0000_i1225" DrawAspect="Content" ObjectID="_1468075926" r:id="rId41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31"/>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226" o:spt="75" type="#_x0000_t75" style="height:12.75pt;width:111pt;" o:ole="t" filled="f" o:preferrelative="t" stroked="f" coordsize="21600,21600">
            <v:path/>
            <v:fill on="f" focussize="0,0"/>
            <v:stroke on="f" joinstyle="miter"/>
            <v:imagedata r:id="rId422" o:title=""/>
            <o:lock v:ext="edit" aspectratio="t"/>
            <w10:wrap type="none"/>
            <w10:anchorlock/>
          </v:shape>
          <o:OLEObject Type="Embed" ProgID="Equation.DSMT4" ShapeID="_x0000_i1226" DrawAspect="Content" ObjectID="_1468075927" r:id="rId42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227" o:spt="75" type="#_x0000_t75" style="height:12.75pt;width:101.25pt;" o:ole="t" filled="f" o:preferrelative="t" stroked="f" coordsize="21600,21600">
            <v:path/>
            <v:fill on="f" focussize="0,0"/>
            <v:stroke on="f" joinstyle="miter"/>
            <v:imagedata r:id="rId424" o:title=""/>
            <o:lock v:ext="edit" aspectratio="t"/>
            <w10:wrap type="none"/>
            <w10:anchorlock/>
          </v:shape>
          <o:OLEObject Type="Embed" ProgID="Equation.DSMT4" ShapeID="_x0000_i1227" DrawAspect="Content" ObjectID="_1468075928" r:id="rId42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31"/>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228" o:spt="75" type="#_x0000_t75" style="height:12.75pt;width:81pt;" o:ole="t" filled="f" o:preferrelative="t" stroked="f" coordsize="21600,21600">
            <v:path/>
            <v:fill on="f" focussize="0,0"/>
            <v:stroke on="f" joinstyle="miter"/>
            <v:imagedata r:id="rId426" o:title=""/>
            <o:lock v:ext="edit" aspectratio="t"/>
            <w10:wrap type="none"/>
            <w10:anchorlock/>
          </v:shape>
          <o:OLEObject Type="Embed" ProgID="Equation.DSMT4" ShapeID="_x0000_i1228" DrawAspect="Content" ObjectID="_1468075929" r:id="rId42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31"/>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229" o:spt="75" type="#_x0000_t75" style="height:12.75pt;width:81.75pt;" o:ole="t" filled="f" o:preferrelative="t" stroked="f" coordsize="21600,21600">
            <v:path/>
            <v:fill on="f" focussize="0,0"/>
            <v:stroke on="f" joinstyle="miter"/>
            <v:imagedata r:id="rId428" o:title=""/>
            <o:lock v:ext="edit" aspectratio="t"/>
            <w10:wrap type="none"/>
            <w10:anchorlock/>
          </v:shape>
          <o:OLEObject Type="Embed" ProgID="Equation.DSMT4" ShapeID="_x0000_i1229" DrawAspect="Content" ObjectID="_1468075930" r:id="rId42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31"/>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230" o:spt="75" type="#_x0000_t75" style="height:12.75pt;width:84pt;" o:ole="t" filled="f" o:preferrelative="t" stroked="f" coordsize="21600,21600">
            <v:path/>
            <v:fill on="f" focussize="0,0"/>
            <v:stroke on="f" joinstyle="miter"/>
            <v:imagedata r:id="rId430" o:title=""/>
            <o:lock v:ext="edit" aspectratio="t"/>
            <w10:wrap type="none"/>
            <w10:anchorlock/>
          </v:shape>
          <o:OLEObject Type="Embed" ProgID="Equation.DSMT4" ShapeID="_x0000_i1230" DrawAspect="Content" ObjectID="_1468075931" r:id="rId429">
            <o:LockedField>false</o:LockedField>
          </o:OLEObject>
        </w:object>
      </w:r>
      <w:r>
        <w:rPr>
          <w:rFonts w:hint="eastAsia" w:ascii="Times New Roman" w:hAnsi="Times New Roman" w:eastAsia="新宋体"/>
          <w:color w:val="000000" w:themeColor="text1"/>
          <w:szCs w:val="21"/>
          <w14:textFill>
            <w14:solidFill>
              <w14:schemeClr w14:val="tx1"/>
            </w14:solidFill>
          </w14:textFill>
        </w:rPr>
        <w:t>；故</w:t>
      </w:r>
      <w:r>
        <w:rPr>
          <w:rFonts w:hint="eastAsia" w:ascii="宋体" w:hAnsi="宋体" w:cs="宋体"/>
          <w:color w:val="000000" w:themeColor="text1"/>
          <w:szCs w:val="21"/>
          <w14:textFill>
            <w14:solidFill>
              <w14:schemeClr w14:val="tx1"/>
            </w14:solidFill>
          </w14:textFill>
        </w:rPr>
        <w:t>③</w:t>
      </w:r>
      <w:r>
        <w:rPr>
          <w:rFonts w:hint="eastAsia" w:ascii="Times New Roman" w:hAnsi="Times New Roman" w:eastAsia="新宋体"/>
          <w:color w:val="000000" w:themeColor="text1"/>
          <w:szCs w:val="21"/>
          <w14:textFill>
            <w14:solidFill>
              <w14:schemeClr w14:val="tx1"/>
            </w14:solidFill>
          </w14:textFill>
        </w:rPr>
        <w:t>正确，</w:t>
      </w:r>
    </w:p>
    <w:p>
      <w:pPr>
        <w:pStyle w:val="31"/>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设</w:t>
      </w:r>
      <w:r>
        <w:rPr>
          <w:color w:val="000000" w:themeColor="text1"/>
          <w:position w:val="-6"/>
          <w14:textFill>
            <w14:solidFill>
              <w14:schemeClr w14:val="tx1"/>
            </w14:solidFill>
          </w14:textFill>
        </w:rPr>
        <w:object>
          <v:shape id="_x0000_i1231" o:spt="75" type="#_x0000_t75" style="height:12.75pt;width:30.75pt;" o:ole="t" filled="f" o:preferrelative="t" stroked="f" coordsize="21600,21600">
            <v:path/>
            <v:fill on="f" focussize="0,0"/>
            <v:stroke on="f" joinstyle="miter"/>
            <v:imagedata r:id="rId432" o:title=""/>
            <o:lock v:ext="edit" aspectratio="t"/>
            <w10:wrap type="none"/>
            <w10:anchorlock/>
          </v:shape>
          <o:OLEObject Type="Embed" ProgID="Equation.DSMT4" ShapeID="_x0000_i1231" DrawAspect="Content" ObjectID="_1468075932" r:id="rId431">
            <o:LockedField>false</o:LockedField>
          </o:OLEObject>
        </w:object>
      </w:r>
      <w:r>
        <w:rPr>
          <w:rFonts w:hint="eastAsia" w:ascii="Times New Roman" w:hAnsi="Times New Roman" w:eastAsia="新宋体"/>
          <w:color w:val="000000" w:themeColor="text1"/>
          <w:szCs w:val="21"/>
          <w14:textFill>
            <w14:solidFill>
              <w14:schemeClr w14:val="tx1"/>
            </w14:solidFill>
          </w14:textFill>
        </w:rPr>
        <w:t>的面积为</w:t>
      </w:r>
      <w:r>
        <w:rPr>
          <w:color w:val="000000" w:themeColor="text1"/>
          <w:position w:val="-6"/>
          <w14:textFill>
            <w14:solidFill>
              <w14:schemeClr w14:val="tx1"/>
            </w14:solidFill>
          </w14:textFill>
        </w:rPr>
        <w:object>
          <v:shape id="_x0000_i1232" o:spt="75" type="#_x0000_t75" style="height:9.75pt;width:12pt;" o:ole="t" filled="f" o:preferrelative="t" stroked="f" coordsize="21600,21600">
            <v:path/>
            <v:fill on="f" focussize="0,0"/>
            <v:stroke on="f" joinstyle="miter"/>
            <v:imagedata r:id="rId434" o:title=""/>
            <o:lock v:ext="edit" aspectratio="t"/>
            <w10:wrap type="none"/>
            <w10:anchorlock/>
          </v:shape>
          <o:OLEObject Type="Embed" ProgID="Equation.DSMT4" ShapeID="_x0000_i1232" DrawAspect="Content" ObjectID="_1468075933" r:id="rId43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31"/>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233" o:spt="75" type="#_x0000_t75" style="height:12.75pt;width:53.25pt;" o:ole="t" filled="f" o:preferrelative="t" stroked="f" coordsize="21600,21600">
            <v:path/>
            <v:fill on="f" focussize="0,0"/>
            <v:stroke on="f" joinstyle="miter"/>
            <v:imagedata r:id="rId436" o:title=""/>
            <o:lock v:ext="edit" aspectratio="t"/>
            <w10:wrap type="none"/>
            <w10:anchorlock/>
          </v:shape>
          <o:OLEObject Type="Embed" ProgID="Equation.DSMT4" ShapeID="_x0000_i1233" DrawAspect="Content" ObjectID="_1468075934" r:id="rId43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31"/>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234" o:spt="75" type="#_x0000_t75" style="height:9.75pt;width:9.75pt;" o:ole="t" filled="f" o:preferrelative="t" stroked="f" coordsize="21600,21600">
            <v:path/>
            <v:fill on="f" focussize="0,0"/>
            <v:stroke on="f" joinstyle="miter"/>
            <v:imagedata r:id="rId438" o:title=""/>
            <o:lock v:ext="edit" aspectratio="t"/>
            <w10:wrap type="none"/>
            <w10:anchorlock/>
          </v:shape>
          <o:OLEObject Type="Embed" ProgID="Equation.DSMT4" ShapeID="_x0000_i1234" DrawAspect="Content" ObjectID="_1468075935" r:id="rId437">
            <o:LockedField>false</o:LockedField>
          </o:OLEObject>
        </w:object>
      </w:r>
      <w:r>
        <w:rPr>
          <w:color w:val="000000" w:themeColor="text1"/>
          <w:position w:val="-22"/>
          <w14:textFill>
            <w14:solidFill>
              <w14:schemeClr w14:val="tx1"/>
            </w14:solidFill>
          </w14:textFill>
        </w:rPr>
        <w:object>
          <v:shape id="_x0000_i1235" o:spt="75" type="#_x0000_t75" style="height:27.75pt;width:65.25pt;" o:ole="t" filled="f" o:preferrelative="t" stroked="f" coordsize="21600,21600">
            <v:path/>
            <v:fill on="f" focussize="0,0"/>
            <v:stroke on="f" joinstyle="miter"/>
            <v:imagedata r:id="rId440" o:title=""/>
            <o:lock v:ext="edit" aspectratio="t"/>
            <w10:wrap type="none"/>
            <w10:anchorlock/>
          </v:shape>
          <o:OLEObject Type="Embed" ProgID="Equation.DSMT4" ShapeID="_x0000_i1235" DrawAspect="Content" ObjectID="_1468075936" r:id="rId43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236" o:spt="75" type="#_x0000_t75" style="height:12.75pt;width:69.75pt;" o:ole="t" filled="f" o:preferrelative="t" stroked="f" coordsize="21600,21600">
            <v:path/>
            <v:fill on="f" focussize="0,0"/>
            <v:stroke on="f" joinstyle="miter"/>
            <v:imagedata r:id="rId442" o:title=""/>
            <o:lock v:ext="edit" aspectratio="t"/>
            <w10:wrap type="none"/>
            <w10:anchorlock/>
          </v:shape>
          <o:OLEObject Type="Embed" ProgID="Equation.DSMT4" ShapeID="_x0000_i1236" DrawAspect="Content" ObjectID="_1468075937" r:id="rId44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31"/>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237" o:spt="75" type="#_x0000_t75" style="height:12.75pt;width:41.25pt;" o:ole="t" filled="f" o:preferrelative="t" stroked="f" coordsize="21600,21600">
            <v:path/>
            <v:fill on="f" focussize="0,0"/>
            <v:stroke on="f" joinstyle="miter"/>
            <v:imagedata r:id="rId444" o:title=""/>
            <o:lock v:ext="edit" aspectratio="t"/>
            <w10:wrap type="none"/>
            <w10:anchorlock/>
          </v:shape>
          <o:OLEObject Type="Embed" ProgID="Equation.DSMT4" ShapeID="_x0000_i1237" DrawAspect="Content" ObjectID="_1468075938" r:id="rId443">
            <o:LockedField>false</o:LockedField>
          </o:OLEObject>
        </w:object>
      </w:r>
      <w:r>
        <w:rPr>
          <w:rFonts w:hint="eastAsia" w:ascii="Times New Roman" w:hAnsi="Times New Roman" w:eastAsia="新宋体"/>
          <w:color w:val="000000" w:themeColor="text1"/>
          <w:szCs w:val="21"/>
          <w14:textFill>
            <w14:solidFill>
              <w14:schemeClr w14:val="tx1"/>
            </w14:solidFill>
          </w14:textFill>
        </w:rPr>
        <w:t>的面积为</w:t>
      </w:r>
      <w:r>
        <w:rPr>
          <w:color w:val="000000" w:themeColor="text1"/>
          <w:position w:val="-6"/>
          <w14:textFill>
            <w14:solidFill>
              <w14:schemeClr w14:val="tx1"/>
            </w14:solidFill>
          </w14:textFill>
        </w:rPr>
        <w:object>
          <v:shape id="_x0000_i1238" o:spt="75" type="#_x0000_t75" style="height:12.75pt;width:15.75pt;" o:ole="t" filled="f" o:preferrelative="t" stroked="f" coordsize="21600,21600">
            <v:path/>
            <v:fill on="f" focussize="0,0"/>
            <v:stroke on="f" joinstyle="miter"/>
            <v:imagedata r:id="rId446" o:title=""/>
            <o:lock v:ext="edit" aspectratio="t"/>
            <w10:wrap type="none"/>
            <w10:anchorlock/>
          </v:shape>
          <o:OLEObject Type="Embed" ProgID="Equation.DSMT4" ShapeID="_x0000_i1238" DrawAspect="Content" ObjectID="_1468075939" r:id="rId44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239" o:spt="75" type="#_x0000_t75" style="height:12.75pt;width:33pt;" o:ole="t" filled="f" o:preferrelative="t" stroked="f" coordsize="21600,21600">
            <v:path/>
            <v:fill on="f" focussize="0,0"/>
            <v:stroke on="f" joinstyle="miter"/>
            <v:imagedata r:id="rId448" o:title=""/>
            <o:lock v:ext="edit" aspectratio="t"/>
            <w10:wrap type="none"/>
            <w10:anchorlock/>
          </v:shape>
          <o:OLEObject Type="Embed" ProgID="Equation.DSMT4" ShapeID="_x0000_i1239" DrawAspect="Content" ObjectID="_1468075940" r:id="rId447">
            <o:LockedField>false</o:LockedField>
          </o:OLEObject>
        </w:object>
      </w:r>
      <w:r>
        <w:rPr>
          <w:rFonts w:hint="eastAsia" w:ascii="Times New Roman" w:hAnsi="Times New Roman" w:eastAsia="新宋体"/>
          <w:color w:val="000000" w:themeColor="text1"/>
          <w:szCs w:val="21"/>
          <w14:textFill>
            <w14:solidFill>
              <w14:schemeClr w14:val="tx1"/>
            </w14:solidFill>
          </w14:textFill>
        </w:rPr>
        <w:t>的面积为</w:t>
      </w:r>
      <w:r>
        <w:rPr>
          <w:color w:val="000000" w:themeColor="text1"/>
          <w:position w:val="-6"/>
          <w14:textFill>
            <w14:solidFill>
              <w14:schemeClr w14:val="tx1"/>
            </w14:solidFill>
          </w14:textFill>
        </w:rPr>
        <w:object>
          <v:shape id="_x0000_i1240" o:spt="75" type="#_x0000_t75" style="height:12.75pt;width:17.25pt;" o:ole="t" filled="f" o:preferrelative="t" stroked="f" coordsize="21600,21600">
            <v:path/>
            <v:fill on="f" focussize="0,0"/>
            <v:stroke on="f" joinstyle="miter"/>
            <v:imagedata r:id="rId450" o:title=""/>
            <o:lock v:ext="edit" aspectratio="t"/>
            <w10:wrap type="none"/>
            <w10:anchorlock/>
          </v:shape>
          <o:OLEObject Type="Embed" ProgID="Equation.DSMT4" ShapeID="_x0000_i1240" DrawAspect="Content" ObjectID="_1468075941" r:id="rId44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31"/>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241" o:spt="75" type="#_x0000_t75" style="height:12.75pt;width:39.75pt;" o:ole="t" filled="f" o:preferrelative="t" stroked="f" coordsize="21600,21600">
            <v:path/>
            <v:fill on="f" focussize="0,0"/>
            <v:stroke on="f" joinstyle="miter"/>
            <v:imagedata r:id="rId452" o:title=""/>
            <o:lock v:ext="edit" aspectratio="t"/>
            <w10:wrap type="none"/>
            <w10:anchorlock/>
          </v:shape>
          <o:OLEObject Type="Embed" ProgID="Equation.DSMT4" ShapeID="_x0000_i1241" DrawAspect="Content" ObjectID="_1468075942" r:id="rId451">
            <o:LockedField>false</o:LockedField>
          </o:OLEObject>
        </w:object>
      </w:r>
      <w:r>
        <w:rPr>
          <w:rFonts w:hint="eastAsia" w:ascii="Times New Roman" w:hAnsi="Times New Roman" w:eastAsia="新宋体"/>
          <w:color w:val="000000" w:themeColor="text1"/>
          <w:szCs w:val="21"/>
          <w14:textFill>
            <w14:solidFill>
              <w14:schemeClr w14:val="tx1"/>
            </w14:solidFill>
          </w14:textFill>
        </w:rPr>
        <w:t>的面积</w:t>
      </w:r>
      <w:r>
        <w:rPr>
          <w:color w:val="000000" w:themeColor="text1"/>
          <w:position w:val="-6"/>
          <w14:textFill>
            <w14:solidFill>
              <w14:schemeClr w14:val="tx1"/>
            </w14:solidFill>
          </w14:textFill>
        </w:rPr>
        <w:object>
          <v:shape id="_x0000_i1242" o:spt="75" type="#_x0000_t75" style="height:12.75pt;width:39pt;" o:ole="t" filled="f" o:preferrelative="t" stroked="f" coordsize="21600,21600">
            <v:path/>
            <v:fill on="f" focussize="0,0"/>
            <v:stroke on="f" joinstyle="miter"/>
            <v:imagedata r:id="rId454" o:title=""/>
            <o:lock v:ext="edit" aspectratio="t"/>
            <w10:wrap type="none"/>
            <w10:anchorlock/>
          </v:shape>
          <o:OLEObject Type="Embed" ProgID="Equation.DSMT4" ShapeID="_x0000_i1242" DrawAspect="Content" ObjectID="_1468075943" r:id="rId453">
            <o:LockedField>false</o:LockedField>
          </o:OLEObject>
        </w:object>
      </w:r>
      <w:r>
        <w:rPr>
          <w:rFonts w:hint="eastAsia" w:ascii="Times New Roman" w:hAnsi="Times New Roman" w:eastAsia="新宋体"/>
          <w:color w:val="000000" w:themeColor="text1"/>
          <w:szCs w:val="21"/>
          <w14:textFill>
            <w14:solidFill>
              <w14:schemeClr w14:val="tx1"/>
            </w14:solidFill>
          </w14:textFill>
        </w:rPr>
        <w:t>的面积</w:t>
      </w:r>
      <w:r>
        <w:rPr>
          <w:color w:val="000000" w:themeColor="text1"/>
          <w:position w:val="-6"/>
          <w14:textFill>
            <w14:solidFill>
              <w14:schemeClr w14:val="tx1"/>
            </w14:solidFill>
          </w14:textFill>
        </w:rPr>
        <w:object>
          <v:shape id="_x0000_i1243" o:spt="75" type="#_x0000_t75" style="height:12.75pt;width:29.25pt;" o:ole="t" filled="f" o:preferrelative="t" stroked="f" coordsize="21600,21600">
            <v:path/>
            <v:fill on="f" focussize="0,0"/>
            <v:stroke on="f" joinstyle="miter"/>
            <v:imagedata r:id="rId456" o:title=""/>
            <o:lock v:ext="edit" aspectratio="t"/>
            <w10:wrap type="none"/>
            <w10:anchorlock/>
          </v:shape>
          <o:OLEObject Type="Embed" ProgID="Equation.DSMT4" ShapeID="_x0000_i1243" DrawAspect="Content" ObjectID="_1468075944" r:id="rId45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31"/>
        <w:spacing w:line="360" w:lineRule="auto"/>
        <w:rPr>
          <w:color w:val="000000" w:themeColor="text1"/>
          <w14:textFill>
            <w14:solidFill>
              <w14:schemeClr w14:val="tx1"/>
            </w14:solidFill>
          </w14:textFill>
        </w:rPr>
      </w:pPr>
      <w:r>
        <w:rPr>
          <w:color w:val="000000" w:themeColor="text1"/>
          <w:position w:val="-12"/>
          <w14:textFill>
            <w14:solidFill>
              <w14:schemeClr w14:val="tx1"/>
            </w14:solidFill>
          </w14:textFill>
        </w:rPr>
        <w:object>
          <v:shape id="_x0000_i1244" o:spt="75" type="#_x0000_t75" style="height:17.25pt;width:110.25pt;" o:ole="t" filled="f" o:preferrelative="t" stroked="f" coordsize="21600,21600">
            <v:path/>
            <v:fill on="f" focussize="0,0"/>
            <v:stroke on="f" joinstyle="miter"/>
            <v:imagedata r:id="rId458" o:title=""/>
            <o:lock v:ext="edit" aspectratio="t"/>
            <w10:wrap type="none"/>
            <w10:anchorlock/>
          </v:shape>
          <o:OLEObject Type="Embed" ProgID="Equation.DSMT4" ShapeID="_x0000_i1244" DrawAspect="Content" ObjectID="_1468075945" r:id="rId457">
            <o:LockedField>false</o:LockedField>
          </o:OLEObject>
        </w:object>
      </w:r>
      <w:r>
        <w:rPr>
          <w:rFonts w:hint="eastAsia" w:ascii="Times New Roman" w:hAnsi="Times New Roman" w:eastAsia="新宋体"/>
          <w:color w:val="000000" w:themeColor="text1"/>
          <w:szCs w:val="21"/>
          <w14:textFill>
            <w14:solidFill>
              <w14:schemeClr w14:val="tx1"/>
            </w14:solidFill>
          </w14:textFill>
        </w:rPr>
        <w:t>，故</w:t>
      </w:r>
      <w:r>
        <w:rPr>
          <w:rFonts w:hint="eastAsia" w:ascii="宋体" w:hAnsi="宋体" w:cs="宋体"/>
          <w:color w:val="000000" w:themeColor="text1"/>
          <w:szCs w:val="21"/>
          <w14:textFill>
            <w14:solidFill>
              <w14:schemeClr w14:val="tx1"/>
            </w14:solidFill>
          </w14:textFill>
        </w:rPr>
        <w:t>④</w:t>
      </w:r>
      <w:r>
        <w:rPr>
          <w:rFonts w:hint="eastAsia" w:ascii="Times New Roman" w:hAnsi="Times New Roman" w:eastAsia="新宋体"/>
          <w:color w:val="000000" w:themeColor="text1"/>
          <w:szCs w:val="21"/>
          <w14:textFill>
            <w14:solidFill>
              <w14:schemeClr w14:val="tx1"/>
            </w14:solidFill>
          </w14:textFill>
        </w:rPr>
        <w:t>错误，</w:t>
      </w:r>
    </w:p>
    <w:p>
      <w:pPr>
        <w:pStyle w:val="31"/>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故选</w:t>
      </w:r>
      <w:r>
        <w:rPr>
          <w:rFonts w:eastAsia="新宋体"/>
          <w:color w:val="000000" w:themeColor="text1"/>
          <w:szCs w:val="21"/>
          <w14:textFill>
            <w14:solidFill>
              <w14:schemeClr w14:val="tx1"/>
            </w14:solidFill>
          </w14:textFill>
        </w:rPr>
        <w:t>C</w:t>
      </w:r>
      <w:r>
        <w:rPr>
          <w:rFonts w:hint="eastAsia" w:ascii="Times New Roman" w:hAnsi="Times New Roman" w:eastAsia="新宋体"/>
          <w:color w:val="000000" w:themeColor="text1"/>
          <w:szCs w:val="21"/>
          <w14:textFill>
            <w14:solidFill>
              <w14:schemeClr w14:val="tx1"/>
            </w14:solidFill>
          </w14:textFill>
        </w:rPr>
        <w:t>．</w:t>
      </w:r>
    </w:p>
    <w:p>
      <w:pPr>
        <w:pStyle w:val="31"/>
        <w:spacing w:line="360" w:lineRule="auto"/>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drawing>
          <wp:inline distT="0" distB="0" distL="0" distR="0">
            <wp:extent cx="1104900" cy="1394460"/>
            <wp:effectExtent l="0" t="0" r="0" b="0"/>
            <wp:docPr id="77" name="图片 77"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descr="菁优网：http://www.jyeoo.com"/>
                    <pic:cNvPicPr>
                      <a:picLocks noChangeAspect="1" noChangeArrowheads="1"/>
                    </pic:cNvPicPr>
                  </pic:nvPicPr>
                  <pic:blipFill>
                    <a:blip r:embed="rId459">
                      <a:extLst>
                        <a:ext uri="{28A0092B-C50C-407E-A947-70E740481C1C}">
                          <a14:useLocalDpi xmlns:a14="http://schemas.microsoft.com/office/drawing/2010/main" val="0"/>
                        </a:ext>
                      </a:extLst>
                    </a:blip>
                    <a:srcRect/>
                    <a:stretch>
                      <a:fillRect/>
                    </a:stretch>
                  </pic:blipFill>
                  <pic:spPr>
                    <a:xfrm>
                      <a:off x="0" y="0"/>
                      <a:ext cx="1104900" cy="1394460"/>
                    </a:xfrm>
                    <a:prstGeom prst="rect">
                      <a:avLst/>
                    </a:prstGeom>
                    <a:noFill/>
                    <a:ln>
                      <a:noFill/>
                    </a:ln>
                  </pic:spPr>
                </pic:pic>
              </a:graphicData>
            </a:graphic>
          </wp:inline>
        </w:drawing>
      </w:r>
    </w:p>
    <w:p>
      <w:pPr>
        <w:rPr>
          <w:rFonts w:eastAsia="新宋体"/>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正方形的性质；相似三角形的判定与性质；全等三角形的判定与性质</w:t>
      </w:r>
    </w:p>
    <w:p>
      <w:pPr>
        <w:rPr>
          <w:b/>
          <w:color w:val="000000" w:themeColor="text1"/>
          <w14:textFill>
            <w14:solidFill>
              <w14:schemeClr w14:val="tx1"/>
            </w14:solidFill>
          </w14:textFill>
        </w:rPr>
      </w:pPr>
    </w:p>
    <w:p>
      <w:pPr>
        <w:spacing w:line="360" w:lineRule="auto"/>
        <w:ind w:left="274" w:hanging="274" w:hangingChars="130"/>
        <w:rPr>
          <w:color w:val="000000" w:themeColor="text1"/>
          <w14:textFill>
            <w14:solidFill>
              <w14:schemeClr w14:val="tx1"/>
            </w14:solidFill>
          </w14:textFill>
        </w:rPr>
      </w:pPr>
      <w:r>
        <w:rPr>
          <w:b/>
          <w:color w:val="000000" w:themeColor="text1"/>
          <w14:textFill>
            <w14:solidFill>
              <w14:schemeClr w14:val="tx1"/>
            </w14:solidFill>
          </w14:textFill>
        </w:rPr>
        <w:t>19</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"file:///G:\\2018中考解析\\中考数学（解析版）\\分类汇编\\精品分类汇编，合作共赢！组织者：仓猛" </w:instrText>
      </w:r>
      <w:r>
        <w:rPr>
          <w:color w:val="000000" w:themeColor="text1"/>
          <w14:textFill>
            <w14:solidFill>
              <w14:schemeClr w14:val="tx1"/>
            </w14:solidFill>
          </w14:textFill>
        </w:rPr>
        <w:fldChar w:fldCharType="separate"/>
      </w:r>
      <w:r>
        <w:rPr>
          <w:rStyle w:val="6"/>
          <w:rFonts w:hint="eastAsia"/>
          <w:b/>
          <w:color w:val="000000" w:themeColor="text1"/>
          <w14:textFill>
            <w14:solidFill>
              <w14:schemeClr w14:val="tx1"/>
            </w14:solidFill>
          </w14:textFill>
        </w:rPr>
        <w:t>.</w:t>
      </w:r>
      <w:r>
        <w:rPr>
          <w:rStyle w:val="6"/>
          <w:rFonts w:hint="eastAsia"/>
          <w:b/>
          <w:color w:val="000000" w:themeColor="text1"/>
          <w14:textFill>
            <w14:solidFill>
              <w14:schemeClr w14:val="tx1"/>
            </w14:solidFill>
          </w14:textFill>
        </w:rPr>
        <w:fldChar w:fldCharType="end"/>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四川绵阳</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12</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3</w:t>
      </w:r>
      <w:r>
        <w:rPr>
          <w:rFonts w:hint="eastAsia"/>
          <w:color w:val="000000" w:themeColor="text1"/>
          <w:kern w:val="0"/>
          <w:szCs w:val="21"/>
          <w14:textFill>
            <w14:solidFill>
              <w14:schemeClr w14:val="tx1"/>
            </w14:solidFill>
          </w14:textFill>
        </w:rPr>
        <w:t>分）</w:t>
      </w:r>
      <w:r>
        <w:rPr>
          <w:rFonts w:hint="eastAsia" w:eastAsia="新宋体"/>
          <w:color w:val="000000" w:themeColor="text1"/>
          <w:szCs w:val="21"/>
          <w14:textFill>
            <w14:solidFill>
              <w14:schemeClr w14:val="tx1"/>
            </w14:solidFill>
          </w14:textFill>
        </w:rPr>
        <w:t>如图，在四边形</w:t>
      </w:r>
      <w:r>
        <w:rPr>
          <w:rFonts w:hint="eastAsia" w:eastAsia="新宋体"/>
          <w:i/>
          <w:color w:val="000000" w:themeColor="text1"/>
          <w:szCs w:val="21"/>
          <w14:textFill>
            <w14:solidFill>
              <w14:schemeClr w14:val="tx1"/>
            </w14:solidFill>
          </w14:textFill>
        </w:rPr>
        <w:t>ABCD</w:t>
      </w:r>
      <w:r>
        <w:rPr>
          <w:rFonts w:hint="eastAsia" w:eastAsia="新宋体"/>
          <w:color w:val="000000" w:themeColor="text1"/>
          <w:szCs w:val="21"/>
          <w14:textFill>
            <w14:solidFill>
              <w14:schemeClr w14:val="tx1"/>
            </w14:solidFill>
          </w14:textFill>
        </w:rPr>
        <w:t>中，</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DC</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ADC</w:t>
      </w:r>
      <w:r>
        <w:rPr>
          <w:rFonts w:hint="eastAsia" w:eastAsia="新宋体"/>
          <w:color w:val="000000" w:themeColor="text1"/>
          <w:szCs w:val="21"/>
          <w14:textFill>
            <w14:solidFill>
              <w14:schemeClr w14:val="tx1"/>
            </w14:solidFill>
          </w14:textFill>
        </w:rPr>
        <w:t>＝90°，</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＝5，</w:t>
      </w:r>
      <w:r>
        <w:rPr>
          <w:rFonts w:hint="eastAsia" w:eastAsia="新宋体"/>
          <w:i/>
          <w:color w:val="000000" w:themeColor="text1"/>
          <w:szCs w:val="21"/>
          <w14:textFill>
            <w14:solidFill>
              <w14:schemeClr w14:val="tx1"/>
            </w14:solidFill>
          </w14:textFill>
        </w:rPr>
        <w:t>CD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AD</w:t>
      </w:r>
      <w:r>
        <w:rPr>
          <w:rFonts w:hint="eastAsia" w:eastAsia="新宋体"/>
          <w:color w:val="000000" w:themeColor="text1"/>
          <w:szCs w:val="21"/>
          <w14:textFill>
            <w14:solidFill>
              <w14:schemeClr w14:val="tx1"/>
            </w14:solidFill>
          </w14:textFill>
        </w:rPr>
        <w:t>＝3，点</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是线段</w:t>
      </w:r>
      <w:r>
        <w:rPr>
          <w:rFonts w:hint="eastAsia" w:eastAsia="新宋体"/>
          <w:i/>
          <w:color w:val="000000" w:themeColor="text1"/>
          <w:szCs w:val="21"/>
          <w14:textFill>
            <w14:solidFill>
              <w14:schemeClr w14:val="tx1"/>
            </w14:solidFill>
          </w14:textFill>
        </w:rPr>
        <w:t>CD</w:t>
      </w:r>
      <w:r>
        <w:rPr>
          <w:rFonts w:hint="eastAsia" w:eastAsia="新宋体"/>
          <w:color w:val="000000" w:themeColor="text1"/>
          <w:szCs w:val="21"/>
          <w14:textFill>
            <w14:solidFill>
              <w14:schemeClr w14:val="tx1"/>
            </w14:solidFill>
          </w14:textFill>
        </w:rPr>
        <w:t>的三等分点，且靠近点</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FEG</w:t>
      </w:r>
      <w:r>
        <w:rPr>
          <w:rFonts w:hint="eastAsia" w:eastAsia="新宋体"/>
          <w:color w:val="000000" w:themeColor="text1"/>
          <w:szCs w:val="21"/>
          <w14:textFill>
            <w14:solidFill>
              <w14:schemeClr w14:val="tx1"/>
            </w14:solidFill>
          </w14:textFill>
        </w:rPr>
        <w:t>的两边与线段</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分别交于点</w:t>
      </w:r>
      <w:r>
        <w:rPr>
          <w:rFonts w:hint="eastAsia" w:eastAsia="新宋体"/>
          <w:i/>
          <w:color w:val="000000" w:themeColor="text1"/>
          <w:szCs w:val="21"/>
          <w14:textFill>
            <w14:solidFill>
              <w14:schemeClr w14:val="tx1"/>
            </w14:solidFill>
          </w14:textFill>
        </w:rPr>
        <w:t>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G</w:t>
      </w:r>
      <w:r>
        <w:rPr>
          <w:rFonts w:hint="eastAsia" w:eastAsia="新宋体"/>
          <w:color w:val="000000" w:themeColor="text1"/>
          <w:szCs w:val="21"/>
          <w14:textFill>
            <w14:solidFill>
              <w14:schemeClr w14:val="tx1"/>
            </w14:solidFill>
          </w14:textFill>
        </w:rPr>
        <w:t>，连接</w:t>
      </w:r>
      <w:r>
        <w:rPr>
          <w:rFonts w:hint="eastAsia" w:eastAsia="新宋体"/>
          <w:i/>
          <w:color w:val="000000" w:themeColor="text1"/>
          <w:szCs w:val="21"/>
          <w14:textFill>
            <w14:solidFill>
              <w14:schemeClr w14:val="tx1"/>
            </w14:solidFill>
          </w14:textFill>
        </w:rPr>
        <w:t>AC</w:t>
      </w:r>
      <w:r>
        <w:rPr>
          <w:rFonts w:hint="eastAsia" w:eastAsia="新宋体"/>
          <w:color w:val="000000" w:themeColor="text1"/>
          <w:szCs w:val="21"/>
          <w14:textFill>
            <w14:solidFill>
              <w14:schemeClr w14:val="tx1"/>
            </w14:solidFill>
          </w14:textFill>
        </w:rPr>
        <w:t>分别交</w:t>
      </w:r>
      <w:r>
        <w:rPr>
          <w:rFonts w:hint="eastAsia" w:eastAsia="新宋体"/>
          <w:i/>
          <w:color w:val="000000" w:themeColor="text1"/>
          <w:szCs w:val="21"/>
          <w14:textFill>
            <w14:solidFill>
              <w14:schemeClr w14:val="tx1"/>
            </w14:solidFill>
          </w14:textFill>
        </w:rPr>
        <w:t>EF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EG</w:t>
      </w:r>
      <w:r>
        <w:rPr>
          <w:rFonts w:hint="eastAsia" w:eastAsia="新宋体"/>
          <w:color w:val="000000" w:themeColor="text1"/>
          <w:szCs w:val="21"/>
          <w14:textFill>
            <w14:solidFill>
              <w14:schemeClr w14:val="tx1"/>
            </w14:solidFill>
          </w14:textFill>
        </w:rPr>
        <w:t>于点</w:t>
      </w:r>
      <w:r>
        <w:rPr>
          <w:rFonts w:hint="eastAsia" w:eastAsia="新宋体"/>
          <w:i/>
          <w:color w:val="000000" w:themeColor="text1"/>
          <w:szCs w:val="21"/>
          <w14:textFill>
            <w14:solidFill>
              <w14:schemeClr w14:val="tx1"/>
            </w14:solidFill>
          </w14:textFill>
        </w:rPr>
        <w:t>H</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K</w:t>
      </w:r>
      <w:r>
        <w:rPr>
          <w:rFonts w:hint="eastAsia" w:eastAsia="新宋体"/>
          <w:color w:val="000000" w:themeColor="text1"/>
          <w:szCs w:val="21"/>
          <w14:textFill>
            <w14:solidFill>
              <w14:schemeClr w14:val="tx1"/>
            </w14:solidFill>
          </w14:textFill>
        </w:rPr>
        <w:t>．若</w:t>
      </w:r>
      <w:r>
        <w:rPr>
          <w:rFonts w:hint="eastAsia" w:eastAsia="新宋体"/>
          <w:i/>
          <w:color w:val="000000" w:themeColor="text1"/>
          <w:szCs w:val="21"/>
          <w14:textFill>
            <w14:solidFill>
              <w14:schemeClr w14:val="tx1"/>
            </w14:solidFill>
          </w14:textFill>
        </w:rPr>
        <w:t>BG</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3</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FEG</w:t>
      </w:r>
      <w:r>
        <w:rPr>
          <w:rFonts w:hint="eastAsia" w:eastAsia="新宋体"/>
          <w:color w:val="000000" w:themeColor="text1"/>
          <w:szCs w:val="21"/>
          <w14:textFill>
            <w14:solidFill>
              <w14:schemeClr w14:val="tx1"/>
            </w14:solidFill>
          </w14:textFill>
        </w:rPr>
        <w:t>＝45°，则</w:t>
      </w:r>
      <w:r>
        <w:rPr>
          <w:rFonts w:hint="eastAsia" w:eastAsia="新宋体"/>
          <w:i/>
          <w:color w:val="000000" w:themeColor="text1"/>
          <w:szCs w:val="21"/>
          <w14:textFill>
            <w14:solidFill>
              <w14:schemeClr w14:val="tx1"/>
            </w14:solidFill>
          </w14:textFill>
        </w:rPr>
        <w:t>HK</w:t>
      </w:r>
      <w:r>
        <w:rPr>
          <w:rFonts w:hint="eastAsia" w:eastAsia="新宋体"/>
          <w:color w:val="000000" w:themeColor="text1"/>
          <w:szCs w:val="21"/>
          <w14:textFill>
            <w14:solidFill>
              <w14:schemeClr w14:val="tx1"/>
            </w14:solidFill>
          </w14:textFill>
        </w:rPr>
        <w:t>＝（　　）</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1276350" cy="952500"/>
            <wp:effectExtent l="0" t="0" r="0" b="0"/>
            <wp:docPr id="83"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24" descr="菁优网：http://www.jyeoo.com"/>
                    <pic:cNvPicPr>
                      <a:picLocks noChangeAspect="1"/>
                    </pic:cNvPicPr>
                  </pic:nvPicPr>
                  <pic:blipFill>
                    <a:blip r:embed="rId460" cstate="print"/>
                    <a:stretch>
                      <a:fillRect/>
                    </a:stretch>
                  </pic:blipFill>
                  <pic:spPr>
                    <a:xfrm>
                      <a:off x="0" y="0"/>
                      <a:ext cx="1276528" cy="952633"/>
                    </a:xfrm>
                    <a:prstGeom prst="rect">
                      <a:avLst/>
                    </a:prstGeom>
                  </pic:spPr>
                </pic:pic>
              </a:graphicData>
            </a:graphic>
          </wp:inline>
        </w:drawing>
      </w:r>
    </w:p>
    <w:p>
      <w:pPr>
        <w:tabs>
          <w:tab w:val="left" w:pos="2300"/>
          <w:tab w:val="left" w:pos="4400"/>
          <w:tab w:val="left" w:pos="6400"/>
        </w:tabs>
        <w:spacing w:line="360" w:lineRule="auto"/>
        <w:ind w:firstLine="273" w:firstLineChars="130"/>
        <w:jc w:val="left"/>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A．</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2</m:t>
            </m:r>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color w:val="000000" w:themeColor="text1"/>
                    <w14:textFill>
                      <w14:solidFill>
                        <w14:schemeClr w14:val="tx1"/>
                      </w14:solidFill>
                    </w14:textFill>
                  </w:rPr>
                </m:ctrlPr>
              </m:e>
            </m:rad>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3</m:t>
            </m:r>
            <m:ctrlPr>
              <w:rPr>
                <w:rFonts w:hint="eastAsia" w:ascii="Cambria Math" w:hAnsi="Cambria Math" w:eastAsia="新宋体"/>
                <w:color w:val="000000" w:themeColor="text1"/>
                <w:sz w:val="28"/>
                <w:szCs w:val="28"/>
                <w14:textFill>
                  <w14:solidFill>
                    <w14:schemeClr w14:val="tx1"/>
                  </w14:solidFill>
                </w14:textFill>
              </w:rPr>
            </m:ctrlPr>
          </m:den>
        </m:f>
      </m:oMath>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B．</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5</m:t>
            </m:r>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color w:val="000000" w:themeColor="text1"/>
                    <w14:textFill>
                      <w14:solidFill>
                        <w14:schemeClr w14:val="tx1"/>
                      </w14:solidFill>
                    </w14:textFill>
                  </w:rPr>
                </m:ctrlPr>
              </m:e>
            </m:rad>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6</m:t>
            </m:r>
            <m:ctrlPr>
              <w:rPr>
                <w:rFonts w:hint="eastAsia" w:ascii="Cambria Math" w:hAnsi="Cambria Math" w:eastAsia="新宋体"/>
                <w:color w:val="000000" w:themeColor="text1"/>
                <w:sz w:val="28"/>
                <w:szCs w:val="28"/>
                <w14:textFill>
                  <w14:solidFill>
                    <w14:schemeClr w14:val="tx1"/>
                  </w14:solidFill>
                </w14:textFill>
              </w:rPr>
            </m:ctrlPr>
          </m:den>
        </m:f>
      </m:oMath>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C．</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3</m:t>
            </m:r>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color w:val="000000" w:themeColor="text1"/>
                    <w14:textFill>
                      <w14:solidFill>
                        <w14:schemeClr w14:val="tx1"/>
                      </w14:solidFill>
                    </w14:textFill>
                  </w:rPr>
                </m:ctrlPr>
              </m:e>
            </m:rad>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hint="eastAsia" w:ascii="Cambria Math" w:hAnsi="Cambria Math" w:eastAsia="新宋体"/>
                <w:color w:val="000000" w:themeColor="text1"/>
                <w:sz w:val="28"/>
                <w:szCs w:val="28"/>
                <w14:textFill>
                  <w14:solidFill>
                    <w14:schemeClr w14:val="tx1"/>
                  </w14:solidFill>
                </w14:textFill>
              </w:rPr>
            </m:ctrlPr>
          </m:den>
        </m:f>
      </m:oMath>
      <w:r>
        <w:rPr>
          <w:color w:val="000000" w:themeColor="text1"/>
          <w14:textFill>
            <w14:solidFill>
              <w14:schemeClr w14:val="tx1"/>
            </w14:solidFill>
          </w14:textFill>
        </w:rPr>
        <w:tab/>
      </w:r>
      <w:r>
        <w:rPr>
          <w:rFonts w:hint="eastAsia" w:eastAsia="新宋体"/>
          <w:color w:val="000000" w:themeColor="text1"/>
          <w:szCs w:val="21"/>
          <w14:textFill>
            <w14:solidFill>
              <w14:schemeClr w14:val="tx1"/>
            </w14:solidFill>
          </w14:textFill>
        </w:rPr>
        <w:t>D．</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13</m:t>
            </m:r>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color w:val="000000" w:themeColor="text1"/>
                    <w14:textFill>
                      <w14:solidFill>
                        <w14:schemeClr w14:val="tx1"/>
                      </w14:solidFill>
                    </w14:textFill>
                  </w:rPr>
                </m:ctrlPr>
              </m:e>
            </m:rad>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6</m:t>
            </m:r>
            <m:ctrlPr>
              <w:rPr>
                <w:rFonts w:hint="eastAsia" w:ascii="Cambria Math" w:hAnsi="Cambria Math" w:eastAsia="新宋体"/>
                <w:color w:val="000000" w:themeColor="text1"/>
                <w:sz w:val="28"/>
                <w:szCs w:val="28"/>
                <w14:textFill>
                  <w14:solidFill>
                    <w14:schemeClr w14:val="tx1"/>
                  </w14:solidFill>
                </w14:textFill>
              </w:rPr>
            </m:ctrlPr>
          </m:den>
        </m:f>
      </m:oMath>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rFonts w:eastAsia="新宋体"/>
          <w:color w:val="000000" w:themeColor="text1"/>
          <w:kern w:val="0"/>
          <w:szCs w:val="21"/>
          <w14:textFill>
            <w14:solidFill>
              <w14:schemeClr w14:val="tx1"/>
            </w14:solidFill>
          </w14:textFill>
        </w:rPr>
        <w:t>B</w:t>
      </w:r>
    </w:p>
    <w:p>
      <w:pPr>
        <w:spacing w:line="360" w:lineRule="auto"/>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eastAsia="新宋体"/>
          <w:color w:val="000000" w:themeColor="text1"/>
          <w:szCs w:val="21"/>
          <w14:textFill>
            <w14:solidFill>
              <w14:schemeClr w14:val="tx1"/>
            </w14:solidFill>
          </w14:textFill>
        </w:rPr>
        <w:t>解：∵∠</w:t>
      </w:r>
      <w:r>
        <w:rPr>
          <w:rFonts w:hint="eastAsia" w:eastAsia="新宋体"/>
          <w:i/>
          <w:color w:val="000000" w:themeColor="text1"/>
          <w:szCs w:val="21"/>
          <w14:textFill>
            <w14:solidFill>
              <w14:schemeClr w14:val="tx1"/>
            </w14:solidFill>
          </w14:textFill>
        </w:rPr>
        <w:t>ADC</w:t>
      </w:r>
      <w:r>
        <w:rPr>
          <w:rFonts w:hint="eastAsia" w:eastAsia="新宋体"/>
          <w:color w:val="000000" w:themeColor="text1"/>
          <w:szCs w:val="21"/>
          <w14:textFill>
            <w14:solidFill>
              <w14:schemeClr w14:val="tx1"/>
            </w14:solidFill>
          </w14:textFill>
        </w:rPr>
        <w:t>＝90°，</w:t>
      </w:r>
      <w:r>
        <w:rPr>
          <w:rFonts w:hint="eastAsia" w:eastAsia="新宋体"/>
          <w:i/>
          <w:color w:val="000000" w:themeColor="text1"/>
          <w:szCs w:val="21"/>
          <w14:textFill>
            <w14:solidFill>
              <w14:schemeClr w14:val="tx1"/>
            </w14:solidFill>
          </w14:textFill>
        </w:rPr>
        <w:t>CD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AD</w:t>
      </w:r>
      <w:r>
        <w:rPr>
          <w:rFonts w:hint="eastAsia" w:eastAsia="新宋体"/>
          <w:color w:val="000000" w:themeColor="text1"/>
          <w:szCs w:val="21"/>
          <w14:textFill>
            <w14:solidFill>
              <w14:schemeClr w14:val="tx1"/>
            </w14:solidFill>
          </w14:textFill>
        </w:rPr>
        <w:t>＝3，</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AC</w:t>
      </w:r>
      <w:r>
        <w:rPr>
          <w:rFonts w:hint="eastAsia" w:eastAsia="新宋体"/>
          <w:color w:val="000000" w:themeColor="text1"/>
          <w:szCs w:val="21"/>
          <w14:textFill>
            <w14:solidFill>
              <w14:schemeClr w14:val="tx1"/>
            </w14:solidFill>
          </w14:textFill>
        </w:rPr>
        <w:t>＝3</w:t>
      </w:r>
      <m:oMath>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hint="eastAsia" w:ascii="Cambria Math" w:hAnsi="Cambria Math" w:eastAsia="新宋体"/>
                <w:color w:val="000000" w:themeColor="text1"/>
                <w:szCs w:val="21"/>
                <w14:textFill>
                  <w14:solidFill>
                    <w14:schemeClr w14:val="tx1"/>
                  </w14:solidFill>
                </w14:textFill>
              </w:rPr>
              <m:t>2</m:t>
            </m:r>
            <m:ctrlPr>
              <w:rPr>
                <w:rFonts w:ascii="Cambria Math" w:hAnsi="Cambria Math"/>
                <w:color w:val="000000" w:themeColor="text1"/>
                <w14:textFill>
                  <w14:solidFill>
                    <w14:schemeClr w14:val="tx1"/>
                  </w14:solidFill>
                </w14:textFill>
              </w:rPr>
            </m:ctrlPr>
          </m:e>
        </m:rad>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＝5，</w:t>
      </w:r>
      <w:r>
        <w:rPr>
          <w:rFonts w:hint="eastAsia" w:eastAsia="新宋体"/>
          <w:i/>
          <w:color w:val="000000" w:themeColor="text1"/>
          <w:szCs w:val="21"/>
          <w14:textFill>
            <w14:solidFill>
              <w14:schemeClr w14:val="tx1"/>
            </w14:solidFill>
          </w14:textFill>
        </w:rPr>
        <w:t>BG</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3</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AG</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7</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DC</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CEK</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AGK</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CE</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AG</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CK</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AK</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EK</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KG</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hint="eastAsia" w:ascii="Cambria Math" w:hAnsi="Cambria Math" w:eastAsia="新宋体"/>
                <w:color w:val="000000" w:themeColor="text1"/>
                <w:sz w:val="28"/>
                <w:szCs w:val="28"/>
                <w14:textFill>
                  <w14:solidFill>
                    <w14:schemeClr w14:val="tx1"/>
                  </w14:solidFill>
                </w14:textFill>
              </w:rPr>
            </m:ctrlPr>
          </m:num>
          <m:den>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7</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CK</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AK</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EK</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KG</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CK</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AK</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EK</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KG</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2</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7</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CK</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AK</w:t>
      </w:r>
      <w:r>
        <w:rPr>
          <w:rFonts w:hint="eastAsia" w:eastAsia="新宋体"/>
          <w:color w:val="000000" w:themeColor="text1"/>
          <w:szCs w:val="21"/>
          <w14:textFill>
            <w14:solidFill>
              <w14:schemeClr w14:val="tx1"/>
            </w14:solidFill>
          </w14:textFill>
        </w:rPr>
        <w:t>＝3</w:t>
      </w:r>
      <m:oMath>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hint="eastAsia" w:ascii="Cambria Math" w:hAnsi="Cambria Math" w:eastAsia="新宋体"/>
                <w:color w:val="000000" w:themeColor="text1"/>
                <w:szCs w:val="21"/>
                <w14:textFill>
                  <w14:solidFill>
                    <w14:schemeClr w14:val="tx1"/>
                  </w14:solidFill>
                </w14:textFill>
              </w:rPr>
              <m:t>2</m:t>
            </m:r>
            <m:ctrlPr>
              <w:rPr>
                <w:rFonts w:ascii="Cambria Math" w:hAnsi="Cambria Math"/>
                <w:color w:val="000000" w:themeColor="text1"/>
                <w14:textFill>
                  <w14:solidFill>
                    <w14:schemeClr w14:val="tx1"/>
                  </w14:solidFill>
                </w14:textFill>
              </w:rPr>
            </m:ctrlPr>
          </m:e>
        </m:rad>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CK</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2</m:t>
            </m:r>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color w:val="000000" w:themeColor="text1"/>
                    <w14:textFill>
                      <w14:solidFill>
                        <w14:schemeClr w14:val="tx1"/>
                      </w14:solidFill>
                    </w14:textFill>
                  </w:rPr>
                </m:ctrlPr>
              </m:e>
            </m:rad>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3</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过</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作</w:t>
      </w:r>
      <w:r>
        <w:rPr>
          <w:rFonts w:hint="eastAsia" w:eastAsia="新宋体"/>
          <w:i/>
          <w:color w:val="000000" w:themeColor="text1"/>
          <w:szCs w:val="21"/>
          <w14:textFill>
            <w14:solidFill>
              <w14:schemeClr w14:val="tx1"/>
            </w14:solidFill>
          </w14:textFill>
        </w:rPr>
        <w:t>EM</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于</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则四边形</w:t>
      </w:r>
      <w:r>
        <w:rPr>
          <w:rFonts w:hint="eastAsia" w:eastAsia="新宋体"/>
          <w:i/>
          <w:color w:val="000000" w:themeColor="text1"/>
          <w:szCs w:val="21"/>
          <w14:textFill>
            <w14:solidFill>
              <w14:schemeClr w14:val="tx1"/>
            </w14:solidFill>
          </w14:textFill>
        </w:rPr>
        <w:t>ADEM</w:t>
      </w:r>
      <w:r>
        <w:rPr>
          <w:rFonts w:hint="eastAsia" w:eastAsia="新宋体"/>
          <w:color w:val="000000" w:themeColor="text1"/>
          <w:szCs w:val="21"/>
          <w14:textFill>
            <w14:solidFill>
              <w14:schemeClr w14:val="tx1"/>
            </w14:solidFill>
          </w14:textFill>
        </w:rPr>
        <w:t>是矩形，</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EM</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AD</w:t>
      </w:r>
      <w:r>
        <w:rPr>
          <w:rFonts w:hint="eastAsia" w:eastAsia="新宋体"/>
          <w:color w:val="000000" w:themeColor="text1"/>
          <w:szCs w:val="21"/>
          <w14:textFill>
            <w14:solidFill>
              <w14:schemeClr w14:val="tx1"/>
            </w14:solidFill>
          </w14:textFill>
        </w:rPr>
        <w:t>＝3，</w:t>
      </w:r>
      <w:r>
        <w:rPr>
          <w:rFonts w:hint="eastAsia" w:eastAsia="新宋体"/>
          <w:i/>
          <w:color w:val="000000" w:themeColor="text1"/>
          <w:szCs w:val="21"/>
          <w14:textFill>
            <w14:solidFill>
              <w14:schemeClr w14:val="tx1"/>
            </w14:solidFill>
          </w14:textFill>
        </w:rPr>
        <w:t>AM</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DE</w:t>
      </w:r>
      <w:r>
        <w:rPr>
          <w:rFonts w:hint="eastAsia" w:eastAsia="新宋体"/>
          <w:color w:val="000000" w:themeColor="text1"/>
          <w:szCs w:val="21"/>
          <w14:textFill>
            <w14:solidFill>
              <w14:schemeClr w14:val="tx1"/>
            </w14:solidFill>
          </w14:textFill>
        </w:rPr>
        <w:t>＝2，</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MG</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3</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EG</w:t>
      </w:r>
      <m:oMath>
        <m:r>
          <w:rPr>
            <w:rFonts w:hint="eastAsia" w:ascii="Cambria Math" w:hAnsi="Cambria Math" w:eastAsia="新宋体"/>
            <w:color w:val="000000" w:themeColor="text1"/>
            <w:szCs w:val="21"/>
            <w14:textFill>
              <w14:solidFill>
                <w14:schemeClr w14:val="tx1"/>
              </w14:solidFill>
            </w14:textFill>
          </w:rPr>
          <m:t>=</m:t>
        </m:r>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Cs w:val="21"/>
                <w14:textFill>
                  <w14:solidFill>
                    <w14:schemeClr w14:val="tx1"/>
                  </w14:solidFill>
                </w14:textFill>
              </w:rPr>
              <m:t>E</m:t>
            </m:r>
            <m:sSup>
              <m:sSupPr>
                <m:ctrlPr>
                  <w:rPr>
                    <w:rFonts w:ascii="Cambria Math" w:hAnsi="Cambria Math"/>
                    <w:color w:val="000000" w:themeColor="text1"/>
                    <w14:textFill>
                      <w14:solidFill>
                        <w14:schemeClr w14:val="tx1"/>
                      </w14:solidFill>
                    </w14:textFill>
                  </w:rPr>
                </m:ctrlPr>
              </m:sSupPr>
              <m:e>
                <m:r>
                  <w:rPr>
                    <w:rFonts w:ascii="Cambria Math" w:hAnsi="Cambria Math" w:eastAsia="新宋体"/>
                    <w:color w:val="000000" w:themeColor="text1"/>
                    <w:szCs w:val="21"/>
                    <w14:textFill>
                      <w14:solidFill>
                        <w14:schemeClr w14:val="tx1"/>
                      </w14:solidFill>
                    </w14:textFill>
                  </w:rPr>
                  <m:t>M</m:t>
                </m:r>
                <m:ctrlPr>
                  <w:rPr>
                    <w:rFonts w:ascii="Cambria Math" w:hAnsi="Cambria Math"/>
                    <w:color w:val="000000" w:themeColor="text1"/>
                    <w14:textFill>
                      <w14:solidFill>
                        <w14:schemeClr w14:val="tx1"/>
                      </w14:solidFill>
                    </w14:textFill>
                  </w:rPr>
                </m:ctrlPr>
              </m:e>
              <m:sup>
                <m:r>
                  <w:rPr>
                    <w:rFonts w:ascii="Cambria Math" w:hAnsi="Cambria Math" w:eastAsia="新宋体"/>
                    <w:color w:val="000000" w:themeColor="text1"/>
                    <w:szCs w:val="21"/>
                    <w14:textFill>
                      <w14:solidFill>
                        <w14:schemeClr w14:val="tx1"/>
                      </w14:solidFill>
                    </w14:textFill>
                  </w:rPr>
                  <m:t>2</m:t>
                </m:r>
                <m:ctrlPr>
                  <w:rPr>
                    <w:rFonts w:ascii="Cambria Math" w:hAnsi="Cambria Math"/>
                    <w:color w:val="000000" w:themeColor="text1"/>
                    <w14:textFill>
                      <w14:solidFill>
                        <w14:schemeClr w14:val="tx1"/>
                      </w14:solidFill>
                    </w14:textFill>
                  </w:rPr>
                </m:ctrlPr>
              </m:sup>
            </m:sSup>
            <m:r>
              <w:rPr>
                <w:rFonts w:ascii="Cambria Math" w:hAnsi="Cambria Math" w:eastAsia="新宋体"/>
                <w:color w:val="000000" w:themeColor="text1"/>
                <w:szCs w:val="21"/>
                <w14:textFill>
                  <w14:solidFill>
                    <w14:schemeClr w14:val="tx1"/>
                  </w14:solidFill>
                </w14:textFill>
              </w:rPr>
              <m:t>+M</m:t>
            </m:r>
            <m:sSup>
              <m:sSupPr>
                <m:ctrlPr>
                  <w:rPr>
                    <w:rFonts w:ascii="Cambria Math" w:hAnsi="Cambria Math"/>
                    <w:color w:val="000000" w:themeColor="text1"/>
                    <w14:textFill>
                      <w14:solidFill>
                        <w14:schemeClr w14:val="tx1"/>
                      </w14:solidFill>
                    </w14:textFill>
                  </w:rPr>
                </m:ctrlPr>
              </m:sSupPr>
              <m:e>
                <m:r>
                  <w:rPr>
                    <w:rFonts w:ascii="Cambria Math" w:hAnsi="Cambria Math" w:eastAsia="新宋体"/>
                    <w:color w:val="000000" w:themeColor="text1"/>
                    <w:szCs w:val="21"/>
                    <w14:textFill>
                      <w14:solidFill>
                        <w14:schemeClr w14:val="tx1"/>
                      </w14:solidFill>
                    </w14:textFill>
                  </w:rPr>
                  <m:t>G</m:t>
                </m:r>
                <m:ctrlPr>
                  <w:rPr>
                    <w:rFonts w:ascii="Cambria Math" w:hAnsi="Cambria Math"/>
                    <w:color w:val="000000" w:themeColor="text1"/>
                    <w14:textFill>
                      <w14:solidFill>
                        <w14:schemeClr w14:val="tx1"/>
                      </w14:solidFill>
                    </w14:textFill>
                  </w:rPr>
                </m:ctrlPr>
              </m:e>
              <m:sup>
                <m:r>
                  <w:rPr>
                    <w:rFonts w:ascii="Cambria Math" w:hAnsi="Cambria Math" w:eastAsia="新宋体"/>
                    <w:color w:val="000000" w:themeColor="text1"/>
                    <w:szCs w:val="21"/>
                    <w14:textFill>
                      <w14:solidFill>
                        <w14:schemeClr w14:val="tx1"/>
                      </w14:solidFill>
                    </w14:textFill>
                  </w:rPr>
                  <m:t>2</m:t>
                </m:r>
                <m:ctrlPr>
                  <w:rPr>
                    <w:rFonts w:ascii="Cambria Math" w:hAnsi="Cambria Math"/>
                    <w:color w:val="000000" w:themeColor="text1"/>
                    <w14:textFill>
                      <w14:solidFill>
                        <w14:schemeClr w14:val="tx1"/>
                      </w14:solidFill>
                    </w14:textFill>
                  </w:rPr>
                </m:ctrlPr>
              </m:sup>
            </m:sSup>
            <m:ctrlPr>
              <w:rPr>
                <w:rFonts w:ascii="Cambria Math" w:hAnsi="Cambria Math"/>
                <w:color w:val="000000" w:themeColor="text1"/>
                <w14:textFill>
                  <w14:solidFill>
                    <w14:schemeClr w14:val="tx1"/>
                  </w14:solidFill>
                </w14:textFill>
              </w:rPr>
            </m:ctrlPr>
          </m:e>
        </m:rad>
        <m:r>
          <w:rPr>
            <w:rFonts w:ascii="Cambria Math" w:hAnsi="Cambria Math" w:eastAsia="新宋体"/>
            <w:color w:val="000000" w:themeColor="text1"/>
            <w:szCs w:val="21"/>
            <w14:textFill>
              <w14:solidFill>
                <w14:schemeClr w14:val="tx1"/>
              </w14:solidFill>
            </w14:textFill>
          </w:rPr>
          <m:t>=</m:t>
        </m:r>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3</m:t>
            </m:r>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 w:val="28"/>
                    <w:szCs w:val="28"/>
                    <w14:textFill>
                      <w14:solidFill>
                        <w14:schemeClr w14:val="tx1"/>
                      </w14:solidFill>
                    </w14:textFill>
                  </w:rPr>
                  <m:t>5</m:t>
                </m:r>
                <m:ctrlPr>
                  <w:rPr>
                    <w:rFonts w:ascii="Cambria Math" w:hAnsi="Cambria Math"/>
                    <w:color w:val="000000" w:themeColor="text1"/>
                    <w14:textFill>
                      <w14:solidFill>
                        <w14:schemeClr w14:val="tx1"/>
                      </w14:solidFill>
                    </w14:textFill>
                  </w:rPr>
                </m:ctrlPr>
              </m:e>
            </m:rad>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EK</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KG</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2</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7</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EK</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 w:val="28"/>
                    <w:szCs w:val="28"/>
                    <w14:textFill>
                      <w14:solidFill>
                        <w14:schemeClr w14:val="tx1"/>
                      </w14:solidFill>
                    </w14:textFill>
                  </w:rPr>
                  <m:t>5</m:t>
                </m:r>
                <m:ctrlPr>
                  <w:rPr>
                    <w:rFonts w:ascii="Cambria Math" w:hAnsi="Cambria Math"/>
                    <w:color w:val="000000" w:themeColor="text1"/>
                    <w14:textFill>
                      <w14:solidFill>
                        <w14:schemeClr w14:val="tx1"/>
                      </w14:solidFill>
                    </w14:textFill>
                  </w:rPr>
                </m:ctrlPr>
              </m:e>
            </m:rad>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3</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HEK</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KCE</w:t>
      </w:r>
      <w:r>
        <w:rPr>
          <w:rFonts w:hint="eastAsia" w:eastAsia="新宋体"/>
          <w:color w:val="000000" w:themeColor="text1"/>
          <w:szCs w:val="21"/>
          <w14:textFill>
            <w14:solidFill>
              <w14:schemeClr w14:val="tx1"/>
            </w14:solidFill>
          </w14:textFill>
        </w:rPr>
        <w:t>＝45°，∠</w:t>
      </w:r>
      <w:r>
        <w:rPr>
          <w:rFonts w:hint="eastAsia" w:eastAsia="新宋体"/>
          <w:i/>
          <w:color w:val="000000" w:themeColor="text1"/>
          <w:szCs w:val="21"/>
          <w14:textFill>
            <w14:solidFill>
              <w14:schemeClr w14:val="tx1"/>
            </w14:solidFill>
          </w14:textFill>
        </w:rPr>
        <w:t>EHK</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CHE</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HEK</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HCE</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HE</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HK</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hint="eastAsia" w:ascii="Cambria Math" w:hAnsi="Cambria Math" w:eastAsia="新宋体"/>
                <w:color w:val="000000" w:themeColor="text1"/>
                <w:sz w:val="28"/>
                <w:szCs w:val="28"/>
                <w14:textFill>
                  <w14:solidFill>
                    <w14:schemeClr w14:val="tx1"/>
                  </w14:solidFill>
                </w14:textFill>
              </w:rPr>
            </m:ctrlPr>
          </m:num>
          <m:den>
            <m:f>
              <m:fPr>
                <m:ctrlPr>
                  <w:rPr>
                    <w:rFonts w:ascii="Cambria Math" w:hAnsi="Cambria Math" w:eastAsia="新宋体"/>
                    <w:color w:val="000000" w:themeColor="text1"/>
                    <w:sz w:val="28"/>
                    <w:szCs w:val="28"/>
                    <w14:textFill>
                      <w14:solidFill>
                        <w14:schemeClr w14:val="tx1"/>
                      </w14:solidFill>
                    </w14:textFill>
                  </w:rPr>
                </m:ctrlPr>
              </m:fPr>
              <m:num>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 w:val="28"/>
                        <w:szCs w:val="28"/>
                        <w14:textFill>
                          <w14:solidFill>
                            <w14:schemeClr w14:val="tx1"/>
                          </w14:solidFill>
                        </w14:textFill>
                      </w:rPr>
                      <m:t>5</m:t>
                    </m:r>
                    <m:ctrlPr>
                      <w:rPr>
                        <w:rFonts w:ascii="Cambria Math" w:hAnsi="Cambria Math"/>
                        <w:color w:val="000000" w:themeColor="text1"/>
                        <w14:textFill>
                          <w14:solidFill>
                            <w14:schemeClr w14:val="tx1"/>
                          </w14:solidFill>
                        </w14:textFill>
                      </w:rPr>
                    </m:ctrlPr>
                  </m:e>
                </m:rad>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3</m:t>
                </m:r>
                <m:ctrlPr>
                  <w:rPr>
                    <w:rFonts w:ascii="Cambria Math" w:hAnsi="Cambria Math" w:eastAsia="新宋体"/>
                    <w:color w:val="000000" w:themeColor="text1"/>
                    <w:sz w:val="28"/>
                    <w:szCs w:val="28"/>
                    <w14:textFill>
                      <w14:solidFill>
                        <w14:schemeClr w14:val="tx1"/>
                      </w14:solidFill>
                    </w14:textFill>
                  </w:rPr>
                </m:ctrlPr>
              </m:den>
            </m:f>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3</m:t>
            </m:r>
            <m:ctrlPr>
              <w:rPr>
                <w:rFonts w:hint="eastAsia" w:ascii="Cambria Math" w:hAnsi="Cambria Math" w:eastAsia="新宋体"/>
                <w:color w:val="000000" w:themeColor="text1"/>
                <w:sz w:val="28"/>
                <w:szCs w:val="28"/>
                <w14:textFill>
                  <w14:solidFill>
                    <w14:schemeClr w14:val="tx1"/>
                  </w14:solidFill>
                </w14:textFill>
              </w:rPr>
            </m:ctrlPr>
          </m:num>
          <m:den>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 w:val="28"/>
                    <w:szCs w:val="28"/>
                    <w14:textFill>
                      <w14:solidFill>
                        <w14:schemeClr w14:val="tx1"/>
                      </w14:solidFill>
                    </w14:textFill>
                  </w:rPr>
                  <m:t>5</m:t>
                </m:r>
                <m:ctrlPr>
                  <w:rPr>
                    <w:rFonts w:ascii="Cambria Math" w:hAnsi="Cambria Math"/>
                    <w:color w:val="000000" w:themeColor="text1"/>
                    <w14:textFill>
                      <w14:solidFill>
                        <w14:schemeClr w14:val="tx1"/>
                      </w14:solidFill>
                    </w14:textFill>
                  </w:rPr>
                </m:ctrlPr>
              </m:e>
            </m:rad>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∴设</w:t>
      </w:r>
      <w:r>
        <w:rPr>
          <w:rFonts w:hint="eastAsia" w:eastAsia="新宋体"/>
          <w:i/>
          <w:color w:val="000000" w:themeColor="text1"/>
          <w:szCs w:val="21"/>
          <w14:textFill>
            <w14:solidFill>
              <w14:schemeClr w14:val="tx1"/>
            </w14:solidFill>
          </w14:textFill>
        </w:rPr>
        <w:t>HE</w:t>
      </w:r>
      <w:r>
        <w:rPr>
          <w:rFonts w:hint="eastAsia" w:eastAsia="新宋体"/>
          <w:color w:val="000000" w:themeColor="text1"/>
          <w:szCs w:val="21"/>
          <w14:textFill>
            <w14:solidFill>
              <w14:schemeClr w14:val="tx1"/>
            </w14:solidFill>
          </w14:textFill>
        </w:rPr>
        <w:t>＝3</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HK</w:t>
      </w:r>
      <m:oMath>
        <m:r>
          <w:rPr>
            <w:rFonts w:hint="eastAsia" w:ascii="Cambria Math" w:hAnsi="Cambria Math" w:eastAsia="新宋体"/>
            <w:color w:val="000000" w:themeColor="text1"/>
            <w:szCs w:val="21"/>
            <w14:textFill>
              <w14:solidFill>
                <w14:schemeClr w14:val="tx1"/>
              </w14:solidFill>
            </w14:textFill>
          </w:rPr>
          <m:t>=</m:t>
        </m:r>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Cs w:val="21"/>
                <w14:textFill>
                  <w14:solidFill>
                    <w14:schemeClr w14:val="tx1"/>
                  </w14:solidFill>
                </w14:textFill>
              </w:rPr>
              <m:t>5</m:t>
            </m:r>
            <m:ctrlPr>
              <w:rPr>
                <w:rFonts w:ascii="Cambria Math" w:hAnsi="Cambria Math"/>
                <w:color w:val="000000" w:themeColor="text1"/>
                <w14:textFill>
                  <w14:solidFill>
                    <w14:schemeClr w14:val="tx1"/>
                  </w14:solidFill>
                </w14:textFill>
              </w:rPr>
            </m:ctrlPr>
          </m:e>
        </m:rad>
      </m:oMath>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HEK</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HCE</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EH</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HC</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HK</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EH</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3x</m:t>
            </m:r>
            <m:ctrlPr>
              <w:rPr>
                <w:rFonts w:hint="eastAsia" w:ascii="Cambria Math" w:hAnsi="Cambria Math" w:eastAsia="新宋体"/>
                <w:color w:val="000000" w:themeColor="text1"/>
                <w:sz w:val="28"/>
                <w:szCs w:val="28"/>
                <w14:textFill>
                  <w14:solidFill>
                    <w14:schemeClr w14:val="tx1"/>
                  </w14:solidFill>
                </w14:textFill>
              </w:rPr>
            </m:ctrlPr>
          </m:num>
          <m:den>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 w:val="28"/>
                    <w:szCs w:val="28"/>
                    <w14:textFill>
                      <w14:solidFill>
                        <w14:schemeClr w14:val="tx1"/>
                      </w14:solidFill>
                    </w14:textFill>
                  </w:rPr>
                  <m:t>5</m:t>
                </m:r>
                <m:ctrlPr>
                  <w:rPr>
                    <w:rFonts w:ascii="Cambria Math" w:hAnsi="Cambria Math"/>
                    <w:color w:val="000000" w:themeColor="text1"/>
                    <w14:textFill>
                      <w14:solidFill>
                        <w14:schemeClr w14:val="tx1"/>
                      </w14:solidFill>
                    </w14:textFill>
                  </w:rPr>
                </m:ctrlPr>
              </m:e>
            </m:rad>
            <m:r>
              <w:rPr>
                <w:rFonts w:ascii="Cambria Math" w:hAnsi="Cambria Math" w:eastAsia="新宋体"/>
                <w:color w:val="000000" w:themeColor="text1"/>
                <w:sz w:val="28"/>
                <w:szCs w:val="28"/>
                <w14:textFill>
                  <w14:solidFill>
                    <w14:schemeClr w14:val="tx1"/>
                  </w14:solidFill>
                </w14:textFill>
              </w:rPr>
              <m:t>x+</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2</m:t>
                </m:r>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color w:val="000000" w:themeColor="text1"/>
                        <w14:textFill>
                          <w14:solidFill>
                            <w14:schemeClr w14:val="tx1"/>
                          </w14:solidFill>
                        </w14:textFill>
                      </w:rPr>
                    </m:ctrlPr>
                  </m:e>
                </m:rad>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3</m:t>
                </m:r>
                <m:ctrlPr>
                  <w:rPr>
                    <w:rFonts w:ascii="Cambria Math" w:hAnsi="Cambria Math" w:eastAsia="新宋体"/>
                    <w:color w:val="000000" w:themeColor="text1"/>
                    <w:sz w:val="28"/>
                    <w:szCs w:val="28"/>
                    <w14:textFill>
                      <w14:solidFill>
                        <w14:schemeClr w14:val="tx1"/>
                      </w14:solidFill>
                    </w14:textFill>
                  </w:rPr>
                </m:ctrlPr>
              </m:den>
            </m:f>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hint="eastAsia" w:ascii="Cambria Math" w:hAnsi="Cambria Math" w:eastAsia="新宋体"/>
                <w:color w:val="000000" w:themeColor="text1"/>
                <w:sz w:val="28"/>
                <w:szCs w:val="28"/>
                <w14:textFill>
                  <w14:solidFill>
                    <w14:schemeClr w14:val="tx1"/>
                  </w14:solidFill>
                </w14:textFill>
              </w:rPr>
            </m:ctrlPr>
          </m:fPr>
          <m:num>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 w:val="28"/>
                    <w:szCs w:val="28"/>
                    <w14:textFill>
                      <w14:solidFill>
                        <w14:schemeClr w14:val="tx1"/>
                      </w14:solidFill>
                    </w14:textFill>
                  </w:rPr>
                  <m:t>5</m:t>
                </m:r>
                <m:ctrlPr>
                  <w:rPr>
                    <w:rFonts w:ascii="Cambria Math" w:hAnsi="Cambria Math"/>
                    <w:color w:val="000000" w:themeColor="text1"/>
                    <w14:textFill>
                      <w14:solidFill>
                        <w14:schemeClr w14:val="tx1"/>
                      </w14:solidFill>
                    </w14:textFill>
                  </w:rPr>
                </m:ctrlPr>
              </m:e>
            </m:rad>
            <m:r>
              <w:rPr>
                <w:rFonts w:ascii="Cambria Math" w:hAnsi="Cambria Math" w:eastAsia="新宋体"/>
                <w:color w:val="000000" w:themeColor="text1"/>
                <w:sz w:val="28"/>
                <w:szCs w:val="28"/>
                <w14:textFill>
                  <w14:solidFill>
                    <w14:schemeClr w14:val="tx1"/>
                  </w14:solidFill>
                </w14:textFill>
              </w:rPr>
              <m:t>x</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3x</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解得：</w:t>
      </w:r>
      <w:r>
        <w:rPr>
          <w:rFonts w:hint="eastAsia" w:eastAsia="新宋体"/>
          <w:i/>
          <w:color w:val="000000" w:themeColor="text1"/>
          <w:szCs w:val="21"/>
          <w14:textFill>
            <w14:solidFill>
              <w14:schemeClr w14:val="tx1"/>
            </w14:solidFill>
          </w14:textFill>
        </w:rPr>
        <w:t>x</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 w:val="28"/>
                    <w:szCs w:val="28"/>
                    <w14:textFill>
                      <w14:solidFill>
                        <w14:schemeClr w14:val="tx1"/>
                      </w14:solidFill>
                    </w14:textFill>
                  </w:rPr>
                  <m:t>10</m:t>
                </m:r>
                <m:ctrlPr>
                  <w:rPr>
                    <w:rFonts w:ascii="Cambria Math" w:hAnsi="Cambria Math"/>
                    <w:color w:val="000000" w:themeColor="text1"/>
                    <w14:textFill>
                      <w14:solidFill>
                        <w14:schemeClr w14:val="tx1"/>
                      </w14:solidFill>
                    </w14:textFill>
                  </w:rPr>
                </m:ctrlPr>
              </m:e>
            </m:rad>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6</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HK</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5</m:t>
            </m:r>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color w:val="000000" w:themeColor="text1"/>
                    <w14:textFill>
                      <w14:solidFill>
                        <w14:schemeClr w14:val="tx1"/>
                      </w14:solidFill>
                    </w14:textFill>
                  </w:rPr>
                </m:ctrlPr>
              </m:e>
            </m:rad>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6</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故选</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1276350" cy="952500"/>
            <wp:effectExtent l="0" t="0" r="0" b="0"/>
            <wp:docPr id="84"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24" descr="菁优网：http://www.jyeoo.com"/>
                    <pic:cNvPicPr>
                      <a:picLocks noChangeAspect="1"/>
                    </pic:cNvPicPr>
                  </pic:nvPicPr>
                  <pic:blipFill>
                    <a:blip r:embed="rId461" cstate="print"/>
                    <a:stretch>
                      <a:fillRect/>
                    </a:stretch>
                  </pic:blipFill>
                  <pic:spPr>
                    <a:xfrm>
                      <a:off x="0" y="0"/>
                      <a:ext cx="1276528" cy="952633"/>
                    </a:xfrm>
                    <a:prstGeom prst="rect">
                      <a:avLst/>
                    </a:prstGeom>
                  </pic:spPr>
                </pic:pic>
              </a:graphicData>
            </a:graphic>
          </wp:inline>
        </w:drawing>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勾股定理；相似三角形的判定和性质；等腰直角三角形的性质；矩形的判定和性质</w:t>
      </w:r>
      <w:r>
        <w:rPr>
          <w:rFonts w:hint="eastAsia" w:eastAsia="新宋体"/>
          <w:color w:val="000000" w:themeColor="text1"/>
          <w:szCs w:val="21"/>
          <w14:textFill>
            <w14:solidFill>
              <w14:schemeClr w14:val="tx1"/>
            </w14:solidFill>
          </w14:textFill>
        </w:rPr>
        <w:t>，</w:t>
      </w:r>
    </w:p>
    <w:p>
      <w:pPr>
        <w:rPr>
          <w:b/>
          <w:color w:val="000000" w:themeColor="text1"/>
          <w14:textFill>
            <w14:solidFill>
              <w14:schemeClr w14:val="tx1"/>
            </w14:solidFill>
          </w14:textFill>
        </w:rPr>
      </w:pPr>
    </w:p>
    <w:p>
      <w:pPr>
        <w:pStyle w:val="35"/>
        <w:spacing w:line="360" w:lineRule="auto"/>
        <w:rPr>
          <w:color w:val="000000" w:themeColor="text1"/>
          <w14:textFill>
            <w14:solidFill>
              <w14:schemeClr w14:val="tx1"/>
            </w14:solidFill>
          </w14:textFill>
        </w:rPr>
      </w:pPr>
      <w:r>
        <w:rPr>
          <w:b/>
          <w:color w:val="000000" w:themeColor="text1"/>
          <w14:textFill>
            <w14:solidFill>
              <w14:schemeClr w14:val="tx1"/>
            </w14:solidFill>
          </w14:textFill>
        </w:rPr>
        <w:t>20.</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四川南充</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9</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3</w:t>
      </w:r>
      <w:r>
        <w:rPr>
          <w:rFonts w:hint="eastAsia"/>
          <w:color w:val="000000" w:themeColor="text1"/>
          <w:kern w:val="0"/>
          <w:szCs w:val="21"/>
          <w14:textFill>
            <w14:solidFill>
              <w14:schemeClr w14:val="tx1"/>
            </w14:solidFill>
          </w14:textFill>
        </w:rPr>
        <w:t>分）</w:t>
      </w:r>
      <w:r>
        <w:rPr>
          <w:rFonts w:hint="eastAsia" w:ascii="Times New Roman" w:hAnsi="Times New Roman" w:eastAsia="新宋体"/>
          <w:color w:val="000000" w:themeColor="text1"/>
          <w:szCs w:val="21"/>
          <w14:textFill>
            <w14:solidFill>
              <w14:schemeClr w14:val="tx1"/>
            </w14:solidFill>
          </w14:textFill>
        </w:rPr>
        <w:t>如图，正方形</w:t>
      </w:r>
      <w:r>
        <w:rPr>
          <w:color w:val="000000" w:themeColor="text1"/>
          <w:position w:val="-6"/>
          <w14:textFill>
            <w14:solidFill>
              <w14:schemeClr w14:val="tx1"/>
            </w14:solidFill>
          </w14:textFill>
        </w:rPr>
        <w:object>
          <v:shape id="_x0000_i1245" o:spt="75" type="#_x0000_t75" style="height:13.5pt;width:33pt;" o:ole="t" filled="f" o:preferrelative="t" stroked="f" coordsize="21600,21600">
            <v:path/>
            <v:fill on="f" focussize="0,0"/>
            <v:stroke on="f" joinstyle="miter"/>
            <v:imagedata r:id="rId463" o:title=""/>
            <o:lock v:ext="edit" aspectratio="t"/>
            <w10:wrap type="none"/>
            <w10:anchorlock/>
          </v:shape>
          <o:OLEObject Type="Embed" ProgID="Equation.DSMT4" ShapeID="_x0000_i1245" DrawAspect="Content" ObjectID="_1468075946" r:id="rId462">
            <o:LockedField>false</o:LockedField>
          </o:OLEObject>
        </w:object>
      </w:r>
      <w:r>
        <w:rPr>
          <w:rFonts w:hint="eastAsia" w:ascii="Times New Roman" w:hAnsi="Times New Roman" w:eastAsia="新宋体"/>
          <w:color w:val="000000" w:themeColor="text1"/>
          <w:szCs w:val="21"/>
          <w14:textFill>
            <w14:solidFill>
              <w14:schemeClr w14:val="tx1"/>
            </w14:solidFill>
          </w14:textFill>
        </w:rPr>
        <w:t>在宽为</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的矩形纸片一端，对折正方形</w:t>
      </w:r>
      <w:r>
        <w:rPr>
          <w:color w:val="000000" w:themeColor="text1"/>
          <w:position w:val="-6"/>
          <w14:textFill>
            <w14:solidFill>
              <w14:schemeClr w14:val="tx1"/>
            </w14:solidFill>
          </w14:textFill>
        </w:rPr>
        <w:object>
          <v:shape id="_x0000_i1246" o:spt="75" type="#_x0000_t75" style="height:13.5pt;width:33pt;" o:ole="t" filled="f" o:preferrelative="t" stroked="f" coordsize="21600,21600">
            <v:path/>
            <v:fill on="f" focussize="0,0"/>
            <v:stroke on="f" joinstyle="miter"/>
            <v:imagedata r:id="rId465" o:title=""/>
            <o:lock v:ext="edit" aspectratio="t"/>
            <w10:wrap type="none"/>
            <w10:anchorlock/>
          </v:shape>
          <o:OLEObject Type="Embed" ProgID="Equation.DSMT4" ShapeID="_x0000_i1246" DrawAspect="Content" ObjectID="_1468075947" r:id="rId464">
            <o:LockedField>false</o:LockedField>
          </o:OLEObject>
        </w:object>
      </w:r>
      <w:r>
        <w:rPr>
          <w:rFonts w:hint="eastAsia" w:ascii="Times New Roman" w:hAnsi="Times New Roman" w:eastAsia="新宋体"/>
          <w:color w:val="000000" w:themeColor="text1"/>
          <w:szCs w:val="21"/>
          <w14:textFill>
            <w14:solidFill>
              <w14:schemeClr w14:val="tx1"/>
            </w14:solidFill>
          </w14:textFill>
        </w:rPr>
        <w:t>得到折痕</w:t>
      </w:r>
      <w:r>
        <w:rPr>
          <w:color w:val="000000" w:themeColor="text1"/>
          <w:position w:val="-4"/>
          <w14:textFill>
            <w14:solidFill>
              <w14:schemeClr w14:val="tx1"/>
            </w14:solidFill>
          </w14:textFill>
        </w:rPr>
        <w:object>
          <v:shape id="_x0000_i1247" o:spt="75" type="#_x0000_t75" style="height:12pt;width:18pt;" o:ole="t" filled="f" o:preferrelative="t" stroked="f" coordsize="21600,21600">
            <v:path/>
            <v:fill on="f" focussize="0,0"/>
            <v:stroke on="f" joinstyle="miter"/>
            <v:imagedata r:id="rId467" o:title=""/>
            <o:lock v:ext="edit" aspectratio="t"/>
            <w10:wrap type="none"/>
            <w10:anchorlock/>
          </v:shape>
          <o:OLEObject Type="Embed" ProgID="Equation.DSMT4" ShapeID="_x0000_i1247" DrawAspect="Content" ObjectID="_1468075948" r:id="rId466">
            <o:LockedField>false</o:LockedField>
          </o:OLEObject>
        </w:object>
      </w:r>
      <w:r>
        <w:rPr>
          <w:rFonts w:hint="eastAsia" w:ascii="Times New Roman" w:hAnsi="Times New Roman" w:eastAsia="新宋体"/>
          <w:color w:val="000000" w:themeColor="text1"/>
          <w:szCs w:val="21"/>
          <w14:textFill>
            <w14:solidFill>
              <w14:schemeClr w14:val="tx1"/>
            </w14:solidFill>
          </w14:textFill>
        </w:rPr>
        <w:t>，再翻折纸片，使</w:t>
      </w:r>
      <w:r>
        <w:rPr>
          <w:color w:val="000000" w:themeColor="text1"/>
          <w:position w:val="-4"/>
          <w14:textFill>
            <w14:solidFill>
              <w14:schemeClr w14:val="tx1"/>
            </w14:solidFill>
          </w14:textFill>
        </w:rPr>
        <w:object>
          <v:shape id="_x0000_i1248" o:spt="75" type="#_x0000_t75" style="height:12pt;width:18pt;" o:ole="t" filled="f" o:preferrelative="t" stroked="f" coordsize="21600,21600">
            <v:path/>
            <v:fill on="f" focussize="0,0"/>
            <v:stroke on="f" joinstyle="miter"/>
            <v:imagedata r:id="rId469" o:title=""/>
            <o:lock v:ext="edit" aspectratio="t"/>
            <w10:wrap type="none"/>
            <w10:anchorlock/>
          </v:shape>
          <o:OLEObject Type="Embed" ProgID="Equation.DSMT4" ShapeID="_x0000_i1248" DrawAspect="Content" ObjectID="_1468075949" r:id="rId468">
            <o:LockedField>false</o:LockedField>
          </o:OLEObject>
        </w:object>
      </w:r>
      <w:r>
        <w:rPr>
          <w:rFonts w:hint="eastAsia" w:ascii="Times New Roman" w:hAnsi="Times New Roman" w:eastAsia="新宋体"/>
          <w:color w:val="000000" w:themeColor="text1"/>
          <w:szCs w:val="21"/>
          <w14:textFill>
            <w14:solidFill>
              <w14:schemeClr w14:val="tx1"/>
            </w14:solidFill>
          </w14:textFill>
        </w:rPr>
        <w:t>与</w:t>
      </w:r>
      <w:r>
        <w:rPr>
          <w:color w:val="000000" w:themeColor="text1"/>
          <w:position w:val="-4"/>
          <w14:textFill>
            <w14:solidFill>
              <w14:schemeClr w14:val="tx1"/>
            </w14:solidFill>
          </w14:textFill>
        </w:rPr>
        <w:object>
          <v:shape id="_x0000_i1249" o:spt="75" type="#_x0000_t75" style="height:12pt;width:19.5pt;" o:ole="t" filled="f" o:preferrelative="t" stroked="f" coordsize="21600,21600">
            <v:path/>
            <v:fill on="f" focussize="0,0"/>
            <v:stroke on="f" joinstyle="miter"/>
            <v:imagedata r:id="rId471" o:title=""/>
            <o:lock v:ext="edit" aspectratio="t"/>
            <w10:wrap type="none"/>
            <w10:anchorlock/>
          </v:shape>
          <o:OLEObject Type="Embed" ProgID="Equation.DSMT4" ShapeID="_x0000_i1249" DrawAspect="Content" ObjectID="_1468075950" r:id="rId470">
            <o:LockedField>false</o:LockedField>
          </o:OLEObject>
        </w:object>
      </w:r>
      <w:r>
        <w:rPr>
          <w:rFonts w:hint="eastAsia" w:ascii="Times New Roman" w:hAnsi="Times New Roman" w:eastAsia="新宋体"/>
          <w:color w:val="000000" w:themeColor="text1"/>
          <w:szCs w:val="21"/>
          <w14:textFill>
            <w14:solidFill>
              <w14:schemeClr w14:val="tx1"/>
            </w14:solidFill>
          </w14:textFill>
        </w:rPr>
        <w:t>重合，以下结论错误的是</w:t>
      </w:r>
      <w:r>
        <w:rPr>
          <w:color w:val="000000" w:themeColor="text1"/>
          <w:position w:val="-10"/>
          <w14:textFill>
            <w14:solidFill>
              <w14:schemeClr w14:val="tx1"/>
            </w14:solidFill>
          </w14:textFill>
        </w:rPr>
        <w:object>
          <v:shape id="_x0000_i1250" o:spt="75" type="#_x0000_t75" style="height:15pt;width:6.75pt;" o:ole="t" filled="f" o:preferrelative="t" stroked="f" coordsize="21600,21600">
            <v:path/>
            <v:fill on="f" focussize="0,0"/>
            <v:stroke on="f" joinstyle="miter"/>
            <v:imagedata r:id="rId473" o:title=""/>
            <o:lock v:ext="edit" aspectratio="t"/>
            <w10:wrap type="none"/>
            <w10:anchorlock/>
          </v:shape>
          <o:OLEObject Type="Embed" ProgID="Equation.DSMT4" ShapeID="_x0000_i1250" DrawAspect="Content" ObjectID="_1468075951" r:id="rId472">
            <o:LockedField>false</o:LockedField>
          </o:OLEObject>
        </w:object>
      </w:r>
      <w:r>
        <w:rPr>
          <w:rFonts w:hint="eastAsia" w:ascii="Times New Roman" w:hAnsi="Times New Roman" w:eastAsia="新宋体"/>
          <w:color w:val="000000" w:themeColor="text1"/>
          <w:szCs w:val="21"/>
          <w14:textFill>
            <w14:solidFill>
              <w14:schemeClr w14:val="tx1"/>
            </w14:solidFill>
          </w14:textFill>
        </w:rPr>
        <w:t>　　</w:t>
      </w:r>
      <w:r>
        <w:rPr>
          <w:color w:val="000000" w:themeColor="text1"/>
          <w:position w:val="-10"/>
          <w14:textFill>
            <w14:solidFill>
              <w14:schemeClr w14:val="tx1"/>
            </w14:solidFill>
          </w14:textFill>
        </w:rPr>
        <w:object>
          <v:shape id="_x0000_i1251" o:spt="75" type="#_x0000_t75" style="height:15pt;width:6.75pt;" o:ole="t" filled="f" o:preferrelative="t" stroked="f" coordsize="21600,21600">
            <v:path/>
            <v:fill on="f" focussize="0,0"/>
            <v:stroke on="f" joinstyle="miter"/>
            <v:imagedata r:id="rId475" o:title=""/>
            <o:lock v:ext="edit" aspectratio="t"/>
            <w10:wrap type="none"/>
            <w10:anchorlock/>
          </v:shape>
          <o:OLEObject Type="Embed" ProgID="Equation.DSMT4" ShapeID="_x0000_i1251" DrawAspect="Content" ObjectID="_1468075952" r:id="rId474">
            <o:LockedField>false</o:LockedField>
          </o:OLEObject>
        </w:object>
      </w:r>
    </w:p>
    <w:p>
      <w:pPr>
        <w:pStyle w:val="35"/>
        <w:spacing w:line="360" w:lineRule="auto"/>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drawing>
          <wp:inline distT="0" distB="0" distL="0" distR="0">
            <wp:extent cx="1963420" cy="1283970"/>
            <wp:effectExtent l="0" t="0" r="0" b="0"/>
            <wp:docPr id="89" name="图片 89"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89" descr="菁优网：http://www.jyeoo.com"/>
                    <pic:cNvPicPr>
                      <a:picLocks noChangeAspect="1" noChangeArrowheads="1"/>
                    </pic:cNvPicPr>
                  </pic:nvPicPr>
                  <pic:blipFill>
                    <a:blip r:embed="rId476">
                      <a:extLst>
                        <a:ext uri="{28A0092B-C50C-407E-A947-70E740481C1C}">
                          <a14:useLocalDpi xmlns:a14="http://schemas.microsoft.com/office/drawing/2010/main" val="0"/>
                        </a:ext>
                      </a:extLst>
                    </a:blip>
                    <a:srcRect/>
                    <a:stretch>
                      <a:fillRect/>
                    </a:stretch>
                  </pic:blipFill>
                  <pic:spPr>
                    <a:xfrm>
                      <a:off x="0" y="0"/>
                      <a:ext cx="1963420" cy="1283970"/>
                    </a:xfrm>
                    <a:prstGeom prst="rect">
                      <a:avLst/>
                    </a:prstGeom>
                    <a:noFill/>
                    <a:ln>
                      <a:noFill/>
                    </a:ln>
                  </pic:spPr>
                </pic:pic>
              </a:graphicData>
            </a:graphic>
          </wp:inline>
        </w:drawing>
      </w:r>
    </w:p>
    <w:p>
      <w:pPr>
        <w:pStyle w:val="13"/>
        <w:tabs>
          <w:tab w:val="left" w:pos="2300"/>
          <w:tab w:val="left" w:pos="4400"/>
          <w:tab w:val="left" w:pos="6400"/>
        </w:tabs>
        <w:spacing w:line="360" w:lineRule="auto"/>
        <w:ind w:firstLine="273" w:firstLineChars="130"/>
        <w:jc w:val="left"/>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A</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252" o:spt="75" type="#_x0000_t75" style="height:15.75pt;width:69.75pt;" o:ole="t" filled="f" o:preferrelative="t" stroked="f" coordsize="21600,21600">
            <v:path/>
            <v:fill on="f" focussize="0,0"/>
            <v:stroke on="f" joinstyle="miter"/>
            <v:imagedata r:id="rId478" o:title=""/>
            <o:lock v:ext="edit" aspectratio="t"/>
            <w10:wrap type="none"/>
            <w10:anchorlock/>
          </v:shape>
          <o:OLEObject Type="Embed" ProgID="Equation.DSMT4" ShapeID="_x0000_i1252" DrawAspect="Content" ObjectID="_1468075953" r:id="rId477">
            <o:LockedField>false</o:LockedField>
          </o:OLEObject>
        </w:object>
      </w:r>
      <w:r>
        <w:rPr>
          <w:color w:val="000000" w:themeColor="text1"/>
          <w14:textFill>
            <w14:solidFill>
              <w14:schemeClr w14:val="tx1"/>
            </w14:solidFill>
          </w14:textFill>
        </w:rPr>
        <w:tab/>
      </w:r>
      <w:r>
        <w:rPr>
          <w:rFonts w:ascii="Times New Roman" w:hAnsi="Times New Roman" w:eastAsia="新宋体"/>
          <w:color w:val="000000" w:themeColor="text1"/>
          <w:szCs w:val="21"/>
          <w14:textFill>
            <w14:solidFill>
              <w14:schemeClr w14:val="tx1"/>
            </w14:solidFill>
          </w14:textFill>
        </w:rPr>
        <w:t>B</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22"/>
          <w14:textFill>
            <w14:solidFill>
              <w14:schemeClr w14:val="tx1"/>
            </w14:solidFill>
          </w14:textFill>
        </w:rPr>
        <w:object>
          <v:shape id="_x0000_i1253" o:spt="75" type="#_x0000_t75" style="height:30pt;width:57.75pt;" o:ole="t" filled="f" o:preferrelative="t" stroked="f" coordsize="21600,21600">
            <v:path/>
            <v:fill on="f" focussize="0,0"/>
            <v:stroke on="f" joinstyle="miter"/>
            <v:imagedata r:id="rId480" o:title=""/>
            <o:lock v:ext="edit" aspectratio="t"/>
            <w10:wrap type="none"/>
            <w10:anchorlock/>
          </v:shape>
          <o:OLEObject Type="Embed" ProgID="Equation.DSMT4" ShapeID="_x0000_i1253" DrawAspect="Content" ObjectID="_1468075954" r:id="rId479">
            <o:LockedField>false</o:LockedField>
          </o:OLEObject>
        </w:object>
      </w:r>
      <w:r>
        <w:rPr>
          <w:color w:val="000000" w:themeColor="text1"/>
          <w14:textFill>
            <w14:solidFill>
              <w14:schemeClr w14:val="tx1"/>
            </w14:solidFill>
          </w14:textFill>
        </w:rPr>
        <w:tab/>
      </w:r>
      <w:r>
        <w:rPr>
          <w:rFonts w:ascii="Times New Roman" w:hAnsi="Times New Roman" w:eastAsia="新宋体"/>
          <w:color w:val="000000" w:themeColor="text1"/>
          <w:szCs w:val="21"/>
          <w14:textFill>
            <w14:solidFill>
              <w14:schemeClr w14:val="tx1"/>
            </w14:solidFill>
          </w14:textFill>
        </w:rPr>
        <w:t>C</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254" o:spt="75" type="#_x0000_t75" style="height:15pt;width:66.75pt;" o:ole="t" filled="f" o:preferrelative="t" stroked="f" coordsize="21600,21600">
            <v:path/>
            <v:fill on="f" focussize="0,0"/>
            <v:stroke on="f" joinstyle="miter"/>
            <v:imagedata r:id="rId482" o:title=""/>
            <o:lock v:ext="edit" aspectratio="t"/>
            <w10:wrap type="none"/>
            <w10:anchorlock/>
          </v:shape>
          <o:OLEObject Type="Embed" ProgID="Equation.DSMT4" ShapeID="_x0000_i1254" DrawAspect="Content" ObjectID="_1468075955" r:id="rId481">
            <o:LockedField>false</o:LockedField>
          </o:OLEObject>
        </w:object>
      </w:r>
      <w:r>
        <w:rPr>
          <w:color w:val="000000" w:themeColor="text1"/>
          <w14:textFill>
            <w14:solidFill>
              <w14:schemeClr w14:val="tx1"/>
            </w14:solidFill>
          </w14:textFill>
        </w:rPr>
        <w:tab/>
      </w:r>
      <w:r>
        <w:rPr>
          <w:rFonts w:ascii="Times New Roman" w:hAnsi="Times New Roman" w:eastAsia="新宋体"/>
          <w:color w:val="000000" w:themeColor="text1"/>
          <w:szCs w:val="21"/>
          <w14:textFill>
            <w14:solidFill>
              <w14:schemeClr w14:val="tx1"/>
            </w14:solidFill>
          </w14:textFill>
        </w:rPr>
        <w:t>D</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22"/>
          <w14:textFill>
            <w14:solidFill>
              <w14:schemeClr w14:val="tx1"/>
            </w14:solidFill>
          </w14:textFill>
        </w:rPr>
        <w:object>
          <v:shape id="_x0000_i1255" o:spt="75" type="#_x0000_t75" style="height:30pt;width:85.5pt;" o:ole="t" filled="f" o:preferrelative="t" stroked="f" coordsize="21600,21600">
            <v:path/>
            <v:fill on="f" focussize="0,0"/>
            <v:stroke on="f" joinstyle="miter"/>
            <v:imagedata r:id="rId484" o:title=""/>
            <o:lock v:ext="edit" aspectratio="t"/>
            <w10:wrap type="none"/>
            <w10:anchorlock/>
          </v:shape>
          <o:OLEObject Type="Embed" ProgID="Equation.DSMT4" ShapeID="_x0000_i1255" DrawAspect="Content" ObjectID="_1468075956" r:id="rId483">
            <o:LockedField>false</o:LockedField>
          </o:OLEObject>
        </w:objec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rFonts w:eastAsia="新宋体"/>
          <w:color w:val="000000" w:themeColor="text1"/>
          <w:kern w:val="0"/>
          <w:szCs w:val="21"/>
          <w14:textFill>
            <w14:solidFill>
              <w14:schemeClr w14:val="tx1"/>
            </w14:solidFill>
          </w14:textFill>
        </w:rPr>
        <w:t>A</w:t>
      </w:r>
    </w:p>
    <w:p>
      <w:pPr>
        <w:pStyle w:val="36"/>
        <w:spacing w:line="360" w:lineRule="auto"/>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ascii="Times New Roman" w:hAnsi="Times New Roman" w:eastAsia="新宋体"/>
          <w:color w:val="000000" w:themeColor="text1"/>
          <w:szCs w:val="21"/>
          <w14:textFill>
            <w14:solidFill>
              <w14:schemeClr w14:val="tx1"/>
            </w14:solidFill>
          </w14:textFill>
        </w:rPr>
        <w:t>解：在</w:t>
      </w:r>
      <w:r>
        <w:rPr>
          <w:color w:val="000000" w:themeColor="text1"/>
          <w:position w:val="-6"/>
          <w14:textFill>
            <w14:solidFill>
              <w14:schemeClr w14:val="tx1"/>
            </w14:solidFill>
          </w14:textFill>
        </w:rPr>
        <w:object>
          <v:shape id="_x0000_i1256" o:spt="75" type="#_x0000_t75" style="height:13.5pt;width:40.5pt;" o:ole="t" filled="f" o:preferrelative="t" stroked="f" coordsize="21600,21600">
            <v:path/>
            <v:fill on="f" focussize="0,0"/>
            <v:stroke on="f" joinstyle="miter"/>
            <v:imagedata r:id="rId486" o:title=""/>
            <o:lock v:ext="edit" aspectratio="t"/>
            <w10:wrap type="none"/>
            <w10:anchorlock/>
          </v:shape>
          <o:OLEObject Type="Embed" ProgID="Equation.DSMT4" ShapeID="_x0000_i1256" DrawAspect="Content" ObjectID="_1468075957" r:id="rId485">
            <o:LockedField>false</o:LockedField>
          </o:OLEObject>
        </w:object>
      </w:r>
      <w:r>
        <w:rPr>
          <w:rFonts w:hint="eastAsia" w:ascii="Times New Roman" w:hAnsi="Times New Roman" w:eastAsia="新宋体"/>
          <w:color w:val="000000" w:themeColor="text1"/>
          <w:szCs w:val="21"/>
          <w14:textFill>
            <w14:solidFill>
              <w14:schemeClr w14:val="tx1"/>
            </w14:solidFill>
          </w14:textFill>
        </w:rPr>
        <w:t>中，</w:t>
      </w:r>
      <w:r>
        <w:rPr>
          <w:color w:val="000000" w:themeColor="text1"/>
          <w:position w:val="-6"/>
          <w14:textFill>
            <w14:solidFill>
              <w14:schemeClr w14:val="tx1"/>
            </w14:solidFill>
          </w14:textFill>
        </w:rPr>
        <w:object>
          <v:shape id="_x0000_i1257" o:spt="75" type="#_x0000_t75" style="height:16.5pt;width:153.75pt;" o:ole="t" filled="f" o:preferrelative="t" stroked="f" coordsize="21600,21600">
            <v:path/>
            <v:fill on="f" focussize="0,0"/>
            <v:stroke on="f" joinstyle="miter"/>
            <v:imagedata r:id="rId488" o:title=""/>
            <o:lock v:ext="edit" aspectratio="t"/>
            <w10:wrap type="none"/>
            <w10:anchorlock/>
          </v:shape>
          <o:OLEObject Type="Embed" ProgID="Equation.DSMT4" ShapeID="_x0000_i1257" DrawAspect="Content" ObjectID="_1468075958" r:id="rId48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36"/>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258" o:spt="75" type="#_x0000_t75" style="height:13.5pt;width:54pt;" o:ole="t" filled="f" o:preferrelative="t" stroked="f" coordsize="21600,21600">
            <v:path/>
            <v:fill on="f" focussize="0,0"/>
            <v:stroke on="f" joinstyle="miter"/>
            <v:imagedata r:id="rId490" o:title=""/>
            <o:lock v:ext="edit" aspectratio="t"/>
            <w10:wrap type="none"/>
            <w10:anchorlock/>
          </v:shape>
          <o:OLEObject Type="Embed" ProgID="Equation.DSMT4" ShapeID="_x0000_i1258" DrawAspect="Content" ObjectID="_1468075959" r:id="rId48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259" o:spt="75" type="#_x0000_t75" style="height:13.5pt;width:45.75pt;" o:ole="t" filled="f" o:preferrelative="t" stroked="f" coordsize="21600,21600">
            <v:path/>
            <v:fill on="f" focussize="0,0"/>
            <v:stroke on="f" joinstyle="miter"/>
            <v:imagedata r:id="rId492" o:title=""/>
            <o:lock v:ext="edit" aspectratio="t"/>
            <w10:wrap type="none"/>
            <w10:anchorlock/>
          </v:shape>
          <o:OLEObject Type="Embed" ProgID="Equation.DSMT4" ShapeID="_x0000_i1259" DrawAspect="Content" ObjectID="_1468075960" r:id="rId49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36"/>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260" o:spt="75" type="#_x0000_t75" style="height:9.75pt;width:9.75pt;" o:ole="t" filled="f" o:preferrelative="t" stroked="f" coordsize="21600,21600">
            <v:path/>
            <v:fill on="f" focussize="0,0"/>
            <v:stroke on="f" joinstyle="miter"/>
            <v:imagedata r:id="rId494" o:title=""/>
            <o:lock v:ext="edit" aspectratio="t"/>
            <w10:wrap type="none"/>
            <w10:anchorlock/>
          </v:shape>
          <o:OLEObject Type="Embed" ProgID="Equation.DSMT4" ShapeID="_x0000_i1260" DrawAspect="Content" ObjectID="_1468075961" r:id="rId493">
            <o:LockedField>false</o:LockedField>
          </o:OLEObject>
        </w:object>
      </w:r>
      <w:r>
        <w:rPr>
          <w:rFonts w:hint="eastAsia" w:ascii="Times New Roman" w:hAnsi="Times New Roman" w:eastAsia="新宋体"/>
          <w:color w:val="000000" w:themeColor="text1"/>
          <w:szCs w:val="21"/>
          <w14:textFill>
            <w14:solidFill>
              <w14:schemeClr w14:val="tx1"/>
            </w14:solidFill>
          </w14:textFill>
        </w:rPr>
        <w:t>四边形</w:t>
      </w:r>
      <w:r>
        <w:rPr>
          <w:color w:val="000000" w:themeColor="text1"/>
          <w:position w:val="-4"/>
          <w14:textFill>
            <w14:solidFill>
              <w14:schemeClr w14:val="tx1"/>
            </w14:solidFill>
          </w14:textFill>
        </w:rPr>
        <w:object>
          <v:shape id="_x0000_i1261" o:spt="75" type="#_x0000_t75" style="height:12pt;width:33pt;" o:ole="t" filled="f" o:preferrelative="t" stroked="f" coordsize="21600,21600">
            <v:path/>
            <v:fill on="f" focussize="0,0"/>
            <v:stroke on="f" joinstyle="miter"/>
            <v:imagedata r:id="rId496" o:title=""/>
            <o:lock v:ext="edit" aspectratio="t"/>
            <w10:wrap type="none"/>
            <w10:anchorlock/>
          </v:shape>
          <o:OLEObject Type="Embed" ProgID="Equation.DSMT4" ShapeID="_x0000_i1261" DrawAspect="Content" ObjectID="_1468075962" r:id="rId495">
            <o:LockedField>false</o:LockedField>
          </o:OLEObject>
        </w:object>
      </w:r>
      <w:r>
        <w:rPr>
          <w:rFonts w:hint="eastAsia" w:ascii="Times New Roman" w:hAnsi="Times New Roman" w:eastAsia="新宋体"/>
          <w:color w:val="000000" w:themeColor="text1"/>
          <w:szCs w:val="21"/>
          <w14:textFill>
            <w14:solidFill>
              <w14:schemeClr w14:val="tx1"/>
            </w14:solidFill>
          </w14:textFill>
        </w:rPr>
        <w:t>是平行四边形，</w:t>
      </w:r>
    </w:p>
    <w:p>
      <w:pPr>
        <w:pStyle w:val="36"/>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262" o:spt="75" type="#_x0000_t75" style="height:12pt;width:51.75pt;" o:ole="t" filled="f" o:preferrelative="t" stroked="f" coordsize="21600,21600">
            <v:path/>
            <v:fill on="f" focussize="0,0"/>
            <v:stroke on="f" joinstyle="miter"/>
            <v:imagedata r:id="rId498" o:title=""/>
            <o:lock v:ext="edit" aspectratio="t"/>
            <w10:wrap type="none"/>
            <w10:anchorlock/>
          </v:shape>
          <o:OLEObject Type="Embed" ProgID="Equation.DSMT4" ShapeID="_x0000_i1262" DrawAspect="Content" ObjectID="_1468075963" r:id="rId49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36"/>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263" o:spt="75" type="#_x0000_t75" style="height:9.75pt;width:9.75pt;" o:ole="t" filled="f" o:preferrelative="t" stroked="f" coordsize="21600,21600">
            <v:path/>
            <v:fill on="f" focussize="0,0"/>
            <v:stroke on="f" joinstyle="miter"/>
            <v:imagedata r:id="rId500" o:title=""/>
            <o:lock v:ext="edit" aspectratio="t"/>
            <w10:wrap type="none"/>
            <w10:anchorlock/>
          </v:shape>
          <o:OLEObject Type="Embed" ProgID="Equation.DSMT4" ShapeID="_x0000_i1263" DrawAspect="Content" ObjectID="_1468075964" r:id="rId499">
            <o:LockedField>false</o:LockedField>
          </o:OLEObject>
        </w:object>
      </w:r>
      <w:r>
        <w:rPr>
          <w:rFonts w:hint="eastAsia" w:ascii="Times New Roman" w:hAnsi="Times New Roman" w:eastAsia="新宋体"/>
          <w:color w:val="000000" w:themeColor="text1"/>
          <w:szCs w:val="21"/>
          <w14:textFill>
            <w14:solidFill>
              <w14:schemeClr w14:val="tx1"/>
            </w14:solidFill>
          </w14:textFill>
        </w:rPr>
        <w:t>四边形</w:t>
      </w:r>
      <w:r>
        <w:rPr>
          <w:color w:val="000000" w:themeColor="text1"/>
          <w:position w:val="-4"/>
          <w14:textFill>
            <w14:solidFill>
              <w14:schemeClr w14:val="tx1"/>
            </w14:solidFill>
          </w14:textFill>
        </w:rPr>
        <w:object>
          <v:shape id="_x0000_i1264" o:spt="75" type="#_x0000_t75" style="height:12pt;width:33pt;" o:ole="t" filled="f" o:preferrelative="t" stroked="f" coordsize="21600,21600">
            <v:path/>
            <v:fill on="f" focussize="0,0"/>
            <v:stroke on="f" joinstyle="miter"/>
            <v:imagedata r:id="rId502" o:title=""/>
            <o:lock v:ext="edit" aspectratio="t"/>
            <w10:wrap type="none"/>
            <w10:anchorlock/>
          </v:shape>
          <o:OLEObject Type="Embed" ProgID="Equation.DSMT4" ShapeID="_x0000_i1264" DrawAspect="Content" ObjectID="_1468075965" r:id="rId501">
            <o:LockedField>false</o:LockedField>
          </o:OLEObject>
        </w:object>
      </w:r>
      <w:r>
        <w:rPr>
          <w:rFonts w:hint="eastAsia" w:ascii="Times New Roman" w:hAnsi="Times New Roman" w:eastAsia="新宋体"/>
          <w:color w:val="000000" w:themeColor="text1"/>
          <w:szCs w:val="21"/>
          <w14:textFill>
            <w14:solidFill>
              <w14:schemeClr w14:val="tx1"/>
            </w14:solidFill>
          </w14:textFill>
        </w:rPr>
        <w:t>是菱形，</w:t>
      </w:r>
    </w:p>
    <w:p>
      <w:pPr>
        <w:pStyle w:val="36"/>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265" o:spt="75" type="#_x0000_t75" style="height:15.75pt;width:75pt;" o:ole="t" filled="f" o:preferrelative="t" stroked="f" coordsize="21600,21600">
            <v:path/>
            <v:fill on="f" focussize="0,0"/>
            <v:stroke on="f" joinstyle="miter"/>
            <v:imagedata r:id="rId504" o:title=""/>
            <o:lock v:ext="edit" aspectratio="t"/>
            <w10:wrap type="none"/>
            <w10:anchorlock/>
          </v:shape>
          <o:OLEObject Type="Embed" ProgID="Equation.DSMT4" ShapeID="_x0000_i1265" DrawAspect="Content" ObjectID="_1468075966" r:id="rId50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36"/>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266" o:spt="75" type="#_x0000_t75" style="height:15.75pt;width:114.75pt;" o:ole="t" filled="f" o:preferrelative="t" stroked="f" coordsize="21600,21600">
            <v:path/>
            <v:fill on="f" focussize="0,0"/>
            <v:stroke on="f" joinstyle="miter"/>
            <v:imagedata r:id="rId506" o:title=""/>
            <o:lock v:ext="edit" aspectratio="t"/>
            <w10:wrap type="none"/>
            <w10:anchorlock/>
          </v:shape>
          <o:OLEObject Type="Embed" ProgID="Equation.DSMT4" ShapeID="_x0000_i1266" DrawAspect="Content" ObjectID="_1468075967" r:id="rId50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36"/>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267" o:spt="75" type="#_x0000_t75" style="height:9.75pt;width:9.75pt;" o:ole="t" filled="f" o:preferrelative="t" stroked="f" coordsize="21600,21600">
            <v:path/>
            <v:fill on="f" focussize="0,0"/>
            <v:stroke on="f" joinstyle="miter"/>
            <v:imagedata r:id="rId508" o:title=""/>
            <o:lock v:ext="edit" aspectratio="t"/>
            <w10:wrap type="none"/>
            <w10:anchorlock/>
          </v:shape>
          <o:OLEObject Type="Embed" ProgID="Equation.DSMT4" ShapeID="_x0000_i1267" DrawAspect="Content" ObjectID="_1468075968" r:id="rId507">
            <o:LockedField>false</o:LockedField>
          </o:OLEObject>
        </w:object>
      </w:r>
      <w:r>
        <w:rPr>
          <w:color w:val="000000" w:themeColor="text1"/>
          <w:position w:val="-22"/>
          <w14:textFill>
            <w14:solidFill>
              <w14:schemeClr w14:val="tx1"/>
            </w14:solidFill>
          </w14:textFill>
        </w:rPr>
        <w:object>
          <v:shape id="_x0000_i1268" o:spt="75" type="#_x0000_t75" style="height:30pt;width:57.75pt;" o:ole="t" filled="f" o:preferrelative="t" stroked="f" coordsize="21600,21600">
            <v:path/>
            <v:fill on="f" focussize="0,0"/>
            <v:stroke on="f" joinstyle="miter"/>
            <v:imagedata r:id="rId510" o:title=""/>
            <o:lock v:ext="edit" aspectratio="t"/>
            <w10:wrap type="none"/>
            <w10:anchorlock/>
          </v:shape>
          <o:OLEObject Type="Embed" ProgID="Equation.DSMT4" ShapeID="_x0000_i1268" DrawAspect="Content" ObjectID="_1468075969" r:id="rId509">
            <o:LockedField>false</o:LockedField>
          </o:OLEObject>
        </w:object>
      </w:r>
      <w:r>
        <w:rPr>
          <w:rFonts w:hint="eastAsia" w:ascii="Times New Roman" w:hAnsi="Times New Roman" w:eastAsia="新宋体"/>
          <w:color w:val="000000" w:themeColor="text1"/>
          <w:szCs w:val="21"/>
          <w14:textFill>
            <w14:solidFill>
              <w14:schemeClr w14:val="tx1"/>
            </w14:solidFill>
          </w14:textFill>
        </w:rPr>
        <w:t>，故选项</w:t>
      </w:r>
      <w:r>
        <w:rPr>
          <w:color w:val="000000" w:themeColor="text1"/>
          <w:position w:val="-4"/>
          <w14:textFill>
            <w14:solidFill>
              <w14:schemeClr w14:val="tx1"/>
            </w14:solidFill>
          </w14:textFill>
        </w:rPr>
        <w:object>
          <v:shape id="_x0000_i1269" o:spt="75" type="#_x0000_t75" style="height:12pt;width:11.25pt;" o:ole="t" filled="f" o:preferrelative="t" stroked="f" coordsize="21600,21600">
            <v:path/>
            <v:fill on="f" focussize="0,0"/>
            <v:stroke on="f" joinstyle="miter"/>
            <v:imagedata r:id="rId512" o:title=""/>
            <o:lock v:ext="edit" aspectratio="t"/>
            <w10:wrap type="none"/>
            <w10:anchorlock/>
          </v:shape>
          <o:OLEObject Type="Embed" ProgID="Equation.DSMT4" ShapeID="_x0000_i1269" DrawAspect="Content" ObjectID="_1468075970" r:id="rId511">
            <o:LockedField>false</o:LockedField>
          </o:OLEObject>
        </w:object>
      </w:r>
      <w:r>
        <w:rPr>
          <w:rFonts w:hint="eastAsia" w:ascii="Times New Roman" w:hAnsi="Times New Roman" w:eastAsia="新宋体"/>
          <w:color w:val="000000" w:themeColor="text1"/>
          <w:szCs w:val="21"/>
          <w14:textFill>
            <w14:solidFill>
              <w14:schemeClr w14:val="tx1"/>
            </w14:solidFill>
          </w14:textFill>
        </w:rPr>
        <w:t>正确，</w:t>
      </w:r>
    </w:p>
    <w:p>
      <w:pPr>
        <w:pStyle w:val="36"/>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270" o:spt="75" type="#_x0000_t75" style="height:15pt;width:47.25pt;" o:ole="t" filled="f" o:preferrelative="t" stroked="f" coordsize="21600,21600">
            <v:path/>
            <v:fill on="f" focussize="0,0"/>
            <v:stroke on="f" joinstyle="miter"/>
            <v:imagedata r:id="rId514" o:title=""/>
            <o:lock v:ext="edit" aspectratio="t"/>
            <w10:wrap type="none"/>
            <w10:anchorlock/>
          </v:shape>
          <o:OLEObject Type="Embed" ProgID="Equation.DSMT4" ShapeID="_x0000_i1270" DrawAspect="Content" ObjectID="_1468075971" r:id="rId51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1271" o:spt="75" type="#_x0000_t75" style="height:18pt;width:129.75pt;" o:ole="t" filled="f" o:preferrelative="t" stroked="f" coordsize="21600,21600">
            <v:path/>
            <v:fill on="f" focussize="0,0"/>
            <v:stroke on="f" joinstyle="miter"/>
            <v:imagedata r:id="rId516" o:title=""/>
            <o:lock v:ext="edit" aspectratio="t"/>
            <w10:wrap type="none"/>
            <w10:anchorlock/>
          </v:shape>
          <o:OLEObject Type="Embed" ProgID="Equation.DSMT4" ShapeID="_x0000_i1271" DrawAspect="Content" ObjectID="_1468075972" r:id="rId51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36"/>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272" o:spt="75" type="#_x0000_t75" style="height:15pt;width:75.75pt;" o:ole="t" filled="f" o:preferrelative="t" stroked="f" coordsize="21600,21600">
            <v:path/>
            <v:fill on="f" focussize="0,0"/>
            <v:stroke on="f" joinstyle="miter"/>
            <v:imagedata r:id="rId518" o:title=""/>
            <o:lock v:ext="edit" aspectratio="t"/>
            <w10:wrap type="none"/>
            <w10:anchorlock/>
          </v:shape>
          <o:OLEObject Type="Embed" ProgID="Equation.DSMT4" ShapeID="_x0000_i1272" DrawAspect="Content" ObjectID="_1468075973" r:id="rId517">
            <o:LockedField>false</o:LockedField>
          </o:OLEObject>
        </w:object>
      </w:r>
      <w:r>
        <w:rPr>
          <w:rFonts w:hint="eastAsia" w:ascii="Times New Roman" w:hAnsi="Times New Roman" w:eastAsia="新宋体"/>
          <w:color w:val="000000" w:themeColor="text1"/>
          <w:szCs w:val="21"/>
          <w14:textFill>
            <w14:solidFill>
              <w14:schemeClr w14:val="tx1"/>
            </w14:solidFill>
          </w14:textFill>
        </w:rPr>
        <w:t>，故选项</w:t>
      </w:r>
      <w:r>
        <w:rPr>
          <w:color w:val="000000" w:themeColor="text1"/>
          <w:position w:val="-6"/>
          <w14:textFill>
            <w14:solidFill>
              <w14:schemeClr w14:val="tx1"/>
            </w14:solidFill>
          </w14:textFill>
        </w:rPr>
        <w:object>
          <v:shape id="_x0000_i1273" o:spt="75" type="#_x0000_t75" style="height:13.5pt;width:11.25pt;" o:ole="t" filled="f" o:preferrelative="t" stroked="f" coordsize="21600,21600">
            <v:path/>
            <v:fill on="f" focussize="0,0"/>
            <v:stroke on="f" joinstyle="miter"/>
            <v:imagedata r:id="rId520" o:title=""/>
            <o:lock v:ext="edit" aspectratio="t"/>
            <w10:wrap type="none"/>
            <w10:anchorlock/>
          </v:shape>
          <o:OLEObject Type="Embed" ProgID="Equation.DSMT4" ShapeID="_x0000_i1273" DrawAspect="Content" ObjectID="_1468075974" r:id="rId519">
            <o:LockedField>false</o:LockedField>
          </o:OLEObject>
        </w:object>
      </w:r>
      <w:r>
        <w:rPr>
          <w:rFonts w:hint="eastAsia" w:ascii="Times New Roman" w:hAnsi="Times New Roman" w:eastAsia="新宋体"/>
          <w:color w:val="000000" w:themeColor="text1"/>
          <w:szCs w:val="21"/>
          <w14:textFill>
            <w14:solidFill>
              <w14:schemeClr w14:val="tx1"/>
            </w14:solidFill>
          </w14:textFill>
        </w:rPr>
        <w:t>正确，</w:t>
      </w:r>
    </w:p>
    <w:p>
      <w:pPr>
        <w:pStyle w:val="36"/>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274" o:spt="75" type="#_x0000_t75" style="height:9pt;width:9.75pt;" o:ole="t" filled="f" o:preferrelative="t" stroked="f" coordsize="21600,21600">
            <v:path/>
            <v:fill on="f" focussize="0,0"/>
            <v:stroke on="f" joinstyle="miter"/>
            <v:imagedata r:id="rId522" o:title=""/>
            <o:lock v:ext="edit" aspectratio="t"/>
            <w10:wrap type="none"/>
            <w10:anchorlock/>
          </v:shape>
          <o:OLEObject Type="Embed" ProgID="Equation.DSMT4" ShapeID="_x0000_i1274" DrawAspect="Content" ObjectID="_1468075975" r:id="rId521">
            <o:LockedField>false</o:LockedField>
          </o:OLEObject>
        </w:object>
      </w:r>
      <w:r>
        <w:rPr>
          <w:rFonts w:hint="eastAsia" w:ascii="Times New Roman" w:hAnsi="Times New Roman" w:eastAsia="新宋体"/>
          <w:color w:val="000000" w:themeColor="text1"/>
          <w:szCs w:val="21"/>
          <w14:textFill>
            <w14:solidFill>
              <w14:schemeClr w14:val="tx1"/>
            </w14:solidFill>
          </w14:textFill>
        </w:rPr>
        <w:t>四边形</w:t>
      </w:r>
      <w:r>
        <w:rPr>
          <w:color w:val="000000" w:themeColor="text1"/>
          <w:position w:val="-4"/>
          <w14:textFill>
            <w14:solidFill>
              <w14:schemeClr w14:val="tx1"/>
            </w14:solidFill>
          </w14:textFill>
        </w:rPr>
        <w:object>
          <v:shape id="_x0000_i1275" o:spt="75" type="#_x0000_t75" style="height:12pt;width:33pt;" o:ole="t" filled="f" o:preferrelative="t" stroked="f" coordsize="21600,21600">
            <v:path/>
            <v:fill on="f" focussize="0,0"/>
            <v:stroke on="f" joinstyle="miter"/>
            <v:imagedata r:id="rId524" o:title=""/>
            <o:lock v:ext="edit" aspectratio="t"/>
            <w10:wrap type="none"/>
            <w10:anchorlock/>
          </v:shape>
          <o:OLEObject Type="Embed" ProgID="Equation.DSMT4" ShapeID="_x0000_i1275" DrawAspect="Content" ObjectID="_1468075976" r:id="rId523">
            <o:LockedField>false</o:LockedField>
          </o:OLEObject>
        </w:object>
      </w:r>
      <w:r>
        <w:rPr>
          <w:rFonts w:hint="eastAsia" w:ascii="Times New Roman" w:hAnsi="Times New Roman" w:eastAsia="新宋体"/>
          <w:color w:val="000000" w:themeColor="text1"/>
          <w:szCs w:val="21"/>
          <w14:textFill>
            <w14:solidFill>
              <w14:schemeClr w14:val="tx1"/>
            </w14:solidFill>
          </w14:textFill>
        </w:rPr>
        <w:t>是菱形，</w:t>
      </w:r>
    </w:p>
    <w:p>
      <w:pPr>
        <w:pStyle w:val="36"/>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276" o:spt="75" type="#_x0000_t75" style="height:12pt;width:81pt;" o:ole="t" filled="f" o:preferrelative="t" stroked="f" coordsize="21600,21600">
            <v:path/>
            <v:fill on="f" focussize="0,0"/>
            <v:stroke on="f" joinstyle="miter"/>
            <v:imagedata r:id="rId526" o:title=""/>
            <o:lock v:ext="edit" aspectratio="t"/>
            <w10:wrap type="none"/>
            <w10:anchorlock/>
          </v:shape>
          <o:OLEObject Type="Embed" ProgID="Equation.DSMT4" ShapeID="_x0000_i1276" DrawAspect="Content" ObjectID="_1468075977" r:id="rId52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36"/>
        <w:spacing w:line="360" w:lineRule="auto"/>
        <w:rPr>
          <w:color w:val="000000" w:themeColor="text1"/>
          <w14:textFill>
            <w14:solidFill>
              <w14:schemeClr w14:val="tx1"/>
            </w14:solidFill>
          </w14:textFill>
        </w:rPr>
      </w:pPr>
      <w:r>
        <w:rPr>
          <w:color w:val="000000" w:themeColor="text1"/>
          <w:position w:val="-34"/>
          <w14:textFill>
            <w14:solidFill>
              <w14:schemeClr w14:val="tx1"/>
            </w14:solidFill>
          </w14:textFill>
        </w:rPr>
        <w:object>
          <v:shape id="_x0000_i1277" o:spt="75" type="#_x0000_t75" style="height:36pt;width:253.5pt;" o:ole="t" filled="f" o:preferrelative="t" stroked="f" coordsize="21600,21600">
            <v:path/>
            <v:fill on="f" focussize="0,0"/>
            <v:stroke on="f" joinstyle="miter"/>
            <v:imagedata r:id="rId528" o:title=""/>
            <o:lock v:ext="edit" aspectratio="t"/>
            <w10:wrap type="none"/>
            <w10:anchorlock/>
          </v:shape>
          <o:OLEObject Type="Embed" ProgID="Equation.DSMT4" ShapeID="_x0000_i1277" DrawAspect="Content" ObjectID="_1468075978" r:id="rId527">
            <o:LockedField>false</o:LockedField>
          </o:OLEObject>
        </w:object>
      </w:r>
      <w:r>
        <w:rPr>
          <w:rFonts w:hint="eastAsia" w:ascii="Times New Roman" w:hAnsi="Times New Roman" w:eastAsia="新宋体"/>
          <w:color w:val="000000" w:themeColor="text1"/>
          <w:szCs w:val="21"/>
          <w14:textFill>
            <w14:solidFill>
              <w14:schemeClr w14:val="tx1"/>
            </w14:solidFill>
          </w14:textFill>
        </w:rPr>
        <w:t>，故选项</w:t>
      </w:r>
      <w:r>
        <w:rPr>
          <w:color w:val="000000" w:themeColor="text1"/>
          <w:position w:val="-4"/>
          <w14:textFill>
            <w14:solidFill>
              <w14:schemeClr w14:val="tx1"/>
            </w14:solidFill>
          </w14:textFill>
        </w:rPr>
        <w:object>
          <v:shape id="_x0000_i1278" o:spt="75" type="#_x0000_t75" style="height:12pt;width:12pt;" o:ole="t" filled="f" o:preferrelative="t" stroked="f" coordsize="21600,21600">
            <v:path/>
            <v:fill on="f" focussize="0,0"/>
            <v:stroke on="f" joinstyle="miter"/>
            <v:imagedata r:id="rId530" o:title=""/>
            <o:lock v:ext="edit" aspectratio="t"/>
            <w10:wrap type="none"/>
            <w10:anchorlock/>
          </v:shape>
          <o:OLEObject Type="Embed" ProgID="Equation.DSMT4" ShapeID="_x0000_i1278" DrawAspect="Content" ObjectID="_1468075979" r:id="rId529">
            <o:LockedField>false</o:LockedField>
          </o:OLEObject>
        </w:object>
      </w:r>
      <w:r>
        <w:rPr>
          <w:rFonts w:hint="eastAsia" w:ascii="Times New Roman" w:hAnsi="Times New Roman" w:eastAsia="新宋体"/>
          <w:color w:val="000000" w:themeColor="text1"/>
          <w:szCs w:val="21"/>
          <w14:textFill>
            <w14:solidFill>
              <w14:schemeClr w14:val="tx1"/>
            </w14:solidFill>
          </w14:textFill>
        </w:rPr>
        <w:t>正确，</w:t>
      </w:r>
    </w:p>
    <w:p>
      <w:pPr>
        <w:pStyle w:val="36"/>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故选：</w:t>
      </w:r>
      <w:r>
        <w:rPr>
          <w:rFonts w:eastAsia="新宋体"/>
          <w:color w:val="000000" w:themeColor="text1"/>
          <w:kern w:val="0"/>
          <w:szCs w:val="21"/>
          <w14:textFill>
            <w14:solidFill>
              <w14:schemeClr w14:val="tx1"/>
            </w14:solidFill>
          </w14:textFill>
        </w:rPr>
        <w:t>A</w:t>
      </w:r>
      <w:r>
        <w:rPr>
          <w:rFonts w:hint="eastAsia" w:ascii="Times New Roman" w:hAnsi="Times New Roman" w:eastAsia="新宋体"/>
          <w:color w:val="000000" w:themeColor="text1"/>
          <w:szCs w:val="21"/>
          <w14:textFill>
            <w14:solidFill>
              <w14:schemeClr w14:val="tx1"/>
            </w14:solidFill>
          </w14:textFill>
        </w:rPr>
        <w:t>．</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翻折变换（折叠问题）；矩形的性质；正方形的性质；解直角三角形；相似三角形的判定与性质</w:t>
      </w:r>
    </w:p>
    <w:p>
      <w:pPr>
        <w:rPr>
          <w:b/>
          <w:color w:val="000000" w:themeColor="text1"/>
          <w14:textFill>
            <w14:solidFill>
              <w14:schemeClr w14:val="tx1"/>
            </w14:solidFill>
          </w14:textFill>
        </w:rPr>
      </w:pPr>
    </w:p>
    <w:p>
      <w:pPr>
        <w:pStyle w:val="42"/>
        <w:spacing w:line="360" w:lineRule="auto"/>
        <w:rPr>
          <w:color w:val="000000" w:themeColor="text1"/>
          <w14:textFill>
            <w14:solidFill>
              <w14:schemeClr w14:val="tx1"/>
            </w14:solidFill>
          </w14:textFill>
        </w:rPr>
      </w:pPr>
      <w:r>
        <w:rPr>
          <w:b/>
          <w:color w:val="000000" w:themeColor="text1"/>
          <w14:textFill>
            <w14:solidFill>
              <w14:schemeClr w14:val="tx1"/>
            </w14:solidFill>
          </w14:textFill>
        </w:rPr>
        <w:t>21.</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浙江绍兴</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10</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4</w:t>
      </w:r>
      <w:r>
        <w:rPr>
          <w:rFonts w:hint="eastAsia"/>
          <w:color w:val="000000" w:themeColor="text1"/>
          <w:kern w:val="0"/>
          <w:szCs w:val="21"/>
          <w14:textFill>
            <w14:solidFill>
              <w14:schemeClr w14:val="tx1"/>
            </w14:solidFill>
          </w14:textFill>
        </w:rPr>
        <w:t>分）</w:t>
      </w:r>
      <w:r>
        <w:rPr>
          <w:rFonts w:hint="eastAsia" w:ascii="Times New Roman" w:hAnsi="Times New Roman" w:eastAsia="新宋体"/>
          <w:color w:val="000000" w:themeColor="text1"/>
          <w:szCs w:val="21"/>
          <w14:textFill>
            <w14:solidFill>
              <w14:schemeClr w14:val="tx1"/>
            </w14:solidFill>
          </w14:textFill>
        </w:rPr>
        <w:t>如图</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，长、宽均为</w:t>
      </w:r>
      <w:r>
        <w:rPr>
          <w:rFonts w:ascii="Times New Roman" w:hAnsi="Times New Roman" w:eastAsia="新宋体"/>
          <w:color w:val="000000" w:themeColor="text1"/>
          <w:szCs w:val="21"/>
          <w14:textFill>
            <w14:solidFill>
              <w14:schemeClr w14:val="tx1"/>
            </w14:solidFill>
          </w14:textFill>
        </w:rPr>
        <w:t>3</w:t>
      </w:r>
      <w:r>
        <w:rPr>
          <w:rFonts w:hint="eastAsia" w:ascii="Times New Roman" w:hAnsi="Times New Roman" w:eastAsia="新宋体"/>
          <w:color w:val="000000" w:themeColor="text1"/>
          <w:szCs w:val="21"/>
          <w14:textFill>
            <w14:solidFill>
              <w14:schemeClr w14:val="tx1"/>
            </w14:solidFill>
          </w14:textFill>
        </w:rPr>
        <w:t>，高为</w:t>
      </w:r>
      <w:r>
        <w:rPr>
          <w:rFonts w:ascii="Times New Roman" w:hAnsi="Times New Roman" w:eastAsia="新宋体"/>
          <w:color w:val="000000" w:themeColor="text1"/>
          <w:szCs w:val="21"/>
          <w14:textFill>
            <w14:solidFill>
              <w14:schemeClr w14:val="tx1"/>
            </w14:solidFill>
          </w14:textFill>
        </w:rPr>
        <w:t>8</w:t>
      </w:r>
      <w:r>
        <w:rPr>
          <w:rFonts w:hint="eastAsia" w:ascii="Times New Roman" w:hAnsi="Times New Roman" w:eastAsia="新宋体"/>
          <w:color w:val="000000" w:themeColor="text1"/>
          <w:szCs w:val="21"/>
          <w14:textFill>
            <w14:solidFill>
              <w14:schemeClr w14:val="tx1"/>
            </w14:solidFill>
          </w14:textFill>
        </w:rPr>
        <w:t>的长方体容器，放置在水平桌面上，里面盛有水，水面高为</w:t>
      </w:r>
      <w:r>
        <w:rPr>
          <w:rFonts w:ascii="Times New Roman" w:hAnsi="Times New Roman" w:eastAsia="新宋体"/>
          <w:color w:val="000000" w:themeColor="text1"/>
          <w:szCs w:val="21"/>
          <w14:textFill>
            <w14:solidFill>
              <w14:schemeClr w14:val="tx1"/>
            </w14:solidFill>
          </w14:textFill>
        </w:rPr>
        <w:t>6</w:t>
      </w:r>
      <w:r>
        <w:rPr>
          <w:rFonts w:hint="eastAsia" w:ascii="Times New Roman" w:hAnsi="Times New Roman" w:eastAsia="新宋体"/>
          <w:color w:val="000000" w:themeColor="text1"/>
          <w:szCs w:val="21"/>
          <w14:textFill>
            <w14:solidFill>
              <w14:schemeClr w14:val="tx1"/>
            </w14:solidFill>
          </w14:textFill>
        </w:rPr>
        <w:t>，绕底面一棱进行旋转倾斜后，水面恰好触到容器口边缘，图</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是此时的示意图，则图</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中水面高度为</w:t>
      </w:r>
      <w:r>
        <w:rPr>
          <w:color w:val="000000" w:themeColor="text1"/>
          <w:position w:val="-10"/>
          <w14:textFill>
            <w14:solidFill>
              <w14:schemeClr w14:val="tx1"/>
            </w14:solidFill>
          </w14:textFill>
        </w:rPr>
        <w:object>
          <v:shape id="_x0000_i1279" o:spt="75" type="#_x0000_t75" style="height:15pt;width:6.75pt;" o:ole="t" filled="f" o:preferrelative="t" stroked="f" coordsize="21600,21600">
            <v:path/>
            <v:fill on="f" focussize="0,0"/>
            <v:stroke on="f" joinstyle="miter"/>
            <v:imagedata r:id="rId532" o:title=""/>
            <o:lock v:ext="edit" aspectratio="t"/>
            <w10:wrap type="none"/>
            <w10:anchorlock/>
          </v:shape>
          <o:OLEObject Type="Embed" ProgID="Equation.DSMT4" ShapeID="_x0000_i1279" DrawAspect="Content" ObjectID="_1468075980" r:id="rId531">
            <o:LockedField>false</o:LockedField>
          </o:OLEObject>
        </w:object>
      </w:r>
      <w:r>
        <w:rPr>
          <w:rFonts w:hint="eastAsia" w:ascii="Times New Roman" w:hAnsi="Times New Roman" w:eastAsia="新宋体"/>
          <w:color w:val="000000" w:themeColor="text1"/>
          <w:szCs w:val="21"/>
          <w14:textFill>
            <w14:solidFill>
              <w14:schemeClr w14:val="tx1"/>
            </w14:solidFill>
          </w14:textFill>
        </w:rPr>
        <w:t>　　</w:t>
      </w:r>
      <w:r>
        <w:rPr>
          <w:color w:val="000000" w:themeColor="text1"/>
          <w:position w:val="-10"/>
          <w14:textFill>
            <w14:solidFill>
              <w14:schemeClr w14:val="tx1"/>
            </w14:solidFill>
          </w14:textFill>
        </w:rPr>
        <w:object>
          <v:shape id="_x0000_i1280" o:spt="75" type="#_x0000_t75" style="height:15pt;width:6.75pt;" o:ole="t" filled="f" o:preferrelative="t" stroked="f" coordsize="21600,21600">
            <v:path/>
            <v:fill on="f" focussize="0,0"/>
            <v:stroke on="f" joinstyle="miter"/>
            <v:imagedata r:id="rId534" o:title=""/>
            <o:lock v:ext="edit" aspectratio="t"/>
            <w10:wrap type="none"/>
            <w10:anchorlock/>
          </v:shape>
          <o:OLEObject Type="Embed" ProgID="Equation.DSMT4" ShapeID="_x0000_i1280" DrawAspect="Content" ObjectID="_1468075981" r:id="rId533">
            <o:LockedField>false</o:LockedField>
          </o:OLEObject>
        </w:object>
      </w:r>
    </w:p>
    <w:p>
      <w:pPr>
        <w:pStyle w:val="42"/>
        <w:spacing w:line="360" w:lineRule="auto"/>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drawing>
          <wp:inline distT="0" distB="0" distL="0" distR="0">
            <wp:extent cx="4984750" cy="1911350"/>
            <wp:effectExtent l="0" t="0" r="6350" b="0"/>
            <wp:docPr id="108" name="图片 108"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108" descr="菁优网：http://www.jyeoo.com"/>
                    <pic:cNvPicPr>
                      <a:picLocks noChangeAspect="1" noChangeArrowheads="1"/>
                    </pic:cNvPicPr>
                  </pic:nvPicPr>
                  <pic:blipFill>
                    <a:blip r:embed="rId535">
                      <a:extLst>
                        <a:ext uri="{28A0092B-C50C-407E-A947-70E740481C1C}">
                          <a14:useLocalDpi xmlns:a14="http://schemas.microsoft.com/office/drawing/2010/main" val="0"/>
                        </a:ext>
                      </a:extLst>
                    </a:blip>
                    <a:srcRect/>
                    <a:stretch>
                      <a:fillRect/>
                    </a:stretch>
                  </pic:blipFill>
                  <pic:spPr>
                    <a:xfrm>
                      <a:off x="0" y="0"/>
                      <a:ext cx="4984750" cy="1911350"/>
                    </a:xfrm>
                    <a:prstGeom prst="rect">
                      <a:avLst/>
                    </a:prstGeom>
                    <a:noFill/>
                    <a:ln>
                      <a:noFill/>
                    </a:ln>
                  </pic:spPr>
                </pic:pic>
              </a:graphicData>
            </a:graphic>
          </wp:inline>
        </w:drawing>
      </w:r>
    </w:p>
    <w:p>
      <w:pPr>
        <w:pStyle w:val="43"/>
        <w:tabs>
          <w:tab w:val="left" w:pos="2300"/>
          <w:tab w:val="left" w:pos="4400"/>
          <w:tab w:val="left" w:pos="6400"/>
        </w:tabs>
        <w:spacing w:line="360" w:lineRule="auto"/>
        <w:ind w:firstLine="273" w:firstLineChars="130"/>
        <w:jc w:val="left"/>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A</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22"/>
          <w14:textFill>
            <w14:solidFill>
              <w14:schemeClr w14:val="tx1"/>
            </w14:solidFill>
          </w14:textFill>
        </w:rPr>
        <w:object>
          <v:shape id="_x0000_i1281" o:spt="75" type="#_x0000_t75" style="height:27.75pt;width:15.75pt;" o:ole="t" filled="f" o:preferrelative="t" stroked="f" coordsize="21600,21600">
            <v:path/>
            <v:fill on="f" focussize="0,0"/>
            <v:stroke on="f" joinstyle="miter"/>
            <v:imagedata r:id="rId537" o:title=""/>
            <o:lock v:ext="edit" aspectratio="t"/>
            <w10:wrap type="none"/>
            <w10:anchorlock/>
          </v:shape>
          <o:OLEObject Type="Embed" ProgID="Equation.DSMT4" ShapeID="_x0000_i1281" DrawAspect="Content" ObjectID="_1468075982" r:id="rId536">
            <o:LockedField>false</o:LockedField>
          </o:OLEObject>
        </w:object>
      </w:r>
      <w:r>
        <w:rPr>
          <w:color w:val="000000" w:themeColor="text1"/>
          <w14:textFill>
            <w14:solidFill>
              <w14:schemeClr w14:val="tx1"/>
            </w14:solidFill>
          </w14:textFill>
        </w:rPr>
        <w:tab/>
      </w:r>
      <w:r>
        <w:rPr>
          <w:rFonts w:ascii="Times New Roman" w:hAnsi="Times New Roman" w:eastAsia="新宋体"/>
          <w:color w:val="000000" w:themeColor="text1"/>
          <w:szCs w:val="21"/>
          <w14:textFill>
            <w14:solidFill>
              <w14:schemeClr w14:val="tx1"/>
            </w14:solidFill>
          </w14:textFill>
        </w:rPr>
        <w:t>B</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22"/>
          <w14:textFill>
            <w14:solidFill>
              <w14:schemeClr w14:val="tx1"/>
            </w14:solidFill>
          </w14:textFill>
        </w:rPr>
        <w:object>
          <v:shape id="_x0000_i1282" o:spt="75" type="#_x0000_t75" style="height:27.75pt;width:15.75pt;" o:ole="t" filled="f" o:preferrelative="t" stroked="f" coordsize="21600,21600">
            <v:path/>
            <v:fill on="f" focussize="0,0"/>
            <v:stroke on="f" joinstyle="miter"/>
            <v:imagedata r:id="rId539" o:title=""/>
            <o:lock v:ext="edit" aspectratio="t"/>
            <w10:wrap type="none"/>
            <w10:anchorlock/>
          </v:shape>
          <o:OLEObject Type="Embed" ProgID="Equation.DSMT4" ShapeID="_x0000_i1282" DrawAspect="Content" ObjectID="_1468075983" r:id="rId538">
            <o:LockedField>false</o:LockedField>
          </o:OLEObject>
        </w:object>
      </w:r>
      <w:r>
        <w:rPr>
          <w:color w:val="000000" w:themeColor="text1"/>
          <w14:textFill>
            <w14:solidFill>
              <w14:schemeClr w14:val="tx1"/>
            </w14:solidFill>
          </w14:textFill>
        </w:rPr>
        <w:tab/>
      </w:r>
      <w:r>
        <w:rPr>
          <w:rFonts w:ascii="Times New Roman" w:hAnsi="Times New Roman" w:eastAsia="新宋体"/>
          <w:color w:val="000000" w:themeColor="text1"/>
          <w:szCs w:val="21"/>
          <w14:textFill>
            <w14:solidFill>
              <w14:schemeClr w14:val="tx1"/>
            </w14:solidFill>
          </w14:textFill>
        </w:rPr>
        <w:t>C</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22"/>
          <w14:textFill>
            <w14:solidFill>
              <w14:schemeClr w14:val="tx1"/>
            </w14:solidFill>
          </w14:textFill>
        </w:rPr>
        <w:object>
          <v:shape id="_x0000_i1283" o:spt="75" type="#_x0000_t75" style="height:30pt;width:33pt;" o:ole="t" filled="f" o:preferrelative="t" stroked="f" coordsize="21600,21600">
            <v:path/>
            <v:fill on="f" focussize="0,0"/>
            <v:stroke on="f" joinstyle="miter"/>
            <v:imagedata r:id="rId541" o:title=""/>
            <o:lock v:ext="edit" aspectratio="t"/>
            <w10:wrap type="none"/>
            <w10:anchorlock/>
          </v:shape>
          <o:OLEObject Type="Embed" ProgID="Equation.DSMT4" ShapeID="_x0000_i1283" DrawAspect="Content" ObjectID="_1468075984" r:id="rId540">
            <o:LockedField>false</o:LockedField>
          </o:OLEObject>
        </w:object>
      </w:r>
      <w:r>
        <w:rPr>
          <w:color w:val="000000" w:themeColor="text1"/>
          <w14:textFill>
            <w14:solidFill>
              <w14:schemeClr w14:val="tx1"/>
            </w14:solidFill>
          </w14:textFill>
        </w:rPr>
        <w:tab/>
      </w:r>
      <w:r>
        <w:rPr>
          <w:rFonts w:ascii="Times New Roman" w:hAnsi="Times New Roman" w:eastAsia="新宋体"/>
          <w:color w:val="000000" w:themeColor="text1"/>
          <w:szCs w:val="21"/>
          <w14:textFill>
            <w14:solidFill>
              <w14:schemeClr w14:val="tx1"/>
            </w14:solidFill>
          </w14:textFill>
        </w:rPr>
        <w:t>D</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22"/>
          <w14:textFill>
            <w14:solidFill>
              <w14:schemeClr w14:val="tx1"/>
            </w14:solidFill>
          </w14:textFill>
        </w:rPr>
        <w:object>
          <v:shape id="_x0000_i1284" o:spt="75" type="#_x0000_t75" style="height:30pt;width:33.75pt;" o:ole="t" filled="f" o:preferrelative="t" stroked="f" coordsize="21600,21600">
            <v:path/>
            <v:fill on="f" focussize="0,0"/>
            <v:stroke on="f" joinstyle="miter"/>
            <v:imagedata r:id="rId543" o:title=""/>
            <o:lock v:ext="edit" aspectratio="t"/>
            <w10:wrap type="none"/>
            <w10:anchorlock/>
          </v:shape>
          <o:OLEObject Type="Embed" ProgID="Equation.DSMT4" ShapeID="_x0000_i1284" DrawAspect="Content" ObjectID="_1468075985" r:id="rId542">
            <o:LockedField>false</o:LockedField>
          </o:OLEObject>
        </w:objec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rFonts w:eastAsia="新宋体"/>
          <w:color w:val="000000" w:themeColor="text1"/>
          <w:kern w:val="0"/>
          <w:szCs w:val="21"/>
          <w14:textFill>
            <w14:solidFill>
              <w14:schemeClr w14:val="tx1"/>
            </w14:solidFill>
          </w14:textFill>
        </w:rPr>
        <w:t>A</w:t>
      </w:r>
    </w:p>
    <w:p>
      <w:pPr>
        <w:pStyle w:val="44"/>
        <w:spacing w:line="360" w:lineRule="auto"/>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ascii="Times New Roman" w:hAnsi="Times New Roman" w:eastAsia="新宋体"/>
          <w:color w:val="000000" w:themeColor="text1"/>
          <w:szCs w:val="21"/>
          <w14:textFill>
            <w14:solidFill>
              <w14:schemeClr w14:val="tx1"/>
            </w14:solidFill>
          </w14:textFill>
        </w:rPr>
        <w:t>解：过点</w:t>
      </w:r>
      <w:r>
        <w:rPr>
          <w:color w:val="000000" w:themeColor="text1"/>
          <w:position w:val="-6"/>
          <w14:textFill>
            <w14:solidFill>
              <w14:schemeClr w14:val="tx1"/>
            </w14:solidFill>
          </w14:textFill>
        </w:rPr>
        <w:object>
          <v:shape id="_x0000_i1285" o:spt="75" type="#_x0000_t75" style="height:13.5pt;width:11.25pt;" o:ole="t" filled="f" o:preferrelative="t" stroked="f" coordsize="21600,21600">
            <v:path/>
            <v:fill on="f" focussize="0,0"/>
            <v:stroke on="f" joinstyle="miter"/>
            <v:imagedata r:id="rId545" o:title=""/>
            <o:lock v:ext="edit" aspectratio="t"/>
            <w10:wrap type="none"/>
            <w10:anchorlock/>
          </v:shape>
          <o:OLEObject Type="Embed" ProgID="Equation.DSMT4" ShapeID="_x0000_i1285" DrawAspect="Content" ObjectID="_1468075986" r:id="rId544">
            <o:LockedField>false</o:LockedField>
          </o:OLEObject>
        </w:object>
      </w:r>
      <w:r>
        <w:rPr>
          <w:rFonts w:hint="eastAsia" w:ascii="Times New Roman" w:hAnsi="Times New Roman" w:eastAsia="新宋体"/>
          <w:color w:val="000000" w:themeColor="text1"/>
          <w:szCs w:val="21"/>
          <w14:textFill>
            <w14:solidFill>
              <w14:schemeClr w14:val="tx1"/>
            </w14:solidFill>
          </w14:textFill>
        </w:rPr>
        <w:t>作</w:t>
      </w:r>
      <w:r>
        <w:rPr>
          <w:color w:val="000000" w:themeColor="text1"/>
          <w:position w:val="-6"/>
          <w14:textFill>
            <w14:solidFill>
              <w14:schemeClr w14:val="tx1"/>
            </w14:solidFill>
          </w14:textFill>
        </w:rPr>
        <w:object>
          <v:shape id="_x0000_i1286" o:spt="75" type="#_x0000_t75" style="height:13.5pt;width:45pt;" o:ole="t" filled="f" o:preferrelative="t" stroked="f" coordsize="21600,21600">
            <v:path/>
            <v:fill on="f" focussize="0,0"/>
            <v:stroke on="f" joinstyle="miter"/>
            <v:imagedata r:id="rId547" o:title=""/>
            <o:lock v:ext="edit" aspectratio="t"/>
            <w10:wrap type="none"/>
            <w10:anchorlock/>
          </v:shape>
          <o:OLEObject Type="Embed" ProgID="Equation.DSMT4" ShapeID="_x0000_i1286" DrawAspect="Content" ObjectID="_1468075987" r:id="rId546">
            <o:LockedField>false</o:LockedField>
          </o:OLEObject>
        </w:object>
      </w:r>
      <w:r>
        <w:rPr>
          <w:rFonts w:hint="eastAsia" w:ascii="Times New Roman" w:hAnsi="Times New Roman" w:eastAsia="新宋体"/>
          <w:color w:val="000000" w:themeColor="text1"/>
          <w:szCs w:val="21"/>
          <w14:textFill>
            <w14:solidFill>
              <w14:schemeClr w14:val="tx1"/>
            </w14:solidFill>
          </w14:textFill>
        </w:rPr>
        <w:t>于</w:t>
      </w:r>
      <w:r>
        <w:rPr>
          <w:color w:val="000000" w:themeColor="text1"/>
          <w:position w:val="-4"/>
          <w14:textFill>
            <w14:solidFill>
              <w14:schemeClr w14:val="tx1"/>
            </w14:solidFill>
          </w14:textFill>
        </w:rPr>
        <w:object>
          <v:shape id="_x0000_i1287" o:spt="75" type="#_x0000_t75" style="height:12pt;width:12pt;" o:ole="t" filled="f" o:preferrelative="t" stroked="f" coordsize="21600,21600">
            <v:path/>
            <v:fill on="f" focussize="0,0"/>
            <v:stroke on="f" joinstyle="miter"/>
            <v:imagedata r:id="rId549" o:title=""/>
            <o:lock v:ext="edit" aspectratio="t"/>
            <w10:wrap type="none"/>
            <w10:anchorlock/>
          </v:shape>
          <o:OLEObject Type="Embed" ProgID="Equation.DSMT4" ShapeID="_x0000_i1287" DrawAspect="Content" ObjectID="_1468075988" r:id="rId548">
            <o:LockedField>false</o:LockedField>
          </o:OLEObject>
        </w:object>
      </w:r>
      <w:r>
        <w:rPr>
          <w:rFonts w:hint="eastAsia" w:ascii="Times New Roman" w:hAnsi="Times New Roman" w:eastAsia="新宋体"/>
          <w:color w:val="000000" w:themeColor="text1"/>
          <w:szCs w:val="21"/>
          <w14:textFill>
            <w14:solidFill>
              <w14:schemeClr w14:val="tx1"/>
            </w14:solidFill>
          </w14:textFill>
        </w:rPr>
        <w:t>，如图所示：</w:t>
      </w:r>
    </w:p>
    <w:p>
      <w:pPr>
        <w:pStyle w:val="44"/>
        <w:spacing w:line="360" w:lineRule="auto"/>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drawing>
          <wp:inline distT="0" distB="0" distL="0" distR="0">
            <wp:extent cx="1622425" cy="948690"/>
            <wp:effectExtent l="0" t="0" r="0" b="3810"/>
            <wp:docPr id="109" name="图片 109"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109" descr="菁优网：http://www.jyeoo.com"/>
                    <pic:cNvPicPr>
                      <a:picLocks noChangeAspect="1" noChangeArrowheads="1"/>
                    </pic:cNvPicPr>
                  </pic:nvPicPr>
                  <pic:blipFill>
                    <a:blip r:embed="rId550">
                      <a:extLst>
                        <a:ext uri="{28A0092B-C50C-407E-A947-70E740481C1C}">
                          <a14:useLocalDpi xmlns:a14="http://schemas.microsoft.com/office/drawing/2010/main" val="0"/>
                        </a:ext>
                      </a:extLst>
                    </a:blip>
                    <a:srcRect/>
                    <a:stretch>
                      <a:fillRect/>
                    </a:stretch>
                  </pic:blipFill>
                  <pic:spPr>
                    <a:xfrm>
                      <a:off x="0" y="0"/>
                      <a:ext cx="1622425" cy="948690"/>
                    </a:xfrm>
                    <a:prstGeom prst="rect">
                      <a:avLst/>
                    </a:prstGeom>
                    <a:noFill/>
                    <a:ln>
                      <a:noFill/>
                    </a:ln>
                  </pic:spPr>
                </pic:pic>
              </a:graphicData>
            </a:graphic>
          </wp:inline>
        </w:drawing>
      </w:r>
    </w:p>
    <w:p>
      <w:pPr>
        <w:pStyle w:val="44"/>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设</w:t>
      </w:r>
      <w:r>
        <w:rPr>
          <w:color w:val="000000" w:themeColor="text1"/>
          <w:position w:val="-6"/>
          <w14:textFill>
            <w14:solidFill>
              <w14:schemeClr w14:val="tx1"/>
            </w14:solidFill>
          </w14:textFill>
        </w:rPr>
        <w:object>
          <v:shape id="_x0000_i1288" o:spt="75" type="#_x0000_t75" style="height:13.5pt;width:35.25pt;" o:ole="t" filled="f" o:preferrelative="t" stroked="f" coordsize="21600,21600">
            <v:path/>
            <v:fill on="f" focussize="0,0"/>
            <v:stroke on="f" joinstyle="miter"/>
            <v:imagedata r:id="rId552" o:title=""/>
            <o:lock v:ext="edit" aspectratio="t"/>
            <w10:wrap type="none"/>
            <w10:anchorlock/>
          </v:shape>
          <o:OLEObject Type="Embed" ProgID="Equation.DSMT4" ShapeID="_x0000_i1288" DrawAspect="Content" ObjectID="_1468075989" r:id="rId551">
            <o:LockedField>false</o:LockedField>
          </o:OLEObject>
        </w:object>
      </w:r>
      <w:r>
        <w:rPr>
          <w:rFonts w:hint="eastAsia" w:ascii="Times New Roman" w:hAnsi="Times New Roman" w:eastAsia="新宋体"/>
          <w:color w:val="000000" w:themeColor="text1"/>
          <w:szCs w:val="21"/>
          <w14:textFill>
            <w14:solidFill>
              <w14:schemeClr w14:val="tx1"/>
            </w14:solidFill>
          </w14:textFill>
        </w:rPr>
        <w:t>，则</w:t>
      </w:r>
      <w:r>
        <w:rPr>
          <w:color w:val="000000" w:themeColor="text1"/>
          <w:position w:val="-6"/>
          <w14:textFill>
            <w14:solidFill>
              <w14:schemeClr w14:val="tx1"/>
            </w14:solidFill>
          </w14:textFill>
        </w:rPr>
        <w:object>
          <v:shape id="_x0000_i1289" o:spt="75" type="#_x0000_t75" style="height:13.5pt;width:48.75pt;" o:ole="t" filled="f" o:preferrelative="t" stroked="f" coordsize="21600,21600">
            <v:path/>
            <v:fill on="f" focussize="0,0"/>
            <v:stroke on="f" joinstyle="miter"/>
            <v:imagedata r:id="rId554" o:title=""/>
            <o:lock v:ext="edit" aspectratio="t"/>
            <w10:wrap type="none"/>
            <w10:anchorlock/>
          </v:shape>
          <o:OLEObject Type="Embed" ProgID="Equation.DSMT4" ShapeID="_x0000_i1289" DrawAspect="Content" ObjectID="_1468075990" r:id="rId55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44"/>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根据题意得：</w:t>
      </w:r>
      <w:r>
        <w:rPr>
          <w:color w:val="000000" w:themeColor="text1"/>
          <w:position w:val="-22"/>
          <w14:textFill>
            <w14:solidFill>
              <w14:schemeClr w14:val="tx1"/>
            </w14:solidFill>
          </w14:textFill>
        </w:rPr>
        <w:object>
          <v:shape id="_x0000_i1290" o:spt="75" type="#_x0000_t75" style="height:27.75pt;width:123pt;" o:ole="t" filled="f" o:preferrelative="t" stroked="f" coordsize="21600,21600">
            <v:path/>
            <v:fill on="f" focussize="0,0"/>
            <v:stroke on="f" joinstyle="miter"/>
            <v:imagedata r:id="rId556" o:title=""/>
            <o:lock v:ext="edit" aspectratio="t"/>
            <w10:wrap type="none"/>
            <w10:anchorlock/>
          </v:shape>
          <o:OLEObject Type="Embed" ProgID="Equation.DSMT4" ShapeID="_x0000_i1290" DrawAspect="Content" ObjectID="_1468075991" r:id="rId55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44"/>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解得：</w:t>
      </w:r>
      <w:r>
        <w:rPr>
          <w:color w:val="000000" w:themeColor="text1"/>
          <w:position w:val="-6"/>
          <w14:textFill>
            <w14:solidFill>
              <w14:schemeClr w14:val="tx1"/>
            </w14:solidFill>
          </w14:textFill>
        </w:rPr>
        <w:object>
          <v:shape id="_x0000_i1291" o:spt="75" type="#_x0000_t75" style="height:13.5pt;width:24.75pt;" o:ole="t" filled="f" o:preferrelative="t" stroked="f" coordsize="21600,21600">
            <v:path/>
            <v:fill on="f" focussize="0,0"/>
            <v:stroke on="f" joinstyle="miter"/>
            <v:imagedata r:id="rId558" o:title=""/>
            <o:lock v:ext="edit" aspectratio="t"/>
            <w10:wrap type="none"/>
            <w10:anchorlock/>
          </v:shape>
          <o:OLEObject Type="Embed" ProgID="Equation.DSMT4" ShapeID="_x0000_i1291" DrawAspect="Content" ObjectID="_1468075992" r:id="rId55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44"/>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292" o:spt="75" type="#_x0000_t75" style="height:12pt;width:42.75pt;" o:ole="t" filled="f" o:preferrelative="t" stroked="f" coordsize="21600,21600">
            <v:path/>
            <v:fill on="f" focussize="0,0"/>
            <v:stroke on="f" joinstyle="miter"/>
            <v:imagedata r:id="rId560" o:title=""/>
            <o:lock v:ext="edit" aspectratio="t"/>
            <w10:wrap type="none"/>
            <w10:anchorlock/>
          </v:shape>
          <o:OLEObject Type="Embed" ProgID="Equation.DSMT4" ShapeID="_x0000_i1292" DrawAspect="Content" ObjectID="_1468075993" r:id="rId55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44"/>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293" o:spt="75" type="#_x0000_t75" style="height:13.5pt;width:52.5pt;" o:ole="t" filled="f" o:preferrelative="t" stroked="f" coordsize="21600,21600">
            <v:path/>
            <v:fill on="f" focussize="0,0"/>
            <v:stroke on="f" joinstyle="miter"/>
            <v:imagedata r:id="rId562" o:title=""/>
            <o:lock v:ext="edit" aspectratio="t"/>
            <w10:wrap type="none"/>
            <w10:anchorlock/>
          </v:shape>
          <o:OLEObject Type="Embed" ProgID="Equation.DSMT4" ShapeID="_x0000_i1293" DrawAspect="Content" ObjectID="_1468075994" r:id="rId56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44"/>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由勾股定理得：</w:t>
      </w:r>
      <w:r>
        <w:rPr>
          <w:color w:val="000000" w:themeColor="text1"/>
          <w:position w:val="-6"/>
          <w14:textFill>
            <w14:solidFill>
              <w14:schemeClr w14:val="tx1"/>
            </w14:solidFill>
          </w14:textFill>
        </w:rPr>
        <w:object>
          <v:shape id="_x0000_i1294" o:spt="75" type="#_x0000_t75" style="height:17.25pt;width:137.25pt;" o:ole="t" filled="f" o:preferrelative="t" stroked="f" coordsize="21600,21600">
            <v:path/>
            <v:fill on="f" focussize="0,0"/>
            <v:stroke on="f" joinstyle="miter"/>
            <v:imagedata r:id="rId564" o:title=""/>
            <o:lock v:ext="edit" aspectratio="t"/>
            <w10:wrap type="none"/>
            <w10:anchorlock/>
          </v:shape>
          <o:OLEObject Type="Embed" ProgID="Equation.DSMT4" ShapeID="_x0000_i1294" DrawAspect="Content" ObjectID="_1468075995" r:id="rId56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44"/>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295" o:spt="75" type="#_x0000_t75" style="height:13.5pt;width:105.75pt;" o:ole="t" filled="f" o:preferrelative="t" stroked="f" coordsize="21600,21600">
            <v:path/>
            <v:fill on="f" focussize="0,0"/>
            <v:stroke on="f" joinstyle="miter"/>
            <v:imagedata r:id="rId566" o:title=""/>
            <o:lock v:ext="edit" aspectratio="t"/>
            <w10:wrap type="none"/>
            <w10:anchorlock/>
          </v:shape>
          <o:OLEObject Type="Embed" ProgID="Equation.DSMT4" ShapeID="_x0000_i1295" DrawAspect="Content" ObjectID="_1468075996" r:id="rId56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44"/>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296" o:spt="75" type="#_x0000_t75" style="height:13.5pt;width:81pt;" o:ole="t" filled="f" o:preferrelative="t" stroked="f" coordsize="21600,21600">
            <v:path/>
            <v:fill on="f" focussize="0,0"/>
            <v:stroke on="f" joinstyle="miter"/>
            <v:imagedata r:id="rId568" o:title=""/>
            <o:lock v:ext="edit" aspectratio="t"/>
            <w10:wrap type="none"/>
            <w10:anchorlock/>
          </v:shape>
          <o:OLEObject Type="Embed" ProgID="Equation.DSMT4" ShapeID="_x0000_i1296" DrawAspect="Content" ObjectID="_1468075997" r:id="rId56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44"/>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297" o:spt="75" type="#_x0000_t75" style="height:13.5pt;width:105.75pt;" o:ole="t" filled="f" o:preferrelative="t" stroked="f" coordsize="21600,21600">
            <v:path/>
            <v:fill on="f" focussize="0,0"/>
            <v:stroke on="f" joinstyle="miter"/>
            <v:imagedata r:id="rId570" o:title=""/>
            <o:lock v:ext="edit" aspectratio="t"/>
            <w10:wrap type="none"/>
            <w10:anchorlock/>
          </v:shape>
          <o:OLEObject Type="Embed" ProgID="Equation.DSMT4" ShapeID="_x0000_i1297" DrawAspect="Content" ObjectID="_1468075998" r:id="rId56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44"/>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298" o:spt="75" type="#_x0000_t75" style="height:13.5pt;width:77.25pt;" o:ole="t" filled="f" o:preferrelative="t" stroked="f" coordsize="21600,21600">
            <v:path/>
            <v:fill on="f" focussize="0,0"/>
            <v:stroke on="f" joinstyle="miter"/>
            <v:imagedata r:id="rId572" o:title=""/>
            <o:lock v:ext="edit" aspectratio="t"/>
            <w10:wrap type="none"/>
            <w10:anchorlock/>
          </v:shape>
          <o:OLEObject Type="Embed" ProgID="Equation.DSMT4" ShapeID="_x0000_i1298" DrawAspect="Content" ObjectID="_1468075999" r:id="rId57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44"/>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299" o:spt="75" type="#_x0000_t75" style="height:9.75pt;width:9.75pt;" o:ole="t" filled="f" o:preferrelative="t" stroked="f" coordsize="21600,21600">
            <v:path/>
            <v:fill on="f" focussize="0,0"/>
            <v:stroke on="f" joinstyle="miter"/>
            <v:imagedata r:id="rId574" o:title=""/>
            <o:lock v:ext="edit" aspectratio="t"/>
            <w10:wrap type="none"/>
            <w10:anchorlock/>
          </v:shape>
          <o:OLEObject Type="Embed" ProgID="Equation.DSMT4" ShapeID="_x0000_i1299" DrawAspect="Content" ObjectID="_1468076000" r:id="rId573">
            <o:LockedField>false</o:LockedField>
          </o:OLEObject>
        </w:object>
      </w:r>
      <w:r>
        <w:rPr>
          <w:color w:val="000000" w:themeColor="text1"/>
          <w:position w:val="-22"/>
          <w14:textFill>
            <w14:solidFill>
              <w14:schemeClr w14:val="tx1"/>
            </w14:solidFill>
          </w14:textFill>
        </w:rPr>
        <w:object>
          <v:shape id="_x0000_i1300" o:spt="75" type="#_x0000_t75" style="height:27.75pt;width:47.25pt;" o:ole="t" filled="f" o:preferrelative="t" stroked="f" coordsize="21600,21600">
            <v:path/>
            <v:fill on="f" focussize="0,0"/>
            <v:stroke on="f" joinstyle="miter"/>
            <v:imagedata r:id="rId576" o:title=""/>
            <o:lock v:ext="edit" aspectratio="t"/>
            <w10:wrap type="none"/>
            <w10:anchorlock/>
          </v:shape>
          <o:OLEObject Type="Embed" ProgID="Equation.DSMT4" ShapeID="_x0000_i1300" DrawAspect="Content" ObjectID="_1468076001" r:id="rId57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44"/>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即</w:t>
      </w:r>
      <w:r>
        <w:rPr>
          <w:color w:val="000000" w:themeColor="text1"/>
          <w:position w:val="-22"/>
          <w14:textFill>
            <w14:solidFill>
              <w14:schemeClr w14:val="tx1"/>
            </w14:solidFill>
          </w14:textFill>
        </w:rPr>
        <w:object>
          <v:shape id="_x0000_i1301" o:spt="75" type="#_x0000_t75" style="height:27.75pt;width:36.75pt;" o:ole="t" filled="f" o:preferrelative="t" stroked="f" coordsize="21600,21600">
            <v:path/>
            <v:fill on="f" focussize="0,0"/>
            <v:stroke on="f" joinstyle="miter"/>
            <v:imagedata r:id="rId578" o:title=""/>
            <o:lock v:ext="edit" aspectratio="t"/>
            <w10:wrap type="none"/>
            <w10:anchorlock/>
          </v:shape>
          <o:OLEObject Type="Embed" ProgID="Equation.DSMT4" ShapeID="_x0000_i1301" DrawAspect="Content" ObjectID="_1468076002" r:id="rId57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44"/>
        <w:spacing w:line="360" w:lineRule="auto"/>
        <w:rPr>
          <w:color w:val="000000" w:themeColor="text1"/>
          <w14:textFill>
            <w14:solidFill>
              <w14:schemeClr w14:val="tx1"/>
            </w14:solidFill>
          </w14:textFill>
        </w:rPr>
      </w:pPr>
      <w:r>
        <w:rPr>
          <w:color w:val="000000" w:themeColor="text1"/>
          <w:position w:val="-22"/>
          <w14:textFill>
            <w14:solidFill>
              <w14:schemeClr w14:val="tx1"/>
            </w14:solidFill>
          </w14:textFill>
        </w:rPr>
        <w:object>
          <v:shape id="_x0000_i1302" o:spt="75" type="#_x0000_t75" style="height:27.75pt;width:48.75pt;" o:ole="t" filled="f" o:preferrelative="t" stroked="f" coordsize="21600,21600">
            <v:path/>
            <v:fill on="f" focussize="0,0"/>
            <v:stroke on="f" joinstyle="miter"/>
            <v:imagedata r:id="rId580" o:title=""/>
            <o:lock v:ext="edit" aspectratio="t"/>
            <w10:wrap type="none"/>
            <w10:anchorlock/>
          </v:shape>
          <o:OLEObject Type="Embed" ProgID="Equation.DSMT4" ShapeID="_x0000_i1302" DrawAspect="Content" ObjectID="_1468076003" r:id="rId57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44"/>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故选：</w:t>
      </w:r>
      <w:r>
        <w:rPr>
          <w:rFonts w:ascii="Times New Roman" w:hAnsi="Times New Roman" w:eastAsia="新宋体"/>
          <w:color w:val="000000" w:themeColor="text1"/>
          <w:kern w:val="0"/>
          <w:szCs w:val="21"/>
          <w14:textFill>
            <w14:solidFill>
              <w14:schemeClr w14:val="tx1"/>
            </w14:solidFill>
          </w14:textFill>
        </w:rPr>
        <w:t>A</w:t>
      </w:r>
      <w:r>
        <w:rPr>
          <w:rFonts w:hint="eastAsia" w:ascii="Times New Roman" w:hAnsi="Times New Roman" w:eastAsia="新宋体"/>
          <w:color w:val="000000" w:themeColor="text1"/>
          <w:szCs w:val="21"/>
          <w14:textFill>
            <w14:solidFill>
              <w14:schemeClr w14:val="tx1"/>
            </w14:solidFill>
          </w14:textFill>
        </w:rPr>
        <w:t>．</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认识立体图形；勾股定理；相似三角形的判定与性质</w:t>
      </w:r>
    </w:p>
    <w:p>
      <w:pPr>
        <w:rPr>
          <w:b/>
          <w:color w:val="000000" w:themeColor="text1"/>
          <w14:textFill>
            <w14:solidFill>
              <w14:schemeClr w14:val="tx1"/>
            </w14:solidFill>
          </w14:textFill>
        </w:rPr>
      </w:pPr>
    </w:p>
    <w:p>
      <w:pPr>
        <w:pStyle w:val="42"/>
        <w:spacing w:line="360" w:lineRule="auto"/>
        <w:rPr>
          <w:color w:val="000000" w:themeColor="text1"/>
          <w14:textFill>
            <w14:solidFill>
              <w14:schemeClr w14:val="tx1"/>
            </w14:solidFill>
          </w14:textFill>
        </w:rPr>
      </w:pPr>
      <w:r>
        <w:rPr>
          <w:b/>
          <w:color w:val="000000" w:themeColor="text1"/>
          <w14:textFill>
            <w14:solidFill>
              <w14:schemeClr w14:val="tx1"/>
            </w14:solidFill>
          </w14:textFill>
        </w:rPr>
        <w:t>22.</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浙江温州</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10</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4</w:t>
      </w:r>
      <w:r>
        <w:rPr>
          <w:rFonts w:hint="eastAsia"/>
          <w:color w:val="000000" w:themeColor="text1"/>
          <w:kern w:val="0"/>
          <w:szCs w:val="21"/>
          <w14:textFill>
            <w14:solidFill>
              <w14:schemeClr w14:val="tx1"/>
            </w14:solidFill>
          </w14:textFill>
        </w:rPr>
        <w:t>分）</w:t>
      </w:r>
      <w:r>
        <w:rPr>
          <w:rFonts w:hint="eastAsia" w:ascii="Times New Roman" w:hAnsi="Times New Roman" w:eastAsia="新宋体"/>
          <w:color w:val="000000" w:themeColor="text1"/>
          <w:szCs w:val="21"/>
          <w14:textFill>
            <w14:solidFill>
              <w14:schemeClr w14:val="tx1"/>
            </w14:solidFill>
          </w14:textFill>
        </w:rPr>
        <w:t>如图，在矩形</w:t>
      </w:r>
      <w:r>
        <w:rPr>
          <w:color w:val="000000" w:themeColor="text1"/>
          <w:position w:val="-6"/>
          <w14:textFill>
            <w14:solidFill>
              <w14:schemeClr w14:val="tx1"/>
            </w14:solidFill>
          </w14:textFill>
        </w:rPr>
        <w:object>
          <v:shape id="_x0000_i1303" o:spt="75" type="#_x0000_t75" style="height:13.5pt;width:32.25pt;" o:ole="t" filled="f" o:preferrelative="t" stroked="f" coordsize="21600,21600">
            <v:path/>
            <v:fill on="f" focussize="0,0"/>
            <v:stroke on="f" joinstyle="miter"/>
            <v:imagedata r:id="rId582" o:title=""/>
            <o:lock v:ext="edit" aspectratio="t"/>
            <w10:wrap type="none"/>
            <w10:anchorlock/>
          </v:shape>
          <o:OLEObject Type="Embed" ProgID="Equation.DSMT4" ShapeID="_x0000_i1303" DrawAspect="Content" ObjectID="_1468076004" r:id="rId581">
            <o:LockedField>false</o:LockedField>
          </o:OLEObject>
        </w:object>
      </w:r>
      <w:r>
        <w:rPr>
          <w:rFonts w:hint="eastAsia" w:ascii="Times New Roman" w:hAnsi="Times New Roman" w:eastAsia="新宋体"/>
          <w:color w:val="000000" w:themeColor="text1"/>
          <w:szCs w:val="21"/>
          <w14:textFill>
            <w14:solidFill>
              <w14:schemeClr w14:val="tx1"/>
            </w14:solidFill>
          </w14:textFill>
        </w:rPr>
        <w:t>中，</w:t>
      </w:r>
      <w:r>
        <w:rPr>
          <w:color w:val="000000" w:themeColor="text1"/>
          <w:position w:val="-4"/>
          <w14:textFill>
            <w14:solidFill>
              <w14:schemeClr w14:val="tx1"/>
            </w14:solidFill>
          </w14:textFill>
        </w:rPr>
        <w:object>
          <v:shape id="_x0000_i1304" o:spt="75" type="#_x0000_t75" style="height:12pt;width:11.25pt;" o:ole="t" filled="f" o:preferrelative="t" stroked="f" coordsize="21600,21600">
            <v:path/>
            <v:fill on="f" focussize="0,0"/>
            <v:stroke on="f" joinstyle="miter"/>
            <v:imagedata r:id="rId584" o:title=""/>
            <o:lock v:ext="edit" aspectratio="t"/>
            <w10:wrap type="none"/>
            <w10:anchorlock/>
          </v:shape>
          <o:OLEObject Type="Embed" ProgID="Equation.DSMT4" ShapeID="_x0000_i1304" DrawAspect="Content" ObjectID="_1468076005" r:id="rId583">
            <o:LockedField>false</o:LockedField>
          </o:OLEObject>
        </w:object>
      </w:r>
      <w:r>
        <w:rPr>
          <w:rFonts w:hint="eastAsia" w:ascii="Times New Roman" w:hAnsi="Times New Roman" w:eastAsia="新宋体"/>
          <w:color w:val="000000" w:themeColor="text1"/>
          <w:szCs w:val="21"/>
          <w14:textFill>
            <w14:solidFill>
              <w14:schemeClr w14:val="tx1"/>
            </w14:solidFill>
          </w14:textFill>
        </w:rPr>
        <w:t>为</w:t>
      </w:r>
      <w:r>
        <w:rPr>
          <w:color w:val="000000" w:themeColor="text1"/>
          <w:position w:val="-4"/>
          <w14:textFill>
            <w14:solidFill>
              <w14:schemeClr w14:val="tx1"/>
            </w14:solidFill>
          </w14:textFill>
        </w:rPr>
        <w:object>
          <v:shape id="_x0000_i1305" o:spt="75" type="#_x0000_t75" style="height:12pt;width:18pt;" o:ole="t" filled="f" o:preferrelative="t" stroked="f" coordsize="21600,21600">
            <v:path/>
            <v:fill on="f" focussize="0,0"/>
            <v:stroke on="f" joinstyle="miter"/>
            <v:imagedata r:id="rId586" o:title=""/>
            <o:lock v:ext="edit" aspectratio="t"/>
            <w10:wrap type="none"/>
            <w10:anchorlock/>
          </v:shape>
          <o:OLEObject Type="Embed" ProgID="Equation.DSMT4" ShapeID="_x0000_i1305" DrawAspect="Content" ObjectID="_1468076006" r:id="rId585">
            <o:LockedField>false</o:LockedField>
          </o:OLEObject>
        </w:object>
      </w:r>
      <w:r>
        <w:rPr>
          <w:rFonts w:hint="eastAsia" w:ascii="Times New Roman" w:hAnsi="Times New Roman" w:eastAsia="新宋体"/>
          <w:color w:val="000000" w:themeColor="text1"/>
          <w:szCs w:val="21"/>
          <w14:textFill>
            <w14:solidFill>
              <w14:schemeClr w14:val="tx1"/>
            </w14:solidFill>
          </w14:textFill>
        </w:rPr>
        <w:t>中点，以</w:t>
      </w:r>
      <w:r>
        <w:rPr>
          <w:color w:val="000000" w:themeColor="text1"/>
          <w:position w:val="-4"/>
          <w14:textFill>
            <w14:solidFill>
              <w14:schemeClr w14:val="tx1"/>
            </w14:solidFill>
          </w14:textFill>
        </w:rPr>
        <w:object>
          <v:shape id="_x0000_i1306" o:spt="75" type="#_x0000_t75" style="height:12pt;width:18pt;" o:ole="t" filled="f" o:preferrelative="t" stroked="f" coordsize="21600,21600">
            <v:path/>
            <v:fill on="f" focussize="0,0"/>
            <v:stroke on="f" joinstyle="miter"/>
            <v:imagedata r:id="rId588" o:title=""/>
            <o:lock v:ext="edit" aspectratio="t"/>
            <w10:wrap type="none"/>
            <w10:anchorlock/>
          </v:shape>
          <o:OLEObject Type="Embed" ProgID="Equation.DSMT4" ShapeID="_x0000_i1306" DrawAspect="Content" ObjectID="_1468076007" r:id="rId587">
            <o:LockedField>false</o:LockedField>
          </o:OLEObject>
        </w:object>
      </w:r>
      <w:r>
        <w:rPr>
          <w:rFonts w:hint="eastAsia" w:ascii="Times New Roman" w:hAnsi="Times New Roman" w:eastAsia="新宋体"/>
          <w:color w:val="000000" w:themeColor="text1"/>
          <w:szCs w:val="21"/>
          <w14:textFill>
            <w14:solidFill>
              <w14:schemeClr w14:val="tx1"/>
            </w14:solidFill>
          </w14:textFill>
        </w:rPr>
        <w:t>为边作正方形</w:t>
      </w:r>
      <w:r>
        <w:rPr>
          <w:color w:val="000000" w:themeColor="text1"/>
          <w:position w:val="-6"/>
          <w14:textFill>
            <w14:solidFill>
              <w14:schemeClr w14:val="tx1"/>
            </w14:solidFill>
          </w14:textFill>
        </w:rPr>
        <w:object>
          <v:shape id="_x0000_i1307" o:spt="75" type="#_x0000_t75" style="height:13.5pt;width:30.75pt;" o:ole="t" filled="f" o:preferrelative="t" stroked="f" coordsize="21600,21600">
            <v:path/>
            <v:fill on="f" focussize="0,0"/>
            <v:stroke on="f" joinstyle="miter"/>
            <v:imagedata r:id="rId590" o:title=""/>
            <o:lock v:ext="edit" aspectratio="t"/>
            <w10:wrap type="none"/>
            <w10:anchorlock/>
          </v:shape>
          <o:OLEObject Type="Embed" ProgID="Equation.DSMT4" ShapeID="_x0000_i1307" DrawAspect="Content" ObjectID="_1468076008" r:id="rId589">
            <o:LockedField>false</o:LockedField>
          </o:OLEObject>
        </w:object>
      </w:r>
      <w:r>
        <w:rPr>
          <w:rFonts w:hint="eastAsia" w:ascii="Times New Roman" w:hAnsi="Times New Roman" w:eastAsia="新宋体"/>
          <w:color w:val="000000" w:themeColor="text1"/>
          <w:szCs w:val="21"/>
          <w14:textFill>
            <w14:solidFill>
              <w14:schemeClr w14:val="tx1"/>
            </w14:solidFill>
          </w14:textFill>
        </w:rPr>
        <w:t>，边</w:t>
      </w:r>
      <w:r>
        <w:rPr>
          <w:color w:val="000000" w:themeColor="text1"/>
          <w:position w:val="-4"/>
          <w14:textFill>
            <w14:solidFill>
              <w14:schemeClr w14:val="tx1"/>
            </w14:solidFill>
          </w14:textFill>
        </w:rPr>
        <w:object>
          <v:shape id="_x0000_i1308" o:spt="75" type="#_x0000_t75" style="height:12pt;width:18pt;" o:ole="t" filled="f" o:preferrelative="t" stroked="f" coordsize="21600,21600">
            <v:path/>
            <v:fill on="f" focussize="0,0"/>
            <v:stroke on="f" joinstyle="miter"/>
            <v:imagedata r:id="rId592" o:title=""/>
            <o:lock v:ext="edit" aspectratio="t"/>
            <w10:wrap type="none"/>
            <w10:anchorlock/>
          </v:shape>
          <o:OLEObject Type="Embed" ProgID="Equation.DSMT4" ShapeID="_x0000_i1308" DrawAspect="Content" ObjectID="_1468076009" r:id="rId591">
            <o:LockedField>false</o:LockedField>
          </o:OLEObject>
        </w:object>
      </w:r>
      <w:r>
        <w:rPr>
          <w:rFonts w:hint="eastAsia" w:ascii="Times New Roman" w:hAnsi="Times New Roman" w:eastAsia="新宋体"/>
          <w:color w:val="000000" w:themeColor="text1"/>
          <w:szCs w:val="21"/>
          <w14:textFill>
            <w14:solidFill>
              <w14:schemeClr w14:val="tx1"/>
            </w14:solidFill>
          </w14:textFill>
        </w:rPr>
        <w:t>交</w:t>
      </w:r>
      <w:r>
        <w:rPr>
          <w:color w:val="000000" w:themeColor="text1"/>
          <w:position w:val="-6"/>
          <w14:textFill>
            <w14:solidFill>
              <w14:schemeClr w14:val="tx1"/>
            </w14:solidFill>
          </w14:textFill>
        </w:rPr>
        <w:object>
          <v:shape id="_x0000_i1309" o:spt="75" type="#_x0000_t75" style="height:13.5pt;width:18pt;" o:ole="t" filled="f" o:preferrelative="t" stroked="f" coordsize="21600,21600">
            <v:path/>
            <v:fill on="f" focussize="0,0"/>
            <v:stroke on="f" joinstyle="miter"/>
            <v:imagedata r:id="rId594" o:title=""/>
            <o:lock v:ext="edit" aspectratio="t"/>
            <w10:wrap type="none"/>
            <w10:anchorlock/>
          </v:shape>
          <o:OLEObject Type="Embed" ProgID="Equation.DSMT4" ShapeID="_x0000_i1309" DrawAspect="Content" ObjectID="_1468076010" r:id="rId593">
            <o:LockedField>false</o:LockedField>
          </o:OLEObject>
        </w:object>
      </w:r>
      <w:r>
        <w:rPr>
          <w:rFonts w:hint="eastAsia" w:ascii="Times New Roman" w:hAnsi="Times New Roman" w:eastAsia="新宋体"/>
          <w:color w:val="000000" w:themeColor="text1"/>
          <w:szCs w:val="21"/>
          <w14:textFill>
            <w14:solidFill>
              <w14:schemeClr w14:val="tx1"/>
            </w14:solidFill>
          </w14:textFill>
        </w:rPr>
        <w:t>于点</w:t>
      </w:r>
      <w:r>
        <w:rPr>
          <w:color w:val="000000" w:themeColor="text1"/>
          <w:position w:val="-4"/>
          <w14:textFill>
            <w14:solidFill>
              <w14:schemeClr w14:val="tx1"/>
            </w14:solidFill>
          </w14:textFill>
        </w:rPr>
        <w:object>
          <v:shape id="_x0000_i1310" o:spt="75" type="#_x0000_t75" style="height:12pt;width:13.5pt;" o:ole="t" filled="f" o:preferrelative="t" stroked="f" coordsize="21600,21600">
            <v:path/>
            <v:fill on="f" focussize="0,0"/>
            <v:stroke on="f" joinstyle="miter"/>
            <v:imagedata r:id="rId596" o:title=""/>
            <o:lock v:ext="edit" aspectratio="t"/>
            <w10:wrap type="none"/>
            <w10:anchorlock/>
          </v:shape>
          <o:OLEObject Type="Embed" ProgID="Equation.DSMT4" ShapeID="_x0000_i1310" DrawAspect="Content" ObjectID="_1468076011" r:id="rId595">
            <o:LockedField>false</o:LockedField>
          </o:OLEObject>
        </w:object>
      </w:r>
      <w:r>
        <w:rPr>
          <w:rFonts w:hint="eastAsia" w:ascii="Times New Roman" w:hAnsi="Times New Roman" w:eastAsia="新宋体"/>
          <w:color w:val="000000" w:themeColor="text1"/>
          <w:szCs w:val="21"/>
          <w14:textFill>
            <w14:solidFill>
              <w14:schemeClr w14:val="tx1"/>
            </w14:solidFill>
          </w14:textFill>
        </w:rPr>
        <w:t>，在边</w:t>
      </w:r>
      <w:r>
        <w:rPr>
          <w:color w:val="000000" w:themeColor="text1"/>
          <w:position w:val="-4"/>
          <w14:textFill>
            <w14:solidFill>
              <w14:schemeClr w14:val="tx1"/>
            </w14:solidFill>
          </w14:textFill>
        </w:rPr>
        <w:object>
          <v:shape id="_x0000_i1311" o:spt="75" type="#_x0000_t75" style="height:12pt;width:18pt;" o:ole="t" filled="f" o:preferrelative="t" stroked="f" coordsize="21600,21600">
            <v:path/>
            <v:fill on="f" focussize="0,0"/>
            <v:stroke on="f" joinstyle="miter"/>
            <v:imagedata r:id="rId598" o:title=""/>
            <o:lock v:ext="edit" aspectratio="t"/>
            <w10:wrap type="none"/>
            <w10:anchorlock/>
          </v:shape>
          <o:OLEObject Type="Embed" ProgID="Equation.DSMT4" ShapeID="_x0000_i1311" DrawAspect="Content" ObjectID="_1468076012" r:id="rId597">
            <o:LockedField>false</o:LockedField>
          </o:OLEObject>
        </w:object>
      </w:r>
      <w:r>
        <w:rPr>
          <w:rFonts w:hint="eastAsia" w:ascii="Times New Roman" w:hAnsi="Times New Roman" w:eastAsia="新宋体"/>
          <w:color w:val="000000" w:themeColor="text1"/>
          <w:szCs w:val="21"/>
          <w14:textFill>
            <w14:solidFill>
              <w14:schemeClr w14:val="tx1"/>
            </w14:solidFill>
          </w14:textFill>
        </w:rPr>
        <w:t>上取点</w:t>
      </w:r>
      <w:r>
        <w:rPr>
          <w:color w:val="000000" w:themeColor="text1"/>
          <w:position w:val="-4"/>
          <w14:textFill>
            <w14:solidFill>
              <w14:schemeClr w14:val="tx1"/>
            </w14:solidFill>
          </w14:textFill>
        </w:rPr>
        <w:object>
          <v:shape id="_x0000_i1312" o:spt="75" type="#_x0000_t75" style="height:12pt;width:13.5pt;" o:ole="t" filled="f" o:preferrelative="t" stroked="f" coordsize="21600,21600">
            <v:path/>
            <v:fill on="f" focussize="0,0"/>
            <v:stroke on="f" joinstyle="miter"/>
            <v:imagedata r:id="rId600" o:title=""/>
            <o:lock v:ext="edit" aspectratio="t"/>
            <w10:wrap type="none"/>
            <w10:anchorlock/>
          </v:shape>
          <o:OLEObject Type="Embed" ProgID="Equation.DSMT4" ShapeID="_x0000_i1312" DrawAspect="Content" ObjectID="_1468076013" r:id="rId599">
            <o:LockedField>false</o:LockedField>
          </o:OLEObject>
        </w:object>
      </w:r>
      <w:r>
        <w:rPr>
          <w:rFonts w:hint="eastAsia" w:ascii="Times New Roman" w:hAnsi="Times New Roman" w:eastAsia="新宋体"/>
          <w:color w:val="000000" w:themeColor="text1"/>
          <w:szCs w:val="21"/>
          <w14:textFill>
            <w14:solidFill>
              <w14:schemeClr w14:val="tx1"/>
            </w14:solidFill>
          </w14:textFill>
        </w:rPr>
        <w:t>使</w:t>
      </w:r>
      <w:r>
        <w:rPr>
          <w:color w:val="000000" w:themeColor="text1"/>
          <w:position w:val="-6"/>
          <w14:textFill>
            <w14:solidFill>
              <w14:schemeClr w14:val="tx1"/>
            </w14:solidFill>
          </w14:textFill>
        </w:rPr>
        <w:object>
          <v:shape id="_x0000_i1313" o:spt="75" type="#_x0000_t75" style="height:13.5pt;width:46.5pt;" o:ole="t" filled="f" o:preferrelative="t" stroked="f" coordsize="21600,21600">
            <v:path/>
            <v:fill on="f" focussize="0,0"/>
            <v:stroke on="f" joinstyle="miter"/>
            <v:imagedata r:id="rId602" o:title=""/>
            <o:lock v:ext="edit" aspectratio="t"/>
            <w10:wrap type="none"/>
            <w10:anchorlock/>
          </v:shape>
          <o:OLEObject Type="Embed" ProgID="Equation.DSMT4" ShapeID="_x0000_i1313" DrawAspect="Content" ObjectID="_1468076014" r:id="rId601">
            <o:LockedField>false</o:LockedField>
          </o:OLEObject>
        </w:object>
      </w:r>
      <w:r>
        <w:rPr>
          <w:rFonts w:hint="eastAsia" w:ascii="Times New Roman" w:hAnsi="Times New Roman" w:eastAsia="新宋体"/>
          <w:color w:val="000000" w:themeColor="text1"/>
          <w:szCs w:val="21"/>
          <w14:textFill>
            <w14:solidFill>
              <w14:schemeClr w14:val="tx1"/>
            </w14:solidFill>
          </w14:textFill>
        </w:rPr>
        <w:t>，作</w:t>
      </w:r>
      <w:r>
        <w:rPr>
          <w:color w:val="000000" w:themeColor="text1"/>
          <w:position w:val="-6"/>
          <w14:textFill>
            <w14:solidFill>
              <w14:schemeClr w14:val="tx1"/>
            </w14:solidFill>
          </w14:textFill>
        </w:rPr>
        <w:object>
          <v:shape id="_x0000_i1314" o:spt="75" type="#_x0000_t75" style="height:13.5pt;width:47.25pt;" o:ole="t" filled="f" o:preferrelative="t" stroked="f" coordsize="21600,21600">
            <v:path/>
            <v:fill on="f" focussize="0,0"/>
            <v:stroke on="f" joinstyle="miter"/>
            <v:imagedata r:id="rId604" o:title=""/>
            <o:lock v:ext="edit" aspectratio="t"/>
            <w10:wrap type="none"/>
            <w10:anchorlock/>
          </v:shape>
          <o:OLEObject Type="Embed" ProgID="Equation.DSMT4" ShapeID="_x0000_i1314" DrawAspect="Content" ObjectID="_1468076015" r:id="rId603">
            <o:LockedField>false</o:LockedField>
          </o:OLEObject>
        </w:object>
      </w:r>
      <w:r>
        <w:rPr>
          <w:rFonts w:hint="eastAsia" w:ascii="Times New Roman" w:hAnsi="Times New Roman" w:eastAsia="新宋体"/>
          <w:color w:val="000000" w:themeColor="text1"/>
          <w:szCs w:val="21"/>
          <w14:textFill>
            <w14:solidFill>
              <w14:schemeClr w14:val="tx1"/>
            </w14:solidFill>
          </w14:textFill>
        </w:rPr>
        <w:t>交</w:t>
      </w:r>
      <w:r>
        <w:rPr>
          <w:color w:val="000000" w:themeColor="text1"/>
          <w:position w:val="-6"/>
          <w14:textFill>
            <w14:solidFill>
              <w14:schemeClr w14:val="tx1"/>
            </w14:solidFill>
          </w14:textFill>
        </w:rPr>
        <w:object>
          <v:shape id="_x0000_i1315" o:spt="75" type="#_x0000_t75" style="height:13.5pt;width:18pt;" o:ole="t" filled="f" o:preferrelative="t" stroked="f" coordsize="21600,21600">
            <v:path/>
            <v:fill on="f" focussize="0,0"/>
            <v:stroke on="f" joinstyle="miter"/>
            <v:imagedata r:id="rId606" o:title=""/>
            <o:lock v:ext="edit" aspectratio="t"/>
            <w10:wrap type="none"/>
            <w10:anchorlock/>
          </v:shape>
          <o:OLEObject Type="Embed" ProgID="Equation.DSMT4" ShapeID="_x0000_i1315" DrawAspect="Content" ObjectID="_1468076016" r:id="rId605">
            <o:LockedField>false</o:LockedField>
          </o:OLEObject>
        </w:object>
      </w:r>
      <w:r>
        <w:rPr>
          <w:rFonts w:hint="eastAsia" w:ascii="Times New Roman" w:hAnsi="Times New Roman" w:eastAsia="新宋体"/>
          <w:color w:val="000000" w:themeColor="text1"/>
          <w:szCs w:val="21"/>
          <w14:textFill>
            <w14:solidFill>
              <w14:schemeClr w14:val="tx1"/>
            </w14:solidFill>
          </w14:textFill>
        </w:rPr>
        <w:t>于点</w:t>
      </w:r>
      <w:r>
        <w:rPr>
          <w:color w:val="000000" w:themeColor="text1"/>
          <w:position w:val="-4"/>
          <w14:textFill>
            <w14:solidFill>
              <w14:schemeClr w14:val="tx1"/>
            </w14:solidFill>
          </w14:textFill>
        </w:rPr>
        <w:object>
          <v:shape id="_x0000_i1316" o:spt="75" type="#_x0000_t75" style="height:12pt;width:9.75pt;" o:ole="t" filled="f" o:preferrelative="t" stroked="f" coordsize="21600,21600">
            <v:path/>
            <v:fill on="f" focussize="0,0"/>
            <v:stroke on="f" joinstyle="miter"/>
            <v:imagedata r:id="rId608" o:title=""/>
            <o:lock v:ext="edit" aspectratio="t"/>
            <w10:wrap type="none"/>
            <w10:anchorlock/>
          </v:shape>
          <o:OLEObject Type="Embed" ProgID="Equation.DSMT4" ShapeID="_x0000_i1316" DrawAspect="Content" ObjectID="_1468076017" r:id="rId607">
            <o:LockedField>false</o:LockedField>
          </o:OLEObject>
        </w:object>
      </w:r>
      <w:r>
        <w:rPr>
          <w:rFonts w:hint="eastAsia" w:ascii="Times New Roman" w:hAnsi="Times New Roman" w:eastAsia="新宋体"/>
          <w:color w:val="000000" w:themeColor="text1"/>
          <w:szCs w:val="21"/>
          <w14:textFill>
            <w14:solidFill>
              <w14:schemeClr w14:val="tx1"/>
            </w14:solidFill>
          </w14:textFill>
        </w:rPr>
        <w:t>，交</w:t>
      </w:r>
      <w:r>
        <w:rPr>
          <w:color w:val="000000" w:themeColor="text1"/>
          <w:position w:val="-6"/>
          <w14:textFill>
            <w14:solidFill>
              <w14:schemeClr w14:val="tx1"/>
            </w14:solidFill>
          </w14:textFill>
        </w:rPr>
        <w:object>
          <v:shape id="_x0000_i1317" o:spt="75" type="#_x0000_t75" style="height:13.5pt;width:19.5pt;" o:ole="t" filled="f" o:preferrelative="t" stroked="f" coordsize="21600,21600">
            <v:path/>
            <v:fill on="f" focussize="0,0"/>
            <v:stroke on="f" joinstyle="miter"/>
            <v:imagedata r:id="rId610" o:title=""/>
            <o:lock v:ext="edit" aspectratio="t"/>
            <w10:wrap type="none"/>
            <w10:anchorlock/>
          </v:shape>
          <o:OLEObject Type="Embed" ProgID="Equation.DSMT4" ShapeID="_x0000_i1317" DrawAspect="Content" ObjectID="_1468076018" r:id="rId609">
            <o:LockedField>false</o:LockedField>
          </o:OLEObject>
        </w:object>
      </w:r>
      <w:r>
        <w:rPr>
          <w:rFonts w:hint="eastAsia" w:ascii="Times New Roman" w:hAnsi="Times New Roman" w:eastAsia="新宋体"/>
          <w:color w:val="000000" w:themeColor="text1"/>
          <w:szCs w:val="21"/>
          <w14:textFill>
            <w14:solidFill>
              <w14:schemeClr w14:val="tx1"/>
            </w14:solidFill>
          </w14:textFill>
        </w:rPr>
        <w:t>于点</w:t>
      </w:r>
      <w:r>
        <w:rPr>
          <w:color w:val="000000" w:themeColor="text1"/>
          <w:position w:val="-6"/>
          <w14:textFill>
            <w14:solidFill>
              <w14:schemeClr w14:val="tx1"/>
            </w14:solidFill>
          </w14:textFill>
        </w:rPr>
        <w:object>
          <v:shape id="_x0000_i1318" o:spt="75" type="#_x0000_t75" style="height:13.5pt;width:12pt;" o:ole="t" filled="f" o:preferrelative="t" stroked="f" coordsize="21600,21600">
            <v:path/>
            <v:fill on="f" focussize="0,0"/>
            <v:stroke on="f" joinstyle="miter"/>
            <v:imagedata r:id="rId612" o:title=""/>
            <o:lock v:ext="edit" aspectratio="t"/>
            <w10:wrap type="none"/>
            <w10:anchorlock/>
          </v:shape>
          <o:OLEObject Type="Embed" ProgID="Equation.DSMT4" ShapeID="_x0000_i1318" DrawAspect="Content" ObjectID="_1468076019" r:id="rId611">
            <o:LockedField>false</o:LockedField>
          </o:OLEObject>
        </w:object>
      </w:r>
      <w:r>
        <w:rPr>
          <w:rFonts w:hint="eastAsia" w:ascii="Times New Roman" w:hAnsi="Times New Roman" w:eastAsia="新宋体"/>
          <w:color w:val="000000" w:themeColor="text1"/>
          <w:szCs w:val="21"/>
          <w14:textFill>
            <w14:solidFill>
              <w14:schemeClr w14:val="tx1"/>
            </w14:solidFill>
          </w14:textFill>
        </w:rPr>
        <w:t>，欧几里得在《几何原本》中利用该图解释了</w:t>
      </w:r>
      <w:r>
        <w:rPr>
          <w:color w:val="000000" w:themeColor="text1"/>
          <w:position w:val="-10"/>
          <w14:textFill>
            <w14:solidFill>
              <w14:schemeClr w14:val="tx1"/>
            </w14:solidFill>
          </w14:textFill>
        </w:rPr>
        <w:object>
          <v:shape id="_x0000_i1319" o:spt="75" type="#_x0000_t75" style="height:17.25pt;width:97.5pt;" o:ole="t" filled="f" o:preferrelative="t" stroked="f" coordsize="21600,21600">
            <v:path/>
            <v:fill on="f" focussize="0,0"/>
            <v:stroke on="f" joinstyle="miter"/>
            <v:imagedata r:id="rId614" o:title=""/>
            <o:lock v:ext="edit" aspectratio="t"/>
            <w10:wrap type="none"/>
            <w10:anchorlock/>
          </v:shape>
          <o:OLEObject Type="Embed" ProgID="Equation.DSMT4" ShapeID="_x0000_i1319" DrawAspect="Content" ObjectID="_1468076020" r:id="rId613">
            <o:LockedField>false</o:LockedField>
          </o:OLEObject>
        </w:object>
      </w:r>
      <w:r>
        <w:rPr>
          <w:rFonts w:hint="eastAsia" w:ascii="Times New Roman" w:hAnsi="Times New Roman" w:eastAsia="新宋体"/>
          <w:color w:val="000000" w:themeColor="text1"/>
          <w:szCs w:val="21"/>
          <w14:textFill>
            <w14:solidFill>
              <w14:schemeClr w14:val="tx1"/>
            </w14:solidFill>
          </w14:textFill>
        </w:rPr>
        <w:t>，现以点</w:t>
      </w:r>
      <w:r>
        <w:rPr>
          <w:color w:val="000000" w:themeColor="text1"/>
          <w:position w:val="-4"/>
          <w14:textFill>
            <w14:solidFill>
              <w14:schemeClr w14:val="tx1"/>
            </w14:solidFill>
          </w14:textFill>
        </w:rPr>
        <w:object>
          <v:shape id="_x0000_i1320" o:spt="75" type="#_x0000_t75" style="height:12pt;width:12pt;" o:ole="t" filled="f" o:preferrelative="t" stroked="f" coordsize="21600,21600">
            <v:path/>
            <v:fill on="f" focussize="0,0"/>
            <v:stroke on="f" joinstyle="miter"/>
            <v:imagedata r:id="rId616" o:title=""/>
            <o:lock v:ext="edit" aspectratio="t"/>
            <w10:wrap type="none"/>
            <w10:anchorlock/>
          </v:shape>
          <o:OLEObject Type="Embed" ProgID="Equation.DSMT4" ShapeID="_x0000_i1320" DrawAspect="Content" ObjectID="_1468076021" r:id="rId615">
            <o:LockedField>false</o:LockedField>
          </o:OLEObject>
        </w:object>
      </w:r>
      <w:r>
        <w:rPr>
          <w:rFonts w:hint="eastAsia" w:ascii="Times New Roman" w:hAnsi="Times New Roman" w:eastAsia="新宋体"/>
          <w:color w:val="000000" w:themeColor="text1"/>
          <w:szCs w:val="21"/>
          <w14:textFill>
            <w14:solidFill>
              <w14:schemeClr w14:val="tx1"/>
            </w14:solidFill>
          </w14:textFill>
        </w:rPr>
        <w:t>为圆心，</w:t>
      </w:r>
      <w:r>
        <w:rPr>
          <w:color w:val="000000" w:themeColor="text1"/>
          <w:position w:val="-4"/>
          <w14:textFill>
            <w14:solidFill>
              <w14:schemeClr w14:val="tx1"/>
            </w14:solidFill>
          </w14:textFill>
        </w:rPr>
        <w:object>
          <v:shape id="_x0000_i1321" o:spt="75" type="#_x0000_t75" style="height:12pt;width:18pt;" o:ole="t" filled="f" o:preferrelative="t" stroked="f" coordsize="21600,21600">
            <v:path/>
            <v:fill on="f" focussize="0,0"/>
            <v:stroke on="f" joinstyle="miter"/>
            <v:imagedata r:id="rId618" o:title=""/>
            <o:lock v:ext="edit" aspectratio="t"/>
            <w10:wrap type="none"/>
            <w10:anchorlock/>
          </v:shape>
          <o:OLEObject Type="Embed" ProgID="Equation.DSMT4" ShapeID="_x0000_i1321" DrawAspect="Content" ObjectID="_1468076022" r:id="rId617">
            <o:LockedField>false</o:LockedField>
          </o:OLEObject>
        </w:object>
      </w:r>
      <w:r>
        <w:rPr>
          <w:rFonts w:hint="eastAsia" w:ascii="Times New Roman" w:hAnsi="Times New Roman" w:eastAsia="新宋体"/>
          <w:color w:val="000000" w:themeColor="text1"/>
          <w:szCs w:val="21"/>
          <w14:textFill>
            <w14:solidFill>
              <w14:schemeClr w14:val="tx1"/>
            </w14:solidFill>
          </w14:textFill>
        </w:rPr>
        <w:t>为半径作圆弧交线段</w:t>
      </w:r>
      <w:r>
        <w:rPr>
          <w:color w:val="000000" w:themeColor="text1"/>
          <w:position w:val="-4"/>
          <w14:textFill>
            <w14:solidFill>
              <w14:schemeClr w14:val="tx1"/>
            </w14:solidFill>
          </w14:textFill>
        </w:rPr>
        <w:object>
          <v:shape id="_x0000_i1322" o:spt="75" type="#_x0000_t75" style="height:12pt;width:21pt;" o:ole="t" filled="f" o:preferrelative="t" stroked="f" coordsize="21600,21600">
            <v:path/>
            <v:fill on="f" focussize="0,0"/>
            <v:stroke on="f" joinstyle="miter"/>
            <v:imagedata r:id="rId620" o:title=""/>
            <o:lock v:ext="edit" aspectratio="t"/>
            <w10:wrap type="none"/>
            <w10:anchorlock/>
          </v:shape>
          <o:OLEObject Type="Embed" ProgID="Equation.DSMT4" ShapeID="_x0000_i1322" DrawAspect="Content" ObjectID="_1468076023" r:id="rId619">
            <o:LockedField>false</o:LockedField>
          </o:OLEObject>
        </w:object>
      </w:r>
      <w:r>
        <w:rPr>
          <w:rFonts w:hint="eastAsia" w:ascii="Times New Roman" w:hAnsi="Times New Roman" w:eastAsia="新宋体"/>
          <w:color w:val="000000" w:themeColor="text1"/>
          <w:szCs w:val="21"/>
          <w14:textFill>
            <w14:solidFill>
              <w14:schemeClr w14:val="tx1"/>
            </w14:solidFill>
          </w14:textFill>
        </w:rPr>
        <w:t>于点</w:t>
      </w:r>
      <w:r>
        <w:rPr>
          <w:color w:val="000000" w:themeColor="text1"/>
          <w:position w:val="-4"/>
          <w14:textFill>
            <w14:solidFill>
              <w14:schemeClr w14:val="tx1"/>
            </w14:solidFill>
          </w14:textFill>
        </w:rPr>
        <w:object>
          <v:shape id="_x0000_i1323" o:spt="75" type="#_x0000_t75" style="height:12pt;width:11.25pt;" o:ole="t" filled="f" o:preferrelative="t" stroked="f" coordsize="21600,21600">
            <v:path/>
            <v:fill on="f" focussize="0,0"/>
            <v:stroke on="f" joinstyle="miter"/>
            <v:imagedata r:id="rId622" o:title=""/>
            <o:lock v:ext="edit" aspectratio="t"/>
            <w10:wrap type="none"/>
            <w10:anchorlock/>
          </v:shape>
          <o:OLEObject Type="Embed" ProgID="Equation.DSMT4" ShapeID="_x0000_i1323" DrawAspect="Content" ObjectID="_1468076024" r:id="rId621">
            <o:LockedField>false</o:LockedField>
          </o:OLEObject>
        </w:object>
      </w:r>
      <w:r>
        <w:rPr>
          <w:rFonts w:hint="eastAsia" w:ascii="Times New Roman" w:hAnsi="Times New Roman" w:eastAsia="新宋体"/>
          <w:color w:val="000000" w:themeColor="text1"/>
          <w:szCs w:val="21"/>
          <w14:textFill>
            <w14:solidFill>
              <w14:schemeClr w14:val="tx1"/>
            </w14:solidFill>
          </w14:textFill>
        </w:rPr>
        <w:t>，连结</w:t>
      </w:r>
      <w:r>
        <w:rPr>
          <w:color w:val="000000" w:themeColor="text1"/>
          <w:position w:val="-4"/>
          <w14:textFill>
            <w14:solidFill>
              <w14:schemeClr w14:val="tx1"/>
            </w14:solidFill>
          </w14:textFill>
        </w:rPr>
        <w:object>
          <v:shape id="_x0000_i1324" o:spt="75" type="#_x0000_t75" style="height:12pt;width:17.25pt;" o:ole="t" filled="f" o:preferrelative="t" stroked="f" coordsize="21600,21600">
            <v:path/>
            <v:fill on="f" focussize="0,0"/>
            <v:stroke on="f" joinstyle="miter"/>
            <v:imagedata r:id="rId624" o:title=""/>
            <o:lock v:ext="edit" aspectratio="t"/>
            <w10:wrap type="none"/>
            <w10:anchorlock/>
          </v:shape>
          <o:OLEObject Type="Embed" ProgID="Equation.DSMT4" ShapeID="_x0000_i1324" DrawAspect="Content" ObjectID="_1468076025" r:id="rId623">
            <o:LockedField>false</o:LockedField>
          </o:OLEObject>
        </w:object>
      </w:r>
      <w:r>
        <w:rPr>
          <w:rFonts w:hint="eastAsia" w:ascii="Times New Roman" w:hAnsi="Times New Roman" w:eastAsia="新宋体"/>
          <w:color w:val="000000" w:themeColor="text1"/>
          <w:szCs w:val="21"/>
          <w14:textFill>
            <w14:solidFill>
              <w14:schemeClr w14:val="tx1"/>
            </w14:solidFill>
          </w14:textFill>
        </w:rPr>
        <w:t>，记</w:t>
      </w:r>
      <w:r>
        <w:rPr>
          <w:color w:val="000000" w:themeColor="text1"/>
          <w:position w:val="-4"/>
          <w14:textFill>
            <w14:solidFill>
              <w14:schemeClr w14:val="tx1"/>
            </w14:solidFill>
          </w14:textFill>
        </w:rPr>
        <w:object>
          <v:shape id="_x0000_i1325" o:spt="75" type="#_x0000_t75" style="height:12pt;width:32.25pt;" o:ole="t" filled="f" o:preferrelative="t" stroked="f" coordsize="21600,21600">
            <v:path/>
            <v:fill on="f" focussize="0,0"/>
            <v:stroke on="f" joinstyle="miter"/>
            <v:imagedata r:id="rId626" o:title=""/>
            <o:lock v:ext="edit" aspectratio="t"/>
            <w10:wrap type="none"/>
            <w10:anchorlock/>
          </v:shape>
          <o:OLEObject Type="Embed" ProgID="Equation.DSMT4" ShapeID="_x0000_i1325" DrawAspect="Content" ObjectID="_1468076026" r:id="rId625">
            <o:LockedField>false</o:LockedField>
          </o:OLEObject>
        </w:object>
      </w:r>
      <w:r>
        <w:rPr>
          <w:rFonts w:hint="eastAsia" w:ascii="Times New Roman" w:hAnsi="Times New Roman" w:eastAsia="新宋体"/>
          <w:color w:val="000000" w:themeColor="text1"/>
          <w:szCs w:val="21"/>
          <w14:textFill>
            <w14:solidFill>
              <w14:schemeClr w14:val="tx1"/>
            </w14:solidFill>
          </w14:textFill>
        </w:rPr>
        <w:t>的面积为</w:t>
      </w:r>
      <w:r>
        <w:rPr>
          <w:color w:val="000000" w:themeColor="text1"/>
          <w:position w:val="-10"/>
          <w14:textFill>
            <w14:solidFill>
              <w14:schemeClr w14:val="tx1"/>
            </w14:solidFill>
          </w14:textFill>
        </w:rPr>
        <w:object>
          <v:shape id="_x0000_i1326" o:spt="75" type="#_x0000_t75" style="height:15.75pt;width:12pt;" o:ole="t" filled="f" o:preferrelative="t" stroked="f" coordsize="21600,21600">
            <v:path/>
            <v:fill on="f" focussize="0,0"/>
            <v:stroke on="f" joinstyle="miter"/>
            <v:imagedata r:id="rId628" o:title=""/>
            <o:lock v:ext="edit" aspectratio="t"/>
            <w10:wrap type="none"/>
            <w10:anchorlock/>
          </v:shape>
          <o:OLEObject Type="Embed" ProgID="Equation.DSMT4" ShapeID="_x0000_i1326" DrawAspect="Content" ObjectID="_1468076027" r:id="rId627">
            <o:LockedField>false</o:LockedField>
          </o:OLEObject>
        </w:object>
      </w:r>
      <w:r>
        <w:rPr>
          <w:rFonts w:hint="eastAsia" w:ascii="Times New Roman" w:hAnsi="Times New Roman" w:eastAsia="新宋体"/>
          <w:color w:val="000000" w:themeColor="text1"/>
          <w:szCs w:val="21"/>
          <w14:textFill>
            <w14:solidFill>
              <w14:schemeClr w14:val="tx1"/>
            </w14:solidFill>
          </w14:textFill>
        </w:rPr>
        <w:t>，图中阴影部分的面积为</w:t>
      </w:r>
      <w:r>
        <w:rPr>
          <w:color w:val="000000" w:themeColor="text1"/>
          <w:position w:val="-10"/>
          <w14:textFill>
            <w14:solidFill>
              <w14:schemeClr w14:val="tx1"/>
            </w14:solidFill>
          </w14:textFill>
        </w:rPr>
        <w:object>
          <v:shape id="_x0000_i1327" o:spt="75" type="#_x0000_t75" style="height:15.75pt;width:13.5pt;" o:ole="t" filled="f" o:preferrelative="t" stroked="f" coordsize="21600,21600">
            <v:path/>
            <v:fill on="f" focussize="0,0"/>
            <v:stroke on="f" joinstyle="miter"/>
            <v:imagedata r:id="rId630" o:title=""/>
            <o:lock v:ext="edit" aspectratio="t"/>
            <w10:wrap type="none"/>
            <w10:anchorlock/>
          </v:shape>
          <o:OLEObject Type="Embed" ProgID="Equation.DSMT4" ShapeID="_x0000_i1327" DrawAspect="Content" ObjectID="_1468076028" r:id="rId629">
            <o:LockedField>false</o:LockedField>
          </o:OLEObject>
        </w:object>
      </w:r>
      <w:r>
        <w:rPr>
          <w:rFonts w:hint="eastAsia" w:ascii="Times New Roman" w:hAnsi="Times New Roman" w:eastAsia="新宋体"/>
          <w:color w:val="000000" w:themeColor="text1"/>
          <w:szCs w:val="21"/>
          <w14:textFill>
            <w14:solidFill>
              <w14:schemeClr w14:val="tx1"/>
            </w14:solidFill>
          </w14:textFill>
        </w:rPr>
        <w:t>．若点</w:t>
      </w:r>
      <w:r>
        <w:rPr>
          <w:color w:val="000000" w:themeColor="text1"/>
          <w:position w:val="-4"/>
          <w14:textFill>
            <w14:solidFill>
              <w14:schemeClr w14:val="tx1"/>
            </w14:solidFill>
          </w14:textFill>
        </w:rPr>
        <w:object>
          <v:shape id="_x0000_i1328" o:spt="75" type="#_x0000_t75" style="height:12pt;width:11.25pt;" o:ole="t" filled="f" o:preferrelative="t" stroked="f" coordsize="21600,21600">
            <v:path/>
            <v:fill on="f" focussize="0,0"/>
            <v:stroke on="f" joinstyle="miter"/>
            <v:imagedata r:id="rId632" o:title=""/>
            <o:lock v:ext="edit" aspectratio="t"/>
            <w10:wrap type="none"/>
            <w10:anchorlock/>
          </v:shape>
          <o:OLEObject Type="Embed" ProgID="Equation.DSMT4" ShapeID="_x0000_i1328" DrawAspect="Content" ObjectID="_1468076029" r:id="rId63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4"/>
          <w14:textFill>
            <w14:solidFill>
              <w14:schemeClr w14:val="tx1"/>
            </w14:solidFill>
          </w14:textFill>
        </w:rPr>
        <w:object>
          <v:shape id="_x0000_i1329" o:spt="75" type="#_x0000_t75" style="height:12pt;width:9.75pt;" o:ole="t" filled="f" o:preferrelative="t" stroked="f" coordsize="21600,21600">
            <v:path/>
            <v:fill on="f" focussize="0,0"/>
            <v:stroke on="f" joinstyle="miter"/>
            <v:imagedata r:id="rId634" o:title=""/>
            <o:lock v:ext="edit" aspectratio="t"/>
            <w10:wrap type="none"/>
            <w10:anchorlock/>
          </v:shape>
          <o:OLEObject Type="Embed" ProgID="Equation.DSMT4" ShapeID="_x0000_i1329" DrawAspect="Content" ObjectID="_1468076030" r:id="rId63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330" o:spt="75" type="#_x0000_t75" style="height:13.5pt;width:12pt;" o:ole="t" filled="f" o:preferrelative="t" stroked="f" coordsize="21600,21600">
            <v:path/>
            <v:fill on="f" focussize="0,0"/>
            <v:stroke on="f" joinstyle="miter"/>
            <v:imagedata r:id="rId636" o:title=""/>
            <o:lock v:ext="edit" aspectratio="t"/>
            <w10:wrap type="none"/>
            <w10:anchorlock/>
          </v:shape>
          <o:OLEObject Type="Embed" ProgID="Equation.DSMT4" ShapeID="_x0000_i1330" DrawAspect="Content" ObjectID="_1468076031" r:id="rId635">
            <o:LockedField>false</o:LockedField>
          </o:OLEObject>
        </w:object>
      </w:r>
      <w:r>
        <w:rPr>
          <w:rFonts w:hint="eastAsia" w:ascii="Times New Roman" w:hAnsi="Times New Roman" w:eastAsia="新宋体"/>
          <w:color w:val="000000" w:themeColor="text1"/>
          <w:szCs w:val="21"/>
          <w14:textFill>
            <w14:solidFill>
              <w14:schemeClr w14:val="tx1"/>
            </w14:solidFill>
          </w14:textFill>
        </w:rPr>
        <w:t>在同一直线上，则</w:t>
      </w:r>
      <w:r>
        <w:rPr>
          <w:color w:val="000000" w:themeColor="text1"/>
          <w:position w:val="-26"/>
          <w14:textFill>
            <w14:solidFill>
              <w14:schemeClr w14:val="tx1"/>
            </w14:solidFill>
          </w14:textFill>
        </w:rPr>
        <w:object>
          <v:shape id="_x0000_i1331" o:spt="75" type="#_x0000_t75" style="height:30pt;width:15pt;" o:ole="t" filled="f" o:preferrelative="t" stroked="f" coordsize="21600,21600">
            <v:path/>
            <v:fill on="f" focussize="0,0"/>
            <v:stroke on="f" joinstyle="miter"/>
            <v:imagedata r:id="rId638" o:title=""/>
            <o:lock v:ext="edit" aspectratio="t"/>
            <w10:wrap type="none"/>
            <w10:anchorlock/>
          </v:shape>
          <o:OLEObject Type="Embed" ProgID="Equation.DSMT4" ShapeID="_x0000_i1331" DrawAspect="Content" ObjectID="_1468076032" r:id="rId637">
            <o:LockedField>false</o:LockedField>
          </o:OLEObject>
        </w:object>
      </w:r>
      <w:r>
        <w:rPr>
          <w:rFonts w:hint="eastAsia" w:ascii="Times New Roman" w:hAnsi="Times New Roman" w:eastAsia="新宋体"/>
          <w:color w:val="000000" w:themeColor="text1"/>
          <w:szCs w:val="21"/>
          <w14:textFill>
            <w14:solidFill>
              <w14:schemeClr w14:val="tx1"/>
            </w14:solidFill>
          </w14:textFill>
        </w:rPr>
        <w:t>的值为</w:t>
      </w:r>
      <w:r>
        <w:rPr>
          <w:color w:val="000000" w:themeColor="text1"/>
          <w:position w:val="-10"/>
          <w14:textFill>
            <w14:solidFill>
              <w14:schemeClr w14:val="tx1"/>
            </w14:solidFill>
          </w14:textFill>
        </w:rPr>
        <w:object>
          <v:shape id="_x0000_i1332" o:spt="75" type="#_x0000_t75" style="height:15pt;width:6.75pt;" o:ole="t" filled="f" o:preferrelative="t" stroked="f" coordsize="21600,21600">
            <v:path/>
            <v:fill on="f" focussize="0,0"/>
            <v:stroke on="f" joinstyle="miter"/>
            <v:imagedata r:id="rId640" o:title=""/>
            <o:lock v:ext="edit" aspectratio="t"/>
            <w10:wrap type="none"/>
            <w10:anchorlock/>
          </v:shape>
          <o:OLEObject Type="Embed" ProgID="Equation.DSMT4" ShapeID="_x0000_i1332" DrawAspect="Content" ObjectID="_1468076033" r:id="rId639">
            <o:LockedField>false</o:LockedField>
          </o:OLEObject>
        </w:object>
      </w:r>
      <w:r>
        <w:rPr>
          <w:rFonts w:hint="eastAsia" w:ascii="Times New Roman" w:hAnsi="Times New Roman" w:eastAsia="新宋体"/>
          <w:color w:val="000000" w:themeColor="text1"/>
          <w:szCs w:val="21"/>
          <w14:textFill>
            <w14:solidFill>
              <w14:schemeClr w14:val="tx1"/>
            </w14:solidFill>
          </w14:textFill>
        </w:rPr>
        <w:t>　　</w:t>
      </w:r>
      <w:r>
        <w:rPr>
          <w:color w:val="000000" w:themeColor="text1"/>
          <w:position w:val="-10"/>
          <w14:textFill>
            <w14:solidFill>
              <w14:schemeClr w14:val="tx1"/>
            </w14:solidFill>
          </w14:textFill>
        </w:rPr>
        <w:object>
          <v:shape id="_x0000_i1333" o:spt="75" type="#_x0000_t75" style="height:15pt;width:6.75pt;" o:ole="t" filled="f" o:preferrelative="t" stroked="f" coordsize="21600,21600">
            <v:path/>
            <v:fill on="f" focussize="0,0"/>
            <v:stroke on="f" joinstyle="miter"/>
            <v:imagedata r:id="rId642" o:title=""/>
            <o:lock v:ext="edit" aspectratio="t"/>
            <w10:wrap type="none"/>
            <w10:anchorlock/>
          </v:shape>
          <o:OLEObject Type="Embed" ProgID="Equation.DSMT4" ShapeID="_x0000_i1333" DrawAspect="Content" ObjectID="_1468076034" r:id="rId641">
            <o:LockedField>false</o:LockedField>
          </o:OLEObject>
        </w:object>
      </w:r>
    </w:p>
    <w:p>
      <w:pPr>
        <w:pStyle w:val="42"/>
        <w:spacing w:line="360" w:lineRule="auto"/>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drawing>
          <wp:inline distT="0" distB="0" distL="0" distR="0">
            <wp:extent cx="2303145" cy="1299210"/>
            <wp:effectExtent l="0" t="0" r="1905" b="0"/>
            <wp:docPr id="114" name="图片 11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114" descr="菁优网：http://www.jyeoo.com"/>
                    <pic:cNvPicPr>
                      <a:picLocks noChangeAspect="1" noChangeArrowheads="1"/>
                    </pic:cNvPicPr>
                  </pic:nvPicPr>
                  <pic:blipFill>
                    <a:blip r:embed="rId643">
                      <a:extLst>
                        <a:ext uri="{28A0092B-C50C-407E-A947-70E740481C1C}">
                          <a14:useLocalDpi xmlns:a14="http://schemas.microsoft.com/office/drawing/2010/main" val="0"/>
                        </a:ext>
                      </a:extLst>
                    </a:blip>
                    <a:srcRect/>
                    <a:stretch>
                      <a:fillRect/>
                    </a:stretch>
                  </pic:blipFill>
                  <pic:spPr>
                    <a:xfrm>
                      <a:off x="0" y="0"/>
                      <a:ext cx="2303145" cy="1299210"/>
                    </a:xfrm>
                    <a:prstGeom prst="rect">
                      <a:avLst/>
                    </a:prstGeom>
                    <a:noFill/>
                    <a:ln>
                      <a:noFill/>
                    </a:ln>
                  </pic:spPr>
                </pic:pic>
              </a:graphicData>
            </a:graphic>
          </wp:inline>
        </w:drawing>
      </w:r>
    </w:p>
    <w:p>
      <w:pPr>
        <w:pStyle w:val="43"/>
        <w:tabs>
          <w:tab w:val="left" w:pos="2300"/>
          <w:tab w:val="left" w:pos="4400"/>
          <w:tab w:val="left" w:pos="6400"/>
        </w:tabs>
        <w:spacing w:line="360" w:lineRule="auto"/>
        <w:ind w:firstLine="273" w:firstLineChars="130"/>
        <w:jc w:val="left"/>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A</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22"/>
          <w14:textFill>
            <w14:solidFill>
              <w14:schemeClr w14:val="tx1"/>
            </w14:solidFill>
          </w14:textFill>
        </w:rPr>
        <w:object>
          <v:shape id="_x0000_i1334" o:spt="75" type="#_x0000_t75" style="height:30pt;width:19.5pt;" o:ole="t" filled="f" o:preferrelative="t" stroked="f" coordsize="21600,21600">
            <v:path/>
            <v:fill on="f" focussize="0,0"/>
            <v:stroke on="f" joinstyle="miter"/>
            <v:imagedata r:id="rId645" o:title=""/>
            <o:lock v:ext="edit" aspectratio="t"/>
            <w10:wrap type="none"/>
            <w10:anchorlock/>
          </v:shape>
          <o:OLEObject Type="Embed" ProgID="Equation.DSMT4" ShapeID="_x0000_i1334" DrawAspect="Content" ObjectID="_1468076035" r:id="rId644">
            <o:LockedField>false</o:LockedField>
          </o:OLEObject>
        </w:object>
      </w:r>
      <w:r>
        <w:rPr>
          <w:color w:val="000000" w:themeColor="text1"/>
          <w14:textFill>
            <w14:solidFill>
              <w14:schemeClr w14:val="tx1"/>
            </w14:solidFill>
          </w14:textFill>
        </w:rPr>
        <w:tab/>
      </w:r>
      <w:r>
        <w:rPr>
          <w:rFonts w:ascii="Times New Roman" w:hAnsi="Times New Roman" w:eastAsia="新宋体"/>
          <w:color w:val="000000" w:themeColor="text1"/>
          <w:szCs w:val="21"/>
          <w14:textFill>
            <w14:solidFill>
              <w14:schemeClr w14:val="tx1"/>
            </w14:solidFill>
          </w14:textFill>
        </w:rPr>
        <w:t>B</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22"/>
          <w14:textFill>
            <w14:solidFill>
              <w14:schemeClr w14:val="tx1"/>
            </w14:solidFill>
          </w14:textFill>
        </w:rPr>
        <w:object>
          <v:shape id="_x0000_i1335" o:spt="75" type="#_x0000_t75" style="height:30pt;width:19.5pt;" o:ole="t" filled="f" o:preferrelative="t" stroked="f" coordsize="21600,21600">
            <v:path/>
            <v:fill on="f" focussize="0,0"/>
            <v:stroke on="f" joinstyle="miter"/>
            <v:imagedata r:id="rId647" o:title=""/>
            <o:lock v:ext="edit" aspectratio="t"/>
            <w10:wrap type="none"/>
            <w10:anchorlock/>
          </v:shape>
          <o:OLEObject Type="Embed" ProgID="Equation.DSMT4" ShapeID="_x0000_i1335" DrawAspect="Content" ObjectID="_1468076036" r:id="rId646">
            <o:LockedField>false</o:LockedField>
          </o:OLEObject>
        </w:object>
      </w:r>
      <w:r>
        <w:rPr>
          <w:color w:val="000000" w:themeColor="text1"/>
          <w14:textFill>
            <w14:solidFill>
              <w14:schemeClr w14:val="tx1"/>
            </w14:solidFill>
          </w14:textFill>
        </w:rPr>
        <w:tab/>
      </w:r>
      <w:r>
        <w:rPr>
          <w:rFonts w:ascii="Times New Roman" w:hAnsi="Times New Roman" w:eastAsia="新宋体"/>
          <w:color w:val="000000" w:themeColor="text1"/>
          <w:szCs w:val="21"/>
          <w14:textFill>
            <w14:solidFill>
              <w14:schemeClr w14:val="tx1"/>
            </w14:solidFill>
          </w14:textFill>
        </w:rPr>
        <w:t>C</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22"/>
          <w14:textFill>
            <w14:solidFill>
              <w14:schemeClr w14:val="tx1"/>
            </w14:solidFill>
          </w14:textFill>
        </w:rPr>
        <w:object>
          <v:shape id="_x0000_i1336" o:spt="75" type="#_x0000_t75" style="height:30pt;width:19.5pt;" o:ole="t" filled="f" o:preferrelative="t" stroked="f" coordsize="21600,21600">
            <v:path/>
            <v:fill on="f" focussize="0,0"/>
            <v:stroke on="f" joinstyle="miter"/>
            <v:imagedata r:id="rId649" o:title=""/>
            <o:lock v:ext="edit" aspectratio="t"/>
            <w10:wrap type="none"/>
            <w10:anchorlock/>
          </v:shape>
          <o:OLEObject Type="Embed" ProgID="Equation.DSMT4" ShapeID="_x0000_i1336" DrawAspect="Content" ObjectID="_1468076037" r:id="rId648">
            <o:LockedField>false</o:LockedField>
          </o:OLEObject>
        </w:object>
      </w:r>
      <w:r>
        <w:rPr>
          <w:color w:val="000000" w:themeColor="text1"/>
          <w14:textFill>
            <w14:solidFill>
              <w14:schemeClr w14:val="tx1"/>
            </w14:solidFill>
          </w14:textFill>
        </w:rPr>
        <w:tab/>
      </w:r>
      <w:r>
        <w:rPr>
          <w:rFonts w:ascii="Times New Roman" w:hAnsi="Times New Roman" w:eastAsia="新宋体"/>
          <w:color w:val="000000" w:themeColor="text1"/>
          <w:szCs w:val="21"/>
          <w14:textFill>
            <w14:solidFill>
              <w14:schemeClr w14:val="tx1"/>
            </w14:solidFill>
          </w14:textFill>
        </w:rPr>
        <w:t>D</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22"/>
          <w14:textFill>
            <w14:solidFill>
              <w14:schemeClr w14:val="tx1"/>
            </w14:solidFill>
          </w14:textFill>
        </w:rPr>
        <w:object>
          <v:shape id="_x0000_i1337" o:spt="75" type="#_x0000_t75" style="height:30pt;width:19.5pt;" o:ole="t" filled="f" o:preferrelative="t" stroked="f" coordsize="21600,21600">
            <v:path/>
            <v:fill on="f" focussize="0,0"/>
            <v:stroke on="f" joinstyle="miter"/>
            <v:imagedata r:id="rId651" o:title=""/>
            <o:lock v:ext="edit" aspectratio="t"/>
            <w10:wrap type="none"/>
            <w10:anchorlock/>
          </v:shape>
          <o:OLEObject Type="Embed" ProgID="Equation.DSMT4" ShapeID="_x0000_i1337" DrawAspect="Content" ObjectID="_1468076038" r:id="rId650">
            <o:LockedField>false</o:LockedField>
          </o:OLEObject>
        </w:objec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rFonts w:eastAsia="新宋体"/>
          <w:color w:val="000000" w:themeColor="text1"/>
          <w:kern w:val="0"/>
          <w:szCs w:val="21"/>
          <w14:textFill>
            <w14:solidFill>
              <w14:schemeClr w14:val="tx1"/>
            </w14:solidFill>
          </w14:textFill>
        </w:rPr>
        <w:t>C</w:t>
      </w:r>
    </w:p>
    <w:p>
      <w:pPr>
        <w:pStyle w:val="44"/>
        <w:spacing w:line="360" w:lineRule="auto"/>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ascii="Times New Roman" w:hAnsi="Times New Roman" w:eastAsia="新宋体"/>
          <w:color w:val="000000" w:themeColor="text1"/>
          <w:szCs w:val="21"/>
          <w14:textFill>
            <w14:solidFill>
              <w14:schemeClr w14:val="tx1"/>
            </w14:solidFill>
          </w14:textFill>
        </w:rPr>
        <w:t>解：如图，连接</w:t>
      </w:r>
      <w:r>
        <w:rPr>
          <w:color w:val="000000" w:themeColor="text1"/>
          <w:position w:val="-6"/>
          <w14:textFill>
            <w14:solidFill>
              <w14:schemeClr w14:val="tx1"/>
            </w14:solidFill>
          </w14:textFill>
        </w:rPr>
        <w:object>
          <v:shape id="_x0000_i1338" o:spt="75" type="#_x0000_t75" style="height:13.5pt;width:30.75pt;" o:ole="t" filled="f" o:preferrelative="t" stroked="f" coordsize="21600,21600">
            <v:path/>
            <v:fill on="f" focussize="0,0"/>
            <v:stroke on="f" joinstyle="miter"/>
            <v:imagedata r:id="rId653" o:title=""/>
            <o:lock v:ext="edit" aspectratio="t"/>
            <w10:wrap type="none"/>
            <w10:anchorlock/>
          </v:shape>
          <o:OLEObject Type="Embed" ProgID="Equation.DSMT4" ShapeID="_x0000_i1338" DrawAspect="Content" ObjectID="_1468076039" r:id="rId65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4"/>
          <w14:textFill>
            <w14:solidFill>
              <w14:schemeClr w14:val="tx1"/>
            </w14:solidFill>
          </w14:textFill>
        </w:rPr>
        <w:object>
          <v:shape id="_x0000_i1339" o:spt="75" type="#_x0000_t75" style="height:12pt;width:18pt;" o:ole="t" filled="f" o:preferrelative="t" stroked="f" coordsize="21600,21600">
            <v:path/>
            <v:fill on="f" focussize="0,0"/>
            <v:stroke on="f" joinstyle="miter"/>
            <v:imagedata r:id="rId655" o:title=""/>
            <o:lock v:ext="edit" aspectratio="t"/>
            <w10:wrap type="none"/>
            <w10:anchorlock/>
          </v:shape>
          <o:OLEObject Type="Embed" ProgID="Equation.DSMT4" ShapeID="_x0000_i1339" DrawAspect="Content" ObjectID="_1468076040" r:id="rId65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44"/>
        <w:spacing w:line="360" w:lineRule="auto"/>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drawing>
          <wp:inline distT="0" distB="0" distL="0" distR="0">
            <wp:extent cx="2268855" cy="1251585"/>
            <wp:effectExtent l="0" t="0" r="0" b="5715"/>
            <wp:docPr id="115" name="图片 115"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115" descr="菁优网：http://www.jyeoo.com"/>
                    <pic:cNvPicPr>
                      <a:picLocks noChangeAspect="1" noChangeArrowheads="1"/>
                    </pic:cNvPicPr>
                  </pic:nvPicPr>
                  <pic:blipFill>
                    <a:blip r:embed="rId656">
                      <a:extLst>
                        <a:ext uri="{28A0092B-C50C-407E-A947-70E740481C1C}">
                          <a14:useLocalDpi xmlns:a14="http://schemas.microsoft.com/office/drawing/2010/main" val="0"/>
                        </a:ext>
                      </a:extLst>
                    </a:blip>
                    <a:srcRect/>
                    <a:stretch>
                      <a:fillRect/>
                    </a:stretch>
                  </pic:blipFill>
                  <pic:spPr>
                    <a:xfrm>
                      <a:off x="0" y="0"/>
                      <a:ext cx="2268855" cy="1251585"/>
                    </a:xfrm>
                    <a:prstGeom prst="rect">
                      <a:avLst/>
                    </a:prstGeom>
                    <a:noFill/>
                    <a:ln>
                      <a:noFill/>
                    </a:ln>
                  </pic:spPr>
                </pic:pic>
              </a:graphicData>
            </a:graphic>
          </wp:inline>
        </w:drawing>
      </w:r>
    </w:p>
    <w:p>
      <w:pPr>
        <w:pStyle w:val="44"/>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由题意：</w:t>
      </w:r>
      <w:r>
        <w:rPr>
          <w:color w:val="000000" w:themeColor="text1"/>
          <w:position w:val="-12"/>
          <w14:textFill>
            <w14:solidFill>
              <w14:schemeClr w14:val="tx1"/>
            </w14:solidFill>
          </w14:textFill>
        </w:rPr>
        <w:object>
          <v:shape id="_x0000_i1340" o:spt="75" type="#_x0000_t75" style="height:18pt;width:101.25pt;" o:ole="t" filled="f" o:preferrelative="t" stroked="f" coordsize="21600,21600">
            <v:path/>
            <v:fill on="f" focussize="0,0"/>
            <v:stroke on="f" joinstyle="miter"/>
            <v:imagedata r:id="rId658" o:title=""/>
            <o:lock v:ext="edit" aspectratio="t"/>
            <w10:wrap type="none"/>
            <w10:anchorlock/>
          </v:shape>
          <o:OLEObject Type="Embed" ProgID="Equation.DSMT4" ShapeID="_x0000_i1340" DrawAspect="Content" ObjectID="_1468076041" r:id="rId65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341" o:spt="75" type="#_x0000_t75" style="height:17.25pt;width:68.25pt;" o:ole="t" filled="f" o:preferrelative="t" stroked="f" coordsize="21600,21600">
            <v:path/>
            <v:fill on="f" focussize="0,0"/>
            <v:stroke on="f" joinstyle="miter"/>
            <v:imagedata r:id="rId660" o:title=""/>
            <o:lock v:ext="edit" aspectratio="t"/>
            <w10:wrap type="none"/>
            <w10:anchorlock/>
          </v:shape>
          <o:OLEObject Type="Embed" ProgID="Equation.DSMT4" ShapeID="_x0000_i1341" DrawAspect="Content" ObjectID="_1468076042" r:id="rId65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44"/>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342" o:spt="75" type="#_x0000_t75" style="height:9pt;width:9.75pt;" o:ole="t" filled="f" o:preferrelative="t" stroked="f" coordsize="21600,21600">
            <v:path/>
            <v:fill on="f" focussize="0,0"/>
            <v:stroke on="f" joinstyle="miter"/>
            <v:imagedata r:id="rId662" o:title=""/>
            <o:lock v:ext="edit" aspectratio="t"/>
            <w10:wrap type="none"/>
            <w10:anchorlock/>
          </v:shape>
          <o:OLEObject Type="Embed" ProgID="Equation.DSMT4" ShapeID="_x0000_i1342" DrawAspect="Content" ObjectID="_1468076043" r:id="rId661">
            <o:LockedField>false</o:LockedField>
          </o:OLEObject>
        </w:object>
      </w:r>
      <w:r>
        <w:rPr>
          <w:rFonts w:hint="eastAsia" w:ascii="Times New Roman" w:hAnsi="Times New Roman" w:eastAsia="新宋体"/>
          <w:color w:val="000000" w:themeColor="text1"/>
          <w:szCs w:val="21"/>
          <w14:textFill>
            <w14:solidFill>
              <w14:schemeClr w14:val="tx1"/>
            </w14:solidFill>
          </w14:textFill>
        </w:rPr>
        <w:t>点</w:t>
      </w:r>
      <w:r>
        <w:rPr>
          <w:color w:val="000000" w:themeColor="text1"/>
          <w:position w:val="-4"/>
          <w14:textFill>
            <w14:solidFill>
              <w14:schemeClr w14:val="tx1"/>
            </w14:solidFill>
          </w14:textFill>
        </w:rPr>
        <w:object>
          <v:shape id="_x0000_i1343" o:spt="75" type="#_x0000_t75" style="height:12pt;width:11.25pt;" o:ole="t" filled="f" o:preferrelative="t" stroked="f" coordsize="21600,21600">
            <v:path/>
            <v:fill on="f" focussize="0,0"/>
            <v:stroke on="f" joinstyle="miter"/>
            <v:imagedata r:id="rId664" o:title=""/>
            <o:lock v:ext="edit" aspectratio="t"/>
            <w10:wrap type="none"/>
            <w10:anchorlock/>
          </v:shape>
          <o:OLEObject Type="Embed" ProgID="Equation.DSMT4" ShapeID="_x0000_i1343" DrawAspect="Content" ObjectID="_1468076044" r:id="rId66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4"/>
          <w14:textFill>
            <w14:solidFill>
              <w14:schemeClr w14:val="tx1"/>
            </w14:solidFill>
          </w14:textFill>
        </w:rPr>
        <w:object>
          <v:shape id="_x0000_i1344" o:spt="75" type="#_x0000_t75" style="height:12pt;width:9.75pt;" o:ole="t" filled="f" o:preferrelative="t" stroked="f" coordsize="21600,21600">
            <v:path/>
            <v:fill on="f" focussize="0,0"/>
            <v:stroke on="f" joinstyle="miter"/>
            <v:imagedata r:id="rId666" o:title=""/>
            <o:lock v:ext="edit" aspectratio="t"/>
            <w10:wrap type="none"/>
            <w10:anchorlock/>
          </v:shape>
          <o:OLEObject Type="Embed" ProgID="Equation.DSMT4" ShapeID="_x0000_i1344" DrawAspect="Content" ObjectID="_1468076045" r:id="rId66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345" o:spt="75" type="#_x0000_t75" style="height:13.5pt;width:12pt;" o:ole="t" filled="f" o:preferrelative="t" stroked="f" coordsize="21600,21600">
            <v:path/>
            <v:fill on="f" focussize="0,0"/>
            <v:stroke on="f" joinstyle="miter"/>
            <v:imagedata r:id="rId668" o:title=""/>
            <o:lock v:ext="edit" aspectratio="t"/>
            <w10:wrap type="none"/>
            <w10:anchorlock/>
          </v:shape>
          <o:OLEObject Type="Embed" ProgID="Equation.DSMT4" ShapeID="_x0000_i1345" DrawAspect="Content" ObjectID="_1468076046" r:id="rId667">
            <o:LockedField>false</o:LockedField>
          </o:OLEObject>
        </w:object>
      </w:r>
      <w:r>
        <w:rPr>
          <w:rFonts w:hint="eastAsia" w:ascii="Times New Roman" w:hAnsi="Times New Roman" w:eastAsia="新宋体"/>
          <w:color w:val="000000" w:themeColor="text1"/>
          <w:szCs w:val="21"/>
          <w14:textFill>
            <w14:solidFill>
              <w14:schemeClr w14:val="tx1"/>
            </w14:solidFill>
          </w14:textFill>
        </w:rPr>
        <w:t>在同一直线上，</w:t>
      </w:r>
      <w:r>
        <w:rPr>
          <w:color w:val="000000" w:themeColor="text1"/>
          <w:position w:val="-6"/>
          <w14:textFill>
            <w14:solidFill>
              <w14:schemeClr w14:val="tx1"/>
            </w14:solidFill>
          </w14:textFill>
        </w:rPr>
        <w:object>
          <v:shape id="_x0000_i1346" o:spt="75" type="#_x0000_t75" style="height:13.5pt;width:48pt;" o:ole="t" filled="f" o:preferrelative="t" stroked="f" coordsize="21600,21600">
            <v:path/>
            <v:fill on="f" focussize="0,0"/>
            <v:stroke on="f" joinstyle="miter"/>
            <v:imagedata r:id="rId670" o:title=""/>
            <o:lock v:ext="edit" aspectratio="t"/>
            <w10:wrap type="none"/>
            <w10:anchorlock/>
          </v:shape>
          <o:OLEObject Type="Embed" ProgID="Equation.DSMT4" ShapeID="_x0000_i1346" DrawAspect="Content" ObjectID="_1468076047" r:id="rId66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44"/>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347" o:spt="75" type="#_x0000_t75" style="height:13.5pt;width:75.75pt;" o:ole="t" filled="f" o:preferrelative="t" stroked="f" coordsize="21600,21600">
            <v:path/>
            <v:fill on="f" focussize="0,0"/>
            <v:stroke on="f" joinstyle="miter"/>
            <v:imagedata r:id="rId672" o:title=""/>
            <o:lock v:ext="edit" aspectratio="t"/>
            <w10:wrap type="none"/>
            <w10:anchorlock/>
          </v:shape>
          <o:OLEObject Type="Embed" ProgID="Equation.DSMT4" ShapeID="_x0000_i1347" DrawAspect="Content" ObjectID="_1468076048" r:id="rId67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44"/>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348" o:spt="75" type="#_x0000_t75" style="height:9.75pt;width:9.75pt;" o:ole="t" filled="f" o:preferrelative="t" stroked="f" coordsize="21600,21600">
            <v:path/>
            <v:fill on="f" focussize="0,0"/>
            <v:stroke on="f" joinstyle="miter"/>
            <v:imagedata r:id="rId674" o:title=""/>
            <o:lock v:ext="edit" aspectratio="t"/>
            <w10:wrap type="none"/>
            <w10:anchorlock/>
          </v:shape>
          <o:OLEObject Type="Embed" ProgID="Equation.DSMT4" ShapeID="_x0000_i1348" DrawAspect="Content" ObjectID="_1468076049" r:id="rId673">
            <o:LockedField>false</o:LockedField>
          </o:OLEObject>
        </w:object>
      </w:r>
      <w:r>
        <w:rPr>
          <w:color w:val="000000" w:themeColor="text1"/>
          <w:position w:val="-22"/>
          <w14:textFill>
            <w14:solidFill>
              <w14:schemeClr w14:val="tx1"/>
            </w14:solidFill>
          </w14:textFill>
        </w:rPr>
        <w:object>
          <v:shape id="_x0000_i1349" o:spt="75" type="#_x0000_t75" style="height:27.75pt;width:50.25pt;" o:ole="t" filled="f" o:preferrelative="t" stroked="f" coordsize="21600,21600">
            <v:path/>
            <v:fill on="f" focussize="0,0"/>
            <v:stroke on="f" joinstyle="miter"/>
            <v:imagedata r:id="rId676" o:title=""/>
            <o:lock v:ext="edit" aspectratio="t"/>
            <w10:wrap type="none"/>
            <w10:anchorlock/>
          </v:shape>
          <o:OLEObject Type="Embed" ProgID="Equation.DSMT4" ShapeID="_x0000_i1349" DrawAspect="Content" ObjectID="_1468076050" r:id="rId67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44"/>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350" o:spt="75" type="#_x0000_t75" style="height:9.75pt;width:9.75pt;" o:ole="t" filled="f" o:preferrelative="t" stroked="f" coordsize="21600,21600">
            <v:path/>
            <v:fill on="f" focussize="0,0"/>
            <v:stroke on="f" joinstyle="miter"/>
            <v:imagedata r:id="rId678" o:title=""/>
            <o:lock v:ext="edit" aspectratio="t"/>
            <w10:wrap type="none"/>
            <w10:anchorlock/>
          </v:shape>
          <o:OLEObject Type="Embed" ProgID="Equation.DSMT4" ShapeID="_x0000_i1350" DrawAspect="Content" ObjectID="_1468076051" r:id="rId677">
            <o:LockedField>false</o:LockedField>
          </o:OLEObject>
        </w:object>
      </w:r>
      <w:r>
        <w:rPr>
          <w:color w:val="000000" w:themeColor="text1"/>
          <w:position w:val="-22"/>
          <w14:textFill>
            <w14:solidFill>
              <w14:schemeClr w14:val="tx1"/>
            </w14:solidFill>
          </w14:textFill>
        </w:rPr>
        <w:object>
          <v:shape id="_x0000_i1351" o:spt="75" type="#_x0000_t75" style="height:27.75pt;width:58.5pt;" o:ole="t" filled="f" o:preferrelative="t" stroked="f" coordsize="21600,21600">
            <v:path/>
            <v:fill on="f" focussize="0,0"/>
            <v:stroke on="f" joinstyle="miter"/>
            <v:imagedata r:id="rId680" o:title=""/>
            <o:lock v:ext="edit" aspectratio="t"/>
            <w10:wrap type="none"/>
            <w10:anchorlock/>
          </v:shape>
          <o:OLEObject Type="Embed" ProgID="Equation.DSMT4" ShapeID="_x0000_i1351" DrawAspect="Content" ObjectID="_1468076052" r:id="rId67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44"/>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整理得</w:t>
      </w:r>
      <w:r>
        <w:rPr>
          <w:color w:val="000000" w:themeColor="text1"/>
          <w:position w:val="-6"/>
          <w14:textFill>
            <w14:solidFill>
              <w14:schemeClr w14:val="tx1"/>
            </w14:solidFill>
          </w14:textFill>
        </w:rPr>
        <w:object>
          <v:shape id="_x0000_i1352" o:spt="75" type="#_x0000_t75" style="height:13.5pt;width:30pt;" o:ole="t" filled="f" o:preferrelative="t" stroked="f" coordsize="21600,21600">
            <v:path/>
            <v:fill on="f" focussize="0,0"/>
            <v:stroke on="f" joinstyle="miter"/>
            <v:imagedata r:id="rId682" o:title=""/>
            <o:lock v:ext="edit" aspectratio="t"/>
            <w10:wrap type="none"/>
            <w10:anchorlock/>
          </v:shape>
          <o:OLEObject Type="Embed" ProgID="Equation.DSMT4" ShapeID="_x0000_i1352" DrawAspect="Content" ObjectID="_1468076053" r:id="rId68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44"/>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353" o:spt="75" type="#_x0000_t75" style="height:9.75pt;width:9.75pt;" o:ole="t" filled="f" o:preferrelative="t" stroked="f" coordsize="21600,21600">
            <v:path/>
            <v:fill on="f" focussize="0,0"/>
            <v:stroke on="f" joinstyle="miter"/>
            <v:imagedata r:id="rId684" o:title=""/>
            <o:lock v:ext="edit" aspectratio="t"/>
            <w10:wrap type="none"/>
            <w10:anchorlock/>
          </v:shape>
          <o:OLEObject Type="Embed" ProgID="Equation.DSMT4" ShapeID="_x0000_i1353" DrawAspect="Content" ObjectID="_1468076054" r:id="rId683">
            <o:LockedField>false</o:LockedField>
          </o:OLEObject>
        </w:object>
      </w:r>
      <w:r>
        <w:rPr>
          <w:color w:val="000000" w:themeColor="text1"/>
          <w:position w:val="-26"/>
          <w14:textFill>
            <w14:solidFill>
              <w14:schemeClr w14:val="tx1"/>
            </w14:solidFill>
          </w14:textFill>
        </w:rPr>
        <w:object>
          <v:shape id="_x0000_i1354" o:spt="75" type="#_x0000_t75" style="height:42pt;width:171.75pt;" o:ole="t" filled="f" o:preferrelative="t" stroked="f" coordsize="21600,21600">
            <v:path/>
            <v:fill on="f" focussize="0,0"/>
            <v:stroke on="f" joinstyle="miter"/>
            <v:imagedata r:id="rId686" o:title=""/>
            <o:lock v:ext="edit" aspectratio="t"/>
            <w10:wrap type="none"/>
            <w10:anchorlock/>
          </v:shape>
          <o:OLEObject Type="Embed" ProgID="Equation.DSMT4" ShapeID="_x0000_i1354" DrawAspect="Content" ObjectID="_1468076055" r:id="rId68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44"/>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故选：</w:t>
      </w:r>
      <w:r>
        <w:rPr>
          <w:rFonts w:ascii="Times New Roman" w:hAnsi="Times New Roman" w:eastAsia="新宋体"/>
          <w:color w:val="000000" w:themeColor="text1"/>
          <w:kern w:val="0"/>
          <w:szCs w:val="21"/>
          <w14:textFill>
            <w14:solidFill>
              <w14:schemeClr w14:val="tx1"/>
            </w14:solidFill>
          </w14:textFill>
        </w:rPr>
        <w:t>C</w:t>
      </w:r>
      <w:r>
        <w:rPr>
          <w:rFonts w:hint="eastAsia" w:ascii="Times New Roman" w:hAnsi="Times New Roman" w:eastAsia="新宋体"/>
          <w:color w:val="000000" w:themeColor="text1"/>
          <w:szCs w:val="21"/>
          <w14:textFill>
            <w14:solidFill>
              <w14:schemeClr w14:val="tx1"/>
            </w14:solidFill>
          </w14:textFill>
        </w:rPr>
        <w:t>．</w:t>
      </w:r>
    </w:p>
    <w:p>
      <w:pPr>
        <w:rPr>
          <w:b/>
          <w:color w:val="000000" w:themeColor="text1"/>
          <w:szCs w:val="21"/>
          <w14:textFill>
            <w14:solidFill>
              <w14:schemeClr w14:val="tx1"/>
            </w14:solidFill>
          </w14:textFill>
        </w:rPr>
      </w:pP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平方差公式；正方形的性质；矩形的性质；扇形面积的计算；线段垂直平分线的性质；相似三角形的判定与性质</w:t>
      </w:r>
    </w:p>
    <w:p>
      <w:pPr>
        <w:rPr>
          <w:b/>
          <w:color w:val="000000" w:themeColor="text1"/>
          <w14:textFill>
            <w14:solidFill>
              <w14:schemeClr w14:val="tx1"/>
            </w14:solidFill>
          </w14:textFill>
        </w:rPr>
      </w:pPr>
    </w:p>
    <w:p>
      <w:pPr>
        <w:rPr>
          <w:b/>
          <w:color w:val="000000" w:themeColor="text1"/>
          <w14:textFill>
            <w14:solidFill>
              <w14:schemeClr w14:val="tx1"/>
            </w14:solidFill>
          </w14:textFill>
        </w:rPr>
      </w:pPr>
      <w:r>
        <w:rPr>
          <w:rFonts w:hAnsi="宋体"/>
          <w:b/>
          <w:color w:val="000000" w:themeColor="text1"/>
          <w14:textFill>
            <w14:solidFill>
              <w14:schemeClr w14:val="tx1"/>
            </w14:solidFill>
          </w14:textFill>
        </w:rPr>
        <w:t>二、填空题</w:t>
      </w:r>
    </w:p>
    <w:p>
      <w:pPr>
        <w:spacing w:line="360" w:lineRule="auto"/>
        <w:ind w:left="274" w:hanging="274" w:hangingChars="130"/>
        <w:rPr>
          <w:color w:val="000000" w:themeColor="text1"/>
          <w14:textFill>
            <w14:solidFill>
              <w14:schemeClr w14:val="tx1"/>
            </w14:solidFill>
          </w14:textFill>
        </w:rPr>
      </w:pPr>
      <w:r>
        <w:rPr>
          <w:b/>
          <w:color w:val="000000" w:themeColor="text1"/>
          <w14:textFill>
            <w14:solidFill>
              <w14:schemeClr w14:val="tx1"/>
            </w14:solidFill>
          </w14:textFill>
        </w:rPr>
        <w:t>1.</w:t>
      </w:r>
      <w:r>
        <w:rPr>
          <w:rFonts w:hint="eastAsia"/>
          <w:b/>
          <w:color w:val="000000" w:themeColor="text1"/>
          <w14:textFill>
            <w14:solidFill>
              <w14:schemeClr w14:val="tx1"/>
            </w14:solidFill>
          </w14:textFill>
        </w:rPr>
        <w:t xml:space="preserve"> （2019山东滨州，1</w:t>
      </w:r>
      <w:r>
        <w:rPr>
          <w:b/>
          <w:color w:val="000000" w:themeColor="text1"/>
          <w14:textFill>
            <w14:solidFill>
              <w14:schemeClr w14:val="tx1"/>
            </w14:solidFill>
          </w14:textFill>
        </w:rPr>
        <w:t>6</w:t>
      </w:r>
      <w:r>
        <w:rPr>
          <w:rFonts w:hint="eastAsia"/>
          <w:b/>
          <w:color w:val="000000" w:themeColor="text1"/>
          <w14:textFill>
            <w14:solidFill>
              <w14:schemeClr w14:val="tx1"/>
            </w14:solidFill>
          </w14:textFill>
        </w:rPr>
        <w:t>，</w:t>
      </w:r>
      <w:r>
        <w:rPr>
          <w:b/>
          <w:color w:val="000000" w:themeColor="text1"/>
          <w14:textFill>
            <w14:solidFill>
              <w14:schemeClr w14:val="tx1"/>
            </w14:solidFill>
          </w14:textFill>
        </w:rPr>
        <w:t>5</w:t>
      </w:r>
      <w:r>
        <w:rPr>
          <w:rFonts w:hint="eastAsia"/>
          <w:b/>
          <w:color w:val="000000" w:themeColor="text1"/>
          <w14:textFill>
            <w14:solidFill>
              <w14:schemeClr w14:val="tx1"/>
            </w14:solidFill>
          </w14:textFill>
        </w:rPr>
        <w:t>分）</w:t>
      </w:r>
      <w:r>
        <w:rPr>
          <w:rFonts w:hint="eastAsia" w:eastAsia="新宋体"/>
          <w:color w:val="000000" w:themeColor="text1"/>
          <w:szCs w:val="21"/>
          <w14:textFill>
            <w14:solidFill>
              <w14:schemeClr w14:val="tx1"/>
            </w14:solidFill>
          </w14:textFill>
        </w:rPr>
        <w:t>在平面直角坐标系中，△</w:t>
      </w:r>
      <w:r>
        <w:rPr>
          <w:rFonts w:hint="eastAsia" w:eastAsia="新宋体"/>
          <w:i/>
          <w:color w:val="000000" w:themeColor="text1"/>
          <w:szCs w:val="21"/>
          <w14:textFill>
            <w14:solidFill>
              <w14:schemeClr w14:val="tx1"/>
            </w14:solidFill>
          </w14:textFill>
        </w:rPr>
        <w:t>ABO</w:t>
      </w:r>
      <w:r>
        <w:rPr>
          <w:rFonts w:hint="eastAsia" w:eastAsia="新宋体"/>
          <w:color w:val="000000" w:themeColor="text1"/>
          <w:szCs w:val="21"/>
          <w14:textFill>
            <w14:solidFill>
              <w14:schemeClr w14:val="tx1"/>
            </w14:solidFill>
          </w14:textFill>
        </w:rPr>
        <w:t>三个顶点的坐标分别为</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（－2，4），</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（－4，0），</w:t>
      </w:r>
      <w:r>
        <w:rPr>
          <w:rFonts w:hint="eastAsia" w:eastAsia="新宋体"/>
          <w:i/>
          <w:color w:val="000000" w:themeColor="text1"/>
          <w:szCs w:val="21"/>
          <w14:textFill>
            <w14:solidFill>
              <w14:schemeClr w14:val="tx1"/>
            </w14:solidFill>
          </w14:textFill>
        </w:rPr>
        <w:t>O</w:t>
      </w:r>
      <w:r>
        <w:rPr>
          <w:rFonts w:hint="eastAsia" w:eastAsia="新宋体"/>
          <w:color w:val="000000" w:themeColor="text1"/>
          <w:szCs w:val="21"/>
          <w14:textFill>
            <w14:solidFill>
              <w14:schemeClr w14:val="tx1"/>
            </w14:solidFill>
          </w14:textFill>
        </w:rPr>
        <w:t>（0，0）．以原点</w:t>
      </w:r>
      <w:r>
        <w:rPr>
          <w:rFonts w:hint="eastAsia" w:eastAsia="新宋体"/>
          <w:i/>
          <w:color w:val="000000" w:themeColor="text1"/>
          <w:szCs w:val="21"/>
          <w14:textFill>
            <w14:solidFill>
              <w14:schemeClr w14:val="tx1"/>
            </w14:solidFill>
          </w14:textFill>
        </w:rPr>
        <w:t>O</w:t>
      </w:r>
      <w:r>
        <w:rPr>
          <w:rFonts w:hint="eastAsia" w:eastAsia="新宋体"/>
          <w:color w:val="000000" w:themeColor="text1"/>
          <w:szCs w:val="21"/>
          <w14:textFill>
            <w14:solidFill>
              <w14:schemeClr w14:val="tx1"/>
            </w14:solidFill>
          </w14:textFill>
        </w:rPr>
        <w:t>为位似中心，把这个三角形缩小为原来的</w:t>
      </w:r>
      <w:r>
        <w:rPr>
          <w:color w:val="000000" w:themeColor="text1"/>
          <w:position w:val="-24"/>
          <w:szCs w:val="21"/>
          <w14:textFill>
            <w14:solidFill>
              <w14:schemeClr w14:val="tx1"/>
            </w14:solidFill>
          </w14:textFill>
        </w:rPr>
        <w:object>
          <v:shape id="_x0000_i1355" o:spt="75" alt="学科网(www.zxxk.com)--教育资源门户，提供试卷、教案、课件、论文、素材及各类教学资源下载，还有大量而丰富的教学相关资讯！" type="#_x0000_t75" style="height:33.75pt;width:12.75pt;" o:ole="t" filled="f" o:preferrelative="t" stroked="f" coordsize="21600,21600">
            <v:path/>
            <v:fill on="f" focussize="0,0"/>
            <v:stroke on="f" joinstyle="miter"/>
            <v:imagedata r:id="rId688" o:title=""/>
            <o:lock v:ext="edit" aspectratio="t"/>
            <w10:wrap type="none"/>
            <w10:anchorlock/>
          </v:shape>
          <o:OLEObject Type="Embed" ProgID="Equation.DSMT4" ShapeID="_x0000_i1355" DrawAspect="Content" ObjectID="_1468076056" r:id="rId687">
            <o:LockedField>false</o:LockedField>
          </o:OLEObject>
        </w:object>
      </w:r>
      <w:r>
        <w:rPr>
          <w:rFonts w:hint="eastAsia" w:eastAsia="新宋体"/>
          <w:color w:val="000000" w:themeColor="text1"/>
          <w:szCs w:val="21"/>
          <w14:textFill>
            <w14:solidFill>
              <w14:schemeClr w14:val="tx1"/>
            </w14:solidFill>
          </w14:textFill>
        </w:rPr>
        <w:t>，得到△</w:t>
      </w:r>
      <w:r>
        <w:rPr>
          <w:rFonts w:hint="eastAsia" w:eastAsia="新宋体"/>
          <w:i/>
          <w:color w:val="000000" w:themeColor="text1"/>
          <w:szCs w:val="21"/>
          <w14:textFill>
            <w14:solidFill>
              <w14:schemeClr w14:val="tx1"/>
            </w14:solidFill>
          </w14:textFill>
        </w:rPr>
        <w:t>CDO</w:t>
      </w:r>
      <w:r>
        <w:rPr>
          <w:rFonts w:hint="eastAsia" w:eastAsia="新宋体"/>
          <w:color w:val="000000" w:themeColor="text1"/>
          <w:szCs w:val="21"/>
          <w14:textFill>
            <w14:solidFill>
              <w14:schemeClr w14:val="tx1"/>
            </w14:solidFill>
          </w14:textFill>
        </w:rPr>
        <w:t>，则点</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的对应点</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的坐标是</w:t>
      </w:r>
      <w:r>
        <w:rPr>
          <w:rFonts w:eastAsia="新宋体"/>
          <w:color w:val="000000" w:themeColor="text1"/>
          <w:szCs w:val="21"/>
          <w:u w:val="single"/>
          <w14:textFill>
            <w14:solidFill>
              <w14:schemeClr w14:val="tx1"/>
            </w14:solidFill>
          </w14:textFill>
        </w:rPr>
        <w:t>________________________</w:t>
      </w:r>
      <w:r>
        <w:rPr>
          <w:rFonts w:hint="eastAsia" w:eastAsia="新宋体"/>
          <w:color w:val="000000" w:themeColor="text1"/>
          <w:szCs w:val="21"/>
          <w14:textFill>
            <w14:solidFill>
              <w14:schemeClr w14:val="tx1"/>
            </w14:solidFill>
          </w14:textFill>
        </w:rPr>
        <w:t>．</w:t>
      </w:r>
    </w:p>
    <w:p>
      <w:pPr>
        <w:spacing w:line="360" w:lineRule="auto"/>
        <w:ind w:left="413" w:hanging="413" w:hangingChars="196"/>
        <w:jc w:val="left"/>
        <w:rPr>
          <w:b/>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【答案】</w:t>
      </w:r>
      <w:r>
        <w:rPr>
          <w:rFonts w:hint="eastAsia"/>
          <w:color w:val="000000" w:themeColor="text1"/>
          <w14:textFill>
            <w14:solidFill>
              <w14:schemeClr w14:val="tx1"/>
            </w14:solidFill>
          </w14:textFill>
        </w:rPr>
        <w:t>（－1，2）或</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1，</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2</w:t>
      </w:r>
      <w:r>
        <w:rPr>
          <w:color w:val="000000" w:themeColor="text1"/>
          <w14:textFill>
            <w14:solidFill>
              <w14:schemeClr w14:val="tx1"/>
            </w14:solidFill>
          </w14:textFill>
        </w:rPr>
        <w:t>）</w:t>
      </w:r>
    </w:p>
    <w:p>
      <w:pPr>
        <w:spacing w:line="360" w:lineRule="auto"/>
        <w:rPr>
          <w:rFonts w:hAnsi="宋体"/>
          <w:b/>
          <w:color w:val="000000" w:themeColor="text1"/>
          <w:szCs w:val="21"/>
          <w14:textFill>
            <w14:solidFill>
              <w14:schemeClr w14:val="tx1"/>
            </w14:solidFill>
          </w14:textFill>
        </w:rPr>
      </w:pPr>
      <w:r>
        <w:rPr>
          <w:rFonts w:hint="eastAsia" w:hAnsi="宋体"/>
          <w:b/>
          <w:color w:val="000000" w:themeColor="text1"/>
          <w:szCs w:val="21"/>
          <w14:textFill>
            <w14:solidFill>
              <w14:schemeClr w14:val="tx1"/>
            </w14:solidFill>
          </w14:textFill>
        </w:rPr>
        <w:t>【解析】</w:t>
      </w:r>
      <w:r>
        <w:rPr>
          <w:rFonts w:hint="eastAsia"/>
          <w:color w:val="000000" w:themeColor="text1"/>
          <w14:textFill>
            <w14:solidFill>
              <w14:schemeClr w14:val="tx1"/>
            </w14:solidFill>
          </w14:textFill>
        </w:rPr>
        <w:t>点</w:t>
      </w:r>
      <w:r>
        <w:rPr>
          <w:color w:val="000000" w:themeColor="text1"/>
          <w14:textFill>
            <w14:solidFill>
              <w14:schemeClr w14:val="tx1"/>
            </w14:solidFill>
          </w14:textFill>
        </w:rPr>
        <w:t>A的</w:t>
      </w:r>
      <w:r>
        <w:rPr>
          <w:rFonts w:hint="eastAsia"/>
          <w:color w:val="000000" w:themeColor="text1"/>
          <w14:textFill>
            <w14:solidFill>
              <w14:schemeClr w14:val="tx1"/>
            </w14:solidFill>
          </w14:textFill>
        </w:rPr>
        <w:t>对应点</w:t>
      </w:r>
      <w:r>
        <w:rPr>
          <w:color w:val="000000" w:themeColor="text1"/>
          <w14:textFill>
            <w14:solidFill>
              <w14:schemeClr w14:val="tx1"/>
            </w14:solidFill>
          </w14:textFill>
        </w:rPr>
        <w:t>C的坐标</w:t>
      </w:r>
      <w:r>
        <w:rPr>
          <w:rFonts w:hint="eastAsia"/>
          <w:color w:val="000000" w:themeColor="text1"/>
          <w14:textFill>
            <w14:solidFill>
              <w14:schemeClr w14:val="tx1"/>
            </w14:solidFill>
          </w14:textFill>
        </w:rPr>
        <w:t>是</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－2×</w:t>
      </w:r>
      <w:r>
        <w:rPr>
          <w:color w:val="000000" w:themeColor="text1"/>
          <w:position w:val="-24"/>
          <w:szCs w:val="21"/>
          <w14:textFill>
            <w14:solidFill>
              <w14:schemeClr w14:val="tx1"/>
            </w14:solidFill>
          </w14:textFill>
        </w:rPr>
        <w:object>
          <v:shape id="_x0000_i1356" o:spt="75" alt="学科网(www.zxxk.com)--教育资源门户，提供试卷、教案、课件、论文、素材及各类教学资源下载，还有大量而丰富的教学相关资讯！" type="#_x0000_t75" style="height:33.75pt;width:12.75pt;" o:ole="t" filled="f" o:preferrelative="t" stroked="f" coordsize="21600,21600">
            <v:path/>
            <v:fill on="f" focussize="0,0"/>
            <v:stroke on="f" joinstyle="miter"/>
            <v:imagedata r:id="rId688" o:title=""/>
            <o:lock v:ext="edit" aspectratio="t"/>
            <w10:wrap type="none"/>
            <w10:anchorlock/>
          </v:shape>
          <o:OLEObject Type="Embed" ProgID="Equation.DSMT4" ShapeID="_x0000_i1356" DrawAspect="Content" ObjectID="_1468076057" r:id="rId689">
            <o:LockedField>false</o:LockedField>
          </o:OLEObject>
        </w:object>
      </w:r>
      <w:r>
        <w:rPr>
          <w:rFonts w:hint="eastAsia"/>
          <w:color w:val="000000" w:themeColor="text1"/>
          <w:szCs w:val="21"/>
          <w14:textFill>
            <w14:solidFill>
              <w14:schemeClr w14:val="tx1"/>
            </w14:solidFill>
          </w14:textFill>
        </w:rPr>
        <w:t>，4×</w:t>
      </w:r>
      <w:r>
        <w:rPr>
          <w:color w:val="000000" w:themeColor="text1"/>
          <w:position w:val="-24"/>
          <w:szCs w:val="21"/>
          <w14:textFill>
            <w14:solidFill>
              <w14:schemeClr w14:val="tx1"/>
            </w14:solidFill>
          </w14:textFill>
        </w:rPr>
        <w:object>
          <v:shape id="_x0000_i1357" o:spt="75" alt="学科网(www.zxxk.com)--教育资源门户，提供试卷、教案、课件、论文、素材及各类教学资源下载，还有大量而丰富的教学相关资讯！" type="#_x0000_t75" style="height:33.75pt;width:12.75pt;" o:ole="t" filled="f" o:preferrelative="t" stroked="f" coordsize="21600,21600">
            <v:path/>
            <v:fill on="f" focussize="0,0"/>
            <v:stroke on="f" joinstyle="miter"/>
            <v:imagedata r:id="rId688" o:title=""/>
            <o:lock v:ext="edit" aspectratio="t"/>
            <w10:wrap type="none"/>
            <w10:anchorlock/>
          </v:shape>
          <o:OLEObject Type="Embed" ProgID="Equation.DSMT4" ShapeID="_x0000_i1357" DrawAspect="Content" ObjectID="_1468076058" r:id="rId690">
            <o:LockedField>false</o:LockedField>
          </o:OLEObject>
        </w:object>
      </w:r>
      <w:r>
        <w:rPr>
          <w:color w:val="000000" w:themeColor="text1"/>
          <w14:textFill>
            <w14:solidFill>
              <w14:schemeClr w14:val="tx1"/>
            </w14:solidFill>
          </w14:textFill>
        </w:rPr>
        <w:t>）</w:t>
      </w:r>
      <w:r>
        <w:rPr>
          <w:rFonts w:hint="eastAsia"/>
          <w:color w:val="000000" w:themeColor="text1"/>
          <w14:textFill>
            <w14:solidFill>
              <w14:schemeClr w14:val="tx1"/>
            </w14:solidFill>
          </w14:textFill>
        </w:rPr>
        <w:t>或</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－2×</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w:t>
      </w:r>
      <w:r>
        <w:rPr>
          <w:color w:val="000000" w:themeColor="text1"/>
          <w:position w:val="-24"/>
          <w:szCs w:val="21"/>
          <w14:textFill>
            <w14:solidFill>
              <w14:schemeClr w14:val="tx1"/>
            </w14:solidFill>
          </w14:textFill>
        </w:rPr>
        <w:object>
          <v:shape id="_x0000_i1358" o:spt="75" alt="学科网(www.zxxk.com)--教育资源门户，提供试卷、教案、课件、论文、素材及各类教学资源下载，还有大量而丰富的教学相关资讯！" type="#_x0000_t75" style="height:33.75pt;width:12.75pt;" o:ole="t" filled="f" o:preferrelative="t" stroked="f" coordsize="21600,21600">
            <v:path/>
            <v:fill on="f" focussize="0,0"/>
            <v:stroke on="f" joinstyle="miter"/>
            <v:imagedata r:id="rId688" o:title=""/>
            <o:lock v:ext="edit" aspectratio="t"/>
            <w10:wrap type="none"/>
            <w10:anchorlock/>
          </v:shape>
          <o:OLEObject Type="Embed" ProgID="Equation.DSMT4" ShapeID="_x0000_i1358" DrawAspect="Content" ObjectID="_1468076059" r:id="rId691">
            <o:LockedField>false</o:LockedField>
          </o:OLEObject>
        </w:object>
      </w:r>
      <w:r>
        <w:rPr>
          <w:color w:val="000000" w:themeColor="text1"/>
          <w14:textFill>
            <w14:solidFill>
              <w14:schemeClr w14:val="tx1"/>
            </w14:solidFill>
          </w14:textFill>
        </w:rPr>
        <w:t>）</w:t>
      </w:r>
      <w:r>
        <w:rPr>
          <w:rFonts w:hint="eastAsia"/>
          <w:color w:val="000000" w:themeColor="text1"/>
          <w14:textFill>
            <w14:solidFill>
              <w14:schemeClr w14:val="tx1"/>
            </w14:solidFill>
          </w14:textFill>
        </w:rPr>
        <w:t>，4×</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w:t>
      </w:r>
      <w:r>
        <w:rPr>
          <w:color w:val="000000" w:themeColor="text1"/>
          <w:position w:val="-24"/>
          <w:szCs w:val="21"/>
          <w14:textFill>
            <w14:solidFill>
              <w14:schemeClr w14:val="tx1"/>
            </w14:solidFill>
          </w14:textFill>
        </w:rPr>
        <w:object>
          <v:shape id="_x0000_i1359" o:spt="75" alt="学科网(www.zxxk.com)--教育资源门户，提供试卷、教案、课件、论文、素材及各类教学资源下载，还有大量而丰富的教学相关资讯！" type="#_x0000_t75" style="height:33.75pt;width:12.75pt;" o:ole="t" filled="f" o:preferrelative="t" stroked="f" coordsize="21600,21600">
            <v:path/>
            <v:fill on="f" focussize="0,0"/>
            <v:stroke on="f" joinstyle="miter"/>
            <v:imagedata r:id="rId688" o:title=""/>
            <o:lock v:ext="edit" aspectratio="t"/>
            <w10:wrap type="none"/>
            <w10:anchorlock/>
          </v:shape>
          <o:OLEObject Type="Embed" ProgID="Equation.DSMT4" ShapeID="_x0000_i1359" DrawAspect="Content" ObjectID="_1468076060" r:id="rId692">
            <o:LockedField>false</o:LockedField>
          </o:OLEObject>
        </w:object>
      </w:r>
      <w:r>
        <w:rPr>
          <w:color w:val="000000" w:themeColor="text1"/>
          <w14:textFill>
            <w14:solidFill>
              <w14:schemeClr w14:val="tx1"/>
            </w14:solidFill>
          </w14:textFill>
        </w:rPr>
        <w:t>））</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即</w:t>
      </w:r>
      <w:r>
        <w:rPr>
          <w:rFonts w:hint="eastAsia"/>
          <w:color w:val="000000" w:themeColor="text1"/>
          <w14:textFill>
            <w14:solidFill>
              <w14:schemeClr w14:val="tx1"/>
            </w14:solidFill>
          </w14:textFill>
        </w:rPr>
        <w:t>（－1，2）或</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1，</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2</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w:t>
      </w:r>
    </w:p>
    <w:p>
      <w:pPr>
        <w:spacing w:line="360" w:lineRule="auto"/>
        <w:rPr>
          <w:rFonts w:hAnsi="宋体"/>
          <w:b/>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【知识点】</w:t>
      </w:r>
      <w:r>
        <w:rPr>
          <w:rFonts w:hint="eastAsia" w:hAnsi="宋体"/>
          <w:b/>
          <w:color w:val="000000" w:themeColor="text1"/>
          <w:szCs w:val="21"/>
          <w14:textFill>
            <w14:solidFill>
              <w14:schemeClr w14:val="tx1"/>
            </w14:solidFill>
          </w14:textFill>
        </w:rPr>
        <w:t>位似</w:t>
      </w:r>
    </w:p>
    <w:p>
      <w:pPr>
        <w:rPr>
          <w:b/>
          <w:color w:val="000000" w:themeColor="text1"/>
          <w14:textFill>
            <w14:solidFill>
              <w14:schemeClr w14:val="tx1"/>
            </w14:solidFill>
          </w14:textFill>
        </w:rPr>
      </w:pPr>
    </w:p>
    <w:p>
      <w:pPr>
        <w:spacing w:line="360" w:lineRule="auto"/>
        <w:ind w:left="274" w:hanging="274" w:hangingChars="130"/>
        <w:rPr>
          <w:color w:val="000000" w:themeColor="text1"/>
          <w14:textFill>
            <w14:solidFill>
              <w14:schemeClr w14:val="tx1"/>
            </w14:solidFill>
          </w14:textFill>
        </w:rPr>
      </w:pPr>
      <w:r>
        <w:rPr>
          <w:b/>
          <w:color w:val="000000" w:themeColor="text1"/>
          <w14:textFill>
            <w14:solidFill>
              <w14:schemeClr w14:val="tx1"/>
            </w14:solidFill>
          </w14:textFill>
        </w:rPr>
        <w:t>2.</w:t>
      </w:r>
      <w:r>
        <w:rPr>
          <w:rFonts w:hint="eastAsia"/>
          <w:b/>
          <w:color w:val="000000" w:themeColor="text1"/>
          <w14:textFill>
            <w14:solidFill>
              <w14:schemeClr w14:val="tx1"/>
            </w14:solidFill>
          </w14:textFill>
        </w:rPr>
        <w:t xml:space="preserve"> （2019山东滨州，1</w:t>
      </w:r>
      <w:r>
        <w:rPr>
          <w:b/>
          <w:color w:val="000000" w:themeColor="text1"/>
          <w14:textFill>
            <w14:solidFill>
              <w14:schemeClr w14:val="tx1"/>
            </w14:solidFill>
          </w14:textFill>
        </w:rPr>
        <w:t>9</w:t>
      </w:r>
      <w:r>
        <w:rPr>
          <w:rFonts w:hint="eastAsia"/>
          <w:b/>
          <w:color w:val="000000" w:themeColor="text1"/>
          <w14:textFill>
            <w14:solidFill>
              <w14:schemeClr w14:val="tx1"/>
            </w14:solidFill>
          </w14:textFill>
        </w:rPr>
        <w:t>，</w:t>
      </w:r>
      <w:r>
        <w:rPr>
          <w:b/>
          <w:color w:val="000000" w:themeColor="text1"/>
          <w14:textFill>
            <w14:solidFill>
              <w14:schemeClr w14:val="tx1"/>
            </w14:solidFill>
          </w14:textFill>
        </w:rPr>
        <w:t>5</w:t>
      </w:r>
      <w:r>
        <w:rPr>
          <w:rFonts w:hint="eastAsia"/>
          <w:b/>
          <w:color w:val="000000" w:themeColor="text1"/>
          <w14:textFill>
            <w14:solidFill>
              <w14:schemeClr w14:val="tx1"/>
            </w14:solidFill>
          </w14:textFill>
        </w:rPr>
        <w:t>分）</w:t>
      </w:r>
      <w:r>
        <w:rPr>
          <w:rFonts w:hint="eastAsia" w:eastAsia="新宋体"/>
          <w:color w:val="000000" w:themeColor="text1"/>
          <w:szCs w:val="21"/>
          <w14:textFill>
            <w14:solidFill>
              <w14:schemeClr w14:val="tx1"/>
            </w14:solidFill>
          </w14:textFill>
        </w:rPr>
        <w:t>如图，</w:t>
      </w:r>
      <w:r>
        <w:rPr>
          <w:rFonts w:ascii="Cambria Math" w:hAnsi="Cambria Math" w:eastAsia="Cambria Math"/>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ABCD</w:t>
      </w:r>
      <w:r>
        <w:rPr>
          <w:rFonts w:hint="eastAsia" w:eastAsia="新宋体"/>
          <w:color w:val="000000" w:themeColor="text1"/>
          <w:szCs w:val="21"/>
          <w14:textFill>
            <w14:solidFill>
              <w14:schemeClr w14:val="tx1"/>
            </w14:solidFill>
          </w14:textFill>
        </w:rPr>
        <w:t>的对角线</w:t>
      </w:r>
      <w:r>
        <w:rPr>
          <w:rFonts w:hint="eastAsia" w:eastAsia="新宋体"/>
          <w:i/>
          <w:color w:val="000000" w:themeColor="text1"/>
          <w:szCs w:val="21"/>
          <w14:textFill>
            <w14:solidFill>
              <w14:schemeClr w14:val="tx1"/>
            </w14:solidFill>
          </w14:textFill>
        </w:rPr>
        <w:t>AC</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BD</w:t>
      </w:r>
      <w:r>
        <w:rPr>
          <w:rFonts w:hint="eastAsia" w:eastAsia="新宋体"/>
          <w:color w:val="000000" w:themeColor="text1"/>
          <w:szCs w:val="21"/>
          <w14:textFill>
            <w14:solidFill>
              <w14:schemeClr w14:val="tx1"/>
            </w14:solidFill>
          </w14:textFill>
        </w:rPr>
        <w:t>交于点</w:t>
      </w:r>
      <w:r>
        <w:rPr>
          <w:rFonts w:hint="eastAsia" w:eastAsia="新宋体"/>
          <w:i/>
          <w:color w:val="000000" w:themeColor="text1"/>
          <w:szCs w:val="21"/>
          <w14:textFill>
            <w14:solidFill>
              <w14:schemeClr w14:val="tx1"/>
            </w14:solidFill>
          </w14:textFill>
        </w:rPr>
        <w:t>O</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CE</w:t>
      </w:r>
      <w:r>
        <w:rPr>
          <w:rFonts w:hint="eastAsia" w:eastAsia="新宋体"/>
          <w:color w:val="000000" w:themeColor="text1"/>
          <w:szCs w:val="21"/>
          <w14:textFill>
            <w14:solidFill>
              <w14:schemeClr w14:val="tx1"/>
            </w14:solidFill>
          </w14:textFill>
        </w:rPr>
        <w:t>平分∠</w:t>
      </w:r>
      <w:r>
        <w:rPr>
          <w:rFonts w:hint="eastAsia" w:eastAsia="新宋体"/>
          <w:i/>
          <w:color w:val="000000" w:themeColor="text1"/>
          <w:szCs w:val="21"/>
          <w14:textFill>
            <w14:solidFill>
              <w14:schemeClr w14:val="tx1"/>
            </w14:solidFill>
          </w14:textFill>
        </w:rPr>
        <w:t>BCD</w:t>
      </w:r>
      <w:r>
        <w:rPr>
          <w:rFonts w:hint="eastAsia" w:eastAsia="新宋体"/>
          <w:color w:val="000000" w:themeColor="text1"/>
          <w:szCs w:val="21"/>
          <w14:textFill>
            <w14:solidFill>
              <w14:schemeClr w14:val="tx1"/>
            </w14:solidFill>
          </w14:textFill>
        </w:rPr>
        <w:t>交</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于点</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，交</w:t>
      </w:r>
      <w:r>
        <w:rPr>
          <w:rFonts w:hint="eastAsia" w:eastAsia="新宋体"/>
          <w:i/>
          <w:color w:val="000000" w:themeColor="text1"/>
          <w:szCs w:val="21"/>
          <w14:textFill>
            <w14:solidFill>
              <w14:schemeClr w14:val="tx1"/>
            </w14:solidFill>
          </w14:textFill>
        </w:rPr>
        <w:t>BD</w:t>
      </w:r>
      <w:r>
        <w:rPr>
          <w:rFonts w:hint="eastAsia" w:eastAsia="新宋体"/>
          <w:color w:val="000000" w:themeColor="text1"/>
          <w:szCs w:val="21"/>
          <w14:textFill>
            <w14:solidFill>
              <w14:schemeClr w14:val="tx1"/>
            </w14:solidFill>
          </w14:textFill>
        </w:rPr>
        <w:t>于点</w:t>
      </w:r>
      <w:r>
        <w:rPr>
          <w:rFonts w:hint="eastAsia" w:eastAsia="新宋体"/>
          <w:i/>
          <w:color w:val="000000" w:themeColor="text1"/>
          <w:szCs w:val="21"/>
          <w14:textFill>
            <w14:solidFill>
              <w14:schemeClr w14:val="tx1"/>
            </w14:solidFill>
          </w14:textFill>
        </w:rPr>
        <w:t>F</w:t>
      </w:r>
      <w:r>
        <w:rPr>
          <w:rFonts w:hint="eastAsia" w:eastAsia="新宋体"/>
          <w:color w:val="000000" w:themeColor="text1"/>
          <w:szCs w:val="21"/>
          <w14:textFill>
            <w14:solidFill>
              <w14:schemeClr w14:val="tx1"/>
            </w14:solidFill>
          </w14:textFill>
        </w:rPr>
        <w:t>，且∠</w:t>
      </w:r>
      <w:r>
        <w:rPr>
          <w:rFonts w:hint="eastAsia" w:eastAsia="新宋体"/>
          <w:i/>
          <w:color w:val="000000" w:themeColor="text1"/>
          <w:szCs w:val="21"/>
          <w14:textFill>
            <w14:solidFill>
              <w14:schemeClr w14:val="tx1"/>
            </w14:solidFill>
          </w14:textFill>
        </w:rPr>
        <w:t>ABC</w:t>
      </w:r>
      <w:r>
        <w:rPr>
          <w:rFonts w:hint="eastAsia" w:eastAsia="新宋体"/>
          <w:color w:val="000000" w:themeColor="text1"/>
          <w:szCs w:val="21"/>
          <w14:textFill>
            <w14:solidFill>
              <w14:schemeClr w14:val="tx1"/>
            </w14:solidFill>
          </w14:textFill>
        </w:rPr>
        <w:t>＝60°，</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，连接</w:t>
      </w:r>
      <w:r>
        <w:rPr>
          <w:rFonts w:hint="eastAsia" w:eastAsia="新宋体"/>
          <w:i/>
          <w:color w:val="000000" w:themeColor="text1"/>
          <w:szCs w:val="21"/>
          <w14:textFill>
            <w14:solidFill>
              <w14:schemeClr w14:val="tx1"/>
            </w14:solidFill>
          </w14:textFill>
        </w:rPr>
        <w:t>OE</w:t>
      </w:r>
      <w:r>
        <w:rPr>
          <w:rFonts w:hint="eastAsia" w:eastAsia="新宋体"/>
          <w:color w:val="000000" w:themeColor="text1"/>
          <w:szCs w:val="21"/>
          <w14:textFill>
            <w14:solidFill>
              <w14:schemeClr w14:val="tx1"/>
            </w14:solidFill>
          </w14:textFill>
        </w:rPr>
        <w:t>．下列结论：</w:t>
      </w:r>
      <w:r>
        <w:rPr>
          <w:rFonts w:ascii="Cambria Math" w:hAnsi="Cambria Math" w:eastAsia="Cambria Math"/>
          <w:color w:val="000000" w:themeColor="text1"/>
          <w:szCs w:val="21"/>
          <w14:textFill>
            <w14:solidFill>
              <w14:schemeClr w14:val="tx1"/>
            </w14:solidFill>
          </w14:textFill>
        </w:rPr>
        <w:t>①</w:t>
      </w:r>
      <w:r>
        <w:rPr>
          <w:rFonts w:hint="eastAsia" w:eastAsia="新宋体"/>
          <w:i/>
          <w:color w:val="000000" w:themeColor="text1"/>
          <w:szCs w:val="21"/>
          <w14:textFill>
            <w14:solidFill>
              <w14:schemeClr w14:val="tx1"/>
            </w14:solidFill>
          </w14:textFill>
        </w:rPr>
        <w:t>EO</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AC</w:t>
      </w:r>
      <w:r>
        <w:rPr>
          <w:rFonts w:hint="eastAsia" w:eastAsia="新宋体"/>
          <w:color w:val="000000" w:themeColor="text1"/>
          <w:szCs w:val="21"/>
          <w14:textFill>
            <w14:solidFill>
              <w14:schemeClr w14:val="tx1"/>
            </w14:solidFill>
          </w14:textFill>
        </w:rPr>
        <w:t>；</w:t>
      </w:r>
      <w:r>
        <w:rPr>
          <w:rFonts w:ascii="Cambria Math" w:hAnsi="Cambria Math" w:eastAsia="Cambria Math"/>
          <w:color w:val="000000" w:themeColor="text1"/>
          <w:szCs w:val="21"/>
          <w14:textFill>
            <w14:solidFill>
              <w14:schemeClr w14:val="tx1"/>
            </w14:solidFill>
          </w14:textFill>
        </w:rPr>
        <w:t>②</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 w:val="24"/>
          <w:vertAlign w:val="subscript"/>
          <w14:textFill>
            <w14:solidFill>
              <w14:schemeClr w14:val="tx1"/>
            </w14:solidFill>
          </w14:textFill>
        </w:rPr>
        <w:t>△</w:t>
      </w:r>
      <w:r>
        <w:rPr>
          <w:rFonts w:hint="eastAsia" w:eastAsia="新宋体"/>
          <w:i/>
          <w:color w:val="000000" w:themeColor="text1"/>
          <w:sz w:val="24"/>
          <w:vertAlign w:val="subscript"/>
          <w14:textFill>
            <w14:solidFill>
              <w14:schemeClr w14:val="tx1"/>
            </w14:solidFill>
          </w14:textFill>
        </w:rPr>
        <w:t>AOD</w:t>
      </w:r>
      <w:r>
        <w:rPr>
          <w:rFonts w:hint="eastAsia" w:eastAsia="新宋体"/>
          <w:color w:val="000000" w:themeColor="text1"/>
          <w:szCs w:val="21"/>
          <w14:textFill>
            <w14:solidFill>
              <w14:schemeClr w14:val="tx1"/>
            </w14:solidFill>
          </w14:textFill>
        </w:rPr>
        <w:t>＝4</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 w:val="24"/>
          <w:vertAlign w:val="subscript"/>
          <w14:textFill>
            <w14:solidFill>
              <w14:schemeClr w14:val="tx1"/>
            </w14:solidFill>
          </w14:textFill>
        </w:rPr>
        <w:t>△</w:t>
      </w:r>
      <w:r>
        <w:rPr>
          <w:rFonts w:hint="eastAsia" w:eastAsia="新宋体"/>
          <w:i/>
          <w:color w:val="000000" w:themeColor="text1"/>
          <w:sz w:val="24"/>
          <w:vertAlign w:val="subscript"/>
          <w14:textFill>
            <w14:solidFill>
              <w14:schemeClr w14:val="tx1"/>
            </w14:solidFill>
          </w14:textFill>
        </w:rPr>
        <w:t>OCF</w:t>
      </w:r>
      <w:r>
        <w:rPr>
          <w:rFonts w:hint="eastAsia" w:eastAsia="新宋体"/>
          <w:color w:val="000000" w:themeColor="text1"/>
          <w:szCs w:val="21"/>
          <w14:textFill>
            <w14:solidFill>
              <w14:schemeClr w14:val="tx1"/>
            </w14:solidFill>
          </w14:textFill>
        </w:rPr>
        <w:t>；</w:t>
      </w:r>
      <w:r>
        <w:rPr>
          <w:rFonts w:ascii="Cambria Math" w:hAnsi="Cambria Math" w:eastAsia="Cambria Math"/>
          <w:color w:val="000000" w:themeColor="text1"/>
          <w:szCs w:val="21"/>
          <w14:textFill>
            <w14:solidFill>
              <w14:schemeClr w14:val="tx1"/>
            </w14:solidFill>
          </w14:textFill>
        </w:rPr>
        <w:t>③</w:t>
      </w:r>
      <w:r>
        <w:rPr>
          <w:rFonts w:hint="eastAsia" w:eastAsia="新宋体"/>
          <w:i/>
          <w:color w:val="000000" w:themeColor="text1"/>
          <w:szCs w:val="21"/>
          <w14:textFill>
            <w14:solidFill>
              <w14:schemeClr w14:val="tx1"/>
            </w14:solidFill>
          </w14:textFill>
        </w:rPr>
        <w:t>AC</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BD</w:t>
      </w:r>
      <w:r>
        <w:rPr>
          <w:rFonts w:hint="eastAsia" w:eastAsia="新宋体"/>
          <w:color w:val="000000" w:themeColor="text1"/>
          <w:szCs w:val="21"/>
          <w14:textFill>
            <w14:solidFill>
              <w14:schemeClr w14:val="tx1"/>
            </w14:solidFill>
          </w14:textFill>
        </w:rPr>
        <w:t>＝</w:t>
      </w:r>
      <w:r>
        <w:rPr>
          <w:rFonts w:hint="eastAsia" w:eastAsia="新宋体"/>
          <w:color w:val="000000" w:themeColor="text1"/>
          <w:position w:val="-5"/>
          <w:szCs w:val="21"/>
          <w14:textFill>
            <w14:solidFill>
              <w14:schemeClr w14:val="tx1"/>
            </w14:solidFill>
          </w14:textFill>
        </w:rPr>
        <w:drawing>
          <wp:inline distT="0" distB="0" distL="0" distR="0">
            <wp:extent cx="266700" cy="175260"/>
            <wp:effectExtent l="0" t="0" r="0" b="0"/>
            <wp:docPr id="18" name="图片 18" descr="菁优网-jyeo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菁优网-jyeoo"/>
                    <pic:cNvPicPr>
                      <a:picLocks noChangeAspect="1" noChangeArrowheads="1"/>
                    </pic:cNvPicPr>
                  </pic:nvPicPr>
                  <pic:blipFill>
                    <a:blip r:embed="rId693">
                      <a:extLst>
                        <a:ext uri="{28A0092B-C50C-407E-A947-70E740481C1C}">
                          <a14:useLocalDpi xmlns:a14="http://schemas.microsoft.com/office/drawing/2010/main" val="0"/>
                        </a:ext>
                      </a:extLst>
                    </a:blip>
                    <a:srcRect/>
                    <a:stretch>
                      <a:fillRect/>
                    </a:stretch>
                  </pic:blipFill>
                  <pic:spPr>
                    <a:xfrm>
                      <a:off x="0" y="0"/>
                      <a:ext cx="266700" cy="175260"/>
                    </a:xfrm>
                    <a:prstGeom prst="rect">
                      <a:avLst/>
                    </a:prstGeom>
                    <a:noFill/>
                    <a:ln>
                      <a:noFill/>
                    </a:ln>
                  </pic:spPr>
                </pic:pic>
              </a:graphicData>
            </a:graphic>
          </wp:inline>
        </w:drawing>
      </w:r>
      <w:r>
        <w:rPr>
          <w:rFonts w:hint="eastAsia" w:eastAsia="新宋体"/>
          <w:color w:val="000000" w:themeColor="text1"/>
          <w:szCs w:val="21"/>
          <w14:textFill>
            <w14:solidFill>
              <w14:schemeClr w14:val="tx1"/>
            </w14:solidFill>
          </w14:textFill>
        </w:rPr>
        <w:t>：7；</w:t>
      </w:r>
      <w:r>
        <w:rPr>
          <w:rFonts w:ascii="Cambria Math" w:hAnsi="Cambria Math" w:eastAsia="Cambria Math"/>
          <w:color w:val="000000" w:themeColor="text1"/>
          <w:szCs w:val="21"/>
          <w14:textFill>
            <w14:solidFill>
              <w14:schemeClr w14:val="tx1"/>
            </w14:solidFill>
          </w14:textFill>
        </w:rPr>
        <w:t>④</w:t>
      </w:r>
      <w:r>
        <w:rPr>
          <w:rFonts w:hint="eastAsia" w:eastAsia="新宋体"/>
          <w:i/>
          <w:color w:val="000000" w:themeColor="text1"/>
          <w:szCs w:val="21"/>
          <w14:textFill>
            <w14:solidFill>
              <w14:schemeClr w14:val="tx1"/>
            </w14:solidFill>
          </w14:textFill>
        </w:rPr>
        <w:t>FB</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DF</w:t>
      </w:r>
      <w:r>
        <w:rPr>
          <w:rFonts w:hint="eastAsia" w:eastAsia="新宋体"/>
          <w:color w:val="000000" w:themeColor="text1"/>
          <w:szCs w:val="21"/>
          <w14:textFill>
            <w14:solidFill>
              <w14:schemeClr w14:val="tx1"/>
            </w14:solidFill>
          </w14:textFill>
        </w:rPr>
        <w:t>．其中正确的结论有</w:t>
      </w:r>
      <w:r>
        <w:rPr>
          <w:rFonts w:eastAsia="新宋体"/>
          <w:color w:val="000000" w:themeColor="text1"/>
          <w:szCs w:val="21"/>
          <w:u w:val="single"/>
          <w14:textFill>
            <w14:solidFill>
              <w14:schemeClr w14:val="tx1"/>
            </w14:solidFill>
          </w14:textFill>
        </w:rPr>
        <w:t>____________</w:t>
      </w:r>
      <w:r>
        <w:rPr>
          <w:rFonts w:hint="eastAsia" w:eastAsia="新宋体"/>
          <w:color w:val="000000" w:themeColor="text1"/>
          <w:szCs w:val="21"/>
          <w14:textFill>
            <w14:solidFill>
              <w14:schemeClr w14:val="tx1"/>
            </w14:solidFill>
          </w14:textFill>
        </w:rPr>
        <w:t>．（填写所有正确结论的序号）</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1257300" cy="723900"/>
            <wp:effectExtent l="0" t="0" r="0" b="0"/>
            <wp:docPr id="17" name="图片 17"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菁优网：http://www.jyeoo.com"/>
                    <pic:cNvPicPr>
                      <a:picLocks noChangeAspect="1" noChangeArrowheads="1"/>
                    </pic:cNvPicPr>
                  </pic:nvPicPr>
                  <pic:blipFill>
                    <a:blip r:embed="rId694">
                      <a:extLst>
                        <a:ext uri="{28A0092B-C50C-407E-A947-70E740481C1C}">
                          <a14:useLocalDpi xmlns:a14="http://schemas.microsoft.com/office/drawing/2010/main" val="0"/>
                        </a:ext>
                      </a:extLst>
                    </a:blip>
                    <a:srcRect/>
                    <a:stretch>
                      <a:fillRect/>
                    </a:stretch>
                  </pic:blipFill>
                  <pic:spPr>
                    <a:xfrm>
                      <a:off x="0" y="0"/>
                      <a:ext cx="1257300" cy="723900"/>
                    </a:xfrm>
                    <a:prstGeom prst="rect">
                      <a:avLst/>
                    </a:prstGeom>
                    <a:noFill/>
                    <a:ln>
                      <a:noFill/>
                    </a:ln>
                  </pic:spPr>
                </pic:pic>
              </a:graphicData>
            </a:graphic>
          </wp:inline>
        </w:drawing>
      </w:r>
    </w:p>
    <w:p>
      <w:pPr>
        <w:spacing w:line="360" w:lineRule="auto"/>
        <w:jc w:val="left"/>
        <w:rPr>
          <w:color w:val="000000" w:themeColor="text1"/>
          <w:szCs w:val="21"/>
          <w:lang w:val="en-GB"/>
          <w14:textFill>
            <w14:solidFill>
              <w14:schemeClr w14:val="tx1"/>
            </w14:solidFill>
          </w14:textFill>
        </w:rPr>
      </w:pPr>
      <w:r>
        <w:rPr>
          <w:rFonts w:hAnsi="宋体"/>
          <w:b/>
          <w:color w:val="000000" w:themeColor="text1"/>
          <w:szCs w:val="21"/>
          <w14:textFill>
            <w14:solidFill>
              <w14:schemeClr w14:val="tx1"/>
            </w14:solidFill>
          </w14:textFill>
        </w:rPr>
        <w:t>【答案】</w:t>
      </w:r>
      <w:r>
        <w:rPr>
          <w:rFonts w:hint="eastAsia" w:hAnsi="宋体"/>
          <w:b/>
          <w:color w:val="000000" w:themeColor="text1"/>
          <w:szCs w:val="21"/>
          <w14:textFill>
            <w14:solidFill>
              <w14:schemeClr w14:val="tx1"/>
            </w14:solidFill>
          </w14:textFill>
        </w:rPr>
        <w:t>①</w:t>
      </w:r>
      <w:r>
        <w:rPr>
          <w:rFonts w:hAnsi="宋体"/>
          <w:b/>
          <w:color w:val="000000" w:themeColor="text1"/>
          <w:szCs w:val="21"/>
          <w14:textFill>
            <w14:solidFill>
              <w14:schemeClr w14:val="tx1"/>
            </w14:solidFill>
          </w14:textFill>
        </w:rPr>
        <w:t>③④</w:t>
      </w:r>
    </w:p>
    <w:p>
      <w:pPr>
        <w:spacing w:line="360" w:lineRule="auto"/>
        <w:rPr>
          <w:rFonts w:hAnsi="宋体"/>
          <w:b/>
          <w:color w:val="000000" w:themeColor="text1"/>
          <w:szCs w:val="21"/>
          <w14:textFill>
            <w14:solidFill>
              <w14:schemeClr w14:val="tx1"/>
            </w14:solidFill>
          </w14:textFill>
        </w:rPr>
      </w:pPr>
      <w:r>
        <w:rPr>
          <w:rFonts w:hint="eastAsia" w:hAnsi="宋体"/>
          <w:b/>
          <w:color w:val="000000" w:themeColor="text1"/>
          <w:szCs w:val="21"/>
          <w14:textFill>
            <w14:solidFill>
              <w14:schemeClr w14:val="tx1"/>
            </w14:solidFill>
          </w14:textFill>
        </w:rPr>
        <w:t>【思路分析】</w:t>
      </w:r>
      <w:r>
        <w:rPr>
          <w:rFonts w:hint="eastAsia"/>
          <w:color w:val="000000" w:themeColor="text1"/>
          <w14:textFill>
            <w14:solidFill>
              <w14:schemeClr w14:val="tx1"/>
            </w14:solidFill>
          </w14:textFill>
        </w:rPr>
        <w:t>由平行四边形的性质求出∠BCD的度数，再由角平分线的定义得出∠BCE的度数，进而得出△BCE是等边三角形，再由AB=2BC，得出△ACE是等腰三角形，可得△ABC为直角三角形，由中位线定理得出OE⊥AC，故①正确；或由等腰三角形的性质得出OE⊥AC；由中位线定理得出OF：BF=1：2，则S</w:t>
      </w:r>
      <w:r>
        <w:rPr>
          <w:rFonts w:hint="eastAsia"/>
          <w:color w:val="000000" w:themeColor="text1"/>
          <w:vertAlign w:val="subscript"/>
          <w14:textFill>
            <w14:solidFill>
              <w14:schemeClr w14:val="tx1"/>
            </w14:solidFill>
          </w14:textFill>
        </w:rPr>
        <w:t>△AOD</w:t>
      </w:r>
      <w:r>
        <w:rPr>
          <w:rFonts w:hint="eastAsia"/>
          <w:color w:val="000000" w:themeColor="text1"/>
          <w14:textFill>
            <w14:solidFill>
              <w14:schemeClr w14:val="tx1"/>
            </w14:solidFill>
          </w14:textFill>
        </w:rPr>
        <w:t>=S</w:t>
      </w:r>
      <w:r>
        <w:rPr>
          <w:rFonts w:hint="eastAsia"/>
          <w:color w:val="000000" w:themeColor="text1"/>
          <w:vertAlign w:val="subscript"/>
          <w14:textFill>
            <w14:solidFill>
              <w14:schemeClr w14:val="tx1"/>
            </w14:solidFill>
          </w14:textFill>
        </w:rPr>
        <w:t>△BOC</w:t>
      </w:r>
      <w:r>
        <w:rPr>
          <w:rFonts w:hint="eastAsia"/>
          <w:color w:val="000000" w:themeColor="text1"/>
          <w14:textFill>
            <w14:solidFill>
              <w14:schemeClr w14:val="tx1"/>
            </w14:solidFill>
          </w14:textFill>
        </w:rPr>
        <w:t>=3S</w:t>
      </w:r>
      <w:r>
        <w:rPr>
          <w:rFonts w:hint="eastAsia"/>
          <w:color w:val="000000" w:themeColor="text1"/>
          <w:vertAlign w:val="subscript"/>
          <w14:textFill>
            <w14:solidFill>
              <w14:schemeClr w14:val="tx1"/>
            </w14:solidFill>
          </w14:textFill>
        </w:rPr>
        <w:t>△OCF</w:t>
      </w:r>
      <w:r>
        <w:rPr>
          <w:rFonts w:hint="eastAsia"/>
          <w:color w:val="000000" w:themeColor="text1"/>
          <w14:textFill>
            <w14:solidFill>
              <w14:schemeClr w14:val="tx1"/>
            </w14:solidFill>
          </w14:textFill>
        </w:rPr>
        <w:t>，可得②错误；利用锐角三角函数或勾股定理得出AC与BC的关系，再用勾股定理得出OB与BC的关系，可得AC：BD=</w:t>
      </w:r>
      <w:r>
        <w:rPr>
          <w:color w:val="000000" w:themeColor="text1"/>
          <w:position w:val="-6"/>
          <w:szCs w:val="21"/>
          <w14:textFill>
            <w14:solidFill>
              <w14:schemeClr w14:val="tx1"/>
            </w14:solidFill>
          </w14:textFill>
        </w:rPr>
        <w:object>
          <v:shape id="_x0000_i1360" o:spt="75" alt="学科网(www.zxxk.com)--教育资源门户，提供试卷、教案、课件、论文、素材及各类教学资源下载，还有大量而丰富的教学相关资讯！" type="#_x0000_t75" style="height:17.25pt;width:23.25pt;" o:ole="t" filled="f" o:preferrelative="t" stroked="f" coordsize="21600,21600">
            <v:path/>
            <v:fill on="f" focussize="0,0"/>
            <v:stroke on="f" joinstyle="miter"/>
            <v:imagedata r:id="rId696" o:title=""/>
            <o:lock v:ext="edit" aspectratio="t"/>
            <w10:wrap type="none"/>
            <w10:anchorlock/>
          </v:shape>
          <o:OLEObject Type="Embed" ProgID="Equation.DSMT4" ShapeID="_x0000_i1360" DrawAspect="Content" ObjectID="_1468076061" r:id="rId695">
            <o:LockedField>false</o:LockedField>
          </o:OLEObject>
        </w:object>
      </w:r>
      <w:r>
        <w:rPr>
          <w:rFonts w:hint="eastAsia"/>
          <w:color w:val="000000" w:themeColor="text1"/>
          <w:szCs w:val="21"/>
          <w14:textFill>
            <w14:solidFill>
              <w14:schemeClr w14:val="tx1"/>
            </w14:solidFill>
          </w14:textFill>
        </w:rPr>
        <w:t>：7，故③正确；由</w:t>
      </w:r>
      <w:r>
        <w:rPr>
          <w:rFonts w:hint="eastAsia"/>
          <w:color w:val="000000" w:themeColor="text1"/>
          <w14:textFill>
            <w14:solidFill>
              <w14:schemeClr w14:val="tx1"/>
            </w14:solidFill>
          </w14:textFill>
        </w:rPr>
        <w:t>OF：BF=1：2，将BF和DF都化成OF，可得④正确．</w:t>
      </w:r>
    </w:p>
    <w:p>
      <w:pPr>
        <w:spacing w:line="360" w:lineRule="auto"/>
        <w:ind w:left="2"/>
        <w:rPr>
          <w:b/>
          <w:color w:val="000000" w:themeColor="text1"/>
          <w14:textFill>
            <w14:solidFill>
              <w14:schemeClr w14:val="tx1"/>
            </w14:solidFill>
          </w14:textFill>
        </w:rPr>
      </w:pPr>
      <w:r>
        <w:rPr>
          <w:rFonts w:hint="eastAsia"/>
          <w:b/>
          <w:color w:val="000000" w:themeColor="text1"/>
          <w14:textFill>
            <w14:solidFill>
              <w14:schemeClr w14:val="tx1"/>
            </w14:solidFill>
          </w14:textFill>
        </w:rPr>
        <w:t>【解题过程】</w:t>
      </w:r>
      <w:r>
        <w:rPr>
          <w:rFonts w:hint="eastAsia"/>
          <w:color w:val="000000" w:themeColor="text1"/>
          <w14:textFill>
            <w14:solidFill>
              <w14:schemeClr w14:val="tx1"/>
            </w14:solidFill>
          </w14:textFill>
        </w:rPr>
        <w:t>在</w:t>
      </w:r>
      <w:r>
        <w:rPr>
          <w:color w:val="000000" w:themeColor="text1"/>
          <w:position w:val="-4"/>
          <w:szCs w:val="21"/>
          <w14:textFill>
            <w14:solidFill>
              <w14:schemeClr w14:val="tx1"/>
            </w14:solidFill>
          </w14:textFill>
        </w:rPr>
        <w:object>
          <v:shape id="_x0000_i1361" o:spt="75" alt="学科网(www.zxxk.com)--教育资源门户，提供试卷、教案、课件、论文、素材及各类教学资源下载，还有大量而丰富的教学相关资讯！" type="#_x0000_t75" style="height:12pt;width:14.25pt;" o:ole="t" filled="f" o:preferrelative="t" stroked="f" coordsize="21600,21600">
            <v:path/>
            <v:fill on="f" focussize="0,0"/>
            <v:stroke on="f" joinstyle="miter"/>
            <v:imagedata r:id="rId698" o:title=""/>
            <o:lock v:ext="edit" aspectratio="t"/>
            <w10:wrap type="none"/>
            <w10:anchorlock/>
          </v:shape>
          <o:OLEObject Type="Embed" ProgID="Equation.DSMT4" ShapeID="_x0000_i1361" DrawAspect="Content" ObjectID="_1468076062" r:id="rId697">
            <o:LockedField>false</o:LockedField>
          </o:OLEObject>
        </w:object>
      </w:r>
      <w:r>
        <w:rPr>
          <w:color w:val="000000" w:themeColor="text1"/>
          <w:szCs w:val="21"/>
          <w14:textFill>
            <w14:solidFill>
              <w14:schemeClr w14:val="tx1"/>
            </w14:solidFill>
          </w14:textFill>
        </w:rPr>
        <w:t>ABCD中</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AB</w:t>
      </w:r>
      <w:r>
        <w:rPr>
          <w:rFonts w:ascii="宋体" w:hAnsi="宋体" w:cs="宋体"/>
          <w:color w:val="000000" w:themeColor="text1"/>
          <w:szCs w:val="21"/>
          <w14:textFill>
            <w14:solidFill>
              <w14:schemeClr w14:val="tx1"/>
            </w14:solidFill>
          </w14:textFill>
        </w:rPr>
        <w:t>∥DC</w:t>
      </w:r>
      <w:r>
        <w:rPr>
          <w:rFonts w:hint="eastAsia" w:ascii="宋体" w:hAnsi="宋体" w:cs="宋体"/>
          <w:color w:val="000000" w:themeColor="text1"/>
          <w:szCs w:val="21"/>
          <w14:textFill>
            <w14:solidFill>
              <w14:schemeClr w14:val="tx1"/>
            </w14:solidFill>
          </w14:textFill>
        </w:rPr>
        <w:t>，</w:t>
      </w:r>
      <w:r>
        <w:rPr>
          <w:rFonts w:ascii="宋体" w:hAnsi="宋体" w:cs="宋体"/>
          <w:color w:val="000000" w:themeColor="text1"/>
          <w:szCs w:val="21"/>
          <w14:textFill>
            <w14:solidFill>
              <w14:schemeClr w14:val="tx1"/>
            </w14:solidFill>
          </w14:textFill>
        </w:rPr>
        <w:t>∠ABC</w:t>
      </w:r>
      <w:r>
        <w:rPr>
          <w:rFonts w:hint="eastAsia" w:ascii="宋体" w:hAnsi="宋体" w:cs="宋体"/>
          <w:color w:val="000000" w:themeColor="text1"/>
          <w:szCs w:val="21"/>
          <w14:textFill>
            <w14:solidFill>
              <w14:schemeClr w14:val="tx1"/>
            </w14:solidFill>
          </w14:textFill>
        </w:rPr>
        <w:t>=60°，∴∠BCD=120°．∵CE平分∠BCD，∴∠BCE=60°，∴△BCE是等边三角形，∴BE=BC=CE，∠BEC=60°．∵AB=2BC，∴AE=BE=CE，∴∠EAC=∠ACE=30°，∴∠ACB=90°．</w:t>
      </w:r>
      <w:r>
        <w:rPr>
          <w:rFonts w:hint="eastAsia"/>
          <w:color w:val="000000" w:themeColor="text1"/>
          <w14:textFill>
            <w14:solidFill>
              <w14:schemeClr w14:val="tx1"/>
            </w14:solidFill>
          </w14:textFill>
        </w:rPr>
        <w:t>在</w:t>
      </w:r>
      <w:r>
        <w:rPr>
          <w:color w:val="000000" w:themeColor="text1"/>
          <w:position w:val="-4"/>
          <w:szCs w:val="21"/>
          <w14:textFill>
            <w14:solidFill>
              <w14:schemeClr w14:val="tx1"/>
            </w14:solidFill>
          </w14:textFill>
        </w:rPr>
        <w:object>
          <v:shape id="_x0000_i1362" o:spt="75" alt="学科网(www.zxxk.com)--教育资源门户，提供试卷、教案、课件、论文、素材及各类教学资源下载，还有大量而丰富的教学相关资讯！" type="#_x0000_t75" style="height:12pt;width:14.25pt;" o:ole="t" filled="f" o:preferrelative="t" stroked="f" coordsize="21600,21600">
            <v:path/>
            <v:fill on="f" focussize="0,0"/>
            <v:stroke on="f" joinstyle="miter"/>
            <v:imagedata r:id="rId698" o:title=""/>
            <o:lock v:ext="edit" aspectratio="t"/>
            <w10:wrap type="none"/>
            <w10:anchorlock/>
          </v:shape>
          <o:OLEObject Type="Embed" ProgID="Equation.DSMT4" ShapeID="_x0000_i1362" DrawAspect="Content" ObjectID="_1468076063" r:id="rId699">
            <o:LockedField>false</o:LockedField>
          </o:OLEObject>
        </w:object>
      </w:r>
      <w:r>
        <w:rPr>
          <w:color w:val="000000" w:themeColor="text1"/>
          <w:szCs w:val="21"/>
          <w14:textFill>
            <w14:solidFill>
              <w14:schemeClr w14:val="tx1"/>
            </w14:solidFill>
          </w14:textFill>
        </w:rPr>
        <w:t>ABCD中</w:t>
      </w:r>
      <w:r>
        <w:rPr>
          <w:rFonts w:hint="eastAsia"/>
          <w:color w:val="000000" w:themeColor="text1"/>
          <w:szCs w:val="21"/>
          <w14:textFill>
            <w14:solidFill>
              <w14:schemeClr w14:val="tx1"/>
            </w14:solidFill>
          </w14:textFill>
        </w:rPr>
        <w:t>，AO=CO，BO=DO，∴OE是△ACB的中位线，∴OE∥BC，∴OE⊥AC，故①正确；∵OE是△ACB的中位线，∴OE=</w:t>
      </w:r>
      <w:r>
        <w:rPr>
          <w:color w:val="000000" w:themeColor="text1"/>
          <w:position w:val="-24"/>
          <w:szCs w:val="21"/>
          <w14:textFill>
            <w14:solidFill>
              <w14:schemeClr w14:val="tx1"/>
            </w14:solidFill>
          </w14:textFill>
        </w:rPr>
        <w:object>
          <v:shape id="_x0000_i1363" o:spt="75" alt="学科网(www.zxxk.com)--教育资源门户，提供试卷、教案、课件、论文、素材及各类教学资源下载，还有大量而丰富的教学相关资讯！" type="#_x0000_t75" style="height:33.75pt;width:12.75pt;" o:ole="t" filled="f" o:preferrelative="t" stroked="f" coordsize="21600,21600">
            <v:path/>
            <v:fill on="f" focussize="0,0"/>
            <v:stroke on="f" joinstyle="miter"/>
            <v:imagedata r:id="rId701" o:title=""/>
            <o:lock v:ext="edit" aspectratio="t"/>
            <w10:wrap type="none"/>
            <w10:anchorlock/>
          </v:shape>
          <o:OLEObject Type="Embed" ProgID="Equation.DSMT4" ShapeID="_x0000_i1363" DrawAspect="Content" ObjectID="_1468076064" r:id="rId700">
            <o:LockedField>false</o:LockedField>
          </o:OLEObject>
        </w:object>
      </w:r>
      <w:r>
        <w:rPr>
          <w:color w:val="000000" w:themeColor="text1"/>
          <w:szCs w:val="21"/>
          <w14:textFill>
            <w14:solidFill>
              <w14:schemeClr w14:val="tx1"/>
            </w14:solidFill>
          </w14:textFill>
        </w:rPr>
        <w:t>BC</w:t>
      </w:r>
      <w:r>
        <w:rPr>
          <w:rFonts w:hint="eastAsia"/>
          <w:color w:val="000000" w:themeColor="text1"/>
          <w:szCs w:val="21"/>
          <w14:textFill>
            <w14:solidFill>
              <w14:schemeClr w14:val="tx1"/>
            </w14:solidFill>
          </w14:textFill>
        </w:rPr>
        <w:t>，∵OE∥BC，∴△OEF∽△BCF，∴</w:t>
      </w:r>
      <w:r>
        <w:rPr>
          <w:rFonts w:hint="eastAsia"/>
          <w:color w:val="000000" w:themeColor="text1"/>
          <w14:textFill>
            <w14:solidFill>
              <w14:schemeClr w14:val="tx1"/>
            </w14:solidFill>
          </w14:textFill>
        </w:rPr>
        <w:t>OF：BF=OE：BC=1：2，∴S</w:t>
      </w:r>
      <w:r>
        <w:rPr>
          <w:rFonts w:hint="eastAsia"/>
          <w:color w:val="000000" w:themeColor="text1"/>
          <w:vertAlign w:val="subscript"/>
          <w14:textFill>
            <w14:solidFill>
              <w14:schemeClr w14:val="tx1"/>
            </w14:solidFill>
          </w14:textFill>
        </w:rPr>
        <w:t>△AOD</w:t>
      </w:r>
      <w:r>
        <w:rPr>
          <w:rFonts w:hint="eastAsia"/>
          <w:color w:val="000000" w:themeColor="text1"/>
          <w14:textFill>
            <w14:solidFill>
              <w14:schemeClr w14:val="tx1"/>
            </w14:solidFill>
          </w14:textFill>
        </w:rPr>
        <w:t>=S</w:t>
      </w:r>
      <w:r>
        <w:rPr>
          <w:rFonts w:hint="eastAsia"/>
          <w:color w:val="000000" w:themeColor="text1"/>
          <w:vertAlign w:val="subscript"/>
          <w14:textFill>
            <w14:solidFill>
              <w14:schemeClr w14:val="tx1"/>
            </w14:solidFill>
          </w14:textFill>
        </w:rPr>
        <w:t>△BOC</w:t>
      </w:r>
      <w:r>
        <w:rPr>
          <w:rFonts w:hint="eastAsia"/>
          <w:color w:val="000000" w:themeColor="text1"/>
          <w14:textFill>
            <w14:solidFill>
              <w14:schemeClr w14:val="tx1"/>
            </w14:solidFill>
          </w14:textFill>
        </w:rPr>
        <w:t>=3S</w:t>
      </w:r>
      <w:r>
        <w:rPr>
          <w:rFonts w:hint="eastAsia"/>
          <w:color w:val="000000" w:themeColor="text1"/>
          <w:vertAlign w:val="subscript"/>
          <w14:textFill>
            <w14:solidFill>
              <w14:schemeClr w14:val="tx1"/>
            </w14:solidFill>
          </w14:textFill>
        </w:rPr>
        <w:t>△OCF</w:t>
      </w:r>
      <w:r>
        <w:rPr>
          <w:rFonts w:hint="eastAsia"/>
          <w:color w:val="000000" w:themeColor="text1"/>
          <w14:textFill>
            <w14:solidFill>
              <w14:schemeClr w14:val="tx1"/>
            </w14:solidFill>
          </w14:textFill>
        </w:rPr>
        <w:t>，故②错误；在Rt△ABC中，</w:t>
      </w:r>
      <w:r>
        <w:rPr>
          <w:rFonts w:hint="eastAsia" w:ascii="宋体" w:hAnsi="宋体" w:cs="宋体"/>
          <w:color w:val="000000" w:themeColor="text1"/>
          <w:szCs w:val="21"/>
          <w14:textFill>
            <w14:solidFill>
              <w14:schemeClr w14:val="tx1"/>
            </w14:solidFill>
          </w14:textFill>
        </w:rPr>
        <w:t>∵AB=2BC，</w:t>
      </w:r>
      <w:r>
        <w:rPr>
          <w:rFonts w:hint="eastAsia"/>
          <w:color w:val="000000" w:themeColor="text1"/>
          <w14:textFill>
            <w14:solidFill>
              <w14:schemeClr w14:val="tx1"/>
            </w14:solidFill>
          </w14:textFill>
        </w:rPr>
        <w:t>∴AC=</w:t>
      </w:r>
      <w:r>
        <w:rPr>
          <w:color w:val="000000" w:themeColor="text1"/>
          <w:position w:val="-8"/>
          <w:szCs w:val="21"/>
          <w14:textFill>
            <w14:solidFill>
              <w14:schemeClr w14:val="tx1"/>
            </w14:solidFill>
          </w14:textFill>
        </w:rPr>
        <w:object>
          <v:shape id="_x0000_i1364" o:spt="75" alt="学科网(www.zxxk.com)--教育资源门户，提供试卷、教案、课件、论文、素材及各类教学资源下载，还有大量而丰富的教学相关资讯！" type="#_x0000_t75" style="height:19.5pt;width:19.5pt;" o:ole="t" filled="f" o:preferrelative="t" stroked="f" coordsize="21600,21600">
            <v:path/>
            <v:fill on="f" focussize="0,0"/>
            <v:stroke on="f" joinstyle="miter"/>
            <v:imagedata r:id="rId703" o:title=""/>
            <o:lock v:ext="edit" aspectratio="t"/>
            <w10:wrap type="none"/>
            <w10:anchorlock/>
          </v:shape>
          <o:OLEObject Type="Embed" ProgID="Equation.DSMT4" ShapeID="_x0000_i1364" DrawAspect="Content" ObjectID="_1468076065" r:id="rId702">
            <o:LockedField>false</o:LockedField>
          </o:OLEObject>
        </w:object>
      </w:r>
      <w:r>
        <w:rPr>
          <w:color w:val="000000" w:themeColor="text1"/>
          <w:szCs w:val="21"/>
          <w14:textFill>
            <w14:solidFill>
              <w14:schemeClr w14:val="tx1"/>
            </w14:solidFill>
          </w14:textFill>
        </w:rPr>
        <w:t>BC</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∴OC</w:t>
      </w:r>
      <w:r>
        <w:rPr>
          <w:rFonts w:hint="eastAsia"/>
          <w:color w:val="000000" w:themeColor="text1"/>
          <w:szCs w:val="21"/>
          <w14:textFill>
            <w14:solidFill>
              <w14:schemeClr w14:val="tx1"/>
            </w14:solidFill>
          </w14:textFill>
        </w:rPr>
        <w:t>=</w:t>
      </w:r>
      <w:r>
        <w:rPr>
          <w:color w:val="000000" w:themeColor="text1"/>
          <w:position w:val="-24"/>
          <w:szCs w:val="21"/>
          <w14:textFill>
            <w14:solidFill>
              <w14:schemeClr w14:val="tx1"/>
            </w14:solidFill>
          </w14:textFill>
        </w:rPr>
        <w:object>
          <v:shape id="_x0000_i1365" o:spt="75" alt="学科网(www.zxxk.com)--教育资源门户，提供试卷、教案、课件、论文、素材及各类教学资源下载，还有大量而丰富的教学相关资讯！" type="#_x0000_t75" style="height:36.75pt;width:21pt;" o:ole="t" filled="f" o:preferrelative="t" stroked="f" coordsize="21600,21600">
            <v:path/>
            <v:fill on="f" focussize="0,0"/>
            <v:stroke on="f" joinstyle="miter"/>
            <v:imagedata r:id="rId705" o:title=""/>
            <o:lock v:ext="edit" aspectratio="t"/>
            <w10:wrap type="none"/>
            <w10:anchorlock/>
          </v:shape>
          <o:OLEObject Type="Embed" ProgID="Equation.DSMT4" ShapeID="_x0000_i1365" DrawAspect="Content" ObjectID="_1468076066" r:id="rId704">
            <o:LockedField>false</o:LockedField>
          </o:OLEObject>
        </w:object>
      </w:r>
      <w:r>
        <w:rPr>
          <w:color w:val="000000" w:themeColor="text1"/>
          <w:szCs w:val="21"/>
          <w14:textFill>
            <w14:solidFill>
              <w14:schemeClr w14:val="tx1"/>
            </w14:solidFill>
          </w14:textFill>
        </w:rPr>
        <w:t>BC</w:t>
      </w:r>
      <w:r>
        <w:rPr>
          <w:rFonts w:hint="eastAsia"/>
          <w:color w:val="000000" w:themeColor="text1"/>
          <w:szCs w:val="21"/>
          <w14:textFill>
            <w14:solidFill>
              <w14:schemeClr w14:val="tx1"/>
            </w14:solidFill>
          </w14:textFill>
        </w:rPr>
        <w:t>．在Rt△BCO中，OB=</w:t>
      </w:r>
      <w:r>
        <w:rPr>
          <w:color w:val="000000" w:themeColor="text1"/>
          <w:position w:val="-36"/>
          <w:szCs w:val="21"/>
          <w14:textFill>
            <w14:solidFill>
              <w14:schemeClr w14:val="tx1"/>
            </w14:solidFill>
          </w14:textFill>
        </w:rPr>
        <w:object>
          <v:shape id="_x0000_i1366" o:spt="75" alt="学科网(www.zxxk.com)--教育资源门户，提供试卷、教案、课件、论文、素材及各类教学资源下载，还有大量而丰富的教学相关资讯！" type="#_x0000_t75" style="height:49.5pt;width:99.75pt;" o:ole="t" filled="f" o:preferrelative="t" stroked="f" coordsize="21600,21600">
            <v:path/>
            <v:fill on="f" focussize="0,0"/>
            <v:stroke on="f" joinstyle="miter"/>
            <v:imagedata r:id="rId707" o:title=""/>
            <o:lock v:ext="edit" aspectratio="t"/>
            <w10:wrap type="none"/>
            <w10:anchorlock/>
          </v:shape>
          <o:OLEObject Type="Embed" ProgID="Equation.DSMT4" ShapeID="_x0000_i1366" DrawAspect="Content" ObjectID="_1468076067" r:id="rId706">
            <o:LockedField>false</o:LockedField>
          </o:OLEObject>
        </w:object>
      </w:r>
      <w:r>
        <w:rPr>
          <w:rFonts w:hint="eastAsia"/>
          <w:color w:val="000000" w:themeColor="text1"/>
          <w:szCs w:val="21"/>
          <w14:textFill>
            <w14:solidFill>
              <w14:schemeClr w14:val="tx1"/>
            </w14:solidFill>
          </w14:textFill>
        </w:rPr>
        <w:t>=</w:t>
      </w:r>
      <w:r>
        <w:rPr>
          <w:color w:val="000000" w:themeColor="text1"/>
          <w:position w:val="-24"/>
          <w:szCs w:val="21"/>
          <w14:textFill>
            <w14:solidFill>
              <w14:schemeClr w14:val="tx1"/>
            </w14:solidFill>
          </w14:textFill>
        </w:rPr>
        <w:object>
          <v:shape id="_x0000_i1367" o:spt="75" alt="学科网(www.zxxk.com)--教育资源门户，提供试卷、教案、课件、论文、素材及各类教学资源下载，还有大量而丰富的教学相关资讯！" type="#_x0000_t75" style="height:36.75pt;width:41.25pt;" o:ole="t" filled="f" o:preferrelative="t" stroked="f" coordsize="21600,21600">
            <v:path/>
            <v:fill on="f" focussize="0,0"/>
            <v:stroke on="f" joinstyle="miter"/>
            <v:imagedata r:id="rId709" o:title=""/>
            <o:lock v:ext="edit" aspectratio="t"/>
            <w10:wrap type="none"/>
            <w10:anchorlock/>
          </v:shape>
          <o:OLEObject Type="Embed" ProgID="Equation.DSMT4" ShapeID="_x0000_i1367" DrawAspect="Content" ObjectID="_1468076068" r:id="rId708">
            <o:LockedField>false</o:LockedField>
          </o:OLEObject>
        </w:objec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∴BD</w:t>
      </w:r>
      <w:r>
        <w:rPr>
          <w:rFonts w:hint="eastAsia"/>
          <w:color w:val="000000" w:themeColor="text1"/>
          <w:szCs w:val="21"/>
          <w14:textFill>
            <w14:solidFill>
              <w14:schemeClr w14:val="tx1"/>
            </w14:solidFill>
          </w14:textFill>
        </w:rPr>
        <w:t>=</w:t>
      </w:r>
      <w:r>
        <w:rPr>
          <w:color w:val="000000" w:themeColor="text1"/>
          <w:position w:val="-8"/>
          <w:szCs w:val="21"/>
          <w14:textFill>
            <w14:solidFill>
              <w14:schemeClr w14:val="tx1"/>
            </w14:solidFill>
          </w14:textFill>
        </w:rPr>
        <w:object>
          <v:shape id="_x0000_i1368" o:spt="75" alt="学科网(www.zxxk.com)--教育资源门户，提供试卷、教案、课件、论文、素材及各类教学资源下载，还有大量而丰富的教学相关资讯！" type="#_x0000_t75" style="height:19.5pt;width:20.25pt;" o:ole="t" filled="f" o:preferrelative="t" stroked="f" coordsize="21600,21600">
            <v:path/>
            <v:fill on="f" focussize="0,0"/>
            <v:stroke on="f" joinstyle="miter"/>
            <v:imagedata r:id="rId711" o:title=""/>
            <o:lock v:ext="edit" aspectratio="t"/>
            <w10:wrap type="none"/>
            <w10:anchorlock/>
          </v:shape>
          <o:OLEObject Type="Embed" ProgID="Equation.DSMT4" ShapeID="_x0000_i1368" DrawAspect="Content" ObjectID="_1468076069" r:id="rId710">
            <o:LockedField>false</o:LockedField>
          </o:OLEObject>
        </w:object>
      </w:r>
      <w:r>
        <w:rPr>
          <w:color w:val="000000" w:themeColor="text1"/>
          <w:szCs w:val="21"/>
          <w14:textFill>
            <w14:solidFill>
              <w14:schemeClr w14:val="tx1"/>
            </w14:solidFill>
          </w14:textFill>
        </w:rPr>
        <w:t>BC</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w:t>
      </w:r>
      <w:r>
        <w:rPr>
          <w:rFonts w:hint="eastAsia"/>
          <w:color w:val="000000" w:themeColor="text1"/>
          <w14:textFill>
            <w14:solidFill>
              <w14:schemeClr w14:val="tx1"/>
            </w14:solidFill>
          </w14:textFill>
        </w:rPr>
        <w:t>AC：BD=</w:t>
      </w:r>
      <w:r>
        <w:rPr>
          <w:color w:val="000000" w:themeColor="text1"/>
          <w:position w:val="-8"/>
          <w:szCs w:val="21"/>
          <w14:textFill>
            <w14:solidFill>
              <w14:schemeClr w14:val="tx1"/>
            </w14:solidFill>
          </w14:textFill>
        </w:rPr>
        <w:object>
          <v:shape id="_x0000_i1369" o:spt="75" alt="学科网(www.zxxk.com)--教育资源门户，提供试卷、教案、课件、论文、素材及各类教学资源下载，还有大量而丰富的教学相关资讯！" type="#_x0000_t75" style="height:19.5pt;width:19.5pt;" o:ole="t" filled="f" o:preferrelative="t" stroked="f" coordsize="21600,21600">
            <v:path/>
            <v:fill on="f" focussize="0,0"/>
            <v:stroke on="f" joinstyle="miter"/>
            <v:imagedata r:id="rId703" o:title=""/>
            <o:lock v:ext="edit" aspectratio="t"/>
            <w10:wrap type="none"/>
            <w10:anchorlock/>
          </v:shape>
          <o:OLEObject Type="Embed" ProgID="Equation.DSMT4" ShapeID="_x0000_i1369" DrawAspect="Content" ObjectID="_1468076070" r:id="rId712">
            <o:LockedField>false</o:LockedField>
          </o:OLEObject>
        </w:object>
      </w:r>
      <w:r>
        <w:rPr>
          <w:color w:val="000000" w:themeColor="text1"/>
          <w:szCs w:val="21"/>
          <w14:textFill>
            <w14:solidFill>
              <w14:schemeClr w14:val="tx1"/>
            </w14:solidFill>
          </w14:textFill>
        </w:rPr>
        <w:t>BC</w:t>
      </w:r>
      <w:r>
        <w:rPr>
          <w:rFonts w:hint="eastAsia"/>
          <w:color w:val="000000" w:themeColor="text1"/>
          <w14:textFill>
            <w14:solidFill>
              <w14:schemeClr w14:val="tx1"/>
            </w14:solidFill>
          </w14:textFill>
        </w:rPr>
        <w:t xml:space="preserve"> ：</w:t>
      </w:r>
      <w:r>
        <w:rPr>
          <w:color w:val="000000" w:themeColor="text1"/>
          <w:position w:val="-8"/>
          <w:szCs w:val="21"/>
          <w14:textFill>
            <w14:solidFill>
              <w14:schemeClr w14:val="tx1"/>
            </w14:solidFill>
          </w14:textFill>
        </w:rPr>
        <w:object>
          <v:shape id="_x0000_i1370" o:spt="75" alt="学科网(www.zxxk.com)--教育资源门户，提供试卷、教案、课件、论文、素材及各类教学资源下载，还有大量而丰富的教学相关资讯！" type="#_x0000_t75" style="height:19.5pt;width:20.25pt;" o:ole="t" filled="f" o:preferrelative="t" stroked="f" coordsize="21600,21600">
            <v:path/>
            <v:fill on="f" focussize="0,0"/>
            <v:stroke on="f" joinstyle="miter"/>
            <v:imagedata r:id="rId711" o:title=""/>
            <o:lock v:ext="edit" aspectratio="t"/>
            <w10:wrap type="none"/>
            <w10:anchorlock/>
          </v:shape>
          <o:OLEObject Type="Embed" ProgID="Equation.DSMT4" ShapeID="_x0000_i1370" DrawAspect="Content" ObjectID="_1468076071" r:id="rId713">
            <o:LockedField>false</o:LockedField>
          </o:OLEObject>
        </w:object>
      </w:r>
      <w:r>
        <w:rPr>
          <w:color w:val="000000" w:themeColor="text1"/>
          <w:szCs w:val="21"/>
          <w14:textFill>
            <w14:solidFill>
              <w14:schemeClr w14:val="tx1"/>
            </w14:solidFill>
          </w14:textFill>
        </w:rPr>
        <w:t>BC</w:t>
      </w:r>
      <w:r>
        <w:rPr>
          <w:rFonts w:hint="eastAsia"/>
          <w:color w:val="000000" w:themeColor="text1"/>
          <w14:textFill>
            <w14:solidFill>
              <w14:schemeClr w14:val="tx1"/>
            </w14:solidFill>
          </w14:textFill>
        </w:rPr>
        <w:t xml:space="preserve"> =</w:t>
      </w:r>
      <w:r>
        <w:rPr>
          <w:color w:val="000000" w:themeColor="text1"/>
          <w:position w:val="-6"/>
          <w:szCs w:val="21"/>
          <w14:textFill>
            <w14:solidFill>
              <w14:schemeClr w14:val="tx1"/>
            </w14:solidFill>
          </w14:textFill>
        </w:rPr>
        <w:object>
          <v:shape id="_x0000_i1371" o:spt="75" alt="学科网(www.zxxk.com)--教育资源门户，提供试卷、教案、课件、论文、素材及各类教学资源下载，还有大量而丰富的教学相关资讯！" type="#_x0000_t75" style="height:18.75pt;width:25.5pt;" o:ole="t" filled="f" o:preferrelative="t" stroked="f" coordsize="21600,21600">
            <v:path/>
            <v:fill on="f" focussize="0,0"/>
            <v:stroke on="f" joinstyle="miter"/>
            <v:imagedata r:id="rId715" o:title=""/>
            <o:lock v:ext="edit" aspectratio="t"/>
            <w10:wrap type="none"/>
            <w10:anchorlock/>
          </v:shape>
          <o:OLEObject Type="Embed" ProgID="Equation.DSMT4" ShapeID="_x0000_i1371" DrawAspect="Content" ObjectID="_1468076072" r:id="rId714">
            <o:LockedField>false</o:LockedField>
          </o:OLEObject>
        </w:object>
      </w:r>
      <w:r>
        <w:rPr>
          <w:rFonts w:hint="eastAsia"/>
          <w:color w:val="000000" w:themeColor="text1"/>
          <w:szCs w:val="21"/>
          <w14:textFill>
            <w14:solidFill>
              <w14:schemeClr w14:val="tx1"/>
            </w14:solidFill>
          </w14:textFill>
        </w:rPr>
        <w:t>：7，故③正确；∵</w:t>
      </w:r>
      <w:r>
        <w:rPr>
          <w:rFonts w:hint="eastAsia"/>
          <w:color w:val="000000" w:themeColor="text1"/>
          <w14:textFill>
            <w14:solidFill>
              <w14:schemeClr w14:val="tx1"/>
            </w14:solidFill>
          </w14:textFill>
        </w:rPr>
        <w:t>OF：BF=1：2，∴BF=2OF，OB=3OF，∵OD=OB，∴DF=4OF，∴BF</w:t>
      </w:r>
      <w:r>
        <w:rPr>
          <w:rFonts w:hint="eastAsia"/>
          <w:color w:val="000000" w:themeColor="text1"/>
          <w:vertAlign w:val="superscript"/>
          <w14:textFill>
            <w14:solidFill>
              <w14:schemeClr w14:val="tx1"/>
            </w14:solidFill>
          </w14:textFill>
        </w:rPr>
        <w:t>2</w:t>
      </w:r>
      <w:r>
        <w:rPr>
          <w:rFonts w:hint="eastAsia"/>
          <w:color w:val="000000" w:themeColor="text1"/>
          <w14:textFill>
            <w14:solidFill>
              <w14:schemeClr w14:val="tx1"/>
            </w14:solidFill>
          </w14:textFill>
        </w:rPr>
        <w:t>=（2OF）</w:t>
      </w:r>
      <w:r>
        <w:rPr>
          <w:rFonts w:hint="eastAsia"/>
          <w:color w:val="000000" w:themeColor="text1"/>
          <w:vertAlign w:val="superscript"/>
          <w14:textFill>
            <w14:solidFill>
              <w14:schemeClr w14:val="tx1"/>
            </w14:solidFill>
          </w14:textFill>
        </w:rPr>
        <w:t>2</w:t>
      </w:r>
      <w:r>
        <w:rPr>
          <w:rFonts w:hint="eastAsia"/>
          <w:color w:val="000000" w:themeColor="text1"/>
          <w14:textFill>
            <w14:solidFill>
              <w14:schemeClr w14:val="tx1"/>
            </w14:solidFill>
          </w14:textFill>
        </w:rPr>
        <w:t>=4OF</w:t>
      </w:r>
      <w:r>
        <w:rPr>
          <w:rFonts w:hint="eastAsia"/>
          <w:color w:val="000000" w:themeColor="text1"/>
          <w:vertAlign w:val="superscript"/>
          <w14:textFill>
            <w14:solidFill>
              <w14:schemeClr w14:val="tx1"/>
            </w14:solidFill>
          </w14:textFill>
        </w:rPr>
        <w:t>2</w:t>
      </w:r>
      <w:r>
        <w:rPr>
          <w:rFonts w:hint="eastAsia"/>
          <w:color w:val="000000" w:themeColor="text1"/>
          <w14:textFill>
            <w14:solidFill>
              <w14:schemeClr w14:val="tx1"/>
            </w14:solidFill>
          </w14:textFill>
        </w:rPr>
        <w:t>，OF·DF=OF·4OF=4OF</w:t>
      </w:r>
      <w:r>
        <w:rPr>
          <w:rFonts w:hint="eastAsia"/>
          <w:color w:val="000000" w:themeColor="text1"/>
          <w:vertAlign w:val="superscript"/>
          <w14:textFill>
            <w14:solidFill>
              <w14:schemeClr w14:val="tx1"/>
            </w14:solidFill>
          </w14:textFill>
        </w:rPr>
        <w:t>2</w:t>
      </w:r>
      <w:r>
        <w:rPr>
          <w:rFonts w:hint="eastAsia"/>
          <w:color w:val="000000" w:themeColor="text1"/>
          <w14:textFill>
            <w14:solidFill>
              <w14:schemeClr w14:val="tx1"/>
            </w14:solidFill>
          </w14:textFill>
        </w:rPr>
        <w:t>，∴BF</w:t>
      </w:r>
      <w:r>
        <w:rPr>
          <w:rFonts w:hint="eastAsia"/>
          <w:color w:val="000000" w:themeColor="text1"/>
          <w:vertAlign w:val="superscript"/>
          <w14:textFill>
            <w14:solidFill>
              <w14:schemeClr w14:val="tx1"/>
            </w14:solidFill>
          </w14:textFill>
        </w:rPr>
        <w:t>2</w:t>
      </w:r>
      <w:r>
        <w:rPr>
          <w:rFonts w:hint="eastAsia"/>
          <w:color w:val="000000" w:themeColor="text1"/>
          <w14:textFill>
            <w14:solidFill>
              <w14:schemeClr w14:val="tx1"/>
            </w14:solidFill>
          </w14:textFill>
        </w:rPr>
        <w:t>=OF·DF，故④正确．</w:t>
      </w:r>
    </w:p>
    <w:p>
      <w:pPr>
        <w:spacing w:line="360" w:lineRule="auto"/>
        <w:rPr>
          <w:rFonts w:hAnsi="宋体"/>
          <w:b/>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【知识点】角平分线的定义</w:t>
      </w:r>
      <w:r>
        <w:rPr>
          <w:rFonts w:hint="eastAsia" w:hAnsi="宋体"/>
          <w:b/>
          <w:color w:val="000000" w:themeColor="text1"/>
          <w:szCs w:val="21"/>
          <w14:textFill>
            <w14:solidFill>
              <w14:schemeClr w14:val="tx1"/>
            </w14:solidFill>
          </w14:textFill>
        </w:rPr>
        <w:t>；</w:t>
      </w:r>
      <w:r>
        <w:rPr>
          <w:rFonts w:hAnsi="宋体"/>
          <w:b/>
          <w:color w:val="000000" w:themeColor="text1"/>
          <w:szCs w:val="21"/>
          <w14:textFill>
            <w14:solidFill>
              <w14:schemeClr w14:val="tx1"/>
            </w14:solidFill>
          </w14:textFill>
        </w:rPr>
        <w:t>平行四边形的性质</w:t>
      </w:r>
      <w:r>
        <w:rPr>
          <w:rFonts w:hint="eastAsia" w:hAnsi="宋体"/>
          <w:b/>
          <w:color w:val="000000" w:themeColor="text1"/>
          <w:szCs w:val="21"/>
          <w14:textFill>
            <w14:solidFill>
              <w14:schemeClr w14:val="tx1"/>
            </w14:solidFill>
          </w14:textFill>
        </w:rPr>
        <w:t>；</w:t>
      </w:r>
      <w:r>
        <w:rPr>
          <w:rFonts w:hAnsi="宋体"/>
          <w:b/>
          <w:color w:val="000000" w:themeColor="text1"/>
          <w:szCs w:val="21"/>
          <w14:textFill>
            <w14:solidFill>
              <w14:schemeClr w14:val="tx1"/>
            </w14:solidFill>
          </w14:textFill>
        </w:rPr>
        <w:t>等边三角形的判定与性质</w:t>
      </w:r>
      <w:r>
        <w:rPr>
          <w:rFonts w:hint="eastAsia" w:hAnsi="宋体"/>
          <w:b/>
          <w:color w:val="000000" w:themeColor="text1"/>
          <w:szCs w:val="21"/>
          <w14:textFill>
            <w14:solidFill>
              <w14:schemeClr w14:val="tx1"/>
            </w14:solidFill>
          </w14:textFill>
        </w:rPr>
        <w:t>；等腰三角形的判定与性质；中位线定理；勾股定理；相似三角形的判定与性质；锐角三角函数</w:t>
      </w:r>
    </w:p>
    <w:p>
      <w:pPr>
        <w:rPr>
          <w:b/>
          <w:color w:val="000000" w:themeColor="text1"/>
          <w14:textFill>
            <w14:solidFill>
              <w14:schemeClr w14:val="tx1"/>
            </w14:solidFill>
          </w14:textFill>
        </w:rPr>
      </w:pPr>
    </w:p>
    <w:p>
      <w:pPr>
        <w:rPr>
          <w:rFonts w:ascii="宋体" w:hAnsi="宋体"/>
          <w:color w:val="000000" w:themeColor="text1"/>
          <w14:textFill>
            <w14:solidFill>
              <w14:schemeClr w14:val="tx1"/>
            </w14:solidFill>
          </w14:textFill>
        </w:rPr>
      </w:pPr>
      <w:r>
        <w:rPr>
          <w:b/>
          <w:color w:val="000000" w:themeColor="text1"/>
          <w14:textFill>
            <w14:solidFill>
              <w14:schemeClr w14:val="tx1"/>
            </w14:solidFill>
          </w14:textFill>
        </w:rPr>
        <w:t>3.</w:t>
      </w:r>
      <w:r>
        <w:rPr>
          <w:rFonts w:hint="eastAsia"/>
          <w:b/>
          <w:color w:val="000000" w:themeColor="text1"/>
          <w14:textFill>
            <w14:solidFill>
              <w14:schemeClr w14:val="tx1"/>
            </w14:solidFill>
          </w14:textFill>
        </w:rPr>
        <w:t xml:space="preserve"> （2019四川省凉山市，16，4）</w:t>
      </w:r>
      <w:r>
        <w:rPr>
          <w:rFonts w:ascii="宋体" w:hAnsi="宋体"/>
          <w:color w:val="000000" w:themeColor="text1"/>
          <w14:textFill>
            <w14:solidFill>
              <w14:schemeClr w14:val="tx1"/>
            </w14:solidFill>
          </w14:textFill>
        </w:rPr>
        <w:t>在</w:t>
      </w:r>
      <w:r>
        <w:rPr>
          <w:rFonts w:hint="eastAsia" w:ascii="宋体" w:hAnsi="宋体"/>
          <w:i/>
          <w:color w:val="000000" w:themeColor="text1"/>
          <w14:textFill>
            <w14:solidFill>
              <w14:schemeClr w14:val="tx1"/>
            </w14:solidFill>
          </w14:textFill>
        </w:rPr>
        <w:t>□</w:t>
      </w:r>
      <w:r>
        <w:rPr>
          <w:rFonts w:hint="eastAsia"/>
          <w:i/>
          <w:color w:val="000000" w:themeColor="text1"/>
          <w14:textFill>
            <w14:solidFill>
              <w14:schemeClr w14:val="tx1"/>
            </w14:solidFill>
          </w14:textFill>
        </w:rPr>
        <w:t>ABCD</w:t>
      </w:r>
      <w:r>
        <w:rPr>
          <w:rFonts w:ascii="宋体" w:hAnsi="宋体"/>
          <w:color w:val="000000" w:themeColor="text1"/>
          <w14:textFill>
            <w14:solidFill>
              <w14:schemeClr w14:val="tx1"/>
            </w14:solidFill>
          </w14:textFill>
        </w:rPr>
        <w:t>中，</w:t>
      </w:r>
      <w:r>
        <w:rPr>
          <w:rFonts w:hint="eastAsia"/>
          <w:i/>
          <w:color w:val="000000" w:themeColor="text1"/>
          <w14:textFill>
            <w14:solidFill>
              <w14:schemeClr w14:val="tx1"/>
            </w14:solidFill>
          </w14:textFill>
        </w:rPr>
        <w:t>E</w:t>
      </w:r>
      <w:r>
        <w:rPr>
          <w:rFonts w:hint="eastAsia" w:ascii="宋体" w:hAnsi="宋体"/>
          <w:color w:val="000000" w:themeColor="text1"/>
          <w14:textFill>
            <w14:solidFill>
              <w14:schemeClr w14:val="tx1"/>
            </w14:solidFill>
          </w14:textFill>
        </w:rPr>
        <w:t>是</w:t>
      </w:r>
      <w:r>
        <w:rPr>
          <w:rFonts w:hint="eastAsia"/>
          <w:i/>
          <w:color w:val="000000" w:themeColor="text1"/>
          <w14:textFill>
            <w14:solidFill>
              <w14:schemeClr w14:val="tx1"/>
            </w14:solidFill>
          </w14:textFill>
        </w:rPr>
        <w:t>AD</w:t>
      </w:r>
      <w:r>
        <w:rPr>
          <w:rFonts w:hint="eastAsia" w:ascii="宋体" w:hAnsi="宋体"/>
          <w:color w:val="000000" w:themeColor="text1"/>
          <w14:textFill>
            <w14:solidFill>
              <w14:schemeClr w14:val="tx1"/>
            </w14:solidFill>
          </w14:textFill>
        </w:rPr>
        <w:t>上</w:t>
      </w:r>
      <w:r>
        <w:rPr>
          <w:rFonts w:ascii="宋体" w:hAnsi="宋体"/>
          <w:color w:val="000000" w:themeColor="text1"/>
          <w14:textFill>
            <w14:solidFill>
              <w14:schemeClr w14:val="tx1"/>
            </w14:solidFill>
          </w14:textFill>
        </w:rPr>
        <w:t>一点，且点</w:t>
      </w:r>
      <w:r>
        <w:rPr>
          <w:rFonts w:hint="eastAsia"/>
          <w:i/>
          <w:color w:val="000000" w:themeColor="text1"/>
          <w14:textFill>
            <w14:solidFill>
              <w14:schemeClr w14:val="tx1"/>
            </w14:solidFill>
          </w14:textFill>
        </w:rPr>
        <w:t>E</w:t>
      </w:r>
      <w:r>
        <w:rPr>
          <w:rFonts w:ascii="宋体" w:hAnsi="宋体"/>
          <w:color w:val="000000" w:themeColor="text1"/>
          <w14:textFill>
            <w14:solidFill>
              <w14:schemeClr w14:val="tx1"/>
            </w14:solidFill>
          </w14:textFill>
        </w:rPr>
        <w:t>将</w:t>
      </w:r>
      <w:r>
        <w:rPr>
          <w:rFonts w:hint="eastAsia"/>
          <w:i/>
          <w:color w:val="000000" w:themeColor="text1"/>
          <w14:textFill>
            <w14:solidFill>
              <w14:schemeClr w14:val="tx1"/>
            </w14:solidFill>
          </w14:textFill>
        </w:rPr>
        <w:t>AD</w:t>
      </w:r>
      <w:r>
        <w:rPr>
          <w:rFonts w:ascii="宋体" w:hAnsi="宋体"/>
          <w:color w:val="000000" w:themeColor="text1"/>
          <w14:textFill>
            <w14:solidFill>
              <w14:schemeClr w14:val="tx1"/>
            </w14:solidFill>
          </w14:textFill>
        </w:rPr>
        <w:t>分为2</w:t>
      </w:r>
      <w:r>
        <w:rPr>
          <w:rFonts w:hint="eastAsia" w:ascii="宋体" w:hAnsi="宋体" w:cs="宋体"/>
          <w:color w:val="000000" w:themeColor="text1"/>
          <w14:textFill>
            <w14:solidFill>
              <w14:schemeClr w14:val="tx1"/>
            </w14:solidFill>
          </w14:textFill>
        </w:rPr>
        <w:t>∶</w:t>
      </w:r>
      <w:r>
        <w:rPr>
          <w:rFonts w:ascii="宋体" w:hAnsi="宋体"/>
          <w:color w:val="000000" w:themeColor="text1"/>
          <w14:textFill>
            <w14:solidFill>
              <w14:schemeClr w14:val="tx1"/>
            </w14:solidFill>
          </w14:textFill>
        </w:rPr>
        <w:t>3</w:t>
      </w:r>
      <w:r>
        <w:rPr>
          <w:rFonts w:hint="eastAsia" w:ascii="宋体" w:hAnsi="宋体"/>
          <w:color w:val="000000" w:themeColor="text1"/>
          <w14:textFill>
            <w14:solidFill>
              <w14:schemeClr w14:val="tx1"/>
            </w14:solidFill>
          </w14:textFill>
        </w:rPr>
        <w:t xml:space="preserve">的两部分， </w:t>
      </w:r>
      <w:r>
        <w:rPr>
          <w:rFonts w:ascii="宋体" w:hAnsi="宋体"/>
          <w:color w:val="000000" w:themeColor="text1"/>
          <w14:textFill>
            <w14:solidFill>
              <w14:schemeClr w14:val="tx1"/>
            </w14:solidFill>
          </w14:textFill>
        </w:rPr>
        <w:t>连接</w:t>
      </w:r>
      <w:r>
        <w:rPr>
          <w:i/>
          <w:color w:val="000000" w:themeColor="text1"/>
          <w14:textFill>
            <w14:solidFill>
              <w14:schemeClr w14:val="tx1"/>
            </w14:solidFill>
          </w14:textFill>
        </w:rPr>
        <w:t>BE</w:t>
      </w:r>
      <w:r>
        <w:rPr>
          <w:rFonts w:ascii="宋体" w:hAnsi="宋体"/>
          <w:color w:val="000000" w:themeColor="text1"/>
          <w14:textFill>
            <w14:solidFill>
              <w14:schemeClr w14:val="tx1"/>
            </w14:solidFill>
          </w14:textFill>
        </w:rPr>
        <w:t>、</w:t>
      </w:r>
      <w:r>
        <w:rPr>
          <w:i/>
          <w:color w:val="000000" w:themeColor="text1"/>
          <w14:textFill>
            <w14:solidFill>
              <w14:schemeClr w14:val="tx1"/>
            </w14:solidFill>
          </w14:textFill>
        </w:rPr>
        <w:t>AC</w:t>
      </w:r>
      <w:r>
        <w:rPr>
          <w:rFonts w:hint="eastAsia" w:ascii="宋体" w:hAnsi="宋体"/>
          <w:color w:val="000000" w:themeColor="text1"/>
          <w14:textFill>
            <w14:solidFill>
              <w14:schemeClr w14:val="tx1"/>
            </w14:solidFill>
          </w14:textFill>
        </w:rPr>
        <w:t>相交于</w:t>
      </w:r>
      <w:r>
        <w:rPr>
          <w:rFonts w:hint="eastAsia"/>
          <w:i/>
          <w:color w:val="000000" w:themeColor="text1"/>
          <w14:textFill>
            <w14:solidFill>
              <w14:schemeClr w14:val="tx1"/>
            </w14:solidFill>
          </w14:textFill>
        </w:rPr>
        <w:t>F</w:t>
      </w:r>
      <w:r>
        <w:rPr>
          <w:rFonts w:hint="eastAsia" w:ascii="宋体" w:hAnsi="宋体"/>
          <w:color w:val="000000" w:themeColor="text1"/>
          <w14:textFill>
            <w14:solidFill>
              <w14:schemeClr w14:val="tx1"/>
            </w14:solidFill>
          </w14:textFill>
        </w:rPr>
        <w:t>，则</w:t>
      </w:r>
      <w:r>
        <w:rPr>
          <w:i/>
          <w:color w:val="000000" w:themeColor="text1"/>
          <w14:textFill>
            <w14:solidFill>
              <w14:schemeClr w14:val="tx1"/>
            </w14:solidFill>
          </w14:textFill>
        </w:rPr>
        <w:t>S</w:t>
      </w:r>
      <w:r>
        <w:rPr>
          <w:rFonts w:hint="eastAsia" w:ascii="宋体" w:hAnsi="宋体"/>
          <w:color w:val="000000" w:themeColor="text1"/>
          <w:vertAlign w:val="subscript"/>
          <w14:textFill>
            <w14:solidFill>
              <w14:schemeClr w14:val="tx1"/>
            </w14:solidFill>
          </w14:textFill>
        </w:rPr>
        <w:t>△</w:t>
      </w:r>
      <w:r>
        <w:rPr>
          <w:rFonts w:hint="eastAsia"/>
          <w:i/>
          <w:color w:val="000000" w:themeColor="text1"/>
          <w:vertAlign w:val="subscript"/>
          <w14:textFill>
            <w14:solidFill>
              <w14:schemeClr w14:val="tx1"/>
            </w14:solidFill>
          </w14:textFill>
        </w:rPr>
        <w:t>AEF</w:t>
      </w:r>
      <w:r>
        <w:rPr>
          <w:rFonts w:hint="eastAsia" w:ascii="宋体" w:hAnsi="宋体" w:cs="宋体"/>
          <w:color w:val="000000" w:themeColor="text1"/>
          <w14:textFill>
            <w14:solidFill>
              <w14:schemeClr w14:val="tx1"/>
            </w14:solidFill>
          </w14:textFill>
        </w:rPr>
        <w:t>∶</w:t>
      </w:r>
      <w:r>
        <w:rPr>
          <w:i/>
          <w:color w:val="000000" w:themeColor="text1"/>
          <w14:textFill>
            <w14:solidFill>
              <w14:schemeClr w14:val="tx1"/>
            </w14:solidFill>
          </w14:textFill>
        </w:rPr>
        <w:t>S</w:t>
      </w:r>
      <w:r>
        <w:rPr>
          <w:rFonts w:hint="eastAsia" w:ascii="宋体" w:hAnsi="宋体"/>
          <w:color w:val="000000" w:themeColor="text1"/>
          <w:vertAlign w:val="subscript"/>
          <w14:textFill>
            <w14:solidFill>
              <w14:schemeClr w14:val="tx1"/>
            </w14:solidFill>
          </w14:textFill>
        </w:rPr>
        <w:t>△</w:t>
      </w:r>
      <w:r>
        <w:rPr>
          <w:rFonts w:hint="eastAsia"/>
          <w:i/>
          <w:color w:val="000000" w:themeColor="text1"/>
          <w:vertAlign w:val="subscript"/>
          <w14:textFill>
            <w14:solidFill>
              <w14:schemeClr w14:val="tx1"/>
            </w14:solidFill>
          </w14:textFill>
        </w:rPr>
        <w:t>CBF</w:t>
      </w:r>
      <w:r>
        <w:rPr>
          <w:rFonts w:hint="eastAsia" w:ascii="宋体" w:hAnsi="宋体"/>
          <w:color w:val="000000" w:themeColor="text1"/>
          <w14:textFill>
            <w14:solidFill>
              <w14:schemeClr w14:val="tx1"/>
            </w14:solidFill>
          </w14:textFill>
        </w:rPr>
        <w:t>是</w:t>
      </w:r>
      <w:r>
        <w:rPr>
          <w:rFonts w:hint="eastAsia" w:ascii="宋体" w:hAnsi="宋体"/>
          <w:color w:val="000000" w:themeColor="text1"/>
          <w:u w:val="single"/>
          <w14:textFill>
            <w14:solidFill>
              <w14:schemeClr w14:val="tx1"/>
            </w14:solidFill>
          </w14:textFill>
        </w:rPr>
        <w:t xml:space="preserve">   </w:t>
      </w:r>
      <w:r>
        <w:rPr>
          <w:rFonts w:ascii="宋体" w:hAnsi="宋体"/>
          <w:color w:val="000000" w:themeColor="text1"/>
          <w:u w:val="single"/>
          <w14:textFill>
            <w14:solidFill>
              <w14:schemeClr w14:val="tx1"/>
            </w14:solidFill>
          </w14:textFill>
        </w:rPr>
        <w:t>▲</w:t>
      </w:r>
      <w:r>
        <w:rPr>
          <w:rFonts w:hint="eastAsia" w:ascii="宋体" w:hAnsi="宋体"/>
          <w:color w:val="000000" w:themeColor="text1"/>
          <w:u w:val="single"/>
          <w14:textFill>
            <w14:solidFill>
              <w14:schemeClr w14:val="tx1"/>
            </w14:solidFill>
          </w14:textFill>
        </w:rPr>
        <w:t xml:space="preserve">  </w:t>
      </w:r>
      <w:r>
        <w:rPr>
          <w:rFonts w:hint="eastAsia" w:ascii="宋体" w:hAnsi="宋体"/>
          <w:color w:val="000000" w:themeColor="text1"/>
          <w14:textFill>
            <w14:solidFill>
              <w14:schemeClr w14:val="tx1"/>
            </w14:solidFill>
          </w14:textFill>
        </w:rPr>
        <w:t>.</w:t>
      </w:r>
    </w:p>
    <w:p>
      <w:pPr>
        <w:ind w:left="413" w:hanging="413" w:hangingChars="196"/>
        <w:jc w:val="left"/>
        <w:rPr>
          <w:b/>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【答案】</w:t>
      </w:r>
      <w:r>
        <w:rPr>
          <w:rFonts w:hint="eastAsia" w:ascii="宋体" w:hAnsi="宋体"/>
          <w:color w:val="000000" w:themeColor="text1"/>
          <w14:textFill>
            <w14:solidFill>
              <w14:schemeClr w14:val="tx1"/>
            </w14:solidFill>
          </w14:textFill>
        </w:rPr>
        <w:t>4：25或9</w:t>
      </w:r>
      <w:r>
        <w:rPr>
          <w:rFonts w:hint="eastAsia"/>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25</w:t>
      </w:r>
    </w:p>
    <w:p>
      <w:pPr>
        <w:rPr>
          <w:rFonts w:ascii="宋体" w:hAnsi="宋体"/>
          <w:color w:val="000000" w:themeColor="text1"/>
          <w14:textFill>
            <w14:solidFill>
              <w14:schemeClr w14:val="tx1"/>
            </w14:solidFill>
          </w14:textFill>
        </w:rPr>
      </w:pPr>
      <w:r>
        <w:rPr>
          <w:rFonts w:hint="eastAsia" w:hAnsi="宋体"/>
          <w:b/>
          <w:color w:val="000000" w:themeColor="text1"/>
          <w:szCs w:val="21"/>
          <w14:textFill>
            <w14:solidFill>
              <w14:schemeClr w14:val="tx1"/>
            </w14:solidFill>
          </w14:textFill>
        </w:rPr>
        <w:t>【思路分析】</w:t>
      </w:r>
      <w:r>
        <w:rPr>
          <w:rFonts w:hint="eastAsia" w:hAnsi="宋体"/>
          <w:color w:val="000000" w:themeColor="text1"/>
          <w:szCs w:val="21"/>
          <w14:textFill>
            <w14:solidFill>
              <w14:schemeClr w14:val="tx1"/>
            </w14:solidFill>
          </w14:textFill>
        </w:rPr>
        <w:t>分</w:t>
      </w:r>
      <w:r>
        <w:rPr>
          <w:rFonts w:hint="eastAsia"/>
          <w:i/>
          <w:color w:val="000000" w:themeColor="text1"/>
          <w14:textFill>
            <w14:solidFill>
              <w14:schemeClr w14:val="tx1"/>
            </w14:solidFill>
          </w14:textFill>
        </w:rPr>
        <w:t>AE</w:t>
      </w:r>
      <w:r>
        <w:rPr>
          <w:rFonts w:hint="eastAsia"/>
          <w:color w:val="000000" w:themeColor="text1"/>
          <w14:textFill>
            <w14:solidFill>
              <w14:schemeClr w14:val="tx1"/>
            </w14:solidFill>
          </w14:textFill>
        </w:rPr>
        <w:t>∶</w:t>
      </w:r>
      <w:r>
        <w:rPr>
          <w:rFonts w:hint="eastAsia"/>
          <w:i/>
          <w:color w:val="000000" w:themeColor="text1"/>
          <w14:textFill>
            <w14:solidFill>
              <w14:schemeClr w14:val="tx1"/>
            </w14:solidFill>
          </w14:textFill>
        </w:rPr>
        <w:t>DE</w:t>
      </w:r>
      <w:r>
        <w:rPr>
          <w:rFonts w:hint="eastAsia" w:ascii="宋体" w:hAnsi="宋体"/>
          <w:color w:val="000000" w:themeColor="text1"/>
          <w14:textFill>
            <w14:solidFill>
              <w14:schemeClr w14:val="tx1"/>
            </w14:solidFill>
          </w14:textFill>
        </w:rPr>
        <w:t>=2</w:t>
      </w:r>
      <w:r>
        <w:rPr>
          <w:rFonts w:hint="eastAsia"/>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3与</w:t>
      </w:r>
      <w:r>
        <w:rPr>
          <w:rFonts w:hint="eastAsia"/>
          <w:i/>
          <w:color w:val="000000" w:themeColor="text1"/>
          <w14:textFill>
            <w14:solidFill>
              <w14:schemeClr w14:val="tx1"/>
            </w14:solidFill>
          </w14:textFill>
        </w:rPr>
        <w:t>AE</w:t>
      </w:r>
      <w:r>
        <w:rPr>
          <w:rFonts w:hint="eastAsia"/>
          <w:color w:val="000000" w:themeColor="text1"/>
          <w14:textFill>
            <w14:solidFill>
              <w14:schemeClr w14:val="tx1"/>
            </w14:solidFill>
          </w14:textFill>
        </w:rPr>
        <w:t>∶</w:t>
      </w:r>
      <w:r>
        <w:rPr>
          <w:rFonts w:hint="eastAsia"/>
          <w:i/>
          <w:color w:val="000000" w:themeColor="text1"/>
          <w14:textFill>
            <w14:solidFill>
              <w14:schemeClr w14:val="tx1"/>
            </w14:solidFill>
          </w14:textFill>
        </w:rPr>
        <w:t>DE</w:t>
      </w:r>
      <w:r>
        <w:rPr>
          <w:rFonts w:hint="eastAsia" w:ascii="宋体" w:hAnsi="宋体"/>
          <w:color w:val="000000" w:themeColor="text1"/>
          <w14:textFill>
            <w14:solidFill>
              <w14:schemeClr w14:val="tx1"/>
            </w14:solidFill>
          </w14:textFill>
        </w:rPr>
        <w:t>=3</w:t>
      </w:r>
      <w:r>
        <w:rPr>
          <w:rFonts w:hint="eastAsia"/>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2两种情况讨论，借助相似三角形的性质求出面积比.</w:t>
      </w:r>
    </w:p>
    <w:p>
      <w:pPr>
        <w:rPr>
          <w:rFonts w:ascii="宋体" w:hAnsi="宋体"/>
          <w:color w:val="000000" w:themeColor="text1"/>
          <w14:textFill>
            <w14:solidFill>
              <w14:schemeClr w14:val="tx1"/>
            </w14:solidFill>
          </w14:textFill>
        </w:rPr>
      </w:pPr>
      <w:r>
        <w:rPr>
          <w:rFonts w:hint="eastAsia"/>
          <w:b/>
          <w:color w:val="000000" w:themeColor="text1"/>
          <w14:textFill>
            <w14:solidFill>
              <w14:schemeClr w14:val="tx1"/>
            </w14:solidFill>
          </w14:textFill>
        </w:rPr>
        <w:t>【解题过程】</w:t>
      </w:r>
      <w:r>
        <w:rPr>
          <w:rFonts w:ascii="宋体" w:hAnsi="宋体"/>
          <w:color w:val="000000" w:themeColor="text1"/>
          <w14:textFill>
            <w14:solidFill>
              <w14:schemeClr w14:val="tx1"/>
            </w14:solidFill>
          </w14:textFill>
        </w:rPr>
        <w:t>在</w:t>
      </w:r>
      <w:r>
        <w:rPr>
          <w:rFonts w:hint="eastAsia" w:ascii="宋体" w:hAnsi="宋体"/>
          <w:i/>
          <w:color w:val="000000" w:themeColor="text1"/>
          <w14:textFill>
            <w14:solidFill>
              <w14:schemeClr w14:val="tx1"/>
            </w14:solidFill>
          </w14:textFill>
        </w:rPr>
        <w:t>□</w:t>
      </w:r>
      <w:r>
        <w:rPr>
          <w:rFonts w:hint="eastAsia"/>
          <w:i/>
          <w:color w:val="000000" w:themeColor="text1"/>
          <w14:textFill>
            <w14:solidFill>
              <w14:schemeClr w14:val="tx1"/>
            </w14:solidFill>
          </w14:textFill>
        </w:rPr>
        <w:t>ABCD</w:t>
      </w:r>
      <w:r>
        <w:rPr>
          <w:rFonts w:ascii="宋体" w:hAnsi="宋体"/>
          <w:color w:val="000000" w:themeColor="text1"/>
          <w14:textFill>
            <w14:solidFill>
              <w14:schemeClr w14:val="tx1"/>
            </w14:solidFill>
          </w14:textFill>
        </w:rPr>
        <w:t>中，</w:t>
      </w:r>
      <w:r>
        <w:rPr>
          <w:rFonts w:hint="eastAsia" w:ascii="宋体" w:hAnsi="宋体"/>
          <w:color w:val="000000" w:themeColor="text1"/>
          <w14:textFill>
            <w14:solidFill>
              <w14:schemeClr w14:val="tx1"/>
            </w14:solidFill>
          </w14:textFill>
        </w:rPr>
        <w:t>∵</w:t>
      </w:r>
      <w:r>
        <w:rPr>
          <w:rFonts w:hint="eastAsia"/>
          <w:i/>
          <w:color w:val="000000" w:themeColor="text1"/>
          <w14:textFill>
            <w14:solidFill>
              <w14:schemeClr w14:val="tx1"/>
            </w14:solidFill>
          </w14:textFill>
        </w:rPr>
        <w:t>AD</w:t>
      </w:r>
      <w:r>
        <w:rPr>
          <w:rFonts w:hint="eastAsia" w:ascii="宋体" w:hAnsi="宋体"/>
          <w:color w:val="000000" w:themeColor="text1"/>
          <w14:textFill>
            <w14:solidFill>
              <w14:schemeClr w14:val="tx1"/>
            </w14:solidFill>
          </w14:textFill>
        </w:rPr>
        <w:t>∥</w:t>
      </w:r>
      <w:r>
        <w:rPr>
          <w:rFonts w:hint="eastAsia"/>
          <w:i/>
          <w:color w:val="000000" w:themeColor="text1"/>
          <w14:textFill>
            <w14:solidFill>
              <w14:schemeClr w14:val="tx1"/>
            </w14:solidFill>
          </w14:textFill>
        </w:rPr>
        <w:t>BC</w:t>
      </w:r>
      <w:r>
        <w:rPr>
          <w:rFonts w:hint="eastAsia" w:ascii="宋体" w:hAnsi="宋体"/>
          <w:color w:val="000000" w:themeColor="text1"/>
          <w14:textFill>
            <w14:solidFill>
              <w14:schemeClr w14:val="tx1"/>
            </w14:solidFill>
          </w14:textFill>
        </w:rPr>
        <w:t>，∴△</w:t>
      </w:r>
      <w:r>
        <w:rPr>
          <w:rFonts w:hint="eastAsia"/>
          <w:i/>
          <w:color w:val="000000" w:themeColor="text1"/>
          <w14:textFill>
            <w14:solidFill>
              <w14:schemeClr w14:val="tx1"/>
            </w14:solidFill>
          </w14:textFill>
        </w:rPr>
        <w:t>AEF</w:t>
      </w:r>
      <w:r>
        <w:rPr>
          <w:rFonts w:hint="eastAsia" w:ascii="宋体" w:hAnsi="宋体"/>
          <w:color w:val="000000" w:themeColor="text1"/>
          <w14:textFill>
            <w14:solidFill>
              <w14:schemeClr w14:val="tx1"/>
            </w14:solidFill>
          </w14:textFill>
        </w:rPr>
        <w:t>∽△</w:t>
      </w:r>
      <w:r>
        <w:rPr>
          <w:rFonts w:hint="eastAsia"/>
          <w:i/>
          <w:color w:val="000000" w:themeColor="text1"/>
          <w14:textFill>
            <w14:solidFill>
              <w14:schemeClr w14:val="tx1"/>
            </w14:solidFill>
          </w14:textFill>
        </w:rPr>
        <w:t>CBF</w:t>
      </w:r>
      <w:r>
        <w:rPr>
          <w:rFonts w:hint="eastAsia" w:ascii="宋体" w:hAnsi="宋体"/>
          <w:color w:val="000000" w:themeColor="text1"/>
          <w14:textFill>
            <w14:solidFill>
              <w14:schemeClr w14:val="tx1"/>
            </w14:solidFill>
          </w14:textFill>
        </w:rPr>
        <w:t>.如答图1，当</w:t>
      </w:r>
      <w:r>
        <w:rPr>
          <w:rFonts w:hint="eastAsia"/>
          <w:i/>
          <w:color w:val="000000" w:themeColor="text1"/>
          <w14:textFill>
            <w14:solidFill>
              <w14:schemeClr w14:val="tx1"/>
            </w14:solidFill>
          </w14:textFill>
        </w:rPr>
        <w:t>AE</w:t>
      </w:r>
      <w:r>
        <w:rPr>
          <w:rFonts w:hint="eastAsia"/>
          <w:color w:val="000000" w:themeColor="text1"/>
          <w14:textFill>
            <w14:solidFill>
              <w14:schemeClr w14:val="tx1"/>
            </w14:solidFill>
          </w14:textFill>
        </w:rPr>
        <w:t>∶</w:t>
      </w:r>
      <w:r>
        <w:rPr>
          <w:rFonts w:hint="eastAsia"/>
          <w:i/>
          <w:color w:val="000000" w:themeColor="text1"/>
          <w14:textFill>
            <w14:solidFill>
              <w14:schemeClr w14:val="tx1"/>
            </w14:solidFill>
          </w14:textFill>
        </w:rPr>
        <w:t>DE</w:t>
      </w:r>
      <w:r>
        <w:rPr>
          <w:rFonts w:hint="eastAsia" w:ascii="宋体" w:hAnsi="宋体"/>
          <w:color w:val="000000" w:themeColor="text1"/>
          <w14:textFill>
            <w14:solidFill>
              <w14:schemeClr w14:val="tx1"/>
            </w14:solidFill>
          </w14:textFill>
        </w:rPr>
        <w:t>=2</w:t>
      </w:r>
      <w:r>
        <w:rPr>
          <w:rFonts w:hint="eastAsia"/>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3时，</w:t>
      </w:r>
      <w:r>
        <w:rPr>
          <w:rFonts w:hint="eastAsia"/>
          <w:i/>
          <w:color w:val="000000" w:themeColor="text1"/>
          <w14:textFill>
            <w14:solidFill>
              <w14:schemeClr w14:val="tx1"/>
            </w14:solidFill>
          </w14:textFill>
        </w:rPr>
        <w:t>AE</w:t>
      </w:r>
      <w:r>
        <w:rPr>
          <w:rFonts w:hint="eastAsia"/>
          <w:color w:val="000000" w:themeColor="text1"/>
          <w14:textFill>
            <w14:solidFill>
              <w14:schemeClr w14:val="tx1"/>
            </w14:solidFill>
          </w14:textFill>
        </w:rPr>
        <w:t>∶</w:t>
      </w:r>
      <w:r>
        <w:rPr>
          <w:rFonts w:hint="eastAsia"/>
          <w:i/>
          <w:color w:val="000000" w:themeColor="text1"/>
          <w14:textFill>
            <w14:solidFill>
              <w14:schemeClr w14:val="tx1"/>
            </w14:solidFill>
          </w14:textFill>
        </w:rPr>
        <w:t>AD</w:t>
      </w:r>
      <w:r>
        <w:rPr>
          <w:rFonts w:hint="eastAsia" w:ascii="宋体" w:hAnsi="宋体"/>
          <w:color w:val="000000" w:themeColor="text1"/>
          <w14:textFill>
            <w14:solidFill>
              <w14:schemeClr w14:val="tx1"/>
            </w14:solidFill>
          </w14:textFill>
        </w:rPr>
        <w:t>=2</w:t>
      </w:r>
      <w:r>
        <w:rPr>
          <w:rFonts w:hint="eastAsia"/>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5,∵</w:t>
      </w:r>
      <w:r>
        <w:rPr>
          <w:rFonts w:hint="eastAsia"/>
          <w:i/>
          <w:color w:val="000000" w:themeColor="text1"/>
          <w14:textFill>
            <w14:solidFill>
              <w14:schemeClr w14:val="tx1"/>
            </w14:solidFill>
          </w14:textFill>
        </w:rPr>
        <w:t>AD</w:t>
      </w:r>
      <w:r>
        <w:rPr>
          <w:rFonts w:hint="eastAsia" w:ascii="宋体" w:hAnsi="宋体"/>
          <w:color w:val="000000" w:themeColor="text1"/>
          <w14:textFill>
            <w14:solidFill>
              <w14:schemeClr w14:val="tx1"/>
            </w14:solidFill>
          </w14:textFill>
        </w:rPr>
        <w:t>=</w:t>
      </w:r>
      <w:r>
        <w:rPr>
          <w:rFonts w:hint="eastAsia"/>
          <w:i/>
          <w:color w:val="000000" w:themeColor="text1"/>
          <w14:textFill>
            <w14:solidFill>
              <w14:schemeClr w14:val="tx1"/>
            </w14:solidFill>
          </w14:textFill>
        </w:rPr>
        <w:t>BC</w:t>
      </w:r>
      <w:r>
        <w:rPr>
          <w:rFonts w:hint="eastAsia" w:ascii="宋体" w:hAnsi="宋体"/>
          <w:color w:val="000000" w:themeColor="text1"/>
          <w14:textFill>
            <w14:solidFill>
              <w14:schemeClr w14:val="tx1"/>
            </w14:solidFill>
          </w14:textFill>
        </w:rPr>
        <w:t>，∴</w:t>
      </w:r>
      <w:r>
        <w:rPr>
          <w:rFonts w:hint="eastAsia"/>
          <w:i/>
          <w:color w:val="000000" w:themeColor="text1"/>
          <w14:textFill>
            <w14:solidFill>
              <w14:schemeClr w14:val="tx1"/>
            </w14:solidFill>
          </w14:textFill>
        </w:rPr>
        <w:t>AE</w:t>
      </w:r>
      <w:r>
        <w:rPr>
          <w:rFonts w:hint="eastAsia"/>
          <w:color w:val="000000" w:themeColor="text1"/>
          <w14:textFill>
            <w14:solidFill>
              <w14:schemeClr w14:val="tx1"/>
            </w14:solidFill>
          </w14:textFill>
        </w:rPr>
        <w:t>∶</w:t>
      </w:r>
      <w:r>
        <w:rPr>
          <w:rFonts w:hint="eastAsia"/>
          <w:i/>
          <w:color w:val="000000" w:themeColor="text1"/>
          <w14:textFill>
            <w14:solidFill>
              <w14:schemeClr w14:val="tx1"/>
            </w14:solidFill>
          </w14:textFill>
        </w:rPr>
        <w:t>BC</w:t>
      </w:r>
      <w:r>
        <w:rPr>
          <w:rFonts w:hint="eastAsia" w:ascii="宋体" w:hAnsi="宋体"/>
          <w:color w:val="000000" w:themeColor="text1"/>
          <w14:textFill>
            <w14:solidFill>
              <w14:schemeClr w14:val="tx1"/>
            </w14:solidFill>
          </w14:textFill>
        </w:rPr>
        <w:t>=2</w:t>
      </w:r>
      <w:r>
        <w:rPr>
          <w:rFonts w:hint="eastAsia"/>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5,</w:t>
      </w:r>
      <w:r>
        <w:rPr>
          <w:rFonts w:ascii="宋体" w:hAnsi="宋体"/>
          <w:color w:val="000000" w:themeColor="text1"/>
          <w14:textFill>
            <w14:solidFill>
              <w14:schemeClr w14:val="tx1"/>
            </w14:solidFill>
          </w14:textFill>
        </w:rPr>
        <w:t xml:space="preserve"> </w:t>
      </w:r>
      <w:r>
        <w:rPr>
          <w:rFonts w:hint="eastAsia" w:ascii="宋体" w:hAnsi="宋体"/>
          <w:color w:val="000000" w:themeColor="text1"/>
          <w14:textFill>
            <w14:solidFill>
              <w14:schemeClr w14:val="tx1"/>
            </w14:solidFill>
          </w14:textFill>
        </w:rPr>
        <w:t>∴</w:t>
      </w:r>
      <w:r>
        <w:rPr>
          <w:i/>
          <w:color w:val="000000" w:themeColor="text1"/>
          <w14:textFill>
            <w14:solidFill>
              <w14:schemeClr w14:val="tx1"/>
            </w14:solidFill>
          </w14:textFill>
        </w:rPr>
        <w:t>S</w:t>
      </w:r>
      <w:r>
        <w:rPr>
          <w:rFonts w:hint="eastAsia" w:ascii="宋体" w:hAnsi="宋体"/>
          <w:color w:val="000000" w:themeColor="text1"/>
          <w:vertAlign w:val="subscript"/>
          <w14:textFill>
            <w14:solidFill>
              <w14:schemeClr w14:val="tx1"/>
            </w14:solidFill>
          </w14:textFill>
        </w:rPr>
        <w:t>△</w:t>
      </w:r>
      <w:r>
        <w:rPr>
          <w:rFonts w:hint="eastAsia"/>
          <w:i/>
          <w:color w:val="000000" w:themeColor="text1"/>
          <w:vertAlign w:val="subscript"/>
          <w14:textFill>
            <w14:solidFill>
              <w14:schemeClr w14:val="tx1"/>
            </w14:solidFill>
          </w14:textFill>
        </w:rPr>
        <w:t>AEF</w:t>
      </w:r>
      <w:r>
        <w:rPr>
          <w:rFonts w:hint="eastAsia" w:ascii="宋体" w:hAnsi="宋体" w:cs="宋体"/>
          <w:color w:val="000000" w:themeColor="text1"/>
          <w14:textFill>
            <w14:solidFill>
              <w14:schemeClr w14:val="tx1"/>
            </w14:solidFill>
          </w14:textFill>
        </w:rPr>
        <w:t>∶</w:t>
      </w:r>
      <w:r>
        <w:rPr>
          <w:i/>
          <w:color w:val="000000" w:themeColor="text1"/>
          <w14:textFill>
            <w14:solidFill>
              <w14:schemeClr w14:val="tx1"/>
            </w14:solidFill>
          </w14:textFill>
        </w:rPr>
        <w:t>S</w:t>
      </w:r>
      <w:r>
        <w:rPr>
          <w:rFonts w:hint="eastAsia" w:ascii="宋体" w:hAnsi="宋体"/>
          <w:color w:val="000000" w:themeColor="text1"/>
          <w:vertAlign w:val="subscript"/>
          <w14:textFill>
            <w14:solidFill>
              <w14:schemeClr w14:val="tx1"/>
            </w14:solidFill>
          </w14:textFill>
        </w:rPr>
        <w:t>△</w:t>
      </w:r>
      <w:r>
        <w:rPr>
          <w:rFonts w:hint="eastAsia"/>
          <w:i/>
          <w:color w:val="000000" w:themeColor="text1"/>
          <w:vertAlign w:val="subscript"/>
          <w14:textFill>
            <w14:solidFill>
              <w14:schemeClr w14:val="tx1"/>
            </w14:solidFill>
          </w14:textFill>
        </w:rPr>
        <w:t>CBF</w:t>
      </w:r>
      <w:r>
        <w:rPr>
          <w:rFonts w:hint="eastAsia" w:ascii="宋体" w:hAnsi="宋体"/>
          <w:color w:val="000000" w:themeColor="text1"/>
          <w14:textFill>
            <w14:solidFill>
              <w14:schemeClr w14:val="tx1"/>
            </w14:solidFill>
          </w14:textFill>
        </w:rPr>
        <w:t>=4</w:t>
      </w:r>
      <w:r>
        <w:rPr>
          <w:rFonts w:hint="eastAsia"/>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25；如答图2，当</w:t>
      </w:r>
      <w:r>
        <w:rPr>
          <w:rFonts w:hint="eastAsia"/>
          <w:i/>
          <w:color w:val="000000" w:themeColor="text1"/>
          <w14:textFill>
            <w14:solidFill>
              <w14:schemeClr w14:val="tx1"/>
            </w14:solidFill>
          </w14:textFill>
        </w:rPr>
        <w:t>AE</w:t>
      </w:r>
      <w:r>
        <w:rPr>
          <w:rFonts w:hint="eastAsia"/>
          <w:color w:val="000000" w:themeColor="text1"/>
          <w14:textFill>
            <w14:solidFill>
              <w14:schemeClr w14:val="tx1"/>
            </w14:solidFill>
          </w14:textFill>
        </w:rPr>
        <w:t>∶</w:t>
      </w:r>
      <w:r>
        <w:rPr>
          <w:rFonts w:hint="eastAsia"/>
          <w:i/>
          <w:color w:val="000000" w:themeColor="text1"/>
          <w14:textFill>
            <w14:solidFill>
              <w14:schemeClr w14:val="tx1"/>
            </w14:solidFill>
          </w14:textFill>
        </w:rPr>
        <w:t>DE</w:t>
      </w:r>
      <w:r>
        <w:rPr>
          <w:rFonts w:hint="eastAsia" w:ascii="宋体" w:hAnsi="宋体"/>
          <w:color w:val="000000" w:themeColor="text1"/>
          <w14:textFill>
            <w14:solidFill>
              <w14:schemeClr w14:val="tx1"/>
            </w14:solidFill>
          </w14:textFill>
        </w:rPr>
        <w:t>=3</w:t>
      </w:r>
      <w:r>
        <w:rPr>
          <w:rFonts w:hint="eastAsia"/>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2时，</w:t>
      </w:r>
      <w:r>
        <w:rPr>
          <w:rFonts w:hint="eastAsia"/>
          <w:i/>
          <w:color w:val="000000" w:themeColor="text1"/>
          <w14:textFill>
            <w14:solidFill>
              <w14:schemeClr w14:val="tx1"/>
            </w14:solidFill>
          </w14:textFill>
        </w:rPr>
        <w:t>AE</w:t>
      </w:r>
      <w:r>
        <w:rPr>
          <w:rFonts w:hint="eastAsia"/>
          <w:color w:val="000000" w:themeColor="text1"/>
          <w14:textFill>
            <w14:solidFill>
              <w14:schemeClr w14:val="tx1"/>
            </w14:solidFill>
          </w14:textFill>
        </w:rPr>
        <w:t>∶</w:t>
      </w:r>
      <w:r>
        <w:rPr>
          <w:rFonts w:hint="eastAsia"/>
          <w:i/>
          <w:color w:val="000000" w:themeColor="text1"/>
          <w14:textFill>
            <w14:solidFill>
              <w14:schemeClr w14:val="tx1"/>
            </w14:solidFill>
          </w14:textFill>
        </w:rPr>
        <w:t>AD</w:t>
      </w:r>
      <w:r>
        <w:rPr>
          <w:rFonts w:hint="eastAsia" w:ascii="宋体" w:hAnsi="宋体"/>
          <w:color w:val="000000" w:themeColor="text1"/>
          <w14:textFill>
            <w14:solidFill>
              <w14:schemeClr w14:val="tx1"/>
            </w14:solidFill>
          </w14:textFill>
        </w:rPr>
        <w:t>=3</w:t>
      </w:r>
      <w:r>
        <w:rPr>
          <w:rFonts w:hint="eastAsia"/>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5,∵</w:t>
      </w:r>
      <w:r>
        <w:rPr>
          <w:rFonts w:hint="eastAsia"/>
          <w:i/>
          <w:color w:val="000000" w:themeColor="text1"/>
          <w14:textFill>
            <w14:solidFill>
              <w14:schemeClr w14:val="tx1"/>
            </w14:solidFill>
          </w14:textFill>
        </w:rPr>
        <w:t>AD</w:t>
      </w:r>
      <w:r>
        <w:rPr>
          <w:rFonts w:hint="eastAsia" w:ascii="宋体" w:hAnsi="宋体"/>
          <w:color w:val="000000" w:themeColor="text1"/>
          <w14:textFill>
            <w14:solidFill>
              <w14:schemeClr w14:val="tx1"/>
            </w14:solidFill>
          </w14:textFill>
        </w:rPr>
        <w:t>=</w:t>
      </w:r>
      <w:r>
        <w:rPr>
          <w:rFonts w:hint="eastAsia"/>
          <w:i/>
          <w:color w:val="000000" w:themeColor="text1"/>
          <w14:textFill>
            <w14:solidFill>
              <w14:schemeClr w14:val="tx1"/>
            </w14:solidFill>
          </w14:textFill>
        </w:rPr>
        <w:t>BC</w:t>
      </w:r>
      <w:r>
        <w:rPr>
          <w:rFonts w:hint="eastAsia" w:ascii="宋体" w:hAnsi="宋体"/>
          <w:color w:val="000000" w:themeColor="text1"/>
          <w14:textFill>
            <w14:solidFill>
              <w14:schemeClr w14:val="tx1"/>
            </w14:solidFill>
          </w14:textFill>
        </w:rPr>
        <w:t>，∴</w:t>
      </w:r>
      <w:r>
        <w:rPr>
          <w:rFonts w:hint="eastAsia"/>
          <w:i/>
          <w:color w:val="000000" w:themeColor="text1"/>
          <w14:textFill>
            <w14:solidFill>
              <w14:schemeClr w14:val="tx1"/>
            </w14:solidFill>
          </w14:textFill>
        </w:rPr>
        <w:t>AE</w:t>
      </w:r>
      <w:r>
        <w:rPr>
          <w:rFonts w:hint="eastAsia"/>
          <w:color w:val="000000" w:themeColor="text1"/>
          <w14:textFill>
            <w14:solidFill>
              <w14:schemeClr w14:val="tx1"/>
            </w14:solidFill>
          </w14:textFill>
        </w:rPr>
        <w:t>∶</w:t>
      </w:r>
      <w:r>
        <w:rPr>
          <w:rFonts w:hint="eastAsia"/>
          <w:i/>
          <w:color w:val="000000" w:themeColor="text1"/>
          <w14:textFill>
            <w14:solidFill>
              <w14:schemeClr w14:val="tx1"/>
            </w14:solidFill>
          </w14:textFill>
        </w:rPr>
        <w:t>BC</w:t>
      </w:r>
      <w:r>
        <w:rPr>
          <w:rFonts w:hint="eastAsia" w:ascii="宋体" w:hAnsi="宋体"/>
          <w:color w:val="000000" w:themeColor="text1"/>
          <w14:textFill>
            <w14:solidFill>
              <w14:schemeClr w14:val="tx1"/>
            </w14:solidFill>
          </w14:textFill>
        </w:rPr>
        <w:t>=3</w:t>
      </w:r>
      <w:r>
        <w:rPr>
          <w:rFonts w:hint="eastAsia"/>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5,</w:t>
      </w:r>
      <w:r>
        <w:rPr>
          <w:rFonts w:ascii="宋体" w:hAnsi="宋体"/>
          <w:color w:val="000000" w:themeColor="text1"/>
          <w14:textFill>
            <w14:solidFill>
              <w14:schemeClr w14:val="tx1"/>
            </w14:solidFill>
          </w14:textFill>
        </w:rPr>
        <w:t xml:space="preserve"> </w:t>
      </w:r>
      <w:r>
        <w:rPr>
          <w:rFonts w:hint="eastAsia" w:ascii="宋体" w:hAnsi="宋体"/>
          <w:color w:val="000000" w:themeColor="text1"/>
          <w14:textFill>
            <w14:solidFill>
              <w14:schemeClr w14:val="tx1"/>
            </w14:solidFill>
          </w14:textFill>
        </w:rPr>
        <w:t>∴</w:t>
      </w:r>
      <w:r>
        <w:rPr>
          <w:i/>
          <w:color w:val="000000" w:themeColor="text1"/>
          <w14:textFill>
            <w14:solidFill>
              <w14:schemeClr w14:val="tx1"/>
            </w14:solidFill>
          </w14:textFill>
        </w:rPr>
        <w:t>S</w:t>
      </w:r>
      <w:r>
        <w:rPr>
          <w:rFonts w:hint="eastAsia" w:ascii="宋体" w:hAnsi="宋体"/>
          <w:color w:val="000000" w:themeColor="text1"/>
          <w:vertAlign w:val="subscript"/>
          <w14:textFill>
            <w14:solidFill>
              <w14:schemeClr w14:val="tx1"/>
            </w14:solidFill>
          </w14:textFill>
        </w:rPr>
        <w:t>△</w:t>
      </w:r>
      <w:r>
        <w:rPr>
          <w:rFonts w:hint="eastAsia"/>
          <w:i/>
          <w:color w:val="000000" w:themeColor="text1"/>
          <w:vertAlign w:val="subscript"/>
          <w14:textFill>
            <w14:solidFill>
              <w14:schemeClr w14:val="tx1"/>
            </w14:solidFill>
          </w14:textFill>
        </w:rPr>
        <w:t>AEF</w:t>
      </w:r>
      <w:r>
        <w:rPr>
          <w:rFonts w:hint="eastAsia" w:ascii="宋体" w:hAnsi="宋体" w:cs="宋体"/>
          <w:color w:val="000000" w:themeColor="text1"/>
          <w14:textFill>
            <w14:solidFill>
              <w14:schemeClr w14:val="tx1"/>
            </w14:solidFill>
          </w14:textFill>
        </w:rPr>
        <w:t>∶</w:t>
      </w:r>
      <w:r>
        <w:rPr>
          <w:i/>
          <w:color w:val="000000" w:themeColor="text1"/>
          <w14:textFill>
            <w14:solidFill>
              <w14:schemeClr w14:val="tx1"/>
            </w14:solidFill>
          </w14:textFill>
        </w:rPr>
        <w:t>S</w:t>
      </w:r>
      <w:r>
        <w:rPr>
          <w:rFonts w:hint="eastAsia" w:ascii="宋体" w:hAnsi="宋体"/>
          <w:color w:val="000000" w:themeColor="text1"/>
          <w:vertAlign w:val="subscript"/>
          <w14:textFill>
            <w14:solidFill>
              <w14:schemeClr w14:val="tx1"/>
            </w14:solidFill>
          </w14:textFill>
        </w:rPr>
        <w:t>△</w:t>
      </w:r>
      <w:r>
        <w:rPr>
          <w:rFonts w:hint="eastAsia"/>
          <w:i/>
          <w:color w:val="000000" w:themeColor="text1"/>
          <w:vertAlign w:val="subscript"/>
          <w14:textFill>
            <w14:solidFill>
              <w14:schemeClr w14:val="tx1"/>
            </w14:solidFill>
          </w14:textFill>
        </w:rPr>
        <w:t>CBF</w:t>
      </w:r>
      <w:r>
        <w:rPr>
          <w:rFonts w:hint="eastAsia" w:ascii="宋体" w:hAnsi="宋体"/>
          <w:color w:val="000000" w:themeColor="text1"/>
          <w14:textFill>
            <w14:solidFill>
              <w14:schemeClr w14:val="tx1"/>
            </w14:solidFill>
          </w14:textFill>
        </w:rPr>
        <w:t>=9</w:t>
      </w:r>
      <w:r>
        <w:rPr>
          <w:rFonts w:hint="eastAsia"/>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25.故答案为4</w:t>
      </w:r>
      <w:r>
        <w:rPr>
          <w:rFonts w:hint="eastAsia"/>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25或9</w:t>
      </w:r>
      <w:r>
        <w:rPr>
          <w:rFonts w:hint="eastAsia"/>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25.</w:t>
      </w:r>
    </w:p>
    <w:p>
      <w:pPr>
        <w:rPr>
          <w:rFonts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drawing>
          <wp:inline distT="0" distB="0" distL="0" distR="0">
            <wp:extent cx="1965960" cy="115062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716">
                      <a:extLst>
                        <a:ext uri="{28A0092B-C50C-407E-A947-70E740481C1C}">
                          <a14:useLocalDpi xmlns:a14="http://schemas.microsoft.com/office/drawing/2010/main" val="0"/>
                        </a:ext>
                      </a:extLst>
                    </a:blip>
                    <a:srcRect/>
                    <a:stretch>
                      <a:fillRect/>
                    </a:stretch>
                  </pic:blipFill>
                  <pic:spPr>
                    <a:xfrm>
                      <a:off x="0" y="0"/>
                      <a:ext cx="1965960" cy="1150620"/>
                    </a:xfrm>
                    <a:prstGeom prst="rect">
                      <a:avLst/>
                    </a:prstGeom>
                    <a:noFill/>
                    <a:ln>
                      <a:noFill/>
                    </a:ln>
                  </pic:spPr>
                </pic:pic>
              </a:graphicData>
            </a:graphic>
          </wp:inline>
        </w:drawing>
      </w:r>
      <w:r>
        <w:rPr>
          <w:rFonts w:hint="eastAsia" w:ascii="宋体" w:hAnsi="宋体"/>
          <w:color w:val="000000" w:themeColor="text1"/>
          <w14:textFill>
            <w14:solidFill>
              <w14:schemeClr w14:val="tx1"/>
            </w14:solidFill>
          </w14:textFill>
        </w:rPr>
        <w:drawing>
          <wp:inline distT="0" distB="0" distL="0" distR="0">
            <wp:extent cx="1920240" cy="1120140"/>
            <wp:effectExtent l="0" t="0" r="3810" b="381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717">
                      <a:extLst>
                        <a:ext uri="{28A0092B-C50C-407E-A947-70E740481C1C}">
                          <a14:useLocalDpi xmlns:a14="http://schemas.microsoft.com/office/drawing/2010/main" val="0"/>
                        </a:ext>
                      </a:extLst>
                    </a:blip>
                    <a:srcRect/>
                    <a:stretch>
                      <a:fillRect/>
                    </a:stretch>
                  </pic:blipFill>
                  <pic:spPr>
                    <a:xfrm>
                      <a:off x="0" y="0"/>
                      <a:ext cx="1920240" cy="1120140"/>
                    </a:xfrm>
                    <a:prstGeom prst="rect">
                      <a:avLst/>
                    </a:prstGeom>
                    <a:noFill/>
                    <a:ln>
                      <a:noFill/>
                    </a:ln>
                  </pic:spPr>
                </pic:pic>
              </a:graphicData>
            </a:graphic>
          </wp:inline>
        </w:drawing>
      </w:r>
    </w:p>
    <w:p>
      <w:pPr>
        <w:ind w:firstLine="315" w:firstLineChars="150"/>
        <w:rPr>
          <w:rFonts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（第16题图答图1）            （第16题图答图2）</w:t>
      </w:r>
    </w:p>
    <w:p>
      <w:pPr>
        <w:rPr>
          <w:rFonts w:hAnsi="宋体"/>
          <w:b/>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【知识点】</w:t>
      </w:r>
      <w:r>
        <w:rPr>
          <w:rFonts w:hAnsi="宋体"/>
          <w:color w:val="000000" w:themeColor="text1"/>
          <w:szCs w:val="21"/>
          <w14:textFill>
            <w14:solidFill>
              <w14:schemeClr w14:val="tx1"/>
            </w14:solidFill>
          </w14:textFill>
        </w:rPr>
        <w:t>三角形相似的判定与性质</w:t>
      </w:r>
      <w:r>
        <w:rPr>
          <w:rFonts w:hint="eastAsia" w:hAnsi="宋体"/>
          <w:color w:val="000000" w:themeColor="text1"/>
          <w:szCs w:val="21"/>
          <w14:textFill>
            <w14:solidFill>
              <w14:schemeClr w14:val="tx1"/>
            </w14:solidFill>
          </w14:textFill>
        </w:rPr>
        <w:t>；</w:t>
      </w:r>
      <w:r>
        <w:rPr>
          <w:rFonts w:hAnsi="宋体"/>
          <w:color w:val="000000" w:themeColor="text1"/>
          <w:szCs w:val="21"/>
          <w14:textFill>
            <w14:solidFill>
              <w14:schemeClr w14:val="tx1"/>
            </w14:solidFill>
          </w14:textFill>
        </w:rPr>
        <w:t>分类讨论思想</w:t>
      </w:r>
    </w:p>
    <w:p>
      <w:pPr>
        <w:ind w:left="413" w:hanging="413" w:hangingChars="196"/>
        <w:jc w:val="left"/>
        <w:rPr>
          <w:b/>
          <w:color w:val="000000" w:themeColor="text1"/>
          <w:szCs w:val="21"/>
          <w14:textFill>
            <w14:solidFill>
              <w14:schemeClr w14:val="tx1"/>
            </w14:solidFill>
          </w14:textFill>
        </w:rPr>
      </w:pPr>
    </w:p>
    <w:p>
      <w:pPr>
        <w:ind w:left="413" w:hanging="413" w:hangingChars="196"/>
        <w:jc w:val="left"/>
        <w:rPr>
          <w:color w:val="000000" w:themeColor="text1"/>
          <w:szCs w:val="21"/>
          <w14:textFill>
            <w14:solidFill>
              <w14:schemeClr w14:val="tx1"/>
            </w14:solidFill>
          </w14:textFill>
        </w:rPr>
      </w:pPr>
      <w:r>
        <w:rPr>
          <w:b/>
          <w:color w:val="000000" w:themeColor="text1"/>
          <w:szCs w:val="21"/>
          <w14:textFill>
            <w14:solidFill>
              <w14:schemeClr w14:val="tx1"/>
            </w14:solidFill>
          </w14:textFill>
        </w:rPr>
        <w:t>17</w:t>
      </w:r>
      <w:r>
        <w:rPr>
          <w:color w:val="000000" w:themeColor="text1"/>
          <w:szCs w:val="21"/>
          <w14:textFill>
            <w14:solidFill>
              <w14:schemeClr w14:val="tx1"/>
            </w14:solidFill>
          </w14:textFill>
        </w:rPr>
        <w:t>．</w:t>
      </w:r>
      <w:r>
        <w:rPr>
          <w:rFonts w:hint="eastAsia"/>
          <w:b/>
          <w:color w:val="000000" w:themeColor="text1"/>
          <w14:textFill>
            <w14:solidFill>
              <w14:schemeClr w14:val="tx1"/>
            </w14:solidFill>
          </w14:textFill>
        </w:rPr>
        <w:t>（2019四川省凉山市，17，4）</w:t>
      </w:r>
      <w:r>
        <w:rPr>
          <w:rFonts w:hint="eastAsia"/>
          <w:color w:val="000000" w:themeColor="text1"/>
          <w:szCs w:val="21"/>
          <w14:textFill>
            <w14:solidFill>
              <w14:schemeClr w14:val="tx1"/>
            </w14:solidFill>
          </w14:textFill>
        </w:rPr>
        <w:t>将抛物线</w:t>
      </w:r>
      <w:r>
        <w:rPr>
          <w:rFonts w:hint="eastAsia"/>
          <w:i/>
          <w:color w:val="000000" w:themeColor="text1"/>
          <w:szCs w:val="21"/>
          <w14:textFill>
            <w14:solidFill>
              <w14:schemeClr w14:val="tx1"/>
            </w14:solidFill>
          </w14:textFill>
        </w:rPr>
        <w:t>y</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x</w:t>
      </w:r>
      <w:r>
        <w:rPr>
          <w:rFonts w:hint="eastAsia"/>
          <w:color w:val="000000" w:themeColor="text1"/>
          <w:szCs w:val="21"/>
          <w14:textFill>
            <w14:solidFill>
              <w14:schemeClr w14:val="tx1"/>
            </w14:solidFill>
          </w14:textFill>
        </w:rPr>
        <w:t>-3)</w:t>
      </w:r>
      <w:r>
        <w:rPr>
          <w:rFonts w:hint="eastAsia"/>
          <w:color w:val="000000" w:themeColor="text1"/>
          <w:szCs w:val="21"/>
          <w:vertAlign w:val="superscript"/>
          <w14:textFill>
            <w14:solidFill>
              <w14:schemeClr w14:val="tx1"/>
            </w14:solidFill>
          </w14:textFill>
        </w:rPr>
        <w:t>2</w:t>
      </w:r>
      <w:r>
        <w:rPr>
          <w:rFonts w:hint="eastAsia"/>
          <w:color w:val="000000" w:themeColor="text1"/>
          <w:szCs w:val="21"/>
          <w14:textFill>
            <w14:solidFill>
              <w14:schemeClr w14:val="tx1"/>
            </w14:solidFill>
          </w14:textFill>
        </w:rPr>
        <w:t>-2向左平移</w:t>
      </w:r>
      <w:r>
        <w:rPr>
          <w:rFonts w:hint="eastAsia"/>
          <w:color w:val="000000" w:themeColor="text1"/>
          <w:szCs w:val="21"/>
          <w:u w:val="single"/>
          <w14:textFill>
            <w14:solidFill>
              <w14:schemeClr w14:val="tx1"/>
            </w14:solidFill>
          </w14:textFill>
        </w:rPr>
        <w:t xml:space="preserve">          </w:t>
      </w:r>
      <w:r>
        <w:rPr>
          <w:rFonts w:hint="eastAsia"/>
          <w:color w:val="000000" w:themeColor="text1"/>
          <w:szCs w:val="21"/>
          <w14:textFill>
            <w14:solidFill>
              <w14:schemeClr w14:val="tx1"/>
            </w14:solidFill>
          </w14:textFill>
        </w:rPr>
        <w:t xml:space="preserve"> 个单位后经过点</w:t>
      </w:r>
      <w:r>
        <w:rPr>
          <w:rFonts w:hint="eastAsia"/>
          <w:i/>
          <w:color w:val="000000" w:themeColor="text1"/>
          <w:szCs w:val="21"/>
          <w14:textFill>
            <w14:solidFill>
              <w14:schemeClr w14:val="tx1"/>
            </w14:solidFill>
          </w14:textFill>
        </w:rPr>
        <w:t>A</w:t>
      </w:r>
      <w:r>
        <w:rPr>
          <w:rFonts w:hint="eastAsia"/>
          <w:color w:val="000000" w:themeColor="text1"/>
          <w:szCs w:val="21"/>
          <w14:textFill>
            <w14:solidFill>
              <w14:schemeClr w14:val="tx1"/>
            </w14:solidFill>
          </w14:textFill>
        </w:rPr>
        <w:t>(2，2)．</w:t>
      </w:r>
    </w:p>
    <w:p>
      <w:pPr>
        <w:ind w:left="413" w:hanging="413" w:hangingChars="196"/>
        <w:jc w:val="left"/>
        <w:rPr>
          <w:b/>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【答案】</w:t>
      </w:r>
      <w:r>
        <w:rPr>
          <w:rFonts w:hint="eastAsia" w:hAnsi="宋体"/>
          <w:b/>
          <w:color w:val="000000" w:themeColor="text1"/>
          <w:szCs w:val="21"/>
          <w14:textFill>
            <w14:solidFill>
              <w14:schemeClr w14:val="tx1"/>
            </w14:solidFill>
          </w14:textFill>
        </w:rPr>
        <w:t>3</w:t>
      </w:r>
    </w:p>
    <w:p>
      <w:pPr>
        <w:rPr>
          <w:rFonts w:hAnsi="宋体"/>
          <w:color w:val="000000" w:themeColor="text1"/>
          <w:szCs w:val="21"/>
          <w14:textFill>
            <w14:solidFill>
              <w14:schemeClr w14:val="tx1"/>
            </w14:solidFill>
          </w14:textFill>
        </w:rPr>
      </w:pPr>
      <w:r>
        <w:rPr>
          <w:rFonts w:hint="eastAsia" w:hAnsi="宋体"/>
          <w:b/>
          <w:color w:val="000000" w:themeColor="text1"/>
          <w:szCs w:val="21"/>
          <w14:textFill>
            <w14:solidFill>
              <w14:schemeClr w14:val="tx1"/>
            </w14:solidFill>
          </w14:textFill>
        </w:rPr>
        <w:t>【思路分析】</w:t>
      </w:r>
      <w:r>
        <w:rPr>
          <w:rFonts w:hint="eastAsia" w:hAnsi="宋体"/>
          <w:color w:val="000000" w:themeColor="text1"/>
          <w:szCs w:val="21"/>
          <w14:textFill>
            <w14:solidFill>
              <w14:schemeClr w14:val="tx1"/>
            </w14:solidFill>
          </w14:textFill>
        </w:rPr>
        <w:t>先假设平移后抛物线解析式，再代入</w:t>
      </w:r>
      <w:r>
        <w:rPr>
          <w:rFonts w:hint="eastAsia"/>
          <w:i/>
          <w:color w:val="000000" w:themeColor="text1"/>
          <w:szCs w:val="21"/>
          <w14:textFill>
            <w14:solidFill>
              <w14:schemeClr w14:val="tx1"/>
            </w14:solidFill>
          </w14:textFill>
        </w:rPr>
        <w:t>A</w:t>
      </w:r>
      <w:r>
        <w:rPr>
          <w:rFonts w:hint="eastAsia"/>
          <w:color w:val="000000" w:themeColor="text1"/>
          <w:szCs w:val="21"/>
          <w14:textFill>
            <w14:solidFill>
              <w14:schemeClr w14:val="tx1"/>
            </w14:solidFill>
          </w14:textFill>
        </w:rPr>
        <w:t>(2，2)求参数</w:t>
      </w:r>
      <w:r>
        <w:rPr>
          <w:rFonts w:hint="eastAsia"/>
          <w:i/>
          <w:color w:val="000000" w:themeColor="text1"/>
          <w:szCs w:val="21"/>
          <w14:textFill>
            <w14:solidFill>
              <w14:schemeClr w14:val="tx1"/>
            </w14:solidFill>
          </w14:textFill>
        </w:rPr>
        <w:t>m</w:t>
      </w:r>
      <w:r>
        <w:rPr>
          <w:rFonts w:hint="eastAsia"/>
          <w:color w:val="000000" w:themeColor="text1"/>
          <w:szCs w:val="21"/>
          <w14:textFill>
            <w14:solidFill>
              <w14:schemeClr w14:val="tx1"/>
            </w14:solidFill>
          </w14:textFill>
        </w:rPr>
        <w:t>.</w:t>
      </w:r>
    </w:p>
    <w:p>
      <w:pPr>
        <w:autoSpaceDE w:val="0"/>
        <w:rPr>
          <w:rFonts w:ascii="宋体" w:hAnsi="宋体"/>
          <w:color w:val="000000" w:themeColor="text1"/>
          <w14:textFill>
            <w14:solidFill>
              <w14:schemeClr w14:val="tx1"/>
            </w14:solidFill>
          </w14:textFill>
        </w:rPr>
      </w:pPr>
      <w:r>
        <w:rPr>
          <w:rFonts w:hint="eastAsia"/>
          <w:b/>
          <w:color w:val="000000" w:themeColor="text1"/>
          <w14:textFill>
            <w14:solidFill>
              <w14:schemeClr w14:val="tx1"/>
            </w14:solidFill>
          </w14:textFill>
        </w:rPr>
        <w:t>【解题过程】</w:t>
      </w:r>
      <w:r>
        <w:rPr>
          <w:rFonts w:ascii="宋体" w:hAnsi="宋体"/>
          <w:color w:val="000000" w:themeColor="text1"/>
          <w14:textFill>
            <w14:solidFill>
              <w14:schemeClr w14:val="tx1"/>
            </w14:solidFill>
          </w14:textFill>
        </w:rPr>
        <w:t>设抛物线向左平移</w:t>
      </w:r>
      <w:r>
        <w:rPr>
          <w:i/>
          <w:iCs/>
          <w:color w:val="000000" w:themeColor="text1"/>
          <w14:textFill>
            <w14:solidFill>
              <w14:schemeClr w14:val="tx1"/>
            </w14:solidFill>
          </w14:textFill>
        </w:rPr>
        <w:t>m</w:t>
      </w:r>
      <w:r>
        <w:rPr>
          <w:rFonts w:ascii="宋体" w:hAnsi="宋体"/>
          <w:color w:val="000000" w:themeColor="text1"/>
          <w14:textFill>
            <w14:solidFill>
              <w14:schemeClr w14:val="tx1"/>
            </w14:solidFill>
          </w14:textFill>
        </w:rPr>
        <w:t>个单位</w:t>
      </w:r>
      <w:r>
        <w:rPr>
          <w:rFonts w:ascii="宋体" w:hAnsi="宋体"/>
          <w:iCs/>
          <w:color w:val="000000" w:themeColor="text1"/>
          <w14:textFill>
            <w14:solidFill>
              <w14:schemeClr w14:val="tx1"/>
            </w14:solidFill>
          </w14:textFill>
        </w:rPr>
        <w:t>，</w:t>
      </w:r>
      <w:r>
        <w:rPr>
          <w:rFonts w:ascii="宋体" w:hAnsi="宋体"/>
          <w:color w:val="000000" w:themeColor="text1"/>
          <w14:textFill>
            <w14:solidFill>
              <w14:schemeClr w14:val="tx1"/>
            </w14:solidFill>
          </w14:textFill>
        </w:rPr>
        <w:t>则平移后的解析式为</w:t>
      </w:r>
      <w:r>
        <w:rPr>
          <w:rFonts w:hint="eastAsia"/>
          <w:i/>
          <w:color w:val="000000" w:themeColor="text1"/>
          <w14:textFill>
            <w14:solidFill>
              <w14:schemeClr w14:val="tx1"/>
            </w14:solidFill>
          </w14:textFill>
        </w:rPr>
        <w:t>y</w:t>
      </w:r>
      <w:r>
        <w:rPr>
          <w:rFonts w:ascii="宋体" w:hAnsi="宋体"/>
          <w:color w:val="000000" w:themeColor="text1"/>
          <w14:textFill>
            <w14:solidFill>
              <w14:schemeClr w14:val="tx1"/>
            </w14:solidFill>
          </w14:textFill>
        </w:rPr>
        <w:t>=（</w:t>
      </w:r>
      <w:r>
        <w:rPr>
          <w:rFonts w:hint="eastAsia"/>
          <w:i/>
          <w:color w:val="000000" w:themeColor="text1"/>
          <w14:textFill>
            <w14:solidFill>
              <w14:schemeClr w14:val="tx1"/>
            </w14:solidFill>
          </w14:textFill>
        </w:rPr>
        <w:t>x</w:t>
      </w:r>
      <w:r>
        <w:rPr>
          <w:rFonts w:ascii="宋体" w:hAnsi="宋体"/>
          <w:color w:val="000000" w:themeColor="text1"/>
          <w14:textFill>
            <w14:solidFill>
              <w14:schemeClr w14:val="tx1"/>
            </w14:solidFill>
          </w14:textFill>
        </w:rPr>
        <w:t>-3+</w:t>
      </w:r>
      <w:r>
        <w:rPr>
          <w:i/>
          <w:iCs/>
          <w:color w:val="000000" w:themeColor="text1"/>
          <w14:textFill>
            <w14:solidFill>
              <w14:schemeClr w14:val="tx1"/>
            </w14:solidFill>
          </w14:textFill>
        </w:rPr>
        <w:t>m</w:t>
      </w:r>
      <w:r>
        <w:rPr>
          <w:rFonts w:ascii="宋体" w:hAnsi="宋体"/>
          <w:color w:val="000000" w:themeColor="text1"/>
          <w14:textFill>
            <w14:solidFill>
              <w14:schemeClr w14:val="tx1"/>
            </w14:solidFill>
          </w14:textFill>
        </w:rPr>
        <w:t>）</w:t>
      </w:r>
      <w:r>
        <w:rPr>
          <w:rFonts w:ascii="宋体" w:hAnsi="宋体"/>
          <w:color w:val="000000" w:themeColor="text1"/>
          <w:vertAlign w:val="superscript"/>
          <w14:textFill>
            <w14:solidFill>
              <w14:schemeClr w14:val="tx1"/>
            </w14:solidFill>
          </w14:textFill>
        </w:rPr>
        <w:t>2</w:t>
      </w:r>
      <w:r>
        <w:rPr>
          <w:rFonts w:ascii="宋体" w:hAnsi="宋体"/>
          <w:color w:val="000000" w:themeColor="text1"/>
          <w14:textFill>
            <w14:solidFill>
              <w14:schemeClr w14:val="tx1"/>
            </w14:solidFill>
          </w14:textFill>
        </w:rPr>
        <w:t>-2</w:t>
      </w:r>
      <w:r>
        <w:rPr>
          <w:rFonts w:hint="eastAsia" w:ascii="宋体" w:hAnsi="宋体"/>
          <w:iCs/>
          <w:color w:val="000000" w:themeColor="text1"/>
          <w14:textFill>
            <w14:solidFill>
              <w14:schemeClr w14:val="tx1"/>
            </w14:solidFill>
          </w14:textFill>
        </w:rPr>
        <w:t>，将</w:t>
      </w:r>
      <w:r>
        <w:rPr>
          <w:i/>
          <w:iCs/>
          <w:color w:val="000000" w:themeColor="text1"/>
          <w14:textFill>
            <w14:solidFill>
              <w14:schemeClr w14:val="tx1"/>
            </w14:solidFill>
          </w14:textFill>
        </w:rPr>
        <w:t>A</w:t>
      </w:r>
      <w:r>
        <w:rPr>
          <w:rFonts w:ascii="宋体" w:hAnsi="宋体"/>
          <w:color w:val="000000" w:themeColor="text1"/>
          <w14:textFill>
            <w14:solidFill>
              <w14:schemeClr w14:val="tx1"/>
            </w14:solidFill>
          </w14:textFill>
        </w:rPr>
        <w:t>（2</w:t>
      </w:r>
      <w:r>
        <w:rPr>
          <w:rFonts w:ascii="宋体" w:hAnsi="宋体"/>
          <w:iCs/>
          <w:color w:val="000000" w:themeColor="text1"/>
          <w14:textFill>
            <w14:solidFill>
              <w14:schemeClr w14:val="tx1"/>
            </w14:solidFill>
          </w14:textFill>
        </w:rPr>
        <w:t>，</w:t>
      </w:r>
      <w:r>
        <w:rPr>
          <w:rFonts w:ascii="宋体" w:hAnsi="宋体"/>
          <w:color w:val="000000" w:themeColor="text1"/>
          <w14:textFill>
            <w14:solidFill>
              <w14:schemeClr w14:val="tx1"/>
            </w14:solidFill>
          </w14:textFill>
        </w:rPr>
        <w:t>2）代入</w:t>
      </w:r>
      <w:r>
        <w:rPr>
          <w:rFonts w:ascii="宋体" w:hAnsi="宋体"/>
          <w:iCs/>
          <w:color w:val="000000" w:themeColor="text1"/>
          <w14:textFill>
            <w14:solidFill>
              <w14:schemeClr w14:val="tx1"/>
            </w14:solidFill>
          </w14:textFill>
        </w:rPr>
        <w:t>，</w:t>
      </w:r>
      <w:r>
        <w:rPr>
          <w:rFonts w:ascii="宋体" w:hAnsi="宋体"/>
          <w:color w:val="000000" w:themeColor="text1"/>
          <w14:textFill>
            <w14:solidFill>
              <w14:schemeClr w14:val="tx1"/>
            </w14:solidFill>
          </w14:textFill>
        </w:rPr>
        <w:t>有2=（2-3+</w:t>
      </w:r>
      <w:r>
        <w:rPr>
          <w:i/>
          <w:iCs/>
          <w:color w:val="000000" w:themeColor="text1"/>
          <w14:textFill>
            <w14:solidFill>
              <w14:schemeClr w14:val="tx1"/>
            </w14:solidFill>
          </w14:textFill>
        </w:rPr>
        <w:t>m</w:t>
      </w:r>
      <w:r>
        <w:rPr>
          <w:rFonts w:ascii="宋体" w:hAnsi="宋体"/>
          <w:color w:val="000000" w:themeColor="text1"/>
          <w14:textFill>
            <w14:solidFill>
              <w14:schemeClr w14:val="tx1"/>
            </w14:solidFill>
          </w14:textFill>
        </w:rPr>
        <w:t>）</w:t>
      </w:r>
      <w:r>
        <w:rPr>
          <w:rFonts w:ascii="宋体" w:hAnsi="宋体"/>
          <w:color w:val="000000" w:themeColor="text1"/>
          <w:vertAlign w:val="superscript"/>
          <w14:textFill>
            <w14:solidFill>
              <w14:schemeClr w14:val="tx1"/>
            </w14:solidFill>
          </w14:textFill>
        </w:rPr>
        <w:t>2</w:t>
      </w:r>
      <w:r>
        <w:rPr>
          <w:rFonts w:ascii="宋体" w:hAnsi="宋体"/>
          <w:color w:val="000000" w:themeColor="text1"/>
          <w14:textFill>
            <w14:solidFill>
              <w14:schemeClr w14:val="tx1"/>
            </w14:solidFill>
          </w14:textFill>
        </w:rPr>
        <w:t>-2</w:t>
      </w:r>
      <w:r>
        <w:rPr>
          <w:rFonts w:ascii="宋体" w:hAnsi="宋体"/>
          <w:iCs/>
          <w:color w:val="000000" w:themeColor="text1"/>
          <w14:textFill>
            <w14:solidFill>
              <w14:schemeClr w14:val="tx1"/>
            </w14:solidFill>
          </w14:textFill>
        </w:rPr>
        <w:t>，</w:t>
      </w:r>
      <w:r>
        <w:rPr>
          <w:rFonts w:ascii="宋体" w:hAnsi="宋体"/>
          <w:color w:val="000000" w:themeColor="text1"/>
          <w14:textFill>
            <w14:solidFill>
              <w14:schemeClr w14:val="tx1"/>
            </w14:solidFill>
          </w14:textFill>
        </w:rPr>
        <w:t>解得：</w:t>
      </w:r>
      <w:r>
        <w:rPr>
          <w:i/>
          <w:iCs/>
          <w:color w:val="000000" w:themeColor="text1"/>
          <w14:textFill>
            <w14:solidFill>
              <w14:schemeClr w14:val="tx1"/>
            </w14:solidFill>
          </w14:textFill>
        </w:rPr>
        <w:t>m</w:t>
      </w:r>
      <w:r>
        <w:rPr>
          <w:rFonts w:ascii="宋体" w:hAnsi="宋体"/>
          <w:color w:val="000000" w:themeColor="text1"/>
          <w:vertAlign w:val="subscript"/>
          <w14:textFill>
            <w14:solidFill>
              <w14:schemeClr w14:val="tx1"/>
            </w14:solidFill>
          </w14:textFill>
        </w:rPr>
        <w:t>1</w:t>
      </w:r>
      <w:r>
        <w:rPr>
          <w:rFonts w:ascii="宋体" w:hAnsi="宋体"/>
          <w:color w:val="000000" w:themeColor="text1"/>
          <w14:textFill>
            <w14:solidFill>
              <w14:schemeClr w14:val="tx1"/>
            </w14:solidFill>
          </w14:textFill>
        </w:rPr>
        <w:t>=-1（舍去）</w:t>
      </w:r>
      <w:r>
        <w:rPr>
          <w:rFonts w:ascii="宋体" w:hAnsi="宋体"/>
          <w:iCs/>
          <w:color w:val="000000" w:themeColor="text1"/>
          <w14:textFill>
            <w14:solidFill>
              <w14:schemeClr w14:val="tx1"/>
            </w14:solidFill>
          </w14:textFill>
        </w:rPr>
        <w:t>，</w:t>
      </w:r>
      <w:r>
        <w:rPr>
          <w:i/>
          <w:iCs/>
          <w:color w:val="000000" w:themeColor="text1"/>
          <w14:textFill>
            <w14:solidFill>
              <w14:schemeClr w14:val="tx1"/>
            </w14:solidFill>
          </w14:textFill>
        </w:rPr>
        <w:t>m</w:t>
      </w:r>
      <w:r>
        <w:rPr>
          <w:rFonts w:ascii="宋体" w:hAnsi="宋体"/>
          <w:color w:val="000000" w:themeColor="text1"/>
          <w:vertAlign w:val="subscript"/>
          <w14:textFill>
            <w14:solidFill>
              <w14:schemeClr w14:val="tx1"/>
            </w14:solidFill>
          </w14:textFill>
        </w:rPr>
        <w:t>2</w:t>
      </w:r>
      <w:r>
        <w:rPr>
          <w:rFonts w:ascii="宋体" w:hAnsi="宋体"/>
          <w:color w:val="000000" w:themeColor="text1"/>
          <w14:textFill>
            <w14:solidFill>
              <w14:schemeClr w14:val="tx1"/>
            </w14:solidFill>
          </w14:textFill>
        </w:rPr>
        <w:t>=3</w:t>
      </w:r>
      <w:r>
        <w:rPr>
          <w:rFonts w:ascii="宋体" w:hAnsi="宋体"/>
          <w:iCs/>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w:t>
      </w:r>
      <w:r>
        <w:rPr>
          <w:i/>
          <w:iCs/>
          <w:color w:val="000000" w:themeColor="text1"/>
          <w14:textFill>
            <w14:solidFill>
              <w14:schemeClr w14:val="tx1"/>
            </w14:solidFill>
          </w14:textFill>
        </w:rPr>
        <w:t>m</w:t>
      </w:r>
      <w:r>
        <w:rPr>
          <w:rFonts w:ascii="宋体" w:hAnsi="宋体"/>
          <w:color w:val="000000" w:themeColor="text1"/>
          <w14:textFill>
            <w14:solidFill>
              <w14:schemeClr w14:val="tx1"/>
            </w14:solidFill>
          </w14:textFill>
        </w:rPr>
        <w:t>=3.</w:t>
      </w:r>
      <w:r>
        <w:rPr>
          <w:rFonts w:hint="eastAsia" w:ascii="宋体" w:hAnsi="宋体"/>
          <w:color w:val="000000" w:themeColor="text1"/>
          <w14:textFill>
            <w14:solidFill>
              <w14:schemeClr w14:val="tx1"/>
            </w14:solidFill>
          </w14:textFill>
        </w:rPr>
        <w:t>故答案为3.</w:t>
      </w:r>
    </w:p>
    <w:p>
      <w:pPr>
        <w:rPr>
          <w:rFonts w:hAnsi="宋体"/>
          <w:b/>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【知识点】</w:t>
      </w:r>
      <w:r>
        <w:rPr>
          <w:rFonts w:hAnsi="宋体"/>
          <w:color w:val="000000" w:themeColor="text1"/>
          <w:szCs w:val="21"/>
          <w14:textFill>
            <w14:solidFill>
              <w14:schemeClr w14:val="tx1"/>
            </w14:solidFill>
          </w14:textFill>
        </w:rPr>
        <w:t>抛物线的平移规律</w:t>
      </w:r>
      <w:r>
        <w:rPr>
          <w:rFonts w:hint="eastAsia" w:hAnsi="宋体"/>
          <w:color w:val="000000" w:themeColor="text1"/>
          <w:szCs w:val="21"/>
          <w14:textFill>
            <w14:solidFill>
              <w14:schemeClr w14:val="tx1"/>
            </w14:solidFill>
          </w14:textFill>
        </w:rPr>
        <w:t>；</w:t>
      </w:r>
      <w:r>
        <w:rPr>
          <w:rFonts w:hAnsi="宋体"/>
          <w:color w:val="000000" w:themeColor="text1"/>
          <w:szCs w:val="21"/>
          <w14:textFill>
            <w14:solidFill>
              <w14:schemeClr w14:val="tx1"/>
            </w14:solidFill>
          </w14:textFill>
        </w:rPr>
        <w:t>待定系数法</w:t>
      </w:r>
    </w:p>
    <w:p>
      <w:pPr>
        <w:rPr>
          <w:b/>
          <w:color w:val="000000" w:themeColor="text1"/>
          <w14:textFill>
            <w14:solidFill>
              <w14:schemeClr w14:val="tx1"/>
            </w14:solidFill>
          </w14:textFill>
        </w:rPr>
      </w:pPr>
    </w:p>
    <w:p>
      <w:pPr>
        <w:ind w:left="413" w:hanging="413" w:hangingChars="196"/>
        <w:jc w:val="left"/>
        <w:rPr>
          <w:color w:val="000000" w:themeColor="text1"/>
          <w14:textFill>
            <w14:solidFill>
              <w14:schemeClr w14:val="tx1"/>
            </w14:solidFill>
          </w14:textFill>
        </w:rPr>
      </w:pPr>
      <w:r>
        <w:rPr>
          <w:b/>
          <w:color w:val="000000" w:themeColor="text1"/>
          <w14:textFill>
            <w14:solidFill>
              <w14:schemeClr w14:val="tx1"/>
            </w14:solidFill>
          </w14:textFill>
        </w:rPr>
        <w:t>4.</w:t>
      </w:r>
      <w:r>
        <w:rPr>
          <w:rFonts w:hint="eastAsia" w:ascii="宋体" w:hAnsi="宋体"/>
          <w:bCs/>
          <w:color w:val="000000" w:themeColor="text1"/>
          <w14:textFill>
            <w14:solidFill>
              <w14:schemeClr w14:val="tx1"/>
            </w14:solidFill>
          </w14:textFill>
        </w:rPr>
        <w:t xml:space="preserve"> （</w:t>
      </w:r>
      <w:r>
        <w:rPr>
          <w:bCs/>
          <w:color w:val="000000" w:themeColor="text1"/>
          <w14:textFill>
            <w14:solidFill>
              <w14:schemeClr w14:val="tx1"/>
            </w14:solidFill>
          </w14:textFill>
        </w:rPr>
        <w:t>2019</w:t>
      </w:r>
      <w:r>
        <w:rPr>
          <w:rFonts w:ascii="宋体" w:hAnsi="宋体"/>
          <w:bCs/>
          <w:color w:val="000000" w:themeColor="text1"/>
          <w14:textFill>
            <w14:solidFill>
              <w14:schemeClr w14:val="tx1"/>
            </w14:solidFill>
          </w14:textFill>
        </w:rPr>
        <w:t>四川省自贡市</w:t>
      </w:r>
      <w:r>
        <w:rPr>
          <w:rFonts w:hint="eastAsia" w:ascii="宋体" w:hAnsi="宋体"/>
          <w:bCs/>
          <w:color w:val="000000" w:themeColor="text1"/>
          <w14:textFill>
            <w14:solidFill>
              <w14:schemeClr w14:val="tx1"/>
            </w14:solidFill>
          </w14:textFill>
        </w:rPr>
        <w:t>，17，</w:t>
      </w:r>
      <w:r>
        <w:rPr>
          <w:bCs/>
          <w:color w:val="000000" w:themeColor="text1"/>
          <w14:textFill>
            <w14:solidFill>
              <w14:schemeClr w14:val="tx1"/>
            </w14:solidFill>
          </w14:textFill>
        </w:rPr>
        <w:t>4</w:t>
      </w:r>
      <w:r>
        <w:rPr>
          <w:rFonts w:ascii="宋体" w:hAnsi="宋体"/>
          <w:bCs/>
          <w:color w:val="000000" w:themeColor="text1"/>
          <w14:textFill>
            <w14:solidFill>
              <w14:schemeClr w14:val="tx1"/>
            </w14:solidFill>
          </w14:textFill>
        </w:rPr>
        <w:t>分</w:t>
      </w:r>
      <w:r>
        <w:rPr>
          <w:rFonts w:hint="eastAsia" w:ascii="宋体" w:hAnsi="宋体"/>
          <w:bCs/>
          <w:color w:val="000000" w:themeColor="text1"/>
          <w14:textFill>
            <w14:solidFill>
              <w14:schemeClr w14:val="tx1"/>
            </w14:solidFill>
          </w14:textFill>
        </w:rPr>
        <w:t>）如图，在</w:t>
      </w:r>
      <w:r>
        <w:rPr>
          <w:bCs/>
          <w:i/>
          <w:color w:val="000000" w:themeColor="text1"/>
          <w14:textFill>
            <w14:solidFill>
              <w14:schemeClr w14:val="tx1"/>
            </w14:solidFill>
          </w14:textFill>
        </w:rPr>
        <w:t>Rt</w:t>
      </w: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ABC</w:t>
      </w:r>
      <w:r>
        <w:rPr>
          <w:rFonts w:hint="eastAsia" w:ascii="宋体" w:hAnsi="宋体"/>
          <w:bCs/>
          <w:color w:val="000000" w:themeColor="text1"/>
          <w14:textFill>
            <w14:solidFill>
              <w14:schemeClr w14:val="tx1"/>
            </w14:solidFill>
          </w14:textFill>
        </w:rPr>
        <w:t>中，∠</w:t>
      </w:r>
      <w:r>
        <w:rPr>
          <w:bCs/>
          <w:i/>
          <w:color w:val="000000" w:themeColor="text1"/>
          <w14:textFill>
            <w14:solidFill>
              <w14:schemeClr w14:val="tx1"/>
            </w14:solidFill>
          </w14:textFill>
        </w:rPr>
        <w:t>ACB</w:t>
      </w:r>
      <w:r>
        <w:rPr>
          <w:rFonts w:hint="eastAsia" w:ascii="宋体" w:hAnsi="宋体"/>
          <w:bCs/>
          <w:color w:val="000000" w:themeColor="text1"/>
          <w14:textFill>
            <w14:solidFill>
              <w14:schemeClr w14:val="tx1"/>
            </w14:solidFill>
          </w14:textFill>
        </w:rPr>
        <w:t>=</w:t>
      </w:r>
      <w:r>
        <w:rPr>
          <w:bCs/>
          <w:color w:val="000000" w:themeColor="text1"/>
          <w14:textFill>
            <w14:solidFill>
              <w14:schemeClr w14:val="tx1"/>
            </w14:solidFill>
          </w14:textFill>
        </w:rPr>
        <w:t>90</w:t>
      </w: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AB</w:t>
      </w:r>
      <w:r>
        <w:rPr>
          <w:rFonts w:hint="eastAsia" w:ascii="宋体" w:hAnsi="宋体"/>
          <w:bCs/>
          <w:color w:val="000000" w:themeColor="text1"/>
          <w14:textFill>
            <w14:solidFill>
              <w14:schemeClr w14:val="tx1"/>
            </w14:solidFill>
          </w14:textFill>
        </w:rPr>
        <w:t>=</w:t>
      </w:r>
      <w:r>
        <w:rPr>
          <w:bCs/>
          <w:color w:val="000000" w:themeColor="text1"/>
          <w14:textFill>
            <w14:solidFill>
              <w14:schemeClr w14:val="tx1"/>
            </w14:solidFill>
          </w14:textFill>
        </w:rPr>
        <w:t>10</w:t>
      </w: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BC</w:t>
      </w:r>
      <w:r>
        <w:rPr>
          <w:bCs/>
          <w:color w:val="000000" w:themeColor="text1"/>
          <w14:textFill>
            <w14:solidFill>
              <w14:schemeClr w14:val="tx1"/>
            </w14:solidFill>
          </w14:textFill>
        </w:rPr>
        <w:t>=6</w:t>
      </w: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CD</w:t>
      </w: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AB</w:t>
      </w: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ABC</w:t>
      </w:r>
      <w:r>
        <w:rPr>
          <w:rFonts w:hint="eastAsia" w:ascii="宋体" w:hAnsi="宋体"/>
          <w:bCs/>
          <w:color w:val="000000" w:themeColor="text1"/>
          <w14:textFill>
            <w14:solidFill>
              <w14:schemeClr w14:val="tx1"/>
            </w14:solidFill>
          </w14:textFill>
        </w:rPr>
        <w:t>的平分线</w:t>
      </w:r>
      <w:r>
        <w:rPr>
          <w:bCs/>
          <w:i/>
          <w:color w:val="000000" w:themeColor="text1"/>
          <w14:textFill>
            <w14:solidFill>
              <w14:schemeClr w14:val="tx1"/>
            </w14:solidFill>
          </w14:textFill>
        </w:rPr>
        <w:t>BD</w:t>
      </w:r>
      <w:r>
        <w:rPr>
          <w:rFonts w:hint="eastAsia" w:ascii="宋体" w:hAnsi="宋体"/>
          <w:bCs/>
          <w:color w:val="000000" w:themeColor="text1"/>
          <w14:textFill>
            <w14:solidFill>
              <w14:schemeClr w14:val="tx1"/>
            </w14:solidFill>
          </w14:textFill>
        </w:rPr>
        <w:t>交</w:t>
      </w:r>
      <w:r>
        <w:rPr>
          <w:bCs/>
          <w:i/>
          <w:color w:val="000000" w:themeColor="text1"/>
          <w14:textFill>
            <w14:solidFill>
              <w14:schemeClr w14:val="tx1"/>
            </w14:solidFill>
          </w14:textFill>
        </w:rPr>
        <w:t>AC</w:t>
      </w:r>
      <w:r>
        <w:rPr>
          <w:rFonts w:hint="eastAsia" w:ascii="宋体" w:hAnsi="宋体"/>
          <w:bCs/>
          <w:color w:val="000000" w:themeColor="text1"/>
          <w14:textFill>
            <w14:solidFill>
              <w14:schemeClr w14:val="tx1"/>
            </w14:solidFill>
          </w14:textFill>
        </w:rPr>
        <w:t>于点</w:t>
      </w:r>
      <w:r>
        <w:rPr>
          <w:bCs/>
          <w:i/>
          <w:color w:val="000000" w:themeColor="text1"/>
          <w14:textFill>
            <w14:solidFill>
              <w14:schemeClr w14:val="tx1"/>
            </w14:solidFill>
          </w14:textFill>
        </w:rPr>
        <w:t>E</w:t>
      </w: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DE</w:t>
      </w:r>
      <w:r>
        <w:rPr>
          <w:rFonts w:hint="eastAsia" w:ascii="宋体" w:hAnsi="宋体"/>
          <w:bCs/>
          <w:color w:val="000000" w:themeColor="text1"/>
          <w14:textFill>
            <w14:solidFill>
              <w14:schemeClr w14:val="tx1"/>
            </w14:solidFill>
          </w14:textFill>
        </w:rPr>
        <w:t>=</w:t>
      </w:r>
      <w:r>
        <w:rPr>
          <w:rFonts w:hint="eastAsia" w:ascii="宋体" w:hAnsi="宋体"/>
          <w:bCs/>
          <w:color w:val="000000" w:themeColor="text1"/>
          <w:u w:val="single"/>
          <w14:textFill>
            <w14:solidFill>
              <w14:schemeClr w14:val="tx1"/>
            </w14:solidFill>
          </w14:textFill>
        </w:rPr>
        <w:t xml:space="preserve">        </w:t>
      </w:r>
      <w:r>
        <w:rPr>
          <w:rFonts w:hint="eastAsia" w:ascii="宋体" w:hAnsi="宋体"/>
          <w:bCs/>
          <w:color w:val="000000" w:themeColor="text1"/>
          <w14:textFill>
            <w14:solidFill>
              <w14:schemeClr w14:val="tx1"/>
            </w14:solidFill>
          </w14:textFill>
        </w:rPr>
        <w:t>.</w:t>
      </w:r>
      <w:r>
        <w:rPr>
          <w:color w:val="000000" w:themeColor="text1"/>
          <w14:textFill>
            <w14:solidFill>
              <w14:schemeClr w14:val="tx1"/>
            </w14:solidFill>
          </w14:textFill>
        </w:rPr>
        <w:t xml:space="preserve"> </w:t>
      </w:r>
    </w:p>
    <w:p>
      <w:pPr>
        <w:ind w:left="412" w:hanging="411" w:hangingChars="196"/>
        <w:jc w:val="left"/>
        <w:rPr>
          <w:rFonts w:ascii="宋体" w:hAnsi="宋体"/>
          <w:bCs/>
          <w:color w:val="000000" w:themeColor="text1"/>
          <w14:textFill>
            <w14:solidFill>
              <w14:schemeClr w14:val="tx1"/>
            </w14:solidFill>
          </w14:textFill>
        </w:rPr>
      </w:pPr>
      <w:r>
        <w:rPr>
          <w:rFonts w:ascii="宋体" w:hAnsi="宋体"/>
          <w:bCs/>
          <w:color w:val="000000" w:themeColor="text1"/>
          <w14:textFill>
            <w14:solidFill>
              <w14:schemeClr w14:val="tx1"/>
            </w14:solidFill>
          </w14:textFill>
        </w:rPr>
        <w:drawing>
          <wp:inline distT="0" distB="0" distL="0" distR="0">
            <wp:extent cx="1232535" cy="1325880"/>
            <wp:effectExtent l="0" t="0" r="12065"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718" cstate="print"/>
                    <a:stretch>
                      <a:fillRect/>
                    </a:stretch>
                  </pic:blipFill>
                  <pic:spPr>
                    <a:xfrm>
                      <a:off x="0" y="0"/>
                      <a:ext cx="1237876" cy="1331301"/>
                    </a:xfrm>
                    <a:prstGeom prst="rect">
                      <a:avLst/>
                    </a:prstGeom>
                  </pic:spPr>
                </pic:pic>
              </a:graphicData>
            </a:graphic>
          </wp:inline>
        </w:drawing>
      </w:r>
    </w:p>
    <w:p>
      <w:pPr>
        <w:ind w:left="412" w:hanging="411" w:hangingChars="196"/>
        <w:jc w:val="left"/>
        <w:rPr>
          <w:bCs/>
          <w:color w:val="000000" w:themeColor="text1"/>
          <w14:textFill>
            <w14:solidFill>
              <w14:schemeClr w14:val="tx1"/>
            </w14:solidFill>
          </w14:textFill>
        </w:rPr>
      </w:pPr>
      <w:r>
        <w:rPr>
          <w:rFonts w:ascii="宋体" w:hAnsi="宋体"/>
          <w:bCs/>
          <w:color w:val="000000" w:themeColor="text1"/>
          <w14:textFill>
            <w14:solidFill>
              <w14:schemeClr w14:val="tx1"/>
            </w14:solidFill>
          </w14:textFill>
        </w:rPr>
        <w:t>【答案】</w:t>
      </w:r>
      <m:oMath>
        <m:f>
          <m:fPr>
            <m:ctrlPr>
              <w:rPr>
                <w:rFonts w:ascii="Cambria Math" w:hAnsi="Cambria Math"/>
                <w:bCs/>
                <w:color w:val="000000" w:themeColor="text1"/>
                <w14:textFill>
                  <w14:solidFill>
                    <w14:schemeClr w14:val="tx1"/>
                  </w14:solidFill>
                </w14:textFill>
              </w:rPr>
            </m:ctrlPr>
          </m:fPr>
          <m:num>
            <m:r>
              <w:rPr>
                <w:rFonts w:ascii="Cambria Math" w:hAnsi="Cambria Math"/>
                <w:color w:val="000000" w:themeColor="text1"/>
                <w14:textFill>
                  <w14:solidFill>
                    <w14:schemeClr w14:val="tx1"/>
                  </w14:solidFill>
                </w14:textFill>
              </w:rPr>
              <m:t>9</m:t>
            </m:r>
            <m:ctrlPr>
              <w:rPr>
                <w:rFonts w:ascii="Cambria Math" w:hAnsi="Cambria Math"/>
                <w:bCs/>
                <w:color w:val="000000" w:themeColor="text1"/>
                <w14:textFill>
                  <w14:solidFill>
                    <w14:schemeClr w14:val="tx1"/>
                  </w14:solidFill>
                </w14:textFill>
              </w:rPr>
            </m:ctrlPr>
          </m:num>
          <m:den>
            <m:r>
              <w:rPr>
                <w:rFonts w:ascii="Cambria Math" w:hAnsi="Cambria Math"/>
                <w:color w:val="000000" w:themeColor="text1"/>
                <w14:textFill>
                  <w14:solidFill>
                    <w14:schemeClr w14:val="tx1"/>
                  </w14:solidFill>
                </w14:textFill>
              </w:rPr>
              <m:t>5</m:t>
            </m:r>
            <m:ctrlPr>
              <w:rPr>
                <w:rFonts w:ascii="Cambria Math" w:hAnsi="Cambria Math"/>
                <w:bCs/>
                <w:color w:val="000000" w:themeColor="text1"/>
                <w14:textFill>
                  <w14:solidFill>
                    <w14:schemeClr w14:val="tx1"/>
                  </w14:solidFill>
                </w14:textFill>
              </w:rPr>
            </m:ctrlPr>
          </m:den>
        </m:f>
        <m:rad>
          <m:radPr>
            <m:degHide m:val="1"/>
            <m:ctrlPr>
              <w:rPr>
                <w:rFonts w:ascii="Cambria Math" w:hAnsi="Cambria Math"/>
                <w:bCs/>
                <w:i/>
                <w:color w:val="000000" w:themeColor="text1"/>
                <w14:textFill>
                  <w14:solidFill>
                    <w14:schemeClr w14:val="tx1"/>
                  </w14:solidFill>
                </w14:textFill>
              </w:rPr>
            </m:ctrlPr>
          </m:radPr>
          <m:deg>
            <m:ctrlPr>
              <w:rPr>
                <w:rFonts w:ascii="Cambria Math" w:hAnsi="Cambria Math"/>
                <w:bCs/>
                <w:i/>
                <w:color w:val="000000" w:themeColor="text1"/>
                <w14:textFill>
                  <w14:solidFill>
                    <w14:schemeClr w14:val="tx1"/>
                  </w14:solidFill>
                </w14:textFill>
              </w:rPr>
            </m:ctrlPr>
          </m:deg>
          <m:e>
            <m:r>
              <w:rPr>
                <w:rFonts w:ascii="Cambria Math" w:hAnsi="Cambria Math"/>
                <w:color w:val="000000" w:themeColor="text1"/>
                <w14:textFill>
                  <w14:solidFill>
                    <w14:schemeClr w14:val="tx1"/>
                  </w14:solidFill>
                </w14:textFill>
              </w:rPr>
              <m:t>5</m:t>
            </m:r>
            <m:ctrlPr>
              <w:rPr>
                <w:rFonts w:ascii="Cambria Math" w:hAnsi="Cambria Math"/>
                <w:bCs/>
                <w:i/>
                <w:color w:val="000000" w:themeColor="text1"/>
                <w14:textFill>
                  <w14:solidFill>
                    <w14:schemeClr w14:val="tx1"/>
                  </w14:solidFill>
                </w14:textFill>
              </w:rPr>
            </m:ctrlPr>
          </m:e>
        </m:rad>
      </m:oMath>
      <w:r>
        <w:rPr>
          <w:rFonts w:hint="eastAsia" w:ascii="宋体" w:hAnsi="宋体"/>
          <w:bCs/>
          <w:color w:val="000000" w:themeColor="text1"/>
          <w14:textFill>
            <w14:solidFill>
              <w14:schemeClr w14:val="tx1"/>
            </w14:solidFill>
          </w14:textFill>
        </w:rPr>
        <w:t>.</w:t>
      </w:r>
    </w:p>
    <w:p>
      <w:pPr>
        <w:ind w:left="424" w:hanging="424" w:hangingChars="202"/>
        <w:rPr>
          <w:rFonts w:ascii="宋体" w:hAnsi="宋体"/>
          <w:bCs/>
          <w:color w:val="000000" w:themeColor="text1"/>
          <w14:textFill>
            <w14:solidFill>
              <w14:schemeClr w14:val="tx1"/>
            </w14:solidFill>
          </w14:textFill>
        </w:rPr>
      </w:pPr>
      <w:r>
        <w:rPr>
          <w:rFonts w:hint="eastAsia" w:ascii="宋体" w:hAnsi="宋体"/>
          <w:bCs/>
          <w:color w:val="000000" w:themeColor="text1"/>
          <w14:textFill>
            <w14:solidFill>
              <w14:schemeClr w14:val="tx1"/>
            </w14:solidFill>
          </w14:textFill>
        </w:rPr>
        <w:t>【解题过程】解：∵</w:t>
      </w:r>
      <w:r>
        <w:rPr>
          <w:bCs/>
          <w:i/>
          <w:color w:val="000000" w:themeColor="text1"/>
          <w14:textFill>
            <w14:solidFill>
              <w14:schemeClr w14:val="tx1"/>
            </w14:solidFill>
          </w14:textFill>
        </w:rPr>
        <w:t>BD</w:t>
      </w:r>
      <w:r>
        <w:rPr>
          <w:rFonts w:hint="eastAsia" w:ascii="宋体" w:hAnsi="宋体"/>
          <w:bCs/>
          <w:color w:val="000000" w:themeColor="text1"/>
          <w14:textFill>
            <w14:solidFill>
              <w14:schemeClr w14:val="tx1"/>
            </w14:solidFill>
          </w14:textFill>
        </w:rPr>
        <w:t>平分∠</w:t>
      </w:r>
      <w:r>
        <w:rPr>
          <w:bCs/>
          <w:i/>
          <w:color w:val="000000" w:themeColor="text1"/>
          <w14:textFill>
            <w14:solidFill>
              <w14:schemeClr w14:val="tx1"/>
            </w14:solidFill>
          </w14:textFill>
        </w:rPr>
        <w:t>ABC</w:t>
      </w:r>
      <w:r>
        <w:rPr>
          <w:rFonts w:hint="eastAsia" w:ascii="宋体" w:hAnsi="宋体"/>
          <w:bCs/>
          <w:color w:val="000000" w:themeColor="text1"/>
          <w14:textFill>
            <w14:solidFill>
              <w14:schemeClr w14:val="tx1"/>
            </w14:solidFill>
          </w14:textFill>
        </w:rPr>
        <w:t>，</w:t>
      </w:r>
    </w:p>
    <w:p>
      <w:pPr>
        <w:ind w:left="424" w:hanging="424" w:hangingChars="202"/>
        <w:rPr>
          <w:rFonts w:ascii="宋体" w:hAnsi="宋体"/>
          <w:bCs/>
          <w:color w:val="000000" w:themeColor="text1"/>
          <w14:textFill>
            <w14:solidFill>
              <w14:schemeClr w14:val="tx1"/>
            </w14:solidFill>
          </w14:textFill>
        </w:rPr>
      </w:pP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ABD</w:t>
      </w: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CBD</w:t>
      </w:r>
      <w:r>
        <w:rPr>
          <w:rFonts w:hint="eastAsia" w:ascii="宋体" w:hAnsi="宋体"/>
          <w:bCs/>
          <w:color w:val="000000" w:themeColor="text1"/>
          <w14:textFill>
            <w14:solidFill>
              <w14:schemeClr w14:val="tx1"/>
            </w14:solidFill>
          </w14:textFill>
        </w:rPr>
        <w:t>，</w:t>
      </w:r>
    </w:p>
    <w:p>
      <w:pPr>
        <w:ind w:left="424" w:hanging="424" w:hangingChars="202"/>
        <w:rPr>
          <w:rFonts w:ascii="宋体" w:hAnsi="宋体"/>
          <w:bCs/>
          <w:color w:val="000000" w:themeColor="text1"/>
          <w14:textFill>
            <w14:solidFill>
              <w14:schemeClr w14:val="tx1"/>
            </w14:solidFill>
          </w14:textFill>
        </w:rPr>
      </w:pP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AB</w:t>
      </w: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CD</w:t>
      </w:r>
      <w:r>
        <w:rPr>
          <w:rFonts w:hint="eastAsia" w:ascii="宋体" w:hAnsi="宋体"/>
          <w:bCs/>
          <w:color w:val="000000" w:themeColor="text1"/>
          <w14:textFill>
            <w14:solidFill>
              <w14:schemeClr w14:val="tx1"/>
            </w14:solidFill>
          </w14:textFill>
        </w:rPr>
        <w:t>,</w:t>
      </w:r>
    </w:p>
    <w:p>
      <w:pPr>
        <w:ind w:left="424" w:hanging="424" w:hangingChars="202"/>
        <w:rPr>
          <w:rFonts w:ascii="宋体" w:hAnsi="宋体"/>
          <w:bCs/>
          <w:color w:val="000000" w:themeColor="text1"/>
          <w14:textFill>
            <w14:solidFill>
              <w14:schemeClr w14:val="tx1"/>
            </w14:solidFill>
          </w14:textFill>
        </w:rPr>
      </w:pP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D</w:t>
      </w: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ABD</w:t>
      </w:r>
      <w:r>
        <w:rPr>
          <w:rFonts w:hint="eastAsia" w:ascii="宋体" w:hAnsi="宋体"/>
          <w:bCs/>
          <w:color w:val="000000" w:themeColor="text1"/>
          <w14:textFill>
            <w14:solidFill>
              <w14:schemeClr w14:val="tx1"/>
            </w14:solidFill>
          </w14:textFill>
        </w:rPr>
        <w:t>,</w:t>
      </w:r>
    </w:p>
    <w:p>
      <w:pPr>
        <w:ind w:left="424" w:hanging="424" w:hangingChars="202"/>
        <w:rPr>
          <w:rFonts w:ascii="宋体" w:hAnsi="宋体"/>
          <w:bCs/>
          <w:color w:val="000000" w:themeColor="text1"/>
          <w14:textFill>
            <w14:solidFill>
              <w14:schemeClr w14:val="tx1"/>
            </w14:solidFill>
          </w14:textFill>
        </w:rPr>
      </w:pP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CBD</w:t>
      </w: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D</w:t>
      </w:r>
      <w:r>
        <w:rPr>
          <w:rFonts w:hint="eastAsia" w:ascii="宋体" w:hAnsi="宋体"/>
          <w:bCs/>
          <w:color w:val="000000" w:themeColor="text1"/>
          <w14:textFill>
            <w14:solidFill>
              <w14:schemeClr w14:val="tx1"/>
            </w14:solidFill>
          </w14:textFill>
        </w:rPr>
        <w:t>，</w:t>
      </w:r>
    </w:p>
    <w:p>
      <w:pPr>
        <w:ind w:left="424" w:hanging="424" w:hangingChars="202"/>
        <w:rPr>
          <w:rFonts w:ascii="宋体" w:hAnsi="宋体"/>
          <w:bCs/>
          <w:color w:val="000000" w:themeColor="text1"/>
          <w14:textFill>
            <w14:solidFill>
              <w14:schemeClr w14:val="tx1"/>
            </w14:solidFill>
          </w14:textFill>
        </w:rPr>
      </w:pP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CD</w:t>
      </w: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BD</w:t>
      </w:r>
      <w:r>
        <w:rPr>
          <w:rFonts w:hint="eastAsia" w:ascii="宋体" w:hAnsi="宋体"/>
          <w:bCs/>
          <w:color w:val="000000" w:themeColor="text1"/>
          <w14:textFill>
            <w14:solidFill>
              <w14:schemeClr w14:val="tx1"/>
            </w14:solidFill>
          </w14:textFill>
        </w:rPr>
        <w:t>=6.</w:t>
      </w:r>
    </w:p>
    <w:p>
      <w:pPr>
        <w:ind w:left="424" w:hanging="424" w:hangingChars="202"/>
        <w:rPr>
          <w:rFonts w:ascii="宋体" w:hAnsi="宋体"/>
          <w:bCs/>
          <w:color w:val="000000" w:themeColor="text1"/>
          <w14:textFill>
            <w14:solidFill>
              <w14:schemeClr w14:val="tx1"/>
            </w14:solidFill>
          </w14:textFill>
        </w:rPr>
      </w:pPr>
      <w:r>
        <w:rPr>
          <w:rFonts w:hint="eastAsia" w:ascii="宋体" w:hAnsi="宋体"/>
          <w:bCs/>
          <w:color w:val="000000" w:themeColor="text1"/>
          <w14:textFill>
            <w14:solidFill>
              <w14:schemeClr w14:val="tx1"/>
            </w14:solidFill>
          </w14:textFill>
        </w:rPr>
        <w:t>在</w:t>
      </w:r>
      <w:r>
        <w:rPr>
          <w:bCs/>
          <w:i/>
          <w:color w:val="000000" w:themeColor="text1"/>
          <w14:textFill>
            <w14:solidFill>
              <w14:schemeClr w14:val="tx1"/>
            </w14:solidFill>
          </w14:textFill>
        </w:rPr>
        <w:t>Rt</w:t>
      </w: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ABC</w:t>
      </w:r>
      <w:r>
        <w:rPr>
          <w:rFonts w:hint="eastAsia" w:ascii="宋体" w:hAnsi="宋体"/>
          <w:bCs/>
          <w:color w:val="000000" w:themeColor="text1"/>
          <w14:textFill>
            <w14:solidFill>
              <w14:schemeClr w14:val="tx1"/>
            </w14:solidFill>
          </w14:textFill>
        </w:rPr>
        <w:t>中，</w:t>
      </w:r>
      <w:r>
        <w:rPr>
          <w:bCs/>
          <w:i/>
          <w:color w:val="000000" w:themeColor="text1"/>
          <w14:textFill>
            <w14:solidFill>
              <w14:schemeClr w14:val="tx1"/>
            </w14:solidFill>
          </w14:textFill>
        </w:rPr>
        <w:t>AC</w:t>
      </w:r>
      <w:r>
        <w:rPr>
          <w:rFonts w:hint="eastAsia" w:ascii="宋体" w:hAnsi="宋体"/>
          <w:bCs/>
          <w:color w:val="000000" w:themeColor="text1"/>
          <w14:textFill>
            <w14:solidFill>
              <w14:schemeClr w14:val="tx1"/>
            </w14:solidFill>
          </w14:textFill>
        </w:rPr>
        <w:t>=</w:t>
      </w:r>
      <m:oMath>
        <m:rad>
          <m:radPr>
            <m:degHide m:val="1"/>
            <m:ctrlPr>
              <w:rPr>
                <w:rFonts w:ascii="Cambria Math" w:hAnsi="Cambria Math"/>
                <w:bCs/>
                <w:color w:val="000000" w:themeColor="text1"/>
                <w14:textFill>
                  <w14:solidFill>
                    <w14:schemeClr w14:val="tx1"/>
                  </w14:solidFill>
                </w14:textFill>
              </w:rPr>
            </m:ctrlPr>
          </m:radPr>
          <m:deg>
            <m:ctrlPr>
              <w:rPr>
                <w:rFonts w:ascii="Cambria Math" w:hAnsi="Cambria Math"/>
                <w:bCs/>
                <w:color w:val="000000" w:themeColor="text1"/>
                <w14:textFill>
                  <w14:solidFill>
                    <w14:schemeClr w14:val="tx1"/>
                  </w14:solidFill>
                </w14:textFill>
              </w:rPr>
            </m:ctrlPr>
          </m:deg>
          <m:e>
            <m:sSup>
              <m:sSupPr>
                <m:ctrlPr>
                  <w:rPr>
                    <w:rFonts w:ascii="Cambria Math" w:hAnsi="Cambria Math" w:cs="Cambria Math"/>
                    <w:bCs/>
                    <w:color w:val="000000" w:themeColor="text1"/>
                    <w14:textFill>
                      <w14:solidFill>
                        <w14:schemeClr w14:val="tx1"/>
                      </w14:solidFill>
                    </w14:textFill>
                  </w:rPr>
                </m:ctrlPr>
              </m:sSupPr>
              <m:e>
                <m:r>
                  <w:rPr>
                    <w:rFonts w:ascii="Cambria Math" w:hAnsi="Cambria Math" w:cs="Cambria Math"/>
                    <w:color w:val="000000" w:themeColor="text1"/>
                    <w14:textFill>
                      <w14:solidFill>
                        <w14:schemeClr w14:val="tx1"/>
                      </w14:solidFill>
                    </w14:textFill>
                  </w:rPr>
                  <m:t>AB</m:t>
                </m:r>
                <m:ctrlPr>
                  <w:rPr>
                    <w:rFonts w:ascii="Cambria Math" w:hAnsi="Cambria Math" w:cs="Cambria Math"/>
                    <w:bCs/>
                    <w:color w:val="000000" w:themeColor="text1"/>
                    <w14:textFill>
                      <w14:solidFill>
                        <w14:schemeClr w14:val="tx1"/>
                      </w14:solidFill>
                    </w14:textFill>
                  </w:rPr>
                </m:ctrlPr>
              </m:e>
              <m:sup>
                <m:r>
                  <w:rPr>
                    <w:rFonts w:ascii="Cambria Math" w:hAnsi="Cambria Math" w:cs="Cambria Math"/>
                    <w:color w:val="000000" w:themeColor="text1"/>
                    <w14:textFill>
                      <w14:solidFill>
                        <w14:schemeClr w14:val="tx1"/>
                      </w14:solidFill>
                    </w14:textFill>
                  </w:rPr>
                  <m:t>2</m:t>
                </m:r>
                <m:ctrlPr>
                  <w:rPr>
                    <w:rFonts w:ascii="Cambria Math" w:hAnsi="Cambria Math" w:cs="Cambria Math"/>
                    <w:bCs/>
                    <w:color w:val="000000" w:themeColor="text1"/>
                    <w14:textFill>
                      <w14:solidFill>
                        <w14:schemeClr w14:val="tx1"/>
                      </w14:solidFill>
                    </w14:textFill>
                  </w:rPr>
                </m:ctrlPr>
              </m:sup>
            </m:sSup>
            <m:r>
              <w:rPr>
                <w:rFonts w:ascii="Cambria Math" w:hAnsi="Cambria Math" w:cs="Cambria Math"/>
                <w:color w:val="000000" w:themeColor="text1"/>
                <w14:textFill>
                  <w14:solidFill>
                    <w14:schemeClr w14:val="tx1"/>
                  </w14:solidFill>
                </w14:textFill>
              </w:rPr>
              <m:t>-</m:t>
            </m:r>
            <m:sSup>
              <m:sSupPr>
                <m:ctrlPr>
                  <w:rPr>
                    <w:rFonts w:ascii="Cambria Math" w:hAnsi="Cambria Math" w:cs="Cambria Math"/>
                    <w:bCs/>
                    <w:i/>
                    <w:color w:val="000000" w:themeColor="text1"/>
                    <w14:textFill>
                      <w14:solidFill>
                        <w14:schemeClr w14:val="tx1"/>
                      </w14:solidFill>
                    </w14:textFill>
                  </w:rPr>
                </m:ctrlPr>
              </m:sSupPr>
              <m:e>
                <m:r>
                  <w:rPr>
                    <w:rFonts w:ascii="Cambria Math" w:hAnsi="Cambria Math" w:cs="Cambria Math"/>
                    <w:color w:val="000000" w:themeColor="text1"/>
                    <w14:textFill>
                      <w14:solidFill>
                        <w14:schemeClr w14:val="tx1"/>
                      </w14:solidFill>
                    </w14:textFill>
                  </w:rPr>
                  <m:t>BC</m:t>
                </m:r>
                <m:ctrlPr>
                  <w:rPr>
                    <w:rFonts w:ascii="Cambria Math" w:hAnsi="Cambria Math" w:cs="Cambria Math"/>
                    <w:bCs/>
                    <w:i/>
                    <w:color w:val="000000" w:themeColor="text1"/>
                    <w14:textFill>
                      <w14:solidFill>
                        <w14:schemeClr w14:val="tx1"/>
                      </w14:solidFill>
                    </w14:textFill>
                  </w:rPr>
                </m:ctrlPr>
              </m:e>
              <m:sup>
                <m:r>
                  <w:rPr>
                    <w:rFonts w:ascii="Cambria Math" w:hAnsi="Cambria Math" w:cs="Cambria Math"/>
                    <w:color w:val="000000" w:themeColor="text1"/>
                    <w14:textFill>
                      <w14:solidFill>
                        <w14:schemeClr w14:val="tx1"/>
                      </w14:solidFill>
                    </w14:textFill>
                  </w:rPr>
                  <m:t>2</m:t>
                </m:r>
                <m:ctrlPr>
                  <w:rPr>
                    <w:rFonts w:ascii="Cambria Math" w:hAnsi="Cambria Math" w:cs="Cambria Math"/>
                    <w:bCs/>
                    <w:i/>
                    <w:color w:val="000000" w:themeColor="text1"/>
                    <w14:textFill>
                      <w14:solidFill>
                        <w14:schemeClr w14:val="tx1"/>
                      </w14:solidFill>
                    </w14:textFill>
                  </w:rPr>
                </m:ctrlPr>
              </m:sup>
            </m:sSup>
            <m:ctrlPr>
              <w:rPr>
                <w:rFonts w:ascii="Cambria Math" w:hAnsi="Cambria Math"/>
                <w:bCs/>
                <w:color w:val="000000" w:themeColor="text1"/>
                <w14:textFill>
                  <w14:solidFill>
                    <w14:schemeClr w14:val="tx1"/>
                  </w14:solidFill>
                </w14:textFill>
              </w:rPr>
            </m:ctrlPr>
          </m:e>
        </m:rad>
        <m:r>
          <w:rPr>
            <w:rFonts w:ascii="Cambria Math" w:hAnsi="Cambria Math"/>
            <w:color w:val="000000" w:themeColor="text1"/>
            <w14:textFill>
              <w14:solidFill>
                <w14:schemeClr w14:val="tx1"/>
              </w14:solidFill>
            </w14:textFill>
          </w:rPr>
          <m:t>=</m:t>
        </m:r>
        <m:rad>
          <m:radPr>
            <m:degHide m:val="1"/>
            <m:ctrlPr>
              <w:rPr>
                <w:rFonts w:ascii="Cambria Math" w:hAnsi="Cambria Math"/>
                <w:bCs/>
                <w:i/>
                <w:color w:val="000000" w:themeColor="text1"/>
                <w14:textFill>
                  <w14:solidFill>
                    <w14:schemeClr w14:val="tx1"/>
                  </w14:solidFill>
                </w14:textFill>
              </w:rPr>
            </m:ctrlPr>
          </m:radPr>
          <m:deg>
            <m:ctrlPr>
              <w:rPr>
                <w:rFonts w:ascii="Cambria Math" w:hAnsi="Cambria Math"/>
                <w:bCs/>
                <w:i/>
                <w:color w:val="000000" w:themeColor="text1"/>
                <w14:textFill>
                  <w14:solidFill>
                    <w14:schemeClr w14:val="tx1"/>
                  </w14:solidFill>
                </w14:textFill>
              </w:rPr>
            </m:ctrlPr>
          </m:deg>
          <m:e>
            <m:sSup>
              <m:sSupPr>
                <m:ctrlPr>
                  <w:rPr>
                    <w:rFonts w:ascii="Cambria Math" w:hAnsi="Cambria Math"/>
                    <w:bCs/>
                    <w:i/>
                    <w:color w:val="000000" w:themeColor="text1"/>
                    <w14:textFill>
                      <w14:solidFill>
                        <w14:schemeClr w14:val="tx1"/>
                      </w14:solidFill>
                    </w14:textFill>
                  </w:rPr>
                </m:ctrlPr>
              </m:sSupPr>
              <m:e>
                <m:r>
                  <w:rPr>
                    <w:rFonts w:ascii="Cambria Math" w:hAnsi="Cambria Math"/>
                    <w:color w:val="000000" w:themeColor="text1"/>
                    <w14:textFill>
                      <w14:solidFill>
                        <w14:schemeClr w14:val="tx1"/>
                      </w14:solidFill>
                    </w14:textFill>
                  </w:rPr>
                  <m:t>10</m:t>
                </m:r>
                <m:ctrlPr>
                  <w:rPr>
                    <w:rFonts w:ascii="Cambria Math" w:hAnsi="Cambria Math"/>
                    <w:bCs/>
                    <w:i/>
                    <w:color w:val="000000" w:themeColor="text1"/>
                    <w14:textFill>
                      <w14:solidFill>
                        <w14:schemeClr w14:val="tx1"/>
                      </w14:solidFill>
                    </w14:textFill>
                  </w:rPr>
                </m:ctrlPr>
              </m:e>
              <m:sup>
                <m:r>
                  <w:rPr>
                    <w:rFonts w:ascii="Cambria Math" w:hAnsi="Cambria Math"/>
                    <w:color w:val="000000" w:themeColor="text1"/>
                    <w14:textFill>
                      <w14:solidFill>
                        <w14:schemeClr w14:val="tx1"/>
                      </w14:solidFill>
                    </w14:textFill>
                  </w:rPr>
                  <m:t>2</m:t>
                </m:r>
                <m:ctrlPr>
                  <w:rPr>
                    <w:rFonts w:ascii="Cambria Math" w:hAnsi="Cambria Math"/>
                    <w:bCs/>
                    <w:i/>
                    <w:color w:val="000000" w:themeColor="text1"/>
                    <w14:textFill>
                      <w14:solidFill>
                        <w14:schemeClr w14:val="tx1"/>
                      </w14:solidFill>
                    </w14:textFill>
                  </w:rPr>
                </m:ctrlPr>
              </m:sup>
            </m:sSup>
            <m:r>
              <w:rPr>
                <w:rFonts w:ascii="Cambria Math" w:hAnsi="Cambria Math"/>
                <w:color w:val="000000" w:themeColor="text1"/>
                <w14:textFill>
                  <w14:solidFill>
                    <w14:schemeClr w14:val="tx1"/>
                  </w14:solidFill>
                </w14:textFill>
              </w:rPr>
              <m:t>-</m:t>
            </m:r>
            <m:sSup>
              <m:sSupPr>
                <m:ctrlPr>
                  <w:rPr>
                    <w:rFonts w:ascii="Cambria Math" w:hAnsi="Cambria Math"/>
                    <w:bCs/>
                    <w:i/>
                    <w:color w:val="000000" w:themeColor="text1"/>
                    <w14:textFill>
                      <w14:solidFill>
                        <w14:schemeClr w14:val="tx1"/>
                      </w14:solidFill>
                    </w14:textFill>
                  </w:rPr>
                </m:ctrlPr>
              </m:sSupPr>
              <m:e>
                <m:r>
                  <w:rPr>
                    <w:rFonts w:ascii="Cambria Math" w:hAnsi="Cambria Math"/>
                    <w:color w:val="000000" w:themeColor="text1"/>
                    <w14:textFill>
                      <w14:solidFill>
                        <w14:schemeClr w14:val="tx1"/>
                      </w14:solidFill>
                    </w14:textFill>
                  </w:rPr>
                  <m:t>6</m:t>
                </m:r>
                <m:ctrlPr>
                  <w:rPr>
                    <w:rFonts w:ascii="Cambria Math" w:hAnsi="Cambria Math"/>
                    <w:bCs/>
                    <w:i/>
                    <w:color w:val="000000" w:themeColor="text1"/>
                    <w14:textFill>
                      <w14:solidFill>
                        <w14:schemeClr w14:val="tx1"/>
                      </w14:solidFill>
                    </w14:textFill>
                  </w:rPr>
                </m:ctrlPr>
              </m:e>
              <m:sup>
                <m:r>
                  <w:rPr>
                    <w:rFonts w:ascii="Cambria Math" w:hAnsi="Cambria Math"/>
                    <w:color w:val="000000" w:themeColor="text1"/>
                    <w14:textFill>
                      <w14:solidFill>
                        <w14:schemeClr w14:val="tx1"/>
                      </w14:solidFill>
                    </w14:textFill>
                  </w:rPr>
                  <m:t>2</m:t>
                </m:r>
                <m:ctrlPr>
                  <w:rPr>
                    <w:rFonts w:ascii="Cambria Math" w:hAnsi="Cambria Math"/>
                    <w:bCs/>
                    <w:i/>
                    <w:color w:val="000000" w:themeColor="text1"/>
                    <w14:textFill>
                      <w14:solidFill>
                        <w14:schemeClr w14:val="tx1"/>
                      </w14:solidFill>
                    </w14:textFill>
                  </w:rPr>
                </m:ctrlPr>
              </m:sup>
            </m:sSup>
            <m:ctrlPr>
              <w:rPr>
                <w:rFonts w:ascii="Cambria Math" w:hAnsi="Cambria Math"/>
                <w:bCs/>
                <w:i/>
                <w:color w:val="000000" w:themeColor="text1"/>
                <w14:textFill>
                  <w14:solidFill>
                    <w14:schemeClr w14:val="tx1"/>
                  </w14:solidFill>
                </w14:textFill>
              </w:rPr>
            </m:ctrlPr>
          </m:e>
        </m:rad>
      </m:oMath>
      <w:r>
        <w:rPr>
          <w:rFonts w:hint="eastAsia" w:ascii="宋体" w:hAnsi="宋体"/>
          <w:bCs/>
          <w:color w:val="000000" w:themeColor="text1"/>
          <w14:textFill>
            <w14:solidFill>
              <w14:schemeClr w14:val="tx1"/>
            </w14:solidFill>
          </w14:textFill>
        </w:rPr>
        <w:t>=8.</w:t>
      </w:r>
    </w:p>
    <w:p>
      <w:pPr>
        <w:ind w:left="424" w:hanging="424" w:hangingChars="202"/>
        <w:rPr>
          <w:rFonts w:ascii="宋体" w:hAnsi="宋体"/>
          <w:bCs/>
          <w:color w:val="000000" w:themeColor="text1"/>
          <w14:textFill>
            <w14:solidFill>
              <w14:schemeClr w14:val="tx1"/>
            </w14:solidFill>
          </w14:textFill>
        </w:rPr>
      </w:pP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AB</w:t>
      </w: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CD</w:t>
      </w:r>
      <w:r>
        <w:rPr>
          <w:rFonts w:hint="eastAsia" w:ascii="宋体" w:hAnsi="宋体"/>
          <w:bCs/>
          <w:color w:val="000000" w:themeColor="text1"/>
          <w14:textFill>
            <w14:solidFill>
              <w14:schemeClr w14:val="tx1"/>
            </w14:solidFill>
          </w14:textFill>
        </w:rPr>
        <w:t>，</w:t>
      </w:r>
    </w:p>
    <w:p>
      <w:pPr>
        <w:ind w:left="424" w:hanging="424" w:hangingChars="202"/>
        <w:rPr>
          <w:rFonts w:ascii="宋体" w:hAnsi="宋体"/>
          <w:bCs/>
          <w:color w:val="000000" w:themeColor="text1"/>
          <w14:textFill>
            <w14:solidFill>
              <w14:schemeClr w14:val="tx1"/>
            </w14:solidFill>
          </w14:textFill>
        </w:rPr>
      </w:pP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ABE</w:t>
      </w: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DCE</w:t>
      </w:r>
      <w:r>
        <w:rPr>
          <w:rFonts w:hint="eastAsia" w:ascii="宋体" w:hAnsi="宋体"/>
          <w:bCs/>
          <w:color w:val="000000" w:themeColor="text1"/>
          <w14:textFill>
            <w14:solidFill>
              <w14:schemeClr w14:val="tx1"/>
            </w14:solidFill>
          </w14:textFill>
        </w:rPr>
        <w:t>，</w:t>
      </w:r>
    </w:p>
    <w:p>
      <w:pPr>
        <w:ind w:left="424" w:hanging="424" w:hangingChars="202"/>
        <w:rPr>
          <w:rFonts w:ascii="宋体" w:hAnsi="宋体"/>
          <w:bCs/>
          <w:color w:val="000000" w:themeColor="text1"/>
          <w14:textFill>
            <w14:solidFill>
              <w14:schemeClr w14:val="tx1"/>
            </w14:solidFill>
          </w14:textFill>
        </w:rPr>
      </w:pPr>
      <w:r>
        <w:rPr>
          <w:rFonts w:hint="eastAsia" w:ascii="宋体" w:hAnsi="宋体"/>
          <w:bCs/>
          <w:color w:val="000000" w:themeColor="text1"/>
          <w14:textFill>
            <w14:solidFill>
              <w14:schemeClr w14:val="tx1"/>
            </w14:solidFill>
          </w14:textFill>
        </w:rPr>
        <w:t>∴</w:t>
      </w:r>
      <m:oMath>
        <m:f>
          <m:fPr>
            <m:ctrlPr>
              <w:rPr>
                <w:rFonts w:ascii="Cambria Math" w:hAnsi="Cambria Math"/>
                <w:bCs/>
                <w:color w:val="000000" w:themeColor="text1"/>
                <w14:textFill>
                  <w14:solidFill>
                    <w14:schemeClr w14:val="tx1"/>
                  </w14:solidFill>
                </w14:textFill>
              </w:rPr>
            </m:ctrlPr>
          </m:fPr>
          <m:num>
            <m:r>
              <m:rPr>
                <m:sty m:val="p"/>
              </m:rPr>
              <w:rPr>
                <w:rFonts w:ascii="Cambria Math" w:hAnsi="Cambria Math" w:cs="Cambria Math"/>
                <w:color w:val="000000" w:themeColor="text1"/>
                <w14:textFill>
                  <w14:solidFill>
                    <w14:schemeClr w14:val="tx1"/>
                  </w14:solidFill>
                </w14:textFill>
              </w:rPr>
              <m:t>CE</m:t>
            </m:r>
            <m:ctrlPr>
              <w:rPr>
                <w:rFonts w:ascii="Cambria Math" w:hAnsi="Cambria Math"/>
                <w:bCs/>
                <w:color w:val="000000" w:themeColor="text1"/>
                <w14:textFill>
                  <w14:solidFill>
                    <w14:schemeClr w14:val="tx1"/>
                  </w14:solidFill>
                </w14:textFill>
              </w:rPr>
            </m:ctrlPr>
          </m:num>
          <m:den>
            <m:r>
              <w:rPr>
                <w:rFonts w:ascii="Cambria Math" w:hAnsi="Cambria Math"/>
                <w:color w:val="000000" w:themeColor="text1"/>
                <w14:textFill>
                  <w14:solidFill>
                    <w14:schemeClr w14:val="tx1"/>
                  </w14:solidFill>
                </w14:textFill>
              </w:rPr>
              <m:t>AE</m:t>
            </m:r>
            <m:ctrlPr>
              <w:rPr>
                <w:rFonts w:ascii="Cambria Math" w:hAnsi="Cambria Math"/>
                <w:bCs/>
                <w:color w:val="000000" w:themeColor="text1"/>
                <w14:textFill>
                  <w14:solidFill>
                    <w14:schemeClr w14:val="tx1"/>
                  </w14:solidFill>
                </w14:textFill>
              </w:rPr>
            </m:ctrlPr>
          </m:den>
        </m:f>
        <m:r>
          <w:rPr>
            <w:rFonts w:ascii="Cambria Math" w:hAnsi="Cambria Math"/>
            <w:color w:val="000000" w:themeColor="text1"/>
            <w14:textFill>
              <w14:solidFill>
                <w14:schemeClr w14:val="tx1"/>
              </w14:solidFill>
            </w14:textFill>
          </w:rPr>
          <m:t>=</m:t>
        </m:r>
        <m:f>
          <m:fPr>
            <m:ctrlPr>
              <w:rPr>
                <w:rFonts w:ascii="Cambria Math" w:hAnsi="Cambria Math"/>
                <w:bCs/>
                <w:i/>
                <w:color w:val="000000" w:themeColor="text1"/>
                <w14:textFill>
                  <w14:solidFill>
                    <w14:schemeClr w14:val="tx1"/>
                  </w14:solidFill>
                </w14:textFill>
              </w:rPr>
            </m:ctrlPr>
          </m:fPr>
          <m:num>
            <m:r>
              <w:rPr>
                <w:rFonts w:ascii="Cambria Math" w:hAnsi="Cambria Math"/>
                <w:color w:val="000000" w:themeColor="text1"/>
                <w14:textFill>
                  <w14:solidFill>
                    <w14:schemeClr w14:val="tx1"/>
                  </w14:solidFill>
                </w14:textFill>
              </w:rPr>
              <m:t>DE</m:t>
            </m:r>
            <m:ctrlPr>
              <w:rPr>
                <w:rFonts w:ascii="Cambria Math" w:hAnsi="Cambria Math"/>
                <w:bCs/>
                <w:i/>
                <w:color w:val="000000" w:themeColor="text1"/>
                <w14:textFill>
                  <w14:solidFill>
                    <w14:schemeClr w14:val="tx1"/>
                  </w14:solidFill>
                </w14:textFill>
              </w:rPr>
            </m:ctrlPr>
          </m:num>
          <m:den>
            <m:r>
              <w:rPr>
                <w:rFonts w:ascii="Cambria Math" w:hAnsi="Cambria Math"/>
                <w:color w:val="000000" w:themeColor="text1"/>
                <w14:textFill>
                  <w14:solidFill>
                    <w14:schemeClr w14:val="tx1"/>
                  </w14:solidFill>
                </w14:textFill>
              </w:rPr>
              <m:t>BE</m:t>
            </m:r>
            <m:ctrlPr>
              <w:rPr>
                <w:rFonts w:ascii="Cambria Math" w:hAnsi="Cambria Math"/>
                <w:bCs/>
                <w:i/>
                <w:color w:val="000000" w:themeColor="text1"/>
                <w14:textFill>
                  <w14:solidFill>
                    <w14:schemeClr w14:val="tx1"/>
                  </w14:solidFill>
                </w14:textFill>
              </w:rPr>
            </m:ctrlPr>
          </m:den>
        </m:f>
        <m:r>
          <w:rPr>
            <w:rFonts w:ascii="Cambria Math" w:hAnsi="Cambria Math"/>
            <w:color w:val="000000" w:themeColor="text1"/>
            <w14:textFill>
              <w14:solidFill>
                <w14:schemeClr w14:val="tx1"/>
              </w14:solidFill>
            </w14:textFill>
          </w:rPr>
          <m:t>=</m:t>
        </m:r>
        <m:f>
          <m:fPr>
            <m:ctrlPr>
              <w:rPr>
                <w:rFonts w:ascii="Cambria Math" w:hAnsi="Cambria Math"/>
                <w:bCs/>
                <w:i/>
                <w:color w:val="000000" w:themeColor="text1"/>
                <w14:textFill>
                  <w14:solidFill>
                    <w14:schemeClr w14:val="tx1"/>
                  </w14:solidFill>
                </w14:textFill>
              </w:rPr>
            </m:ctrlPr>
          </m:fPr>
          <m:num>
            <m:r>
              <w:rPr>
                <w:rFonts w:ascii="Cambria Math" w:hAnsi="Cambria Math"/>
                <w:color w:val="000000" w:themeColor="text1"/>
                <w14:textFill>
                  <w14:solidFill>
                    <w14:schemeClr w14:val="tx1"/>
                  </w14:solidFill>
                </w14:textFill>
              </w:rPr>
              <m:t>CD</m:t>
            </m:r>
            <m:ctrlPr>
              <w:rPr>
                <w:rFonts w:ascii="Cambria Math" w:hAnsi="Cambria Math"/>
                <w:bCs/>
                <w:i/>
                <w:color w:val="000000" w:themeColor="text1"/>
                <w14:textFill>
                  <w14:solidFill>
                    <w14:schemeClr w14:val="tx1"/>
                  </w14:solidFill>
                </w14:textFill>
              </w:rPr>
            </m:ctrlPr>
          </m:num>
          <m:den>
            <m:r>
              <w:rPr>
                <w:rFonts w:ascii="Cambria Math" w:hAnsi="Cambria Math"/>
                <w:color w:val="000000" w:themeColor="text1"/>
                <w14:textFill>
                  <w14:solidFill>
                    <w14:schemeClr w14:val="tx1"/>
                  </w14:solidFill>
                </w14:textFill>
              </w:rPr>
              <m:t>AB</m:t>
            </m:r>
            <m:ctrlPr>
              <w:rPr>
                <w:rFonts w:ascii="Cambria Math" w:hAnsi="Cambria Math"/>
                <w:bCs/>
                <w:i/>
                <w:color w:val="000000" w:themeColor="text1"/>
                <w14:textFill>
                  <w14:solidFill>
                    <w14:schemeClr w14:val="tx1"/>
                  </w14:solidFill>
                </w14:textFill>
              </w:rPr>
            </m:ctrlPr>
          </m:den>
        </m:f>
        <m:r>
          <w:rPr>
            <w:rFonts w:ascii="Cambria Math" w:hAnsi="Cambria Math"/>
            <w:color w:val="000000" w:themeColor="text1"/>
            <w14:textFill>
              <w14:solidFill>
                <w14:schemeClr w14:val="tx1"/>
              </w14:solidFill>
            </w14:textFill>
          </w:rPr>
          <m:t>=</m:t>
        </m:r>
        <m:f>
          <m:fPr>
            <m:ctrlPr>
              <w:rPr>
                <w:rFonts w:ascii="Cambria Math" w:hAnsi="Cambria Math"/>
                <w:bCs/>
                <w:i/>
                <w:color w:val="000000" w:themeColor="text1"/>
                <w14:textFill>
                  <w14:solidFill>
                    <w14:schemeClr w14:val="tx1"/>
                  </w14:solidFill>
                </w14:textFill>
              </w:rPr>
            </m:ctrlPr>
          </m:fPr>
          <m:num>
            <m:r>
              <w:rPr>
                <w:rFonts w:ascii="Cambria Math" w:hAnsi="Cambria Math"/>
                <w:color w:val="000000" w:themeColor="text1"/>
                <w14:textFill>
                  <w14:solidFill>
                    <w14:schemeClr w14:val="tx1"/>
                  </w14:solidFill>
                </w14:textFill>
              </w:rPr>
              <m:t>6</m:t>
            </m:r>
            <m:ctrlPr>
              <w:rPr>
                <w:rFonts w:ascii="Cambria Math" w:hAnsi="Cambria Math"/>
                <w:bCs/>
                <w:i/>
                <w:color w:val="000000" w:themeColor="text1"/>
                <w14:textFill>
                  <w14:solidFill>
                    <w14:schemeClr w14:val="tx1"/>
                  </w14:solidFill>
                </w14:textFill>
              </w:rPr>
            </m:ctrlPr>
          </m:num>
          <m:den>
            <m:r>
              <w:rPr>
                <w:rFonts w:ascii="Cambria Math" w:hAnsi="Cambria Math"/>
                <w:color w:val="000000" w:themeColor="text1"/>
                <w14:textFill>
                  <w14:solidFill>
                    <w14:schemeClr w14:val="tx1"/>
                  </w14:solidFill>
                </w14:textFill>
              </w:rPr>
              <m:t>10</m:t>
            </m:r>
            <m:ctrlPr>
              <w:rPr>
                <w:rFonts w:ascii="Cambria Math" w:hAnsi="Cambria Math"/>
                <w:bCs/>
                <w:i/>
                <w:color w:val="000000" w:themeColor="text1"/>
                <w14:textFill>
                  <w14:solidFill>
                    <w14:schemeClr w14:val="tx1"/>
                  </w14:solidFill>
                </w14:textFill>
              </w:rPr>
            </m:ctrlPr>
          </m:den>
        </m:f>
        <m:r>
          <w:rPr>
            <w:rFonts w:ascii="Cambria Math" w:hAnsi="Cambria Math"/>
            <w:color w:val="000000" w:themeColor="text1"/>
            <w14:textFill>
              <w14:solidFill>
                <w14:schemeClr w14:val="tx1"/>
              </w14:solidFill>
            </w14:textFill>
          </w:rPr>
          <m:t>=</m:t>
        </m:r>
        <m:f>
          <m:fPr>
            <m:ctrlPr>
              <w:rPr>
                <w:rFonts w:ascii="Cambria Math" w:hAnsi="Cambria Math"/>
                <w:bCs/>
                <w:i/>
                <w:color w:val="000000" w:themeColor="text1"/>
                <w14:textFill>
                  <w14:solidFill>
                    <w14:schemeClr w14:val="tx1"/>
                  </w14:solidFill>
                </w14:textFill>
              </w:rPr>
            </m:ctrlPr>
          </m:fPr>
          <m:num>
            <m:r>
              <w:rPr>
                <w:rFonts w:ascii="Cambria Math" w:hAnsi="Cambria Math"/>
                <w:color w:val="000000" w:themeColor="text1"/>
                <w14:textFill>
                  <w14:solidFill>
                    <w14:schemeClr w14:val="tx1"/>
                  </w14:solidFill>
                </w14:textFill>
              </w:rPr>
              <m:t>3</m:t>
            </m:r>
            <m:ctrlPr>
              <w:rPr>
                <w:rFonts w:ascii="Cambria Math" w:hAnsi="Cambria Math"/>
                <w:bCs/>
                <w:i/>
                <w:color w:val="000000" w:themeColor="text1"/>
                <w14:textFill>
                  <w14:solidFill>
                    <w14:schemeClr w14:val="tx1"/>
                  </w14:solidFill>
                </w14:textFill>
              </w:rPr>
            </m:ctrlPr>
          </m:num>
          <m:den>
            <m:r>
              <w:rPr>
                <w:rFonts w:ascii="Cambria Math" w:hAnsi="Cambria Math"/>
                <w:color w:val="000000" w:themeColor="text1"/>
                <w14:textFill>
                  <w14:solidFill>
                    <w14:schemeClr w14:val="tx1"/>
                  </w14:solidFill>
                </w14:textFill>
              </w:rPr>
              <m:t>5</m:t>
            </m:r>
            <m:ctrlPr>
              <w:rPr>
                <w:rFonts w:ascii="Cambria Math" w:hAnsi="Cambria Math"/>
                <w:bCs/>
                <w:i/>
                <w:color w:val="000000" w:themeColor="text1"/>
                <w14:textFill>
                  <w14:solidFill>
                    <w14:schemeClr w14:val="tx1"/>
                  </w14:solidFill>
                </w14:textFill>
              </w:rPr>
            </m:ctrlPr>
          </m:den>
        </m:f>
      </m:oMath>
      <w:r>
        <w:rPr>
          <w:rFonts w:hint="eastAsia" w:ascii="宋体" w:hAnsi="宋体"/>
          <w:bCs/>
          <w:color w:val="000000" w:themeColor="text1"/>
          <w14:textFill>
            <w14:solidFill>
              <w14:schemeClr w14:val="tx1"/>
            </w14:solidFill>
          </w14:textFill>
        </w:rPr>
        <w:t>,</w:t>
      </w:r>
    </w:p>
    <w:p>
      <w:pPr>
        <w:ind w:left="424" w:hanging="424" w:hangingChars="202"/>
        <w:rPr>
          <w:rFonts w:ascii="宋体" w:hAnsi="宋体"/>
          <w:bCs/>
          <w:color w:val="000000" w:themeColor="text1"/>
          <w14:textFill>
            <w14:solidFill>
              <w14:schemeClr w14:val="tx1"/>
            </w14:solidFill>
          </w14:textFill>
        </w:rPr>
      </w:pP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CE</w:t>
      </w:r>
      <w:r>
        <w:rPr>
          <w:rFonts w:hint="eastAsia" w:ascii="宋体" w:hAnsi="宋体"/>
          <w:bCs/>
          <w:color w:val="000000" w:themeColor="text1"/>
          <w14:textFill>
            <w14:solidFill>
              <w14:schemeClr w14:val="tx1"/>
            </w14:solidFill>
          </w14:textFill>
        </w:rPr>
        <w:t>=</w:t>
      </w:r>
      <m:oMath>
        <m:f>
          <m:fPr>
            <m:ctrlPr>
              <w:rPr>
                <w:rFonts w:ascii="Cambria Math" w:hAnsi="Cambria Math"/>
                <w:bCs/>
                <w:i/>
                <w:color w:val="000000" w:themeColor="text1"/>
                <w14:textFill>
                  <w14:solidFill>
                    <w14:schemeClr w14:val="tx1"/>
                  </w14:solidFill>
                </w14:textFill>
              </w:rPr>
            </m:ctrlPr>
          </m:fPr>
          <m:num>
            <m:r>
              <w:rPr>
                <w:rFonts w:ascii="Cambria Math" w:hAnsi="Cambria Math"/>
                <w:color w:val="000000" w:themeColor="text1"/>
                <w14:textFill>
                  <w14:solidFill>
                    <w14:schemeClr w14:val="tx1"/>
                  </w14:solidFill>
                </w14:textFill>
              </w:rPr>
              <m:t>3</m:t>
            </m:r>
            <m:ctrlPr>
              <w:rPr>
                <w:rFonts w:ascii="Cambria Math" w:hAnsi="Cambria Math"/>
                <w:bCs/>
                <w:i/>
                <w:color w:val="000000" w:themeColor="text1"/>
                <w14:textFill>
                  <w14:solidFill>
                    <w14:schemeClr w14:val="tx1"/>
                  </w14:solidFill>
                </w14:textFill>
              </w:rPr>
            </m:ctrlPr>
          </m:num>
          <m:den>
            <m:r>
              <w:rPr>
                <w:rFonts w:ascii="Cambria Math" w:hAnsi="Cambria Math"/>
                <w:color w:val="000000" w:themeColor="text1"/>
                <w14:textFill>
                  <w14:solidFill>
                    <w14:schemeClr w14:val="tx1"/>
                  </w14:solidFill>
                </w14:textFill>
              </w:rPr>
              <m:t>5</m:t>
            </m:r>
            <m:ctrlPr>
              <w:rPr>
                <w:rFonts w:ascii="Cambria Math" w:hAnsi="Cambria Math"/>
                <w:bCs/>
                <w:i/>
                <w:color w:val="000000" w:themeColor="text1"/>
                <w14:textFill>
                  <w14:solidFill>
                    <w14:schemeClr w14:val="tx1"/>
                  </w14:solidFill>
                </w14:textFill>
              </w:rPr>
            </m:ctrlPr>
          </m:den>
        </m:f>
      </m:oMath>
      <w:r>
        <w:rPr>
          <w:bCs/>
          <w:i/>
          <w:color w:val="000000" w:themeColor="text1"/>
          <w14:textFill>
            <w14:solidFill>
              <w14:schemeClr w14:val="tx1"/>
            </w14:solidFill>
          </w14:textFill>
        </w:rPr>
        <w:t>AE</w:t>
      </w: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DE</w:t>
      </w:r>
      <w:r>
        <w:rPr>
          <w:rFonts w:hint="eastAsia" w:ascii="宋体" w:hAnsi="宋体"/>
          <w:bCs/>
          <w:color w:val="000000" w:themeColor="text1"/>
          <w14:textFill>
            <w14:solidFill>
              <w14:schemeClr w14:val="tx1"/>
            </w14:solidFill>
          </w14:textFill>
        </w:rPr>
        <w:t>=</w:t>
      </w:r>
      <m:oMath>
        <m:f>
          <m:fPr>
            <m:ctrlPr>
              <w:rPr>
                <w:rFonts w:ascii="Cambria Math" w:hAnsi="Cambria Math"/>
                <w:bCs/>
                <w:i/>
                <w:color w:val="000000" w:themeColor="text1"/>
                <w14:textFill>
                  <w14:solidFill>
                    <w14:schemeClr w14:val="tx1"/>
                  </w14:solidFill>
                </w14:textFill>
              </w:rPr>
            </m:ctrlPr>
          </m:fPr>
          <m:num>
            <m:r>
              <w:rPr>
                <w:rFonts w:ascii="Cambria Math" w:hAnsi="Cambria Math"/>
                <w:color w:val="000000" w:themeColor="text1"/>
                <w14:textFill>
                  <w14:solidFill>
                    <w14:schemeClr w14:val="tx1"/>
                  </w14:solidFill>
                </w14:textFill>
              </w:rPr>
              <m:t>3</m:t>
            </m:r>
            <m:ctrlPr>
              <w:rPr>
                <w:rFonts w:ascii="Cambria Math" w:hAnsi="Cambria Math"/>
                <w:bCs/>
                <w:i/>
                <w:color w:val="000000" w:themeColor="text1"/>
                <w14:textFill>
                  <w14:solidFill>
                    <w14:schemeClr w14:val="tx1"/>
                  </w14:solidFill>
                </w14:textFill>
              </w:rPr>
            </m:ctrlPr>
          </m:num>
          <m:den>
            <m:r>
              <w:rPr>
                <w:rFonts w:ascii="Cambria Math" w:hAnsi="Cambria Math"/>
                <w:color w:val="000000" w:themeColor="text1"/>
                <w14:textFill>
                  <w14:solidFill>
                    <w14:schemeClr w14:val="tx1"/>
                  </w14:solidFill>
                </w14:textFill>
              </w:rPr>
              <m:t>5</m:t>
            </m:r>
            <m:ctrlPr>
              <w:rPr>
                <w:rFonts w:ascii="Cambria Math" w:hAnsi="Cambria Math"/>
                <w:bCs/>
                <w:i/>
                <w:color w:val="000000" w:themeColor="text1"/>
                <w14:textFill>
                  <w14:solidFill>
                    <w14:schemeClr w14:val="tx1"/>
                  </w14:solidFill>
                </w14:textFill>
              </w:rPr>
            </m:ctrlPr>
          </m:den>
        </m:f>
      </m:oMath>
      <w:r>
        <w:rPr>
          <w:bCs/>
          <w:i/>
          <w:color w:val="000000" w:themeColor="text1"/>
          <w14:textFill>
            <w14:solidFill>
              <w14:schemeClr w14:val="tx1"/>
            </w14:solidFill>
          </w14:textFill>
        </w:rPr>
        <w:t>BE</w:t>
      </w:r>
      <w:r>
        <w:rPr>
          <w:rFonts w:hint="eastAsia" w:ascii="宋体" w:hAnsi="宋体"/>
          <w:bCs/>
          <w:color w:val="000000" w:themeColor="text1"/>
          <w14:textFill>
            <w14:solidFill>
              <w14:schemeClr w14:val="tx1"/>
            </w14:solidFill>
          </w14:textFill>
        </w:rPr>
        <w:t>.</w:t>
      </w:r>
    </w:p>
    <w:p>
      <w:pPr>
        <w:ind w:left="424" w:hanging="424" w:hangingChars="202"/>
        <w:rPr>
          <w:rFonts w:ascii="宋体" w:hAnsi="宋体"/>
          <w:bCs/>
          <w:color w:val="000000" w:themeColor="text1"/>
          <w14:textFill>
            <w14:solidFill>
              <w14:schemeClr w14:val="tx1"/>
            </w14:solidFill>
          </w14:textFill>
        </w:rPr>
      </w:pPr>
      <w:r>
        <w:rPr>
          <w:rFonts w:hint="eastAsia" w:ascii="宋体" w:hAnsi="宋体"/>
          <w:bCs/>
          <w:color w:val="000000" w:themeColor="text1"/>
          <w14:textFill>
            <w14:solidFill>
              <w14:schemeClr w14:val="tx1"/>
            </w14:solidFill>
          </w14:textFill>
        </w:rPr>
        <w:t>即</w:t>
      </w:r>
      <w:r>
        <w:rPr>
          <w:bCs/>
          <w:i/>
          <w:color w:val="000000" w:themeColor="text1"/>
          <w14:textFill>
            <w14:solidFill>
              <w14:schemeClr w14:val="tx1"/>
            </w14:solidFill>
          </w14:textFill>
        </w:rPr>
        <w:t>CE</w:t>
      </w:r>
      <w:r>
        <w:rPr>
          <w:rFonts w:hint="eastAsia" w:ascii="宋体" w:hAnsi="宋体"/>
          <w:bCs/>
          <w:color w:val="000000" w:themeColor="text1"/>
          <w14:textFill>
            <w14:solidFill>
              <w14:schemeClr w14:val="tx1"/>
            </w14:solidFill>
          </w14:textFill>
        </w:rPr>
        <w:t>=</w:t>
      </w:r>
      <m:oMath>
        <m:f>
          <m:fPr>
            <m:ctrlPr>
              <w:rPr>
                <w:rFonts w:ascii="Cambria Math" w:hAnsi="Cambria Math"/>
                <w:bCs/>
                <w:i/>
                <w:color w:val="000000" w:themeColor="text1"/>
                <w14:textFill>
                  <w14:solidFill>
                    <w14:schemeClr w14:val="tx1"/>
                  </w14:solidFill>
                </w14:textFill>
              </w:rPr>
            </m:ctrlPr>
          </m:fPr>
          <m:num>
            <m:r>
              <w:rPr>
                <w:rFonts w:ascii="Cambria Math" w:hAnsi="Cambria Math"/>
                <w:color w:val="000000" w:themeColor="text1"/>
                <w14:textFill>
                  <w14:solidFill>
                    <w14:schemeClr w14:val="tx1"/>
                  </w14:solidFill>
                </w14:textFill>
              </w:rPr>
              <m:t>3</m:t>
            </m:r>
            <m:ctrlPr>
              <w:rPr>
                <w:rFonts w:ascii="Cambria Math" w:hAnsi="Cambria Math"/>
                <w:bCs/>
                <w:i/>
                <w:color w:val="000000" w:themeColor="text1"/>
                <w14:textFill>
                  <w14:solidFill>
                    <w14:schemeClr w14:val="tx1"/>
                  </w14:solidFill>
                </w14:textFill>
              </w:rPr>
            </m:ctrlPr>
          </m:num>
          <m:den>
            <m:r>
              <w:rPr>
                <w:rFonts w:ascii="Cambria Math" w:hAnsi="Cambria Math"/>
                <w:color w:val="000000" w:themeColor="text1"/>
                <w14:textFill>
                  <w14:solidFill>
                    <w14:schemeClr w14:val="tx1"/>
                  </w14:solidFill>
                </w14:textFill>
              </w:rPr>
              <m:t>8</m:t>
            </m:r>
            <m:ctrlPr>
              <w:rPr>
                <w:rFonts w:ascii="Cambria Math" w:hAnsi="Cambria Math"/>
                <w:bCs/>
                <w:i/>
                <w:color w:val="000000" w:themeColor="text1"/>
                <w14:textFill>
                  <w14:solidFill>
                    <w14:schemeClr w14:val="tx1"/>
                  </w14:solidFill>
                </w14:textFill>
              </w:rPr>
            </m:ctrlPr>
          </m:den>
        </m:f>
      </m:oMath>
      <w:r>
        <w:rPr>
          <w:bCs/>
          <w:i/>
          <w:color w:val="000000" w:themeColor="text1"/>
          <w14:textFill>
            <w14:solidFill>
              <w14:schemeClr w14:val="tx1"/>
            </w14:solidFill>
          </w14:textFill>
        </w:rPr>
        <w:t>AC</w:t>
      </w:r>
      <w:r>
        <w:rPr>
          <w:rFonts w:hint="eastAsia" w:ascii="宋体" w:hAnsi="宋体"/>
          <w:bCs/>
          <w:color w:val="000000" w:themeColor="text1"/>
          <w14:textFill>
            <w14:solidFill>
              <w14:schemeClr w14:val="tx1"/>
            </w14:solidFill>
          </w14:textFill>
        </w:rPr>
        <w:t>=</w:t>
      </w:r>
      <m:oMath>
        <m:f>
          <m:fPr>
            <m:ctrlPr>
              <w:rPr>
                <w:rFonts w:ascii="Cambria Math" w:hAnsi="Cambria Math"/>
                <w:bCs/>
                <w:i/>
                <w:color w:val="000000" w:themeColor="text1"/>
                <w14:textFill>
                  <w14:solidFill>
                    <w14:schemeClr w14:val="tx1"/>
                  </w14:solidFill>
                </w14:textFill>
              </w:rPr>
            </m:ctrlPr>
          </m:fPr>
          <m:num>
            <m:r>
              <w:rPr>
                <w:rFonts w:ascii="Cambria Math" w:hAnsi="Cambria Math"/>
                <w:color w:val="000000" w:themeColor="text1"/>
                <w14:textFill>
                  <w14:solidFill>
                    <w14:schemeClr w14:val="tx1"/>
                  </w14:solidFill>
                </w14:textFill>
              </w:rPr>
              <m:t>3</m:t>
            </m:r>
            <m:ctrlPr>
              <w:rPr>
                <w:rFonts w:ascii="Cambria Math" w:hAnsi="Cambria Math"/>
                <w:bCs/>
                <w:i/>
                <w:color w:val="000000" w:themeColor="text1"/>
                <w14:textFill>
                  <w14:solidFill>
                    <w14:schemeClr w14:val="tx1"/>
                  </w14:solidFill>
                </w14:textFill>
              </w:rPr>
            </m:ctrlPr>
          </m:num>
          <m:den>
            <m:r>
              <w:rPr>
                <w:rFonts w:ascii="Cambria Math" w:hAnsi="Cambria Math"/>
                <w:color w:val="000000" w:themeColor="text1"/>
                <w14:textFill>
                  <w14:solidFill>
                    <w14:schemeClr w14:val="tx1"/>
                  </w14:solidFill>
                </w14:textFill>
              </w:rPr>
              <m:t>8</m:t>
            </m:r>
            <m:ctrlPr>
              <w:rPr>
                <w:rFonts w:ascii="Cambria Math" w:hAnsi="Cambria Math"/>
                <w:bCs/>
                <w:i/>
                <w:color w:val="000000" w:themeColor="text1"/>
                <w14:textFill>
                  <w14:solidFill>
                    <w14:schemeClr w14:val="tx1"/>
                  </w14:solidFill>
                </w14:textFill>
              </w:rPr>
            </m:ctrlPr>
          </m:den>
        </m:f>
      </m:oMath>
      <w:r>
        <w:rPr>
          <w:rFonts w:hint="eastAsia" w:ascii="宋体" w:hAnsi="宋体"/>
          <w:bCs/>
          <w:color w:val="000000" w:themeColor="text1"/>
          <w14:textFill>
            <w14:solidFill>
              <w14:schemeClr w14:val="tx1"/>
            </w14:solidFill>
          </w14:textFill>
        </w:rPr>
        <w:t>×8=3.</w:t>
      </w:r>
    </w:p>
    <w:p>
      <w:pPr>
        <w:ind w:left="424" w:hanging="424" w:hangingChars="202"/>
        <w:rPr>
          <w:rFonts w:ascii="宋体" w:hAnsi="宋体"/>
          <w:bCs/>
          <w:color w:val="000000" w:themeColor="text1"/>
          <w14:textFill>
            <w14:solidFill>
              <w14:schemeClr w14:val="tx1"/>
            </w14:solidFill>
          </w14:textFill>
        </w:rPr>
      </w:pPr>
      <w:r>
        <w:rPr>
          <w:rFonts w:hint="eastAsia" w:ascii="宋体" w:hAnsi="宋体"/>
          <w:bCs/>
          <w:color w:val="000000" w:themeColor="text1"/>
          <w14:textFill>
            <w14:solidFill>
              <w14:schemeClr w14:val="tx1"/>
            </w14:solidFill>
          </w14:textFill>
        </w:rPr>
        <w:t>在</w:t>
      </w:r>
      <w:r>
        <w:rPr>
          <w:bCs/>
          <w:i/>
          <w:color w:val="000000" w:themeColor="text1"/>
          <w14:textFill>
            <w14:solidFill>
              <w14:schemeClr w14:val="tx1"/>
            </w14:solidFill>
          </w14:textFill>
        </w:rPr>
        <w:t>Rt</w:t>
      </w: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BCE</w:t>
      </w:r>
      <w:r>
        <w:rPr>
          <w:rFonts w:hint="eastAsia" w:ascii="宋体" w:hAnsi="宋体"/>
          <w:bCs/>
          <w:color w:val="000000" w:themeColor="text1"/>
          <w14:textFill>
            <w14:solidFill>
              <w14:schemeClr w14:val="tx1"/>
            </w14:solidFill>
          </w14:textFill>
        </w:rPr>
        <w:t>中，</w:t>
      </w:r>
      <w:r>
        <w:rPr>
          <w:bCs/>
          <w:i/>
          <w:color w:val="000000" w:themeColor="text1"/>
          <w14:textFill>
            <w14:solidFill>
              <w14:schemeClr w14:val="tx1"/>
            </w14:solidFill>
          </w14:textFill>
        </w:rPr>
        <w:t>BE</w:t>
      </w:r>
      <w:r>
        <w:rPr>
          <w:rFonts w:hint="eastAsia" w:ascii="宋体" w:hAnsi="宋体"/>
          <w:bCs/>
          <w:color w:val="000000" w:themeColor="text1"/>
          <w14:textFill>
            <w14:solidFill>
              <w14:schemeClr w14:val="tx1"/>
            </w14:solidFill>
          </w14:textFill>
        </w:rPr>
        <w:t>=</w:t>
      </w:r>
      <m:oMath>
        <m:rad>
          <m:radPr>
            <m:degHide m:val="1"/>
            <m:ctrlPr>
              <w:rPr>
                <w:rFonts w:ascii="Cambria Math" w:hAnsi="Cambria Math"/>
                <w:bCs/>
                <w:color w:val="000000" w:themeColor="text1"/>
                <w14:textFill>
                  <w14:solidFill>
                    <w14:schemeClr w14:val="tx1"/>
                  </w14:solidFill>
                </w14:textFill>
              </w:rPr>
            </m:ctrlPr>
          </m:radPr>
          <m:deg>
            <m:ctrlPr>
              <w:rPr>
                <w:rFonts w:ascii="Cambria Math" w:hAnsi="Cambria Math"/>
                <w:bCs/>
                <w:color w:val="000000" w:themeColor="text1"/>
                <w14:textFill>
                  <w14:solidFill>
                    <w14:schemeClr w14:val="tx1"/>
                  </w14:solidFill>
                </w14:textFill>
              </w:rPr>
            </m:ctrlPr>
          </m:deg>
          <m:e>
            <m:sSup>
              <m:sSupPr>
                <m:ctrlPr>
                  <w:rPr>
                    <w:rFonts w:ascii="Cambria Math" w:hAnsi="Cambria Math" w:cs="Cambria Math"/>
                    <w:bCs/>
                    <w:color w:val="000000" w:themeColor="text1"/>
                    <w14:textFill>
                      <w14:solidFill>
                        <w14:schemeClr w14:val="tx1"/>
                      </w14:solidFill>
                    </w14:textFill>
                  </w:rPr>
                </m:ctrlPr>
              </m:sSupPr>
              <m:e>
                <m:r>
                  <w:rPr>
                    <w:rFonts w:ascii="Cambria Math" w:hAnsi="Cambria Math" w:cs="Cambria Math"/>
                    <w:color w:val="000000" w:themeColor="text1"/>
                    <w14:textFill>
                      <w14:solidFill>
                        <w14:schemeClr w14:val="tx1"/>
                      </w14:solidFill>
                    </w14:textFill>
                  </w:rPr>
                  <m:t>BC</m:t>
                </m:r>
                <m:ctrlPr>
                  <w:rPr>
                    <w:rFonts w:ascii="Cambria Math" w:hAnsi="Cambria Math" w:cs="Cambria Math"/>
                    <w:bCs/>
                    <w:color w:val="000000" w:themeColor="text1"/>
                    <w14:textFill>
                      <w14:solidFill>
                        <w14:schemeClr w14:val="tx1"/>
                      </w14:solidFill>
                    </w14:textFill>
                  </w:rPr>
                </m:ctrlPr>
              </m:e>
              <m:sup>
                <m:r>
                  <w:rPr>
                    <w:rFonts w:ascii="Cambria Math" w:hAnsi="Cambria Math" w:cs="Cambria Math"/>
                    <w:color w:val="000000" w:themeColor="text1"/>
                    <w14:textFill>
                      <w14:solidFill>
                        <w14:schemeClr w14:val="tx1"/>
                      </w14:solidFill>
                    </w14:textFill>
                  </w:rPr>
                  <m:t>2</m:t>
                </m:r>
                <m:ctrlPr>
                  <w:rPr>
                    <w:rFonts w:ascii="Cambria Math" w:hAnsi="Cambria Math" w:cs="Cambria Math"/>
                    <w:bCs/>
                    <w:color w:val="000000" w:themeColor="text1"/>
                    <w14:textFill>
                      <w14:solidFill>
                        <w14:schemeClr w14:val="tx1"/>
                      </w14:solidFill>
                    </w14:textFill>
                  </w:rPr>
                </m:ctrlPr>
              </m:sup>
            </m:sSup>
            <m:r>
              <w:rPr>
                <w:rFonts w:ascii="Cambria Math" w:hAnsi="Cambria Math" w:cs="Cambria Math"/>
                <w:color w:val="000000" w:themeColor="text1"/>
                <w14:textFill>
                  <w14:solidFill>
                    <w14:schemeClr w14:val="tx1"/>
                  </w14:solidFill>
                </w14:textFill>
              </w:rPr>
              <m:t>+</m:t>
            </m:r>
            <m:sSup>
              <m:sSupPr>
                <m:ctrlPr>
                  <w:rPr>
                    <w:rFonts w:ascii="Cambria Math" w:hAnsi="Cambria Math" w:cs="Cambria Math"/>
                    <w:bCs/>
                    <w:i/>
                    <w:color w:val="000000" w:themeColor="text1"/>
                    <w14:textFill>
                      <w14:solidFill>
                        <w14:schemeClr w14:val="tx1"/>
                      </w14:solidFill>
                    </w14:textFill>
                  </w:rPr>
                </m:ctrlPr>
              </m:sSupPr>
              <m:e>
                <m:r>
                  <w:rPr>
                    <w:rFonts w:ascii="Cambria Math" w:hAnsi="Cambria Math" w:cs="Cambria Math"/>
                    <w:color w:val="000000" w:themeColor="text1"/>
                    <w14:textFill>
                      <w14:solidFill>
                        <w14:schemeClr w14:val="tx1"/>
                      </w14:solidFill>
                    </w14:textFill>
                  </w:rPr>
                  <m:t>CE</m:t>
                </m:r>
                <m:ctrlPr>
                  <w:rPr>
                    <w:rFonts w:ascii="Cambria Math" w:hAnsi="Cambria Math" w:cs="Cambria Math"/>
                    <w:bCs/>
                    <w:i/>
                    <w:color w:val="000000" w:themeColor="text1"/>
                    <w14:textFill>
                      <w14:solidFill>
                        <w14:schemeClr w14:val="tx1"/>
                      </w14:solidFill>
                    </w14:textFill>
                  </w:rPr>
                </m:ctrlPr>
              </m:e>
              <m:sup>
                <m:r>
                  <w:rPr>
                    <w:rFonts w:ascii="Cambria Math" w:hAnsi="Cambria Math" w:cs="Cambria Math"/>
                    <w:color w:val="000000" w:themeColor="text1"/>
                    <w14:textFill>
                      <w14:solidFill>
                        <w14:schemeClr w14:val="tx1"/>
                      </w14:solidFill>
                    </w14:textFill>
                  </w:rPr>
                  <m:t>2</m:t>
                </m:r>
                <m:ctrlPr>
                  <w:rPr>
                    <w:rFonts w:ascii="Cambria Math" w:hAnsi="Cambria Math" w:cs="Cambria Math"/>
                    <w:bCs/>
                    <w:i/>
                    <w:color w:val="000000" w:themeColor="text1"/>
                    <w14:textFill>
                      <w14:solidFill>
                        <w14:schemeClr w14:val="tx1"/>
                      </w14:solidFill>
                    </w14:textFill>
                  </w:rPr>
                </m:ctrlPr>
              </m:sup>
            </m:sSup>
            <m:ctrlPr>
              <w:rPr>
                <w:rFonts w:ascii="Cambria Math" w:hAnsi="Cambria Math"/>
                <w:bCs/>
                <w:color w:val="000000" w:themeColor="text1"/>
                <w14:textFill>
                  <w14:solidFill>
                    <w14:schemeClr w14:val="tx1"/>
                  </w14:solidFill>
                </w14:textFill>
              </w:rPr>
            </m:ctrlPr>
          </m:e>
        </m:rad>
        <m:r>
          <w:rPr>
            <w:rFonts w:ascii="Cambria Math" w:hAnsi="Cambria Math"/>
            <w:color w:val="000000" w:themeColor="text1"/>
            <w14:textFill>
              <w14:solidFill>
                <w14:schemeClr w14:val="tx1"/>
              </w14:solidFill>
            </w14:textFill>
          </w:rPr>
          <m:t>=</m:t>
        </m:r>
        <m:rad>
          <m:radPr>
            <m:degHide m:val="1"/>
            <m:ctrlPr>
              <w:rPr>
                <w:rFonts w:ascii="Cambria Math" w:hAnsi="Cambria Math"/>
                <w:bCs/>
                <w:i/>
                <w:color w:val="000000" w:themeColor="text1"/>
                <w14:textFill>
                  <w14:solidFill>
                    <w14:schemeClr w14:val="tx1"/>
                  </w14:solidFill>
                </w14:textFill>
              </w:rPr>
            </m:ctrlPr>
          </m:radPr>
          <m:deg>
            <m:ctrlPr>
              <w:rPr>
                <w:rFonts w:ascii="Cambria Math" w:hAnsi="Cambria Math"/>
                <w:bCs/>
                <w:i/>
                <w:color w:val="000000" w:themeColor="text1"/>
                <w14:textFill>
                  <w14:solidFill>
                    <w14:schemeClr w14:val="tx1"/>
                  </w14:solidFill>
                </w14:textFill>
              </w:rPr>
            </m:ctrlPr>
          </m:deg>
          <m:e>
            <m:sSup>
              <m:sSupPr>
                <m:ctrlPr>
                  <w:rPr>
                    <w:rFonts w:ascii="Cambria Math" w:hAnsi="Cambria Math"/>
                    <w:bCs/>
                    <w:i/>
                    <w:color w:val="000000" w:themeColor="text1"/>
                    <w14:textFill>
                      <w14:solidFill>
                        <w14:schemeClr w14:val="tx1"/>
                      </w14:solidFill>
                    </w14:textFill>
                  </w:rPr>
                </m:ctrlPr>
              </m:sSupPr>
              <m:e>
                <m:r>
                  <w:rPr>
                    <w:rFonts w:ascii="Cambria Math" w:hAnsi="Cambria Math"/>
                    <w:color w:val="000000" w:themeColor="text1"/>
                    <w14:textFill>
                      <w14:solidFill>
                        <w14:schemeClr w14:val="tx1"/>
                      </w14:solidFill>
                    </w14:textFill>
                  </w:rPr>
                  <m:t>6</m:t>
                </m:r>
                <m:ctrlPr>
                  <w:rPr>
                    <w:rFonts w:ascii="Cambria Math" w:hAnsi="Cambria Math"/>
                    <w:bCs/>
                    <w:i/>
                    <w:color w:val="000000" w:themeColor="text1"/>
                    <w14:textFill>
                      <w14:solidFill>
                        <w14:schemeClr w14:val="tx1"/>
                      </w14:solidFill>
                    </w14:textFill>
                  </w:rPr>
                </m:ctrlPr>
              </m:e>
              <m:sup>
                <m:r>
                  <w:rPr>
                    <w:rFonts w:ascii="Cambria Math" w:hAnsi="Cambria Math"/>
                    <w:color w:val="000000" w:themeColor="text1"/>
                    <w14:textFill>
                      <w14:solidFill>
                        <w14:schemeClr w14:val="tx1"/>
                      </w14:solidFill>
                    </w14:textFill>
                  </w:rPr>
                  <m:t>2</m:t>
                </m:r>
                <m:ctrlPr>
                  <w:rPr>
                    <w:rFonts w:ascii="Cambria Math" w:hAnsi="Cambria Math"/>
                    <w:bCs/>
                    <w:i/>
                    <w:color w:val="000000" w:themeColor="text1"/>
                    <w14:textFill>
                      <w14:solidFill>
                        <w14:schemeClr w14:val="tx1"/>
                      </w14:solidFill>
                    </w14:textFill>
                  </w:rPr>
                </m:ctrlPr>
              </m:sup>
            </m:sSup>
            <m:r>
              <w:rPr>
                <w:rFonts w:ascii="Cambria Math" w:hAnsi="Cambria Math"/>
                <w:color w:val="000000" w:themeColor="text1"/>
                <w14:textFill>
                  <w14:solidFill>
                    <w14:schemeClr w14:val="tx1"/>
                  </w14:solidFill>
                </w14:textFill>
              </w:rPr>
              <m:t>+</m:t>
            </m:r>
            <m:sSup>
              <m:sSupPr>
                <m:ctrlPr>
                  <w:rPr>
                    <w:rFonts w:ascii="Cambria Math" w:hAnsi="Cambria Math"/>
                    <w:bCs/>
                    <w:i/>
                    <w:color w:val="000000" w:themeColor="text1"/>
                    <w14:textFill>
                      <w14:solidFill>
                        <w14:schemeClr w14:val="tx1"/>
                      </w14:solidFill>
                    </w14:textFill>
                  </w:rPr>
                </m:ctrlPr>
              </m:sSupPr>
              <m:e>
                <m:r>
                  <w:rPr>
                    <w:rFonts w:ascii="Cambria Math" w:hAnsi="Cambria Math"/>
                    <w:color w:val="000000" w:themeColor="text1"/>
                    <w14:textFill>
                      <w14:solidFill>
                        <w14:schemeClr w14:val="tx1"/>
                      </w14:solidFill>
                    </w14:textFill>
                  </w:rPr>
                  <m:t>3</m:t>
                </m:r>
                <m:ctrlPr>
                  <w:rPr>
                    <w:rFonts w:ascii="Cambria Math" w:hAnsi="Cambria Math"/>
                    <w:bCs/>
                    <w:i/>
                    <w:color w:val="000000" w:themeColor="text1"/>
                    <w14:textFill>
                      <w14:solidFill>
                        <w14:schemeClr w14:val="tx1"/>
                      </w14:solidFill>
                    </w14:textFill>
                  </w:rPr>
                </m:ctrlPr>
              </m:e>
              <m:sup>
                <m:r>
                  <w:rPr>
                    <w:rFonts w:ascii="Cambria Math" w:hAnsi="Cambria Math"/>
                    <w:color w:val="000000" w:themeColor="text1"/>
                    <w14:textFill>
                      <w14:solidFill>
                        <w14:schemeClr w14:val="tx1"/>
                      </w14:solidFill>
                    </w14:textFill>
                  </w:rPr>
                  <m:t>2</m:t>
                </m:r>
                <m:ctrlPr>
                  <w:rPr>
                    <w:rFonts w:ascii="Cambria Math" w:hAnsi="Cambria Math"/>
                    <w:bCs/>
                    <w:i/>
                    <w:color w:val="000000" w:themeColor="text1"/>
                    <w14:textFill>
                      <w14:solidFill>
                        <w14:schemeClr w14:val="tx1"/>
                      </w14:solidFill>
                    </w14:textFill>
                  </w:rPr>
                </m:ctrlPr>
              </m:sup>
            </m:sSup>
            <m:ctrlPr>
              <w:rPr>
                <w:rFonts w:ascii="Cambria Math" w:hAnsi="Cambria Math"/>
                <w:bCs/>
                <w:i/>
                <w:color w:val="000000" w:themeColor="text1"/>
                <w14:textFill>
                  <w14:solidFill>
                    <w14:schemeClr w14:val="tx1"/>
                  </w14:solidFill>
                </w14:textFill>
              </w:rPr>
            </m:ctrlPr>
          </m:e>
        </m:rad>
        <m:r>
          <w:rPr>
            <w:rFonts w:ascii="Cambria Math" w:hAnsi="Cambria Math"/>
            <w:color w:val="000000" w:themeColor="text1"/>
            <w14:textFill>
              <w14:solidFill>
                <w14:schemeClr w14:val="tx1"/>
              </w14:solidFill>
            </w14:textFill>
          </w:rPr>
          <m:t>=3</m:t>
        </m:r>
        <m:rad>
          <m:radPr>
            <m:degHide m:val="1"/>
            <m:ctrlPr>
              <w:rPr>
                <w:rFonts w:ascii="Cambria Math" w:hAnsi="Cambria Math"/>
                <w:bCs/>
                <w:i/>
                <w:color w:val="000000" w:themeColor="text1"/>
                <w14:textFill>
                  <w14:solidFill>
                    <w14:schemeClr w14:val="tx1"/>
                  </w14:solidFill>
                </w14:textFill>
              </w:rPr>
            </m:ctrlPr>
          </m:radPr>
          <m:deg>
            <m:ctrlPr>
              <w:rPr>
                <w:rFonts w:ascii="Cambria Math" w:hAnsi="Cambria Math"/>
                <w:bCs/>
                <w:i/>
                <w:color w:val="000000" w:themeColor="text1"/>
                <w14:textFill>
                  <w14:solidFill>
                    <w14:schemeClr w14:val="tx1"/>
                  </w14:solidFill>
                </w14:textFill>
              </w:rPr>
            </m:ctrlPr>
          </m:deg>
          <m:e>
            <m:r>
              <w:rPr>
                <w:rFonts w:ascii="Cambria Math" w:hAnsi="Cambria Math"/>
                <w:color w:val="000000" w:themeColor="text1"/>
                <w14:textFill>
                  <w14:solidFill>
                    <w14:schemeClr w14:val="tx1"/>
                  </w14:solidFill>
                </w14:textFill>
              </w:rPr>
              <m:t>5</m:t>
            </m:r>
            <m:ctrlPr>
              <w:rPr>
                <w:rFonts w:ascii="Cambria Math" w:hAnsi="Cambria Math"/>
                <w:bCs/>
                <w:i/>
                <w:color w:val="000000" w:themeColor="text1"/>
                <w14:textFill>
                  <w14:solidFill>
                    <w14:schemeClr w14:val="tx1"/>
                  </w14:solidFill>
                </w14:textFill>
              </w:rPr>
            </m:ctrlPr>
          </m:e>
        </m:rad>
      </m:oMath>
      <w:r>
        <w:rPr>
          <w:rFonts w:hint="eastAsia" w:ascii="宋体" w:hAnsi="宋体"/>
          <w:bCs/>
          <w:color w:val="000000" w:themeColor="text1"/>
          <w14:textFill>
            <w14:solidFill>
              <w14:schemeClr w14:val="tx1"/>
            </w14:solidFill>
          </w14:textFill>
        </w:rPr>
        <w:t>.</w:t>
      </w:r>
    </w:p>
    <w:p>
      <w:pPr>
        <w:ind w:left="424" w:hanging="424" w:hangingChars="202"/>
        <w:rPr>
          <w:rFonts w:ascii="宋体" w:hAnsi="宋体"/>
          <w:bCs/>
          <w:color w:val="000000" w:themeColor="text1"/>
          <w14:textFill>
            <w14:solidFill>
              <w14:schemeClr w14:val="tx1"/>
            </w14:solidFill>
          </w14:textFill>
        </w:rPr>
      </w:pP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DE</w:t>
      </w:r>
      <w:r>
        <w:rPr>
          <w:rFonts w:hint="eastAsia" w:ascii="宋体" w:hAnsi="宋体"/>
          <w:bCs/>
          <w:color w:val="000000" w:themeColor="text1"/>
          <w14:textFill>
            <w14:solidFill>
              <w14:schemeClr w14:val="tx1"/>
            </w14:solidFill>
          </w14:textFill>
        </w:rPr>
        <w:t>=</w:t>
      </w:r>
      <m:oMath>
        <m:f>
          <m:fPr>
            <m:ctrlPr>
              <w:rPr>
                <w:rFonts w:ascii="Cambria Math" w:hAnsi="Cambria Math"/>
                <w:bCs/>
                <w:i/>
                <w:color w:val="000000" w:themeColor="text1"/>
                <w14:textFill>
                  <w14:solidFill>
                    <w14:schemeClr w14:val="tx1"/>
                  </w14:solidFill>
                </w14:textFill>
              </w:rPr>
            </m:ctrlPr>
          </m:fPr>
          <m:num>
            <m:r>
              <w:rPr>
                <w:rFonts w:ascii="Cambria Math" w:hAnsi="Cambria Math"/>
                <w:color w:val="000000" w:themeColor="text1"/>
                <w14:textFill>
                  <w14:solidFill>
                    <w14:schemeClr w14:val="tx1"/>
                  </w14:solidFill>
                </w14:textFill>
              </w:rPr>
              <m:t>3</m:t>
            </m:r>
            <m:ctrlPr>
              <w:rPr>
                <w:rFonts w:ascii="Cambria Math" w:hAnsi="Cambria Math"/>
                <w:bCs/>
                <w:i/>
                <w:color w:val="000000" w:themeColor="text1"/>
                <w14:textFill>
                  <w14:solidFill>
                    <w14:schemeClr w14:val="tx1"/>
                  </w14:solidFill>
                </w14:textFill>
              </w:rPr>
            </m:ctrlPr>
          </m:num>
          <m:den>
            <m:r>
              <w:rPr>
                <w:rFonts w:ascii="Cambria Math" w:hAnsi="Cambria Math"/>
                <w:color w:val="000000" w:themeColor="text1"/>
                <w14:textFill>
                  <w14:solidFill>
                    <w14:schemeClr w14:val="tx1"/>
                  </w14:solidFill>
                </w14:textFill>
              </w:rPr>
              <m:t>5</m:t>
            </m:r>
            <m:ctrlPr>
              <w:rPr>
                <w:rFonts w:ascii="Cambria Math" w:hAnsi="Cambria Math"/>
                <w:bCs/>
                <w:i/>
                <w:color w:val="000000" w:themeColor="text1"/>
                <w14:textFill>
                  <w14:solidFill>
                    <w14:schemeClr w14:val="tx1"/>
                  </w14:solidFill>
                </w14:textFill>
              </w:rPr>
            </m:ctrlPr>
          </m:den>
        </m:f>
      </m:oMath>
      <w:r>
        <w:rPr>
          <w:bCs/>
          <w:i/>
          <w:color w:val="000000" w:themeColor="text1"/>
          <w14:textFill>
            <w14:solidFill>
              <w14:schemeClr w14:val="tx1"/>
            </w14:solidFill>
          </w14:textFill>
        </w:rPr>
        <w:t>BE</w:t>
      </w:r>
      <w:r>
        <w:rPr>
          <w:rFonts w:hint="eastAsia" w:ascii="宋体" w:hAnsi="宋体"/>
          <w:bCs/>
          <w:color w:val="000000" w:themeColor="text1"/>
          <w14:textFill>
            <w14:solidFill>
              <w14:schemeClr w14:val="tx1"/>
            </w14:solidFill>
          </w14:textFill>
        </w:rPr>
        <w:t>=</w:t>
      </w:r>
      <m:oMath>
        <m:f>
          <m:fPr>
            <m:ctrlPr>
              <w:rPr>
                <w:rFonts w:ascii="Cambria Math" w:hAnsi="Cambria Math"/>
                <w:bCs/>
                <w:i/>
                <w:color w:val="000000" w:themeColor="text1"/>
                <w14:textFill>
                  <w14:solidFill>
                    <w14:schemeClr w14:val="tx1"/>
                  </w14:solidFill>
                </w14:textFill>
              </w:rPr>
            </m:ctrlPr>
          </m:fPr>
          <m:num>
            <m:r>
              <w:rPr>
                <w:rFonts w:ascii="Cambria Math" w:hAnsi="Cambria Math"/>
                <w:color w:val="000000" w:themeColor="text1"/>
                <w14:textFill>
                  <w14:solidFill>
                    <w14:schemeClr w14:val="tx1"/>
                  </w14:solidFill>
                </w14:textFill>
              </w:rPr>
              <m:t>3</m:t>
            </m:r>
            <m:ctrlPr>
              <w:rPr>
                <w:rFonts w:ascii="Cambria Math" w:hAnsi="Cambria Math"/>
                <w:bCs/>
                <w:i/>
                <w:color w:val="000000" w:themeColor="text1"/>
                <w14:textFill>
                  <w14:solidFill>
                    <w14:schemeClr w14:val="tx1"/>
                  </w14:solidFill>
                </w14:textFill>
              </w:rPr>
            </m:ctrlPr>
          </m:num>
          <m:den>
            <m:r>
              <w:rPr>
                <w:rFonts w:ascii="Cambria Math" w:hAnsi="Cambria Math"/>
                <w:color w:val="000000" w:themeColor="text1"/>
                <w14:textFill>
                  <w14:solidFill>
                    <w14:schemeClr w14:val="tx1"/>
                  </w14:solidFill>
                </w14:textFill>
              </w:rPr>
              <m:t>5</m:t>
            </m:r>
            <m:ctrlPr>
              <w:rPr>
                <w:rFonts w:ascii="Cambria Math" w:hAnsi="Cambria Math"/>
                <w:bCs/>
                <w:i/>
                <w:color w:val="000000" w:themeColor="text1"/>
                <w14:textFill>
                  <w14:solidFill>
                    <w14:schemeClr w14:val="tx1"/>
                  </w14:solidFill>
                </w14:textFill>
              </w:rPr>
            </m:ctrlPr>
          </m:den>
        </m:f>
      </m:oMath>
      <w:r>
        <w:rPr>
          <w:rFonts w:hint="eastAsia" w:ascii="宋体" w:hAnsi="宋体"/>
          <w:bCs/>
          <w:color w:val="000000" w:themeColor="text1"/>
          <w14:textFill>
            <w14:solidFill>
              <w14:schemeClr w14:val="tx1"/>
            </w14:solidFill>
          </w14:textFill>
        </w:rPr>
        <w:t>×3</w:t>
      </w:r>
      <m:oMath>
        <m:rad>
          <m:radPr>
            <m:degHide m:val="1"/>
            <m:ctrlPr>
              <w:rPr>
                <w:rFonts w:ascii="Cambria Math" w:hAnsi="Cambria Math"/>
                <w:bCs/>
                <w:color w:val="000000" w:themeColor="text1"/>
                <w14:textFill>
                  <w14:solidFill>
                    <w14:schemeClr w14:val="tx1"/>
                  </w14:solidFill>
                </w14:textFill>
              </w:rPr>
            </m:ctrlPr>
          </m:radPr>
          <m:deg>
            <m:ctrlPr>
              <w:rPr>
                <w:rFonts w:ascii="Cambria Math" w:hAnsi="Cambria Math"/>
                <w:bCs/>
                <w:color w:val="000000" w:themeColor="text1"/>
                <w14:textFill>
                  <w14:solidFill>
                    <w14:schemeClr w14:val="tx1"/>
                  </w14:solidFill>
                </w14:textFill>
              </w:rPr>
            </m:ctrlPr>
          </m:deg>
          <m:e>
            <m:r>
              <w:rPr>
                <w:rFonts w:ascii="Cambria Math" w:hAnsi="Cambria Math"/>
                <w:color w:val="000000" w:themeColor="text1"/>
                <w14:textFill>
                  <w14:solidFill>
                    <w14:schemeClr w14:val="tx1"/>
                  </w14:solidFill>
                </w14:textFill>
              </w:rPr>
              <m:t>5</m:t>
            </m:r>
            <m:ctrlPr>
              <w:rPr>
                <w:rFonts w:ascii="Cambria Math" w:hAnsi="Cambria Math"/>
                <w:bCs/>
                <w:color w:val="000000" w:themeColor="text1"/>
                <w14:textFill>
                  <w14:solidFill>
                    <w14:schemeClr w14:val="tx1"/>
                  </w14:solidFill>
                </w14:textFill>
              </w:rPr>
            </m:ctrlPr>
          </m:e>
        </m:rad>
      </m:oMath>
      <w:r>
        <w:rPr>
          <w:rFonts w:hint="eastAsia" w:ascii="宋体" w:hAnsi="宋体"/>
          <w:bCs/>
          <w:color w:val="000000" w:themeColor="text1"/>
          <w14:textFill>
            <w14:solidFill>
              <w14:schemeClr w14:val="tx1"/>
            </w14:solidFill>
          </w14:textFill>
        </w:rPr>
        <w:t>=</w:t>
      </w:r>
      <m:oMath>
        <m:f>
          <m:fPr>
            <m:ctrlPr>
              <w:rPr>
                <w:rFonts w:ascii="Cambria Math" w:hAnsi="Cambria Math"/>
                <w:bCs/>
                <w:color w:val="000000" w:themeColor="text1"/>
                <w14:textFill>
                  <w14:solidFill>
                    <w14:schemeClr w14:val="tx1"/>
                  </w14:solidFill>
                </w14:textFill>
              </w:rPr>
            </m:ctrlPr>
          </m:fPr>
          <m:num>
            <m:r>
              <w:rPr>
                <w:rFonts w:ascii="Cambria Math" w:hAnsi="Cambria Math"/>
                <w:color w:val="000000" w:themeColor="text1"/>
                <w14:textFill>
                  <w14:solidFill>
                    <w14:schemeClr w14:val="tx1"/>
                  </w14:solidFill>
                </w14:textFill>
              </w:rPr>
              <m:t>9</m:t>
            </m:r>
            <m:ctrlPr>
              <w:rPr>
                <w:rFonts w:ascii="Cambria Math" w:hAnsi="Cambria Math"/>
                <w:bCs/>
                <w:color w:val="000000" w:themeColor="text1"/>
                <w14:textFill>
                  <w14:solidFill>
                    <w14:schemeClr w14:val="tx1"/>
                  </w14:solidFill>
                </w14:textFill>
              </w:rPr>
            </m:ctrlPr>
          </m:num>
          <m:den>
            <m:r>
              <w:rPr>
                <w:rFonts w:ascii="Cambria Math" w:hAnsi="Cambria Math"/>
                <w:color w:val="000000" w:themeColor="text1"/>
                <w14:textFill>
                  <w14:solidFill>
                    <w14:schemeClr w14:val="tx1"/>
                  </w14:solidFill>
                </w14:textFill>
              </w:rPr>
              <m:t>5</m:t>
            </m:r>
            <m:ctrlPr>
              <w:rPr>
                <w:rFonts w:ascii="Cambria Math" w:hAnsi="Cambria Math"/>
                <w:bCs/>
                <w:color w:val="000000" w:themeColor="text1"/>
                <w14:textFill>
                  <w14:solidFill>
                    <w14:schemeClr w14:val="tx1"/>
                  </w14:solidFill>
                </w14:textFill>
              </w:rPr>
            </m:ctrlPr>
          </m:den>
        </m:f>
        <m:rad>
          <m:radPr>
            <m:degHide m:val="1"/>
            <m:ctrlPr>
              <w:rPr>
                <w:rFonts w:ascii="Cambria Math" w:hAnsi="Cambria Math"/>
                <w:bCs/>
                <w:i/>
                <w:color w:val="000000" w:themeColor="text1"/>
                <w14:textFill>
                  <w14:solidFill>
                    <w14:schemeClr w14:val="tx1"/>
                  </w14:solidFill>
                </w14:textFill>
              </w:rPr>
            </m:ctrlPr>
          </m:radPr>
          <m:deg>
            <m:ctrlPr>
              <w:rPr>
                <w:rFonts w:ascii="Cambria Math" w:hAnsi="Cambria Math"/>
                <w:bCs/>
                <w:i/>
                <w:color w:val="000000" w:themeColor="text1"/>
                <w14:textFill>
                  <w14:solidFill>
                    <w14:schemeClr w14:val="tx1"/>
                  </w14:solidFill>
                </w14:textFill>
              </w:rPr>
            </m:ctrlPr>
          </m:deg>
          <m:e>
            <m:r>
              <w:rPr>
                <w:rFonts w:ascii="Cambria Math" w:hAnsi="Cambria Math"/>
                <w:color w:val="000000" w:themeColor="text1"/>
                <w14:textFill>
                  <w14:solidFill>
                    <w14:schemeClr w14:val="tx1"/>
                  </w14:solidFill>
                </w14:textFill>
              </w:rPr>
              <m:t>5</m:t>
            </m:r>
            <m:ctrlPr>
              <w:rPr>
                <w:rFonts w:ascii="Cambria Math" w:hAnsi="Cambria Math"/>
                <w:bCs/>
                <w:i/>
                <w:color w:val="000000" w:themeColor="text1"/>
                <w14:textFill>
                  <w14:solidFill>
                    <w14:schemeClr w14:val="tx1"/>
                  </w14:solidFill>
                </w14:textFill>
              </w:rPr>
            </m:ctrlPr>
          </m:e>
        </m:rad>
      </m:oMath>
      <w:r>
        <w:rPr>
          <w:rFonts w:hint="eastAsia" w:ascii="宋体" w:hAnsi="宋体"/>
          <w:bCs/>
          <w:color w:val="000000" w:themeColor="text1"/>
          <w14:textFill>
            <w14:solidFill>
              <w14:schemeClr w14:val="tx1"/>
            </w14:solidFill>
          </w14:textFill>
        </w:rPr>
        <w:t>.</w:t>
      </w:r>
    </w:p>
    <w:p>
      <w:pPr>
        <w:ind w:left="424" w:hanging="424" w:hangingChars="202"/>
        <w:rPr>
          <w:rFonts w:ascii="宋体" w:hAnsi="宋体"/>
          <w:bCs/>
          <w:color w:val="000000" w:themeColor="text1"/>
          <w14:textFill>
            <w14:solidFill>
              <w14:schemeClr w14:val="tx1"/>
            </w14:solidFill>
          </w14:textFill>
        </w:rPr>
      </w:pPr>
      <w:r>
        <w:rPr>
          <w:rFonts w:ascii="宋体" w:hAnsi="宋体"/>
          <w:bCs/>
          <w:color w:val="000000" w:themeColor="text1"/>
          <w14:textFill>
            <w14:solidFill>
              <w14:schemeClr w14:val="tx1"/>
            </w14:solidFill>
          </w14:textFill>
        </w:rPr>
        <w:drawing>
          <wp:inline distT="0" distB="0" distL="0" distR="0">
            <wp:extent cx="1232535" cy="1325880"/>
            <wp:effectExtent l="0" t="0" r="12065"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718" cstate="print"/>
                    <a:stretch>
                      <a:fillRect/>
                    </a:stretch>
                  </pic:blipFill>
                  <pic:spPr>
                    <a:xfrm>
                      <a:off x="0" y="0"/>
                      <a:ext cx="1237876" cy="1331301"/>
                    </a:xfrm>
                    <a:prstGeom prst="rect">
                      <a:avLst/>
                    </a:prstGeom>
                  </pic:spPr>
                </pic:pic>
              </a:graphicData>
            </a:graphic>
          </wp:inline>
        </w:drawing>
      </w:r>
    </w:p>
    <w:p>
      <w:pPr>
        <w:rPr>
          <w:rFonts w:hAnsi="宋体"/>
          <w:bCs/>
          <w:color w:val="000000" w:themeColor="text1"/>
          <w14:textFill>
            <w14:solidFill>
              <w14:schemeClr w14:val="tx1"/>
            </w14:solidFill>
          </w14:textFill>
        </w:rPr>
      </w:pPr>
      <w:r>
        <w:rPr>
          <w:rFonts w:ascii="宋体" w:hAnsi="宋体"/>
          <w:bCs/>
          <w:color w:val="000000" w:themeColor="text1"/>
          <w14:textFill>
            <w14:solidFill>
              <w14:schemeClr w14:val="tx1"/>
            </w14:solidFill>
          </w14:textFill>
        </w:rPr>
        <w:t>【知识点】</w:t>
      </w:r>
      <w:r>
        <w:rPr>
          <w:rFonts w:hint="eastAsia" w:ascii="宋体" w:hAnsi="宋体"/>
          <w:bCs/>
          <w:color w:val="000000" w:themeColor="text1"/>
          <w14:textFill>
            <w14:solidFill>
              <w14:schemeClr w14:val="tx1"/>
            </w14:solidFill>
          </w14:textFill>
        </w:rPr>
        <w:t>相似三角形的判定和性质，勾股定理，平行线性质</w:t>
      </w:r>
    </w:p>
    <w:p>
      <w:pPr>
        <w:rPr>
          <w:b/>
          <w:color w:val="000000" w:themeColor="text1"/>
          <w14:textFill>
            <w14:solidFill>
              <w14:schemeClr w14:val="tx1"/>
            </w14:solidFill>
          </w14:textFill>
        </w:rPr>
      </w:pPr>
    </w:p>
    <w:p>
      <w:pPr>
        <w:autoSpaceDE w:val="0"/>
        <w:autoSpaceDN w:val="0"/>
        <w:adjustRightInd w:val="0"/>
        <w:ind w:left="422" w:hanging="422" w:hangingChars="200"/>
        <w:rPr>
          <w:rFonts w:ascii="宋体" w:hAnsi="宋体"/>
          <w:color w:val="000000" w:themeColor="text1"/>
          <w:kern w:val="0"/>
          <w:szCs w:val="21"/>
          <w:lang w:val="zh-CN"/>
          <w14:textFill>
            <w14:solidFill>
              <w14:schemeClr w14:val="tx1"/>
            </w14:solidFill>
          </w14:textFill>
        </w:rPr>
      </w:pPr>
      <w:r>
        <w:rPr>
          <w:b/>
          <w:color w:val="000000" w:themeColor="text1"/>
          <w14:textFill>
            <w14:solidFill>
              <w14:schemeClr w14:val="tx1"/>
            </w14:solidFill>
          </w14:textFill>
        </w:rPr>
        <w:t>5.</w:t>
      </w:r>
      <w:r>
        <w:rPr>
          <w:rFonts w:hint="eastAsia"/>
          <w:b/>
          <w:color w:val="000000" w:themeColor="text1"/>
          <w:szCs w:val="21"/>
          <w14:textFill>
            <w14:solidFill>
              <w14:schemeClr w14:val="tx1"/>
            </w14:solidFill>
          </w14:textFill>
        </w:rPr>
        <w:t xml:space="preserve"> （2019浙江省衢州市，1</w:t>
      </w:r>
      <w:r>
        <w:rPr>
          <w:b/>
          <w:color w:val="000000" w:themeColor="text1"/>
          <w:szCs w:val="21"/>
          <w14:textFill>
            <w14:solidFill>
              <w14:schemeClr w14:val="tx1"/>
            </w14:solidFill>
          </w14:textFill>
        </w:rPr>
        <w:t>6</w:t>
      </w:r>
      <w:r>
        <w:rPr>
          <w:rFonts w:hint="eastAsia"/>
          <w:b/>
          <w:color w:val="000000" w:themeColor="text1"/>
          <w:szCs w:val="21"/>
          <w14:textFill>
            <w14:solidFill>
              <w14:schemeClr w14:val="tx1"/>
            </w14:solidFill>
          </w14:textFill>
        </w:rPr>
        <w:t>，</w:t>
      </w:r>
      <w:r>
        <w:rPr>
          <w:b/>
          <w:color w:val="000000" w:themeColor="text1"/>
          <w:szCs w:val="21"/>
          <w14:textFill>
            <w14:solidFill>
              <w14:schemeClr w14:val="tx1"/>
            </w14:solidFill>
          </w14:textFill>
        </w:rPr>
        <w:t>4</w:t>
      </w:r>
      <w:r>
        <w:rPr>
          <w:rFonts w:hint="eastAsia"/>
          <w:b/>
          <w:color w:val="000000" w:themeColor="text1"/>
          <w:szCs w:val="21"/>
          <w14:textFill>
            <w14:solidFill>
              <w14:schemeClr w14:val="tx1"/>
            </w14:solidFill>
          </w14:textFill>
        </w:rPr>
        <w:t>分）</w:t>
      </w:r>
      <w:r>
        <w:rPr>
          <w:rFonts w:ascii="宋体" w:hAnsi="宋体"/>
          <w:color w:val="000000" w:themeColor="text1"/>
          <w:kern w:val="0"/>
          <w:szCs w:val="21"/>
          <w:lang w:val="zh-CN"/>
          <w14:textFill>
            <w14:solidFill>
              <w14:schemeClr w14:val="tx1"/>
            </w14:solidFill>
          </w14:textFill>
        </w:rPr>
        <w:t>如图，由两个长为</w:t>
      </w:r>
      <w:r>
        <w:rPr>
          <w:color w:val="000000" w:themeColor="text1"/>
          <w:kern w:val="0"/>
          <w:szCs w:val="21"/>
          <w:lang w:val="zh-CN"/>
          <w14:textFill>
            <w14:solidFill>
              <w14:schemeClr w14:val="tx1"/>
            </w14:solidFill>
          </w14:textFill>
        </w:rPr>
        <w:t>2</w:t>
      </w:r>
      <w:r>
        <w:rPr>
          <w:rFonts w:ascii="宋体" w:hAnsi="宋体"/>
          <w:color w:val="000000" w:themeColor="text1"/>
          <w:kern w:val="0"/>
          <w:szCs w:val="21"/>
          <w:lang w:val="zh-CN"/>
          <w14:textFill>
            <w14:solidFill>
              <w14:schemeClr w14:val="tx1"/>
            </w14:solidFill>
          </w14:textFill>
        </w:rPr>
        <w:t>，宽为</w:t>
      </w:r>
      <w:r>
        <w:rPr>
          <w:color w:val="000000" w:themeColor="text1"/>
          <w:kern w:val="0"/>
          <w:szCs w:val="21"/>
          <w:lang w:val="zh-CN"/>
          <w14:textFill>
            <w14:solidFill>
              <w14:schemeClr w14:val="tx1"/>
            </w14:solidFill>
          </w14:textFill>
        </w:rPr>
        <w:t>1</w:t>
      </w:r>
      <w:r>
        <w:rPr>
          <w:rFonts w:ascii="宋体" w:hAnsi="宋体"/>
          <w:color w:val="000000" w:themeColor="text1"/>
          <w:kern w:val="0"/>
          <w:szCs w:val="21"/>
          <w:lang w:val="zh-CN"/>
          <w14:textFill>
            <w14:solidFill>
              <w14:schemeClr w14:val="tx1"/>
            </w14:solidFill>
          </w14:textFill>
        </w:rPr>
        <w:t>的长方形组成“</w:t>
      </w:r>
      <w:r>
        <w:rPr>
          <w:color w:val="000000" w:themeColor="text1"/>
          <w:kern w:val="0"/>
          <w:szCs w:val="21"/>
          <w:lang w:val="zh-CN"/>
          <w14:textFill>
            <w14:solidFill>
              <w14:schemeClr w14:val="tx1"/>
            </w14:solidFill>
          </w14:textFill>
        </w:rPr>
        <w:t>7</w:t>
      </w:r>
      <w:r>
        <w:rPr>
          <w:rFonts w:ascii="宋体" w:hAnsi="宋体"/>
          <w:color w:val="000000" w:themeColor="text1"/>
          <w:kern w:val="0"/>
          <w:szCs w:val="21"/>
          <w:lang w:val="zh-CN"/>
          <w14:textFill>
            <w14:solidFill>
              <w14:schemeClr w14:val="tx1"/>
            </w14:solidFill>
          </w14:textFill>
        </w:rPr>
        <w:t>”字图形。</w:t>
      </w:r>
    </w:p>
    <w:p>
      <w:pPr>
        <w:autoSpaceDE w:val="0"/>
        <w:autoSpaceDN w:val="0"/>
        <w:adjustRightInd w:val="0"/>
        <w:ind w:left="420" w:hanging="420" w:hangingChars="200"/>
        <w:rPr>
          <w:rFonts w:ascii="宋体" w:hAnsi="宋体"/>
          <w:color w:val="000000" w:themeColor="text1"/>
          <w:kern w:val="0"/>
          <w:szCs w:val="21"/>
          <w:lang w:val="zh-CN"/>
          <w14:textFill>
            <w14:solidFill>
              <w14:schemeClr w14:val="tx1"/>
            </w14:solidFill>
          </w14:textFill>
        </w:rPr>
      </w:pPr>
      <w:r>
        <w:rPr>
          <w:rFonts w:ascii="宋体" w:hAnsi="宋体"/>
          <w:color w:val="000000" w:themeColor="text1"/>
          <w:kern w:val="0"/>
          <w:szCs w:val="21"/>
          <w:lang w:val="zh-CN"/>
          <w14:textFill>
            <w14:solidFill>
              <w14:schemeClr w14:val="tx1"/>
            </w14:solidFill>
          </w14:textFill>
        </w:rPr>
        <w:t>（</w:t>
      </w:r>
      <w:r>
        <w:rPr>
          <w:color w:val="000000" w:themeColor="text1"/>
          <w:kern w:val="0"/>
          <w:szCs w:val="21"/>
          <w:lang w:val="zh-CN"/>
          <w14:textFill>
            <w14:solidFill>
              <w14:schemeClr w14:val="tx1"/>
            </w14:solidFill>
          </w14:textFill>
        </w:rPr>
        <w:t>1</w:t>
      </w:r>
      <w:r>
        <w:rPr>
          <w:rFonts w:ascii="宋体" w:hAnsi="宋体"/>
          <w:color w:val="000000" w:themeColor="text1"/>
          <w:kern w:val="0"/>
          <w:szCs w:val="21"/>
          <w:lang w:val="zh-CN"/>
          <w14:textFill>
            <w14:solidFill>
              <w14:schemeClr w14:val="tx1"/>
            </w14:solidFill>
          </w14:textFill>
        </w:rPr>
        <w:t>）将一个“</w:t>
      </w:r>
      <w:r>
        <w:rPr>
          <w:color w:val="000000" w:themeColor="text1"/>
          <w:kern w:val="0"/>
          <w:szCs w:val="21"/>
          <w:lang w:val="zh-CN"/>
          <w14:textFill>
            <w14:solidFill>
              <w14:schemeClr w14:val="tx1"/>
            </w14:solidFill>
          </w14:textFill>
        </w:rPr>
        <w:t>7</w:t>
      </w:r>
      <w:r>
        <w:rPr>
          <w:rFonts w:ascii="宋体" w:hAnsi="宋体"/>
          <w:color w:val="000000" w:themeColor="text1"/>
          <w:kern w:val="0"/>
          <w:szCs w:val="21"/>
          <w:lang w:val="zh-CN"/>
          <w14:textFill>
            <w14:solidFill>
              <w14:schemeClr w14:val="tx1"/>
            </w14:solidFill>
          </w14:textFill>
        </w:rPr>
        <w:t>”字图形按如图</w:t>
      </w:r>
      <w:r>
        <w:rPr>
          <w:rFonts w:hint="eastAsia" w:ascii="宋体" w:hAnsi="宋体"/>
          <w:color w:val="000000" w:themeColor="text1"/>
          <w:kern w:val="0"/>
          <w:szCs w:val="21"/>
          <w:lang w:val="zh-CN"/>
          <w14:textFill>
            <w14:solidFill>
              <w14:schemeClr w14:val="tx1"/>
            </w14:solidFill>
          </w14:textFill>
        </w:rPr>
        <w:t>摆</w:t>
      </w:r>
      <w:r>
        <w:rPr>
          <w:rFonts w:ascii="宋体" w:hAnsi="宋体"/>
          <w:color w:val="000000" w:themeColor="text1"/>
          <w:kern w:val="0"/>
          <w:szCs w:val="21"/>
          <w:lang w:val="zh-CN"/>
          <w14:textFill>
            <w14:solidFill>
              <w14:schemeClr w14:val="tx1"/>
            </w14:solidFill>
          </w14:textFill>
        </w:rPr>
        <w:t>放在平面直角坐标系中，记为“</w:t>
      </w:r>
      <w:r>
        <w:rPr>
          <w:color w:val="000000" w:themeColor="text1"/>
          <w:kern w:val="0"/>
          <w:szCs w:val="21"/>
          <w:lang w:val="zh-CN"/>
          <w14:textFill>
            <w14:solidFill>
              <w14:schemeClr w14:val="tx1"/>
            </w14:solidFill>
          </w14:textFill>
        </w:rPr>
        <w:t>7</w:t>
      </w:r>
      <w:r>
        <w:rPr>
          <w:rFonts w:ascii="宋体" w:hAnsi="宋体"/>
          <w:color w:val="000000" w:themeColor="text1"/>
          <w:kern w:val="0"/>
          <w:szCs w:val="21"/>
          <w:lang w:val="zh-CN"/>
          <w14:textFill>
            <w14:solidFill>
              <w14:schemeClr w14:val="tx1"/>
            </w14:solidFill>
          </w14:textFill>
        </w:rPr>
        <w:t>”字</w:t>
      </w:r>
      <w:r>
        <w:rPr>
          <w:rFonts w:hint="eastAsia" w:ascii="宋体" w:hAnsi="宋体"/>
          <w:color w:val="000000" w:themeColor="text1"/>
          <w:kern w:val="0"/>
          <w:szCs w:val="21"/>
          <w:lang w:val="zh-CN"/>
          <w14:textFill>
            <w14:solidFill>
              <w14:schemeClr w14:val="tx1"/>
            </w14:solidFill>
          </w14:textFill>
        </w:rPr>
        <w:t>图</w:t>
      </w:r>
      <w:r>
        <w:rPr>
          <w:rFonts w:ascii="宋体" w:hAnsi="宋体"/>
          <w:color w:val="000000" w:themeColor="text1"/>
          <w:kern w:val="0"/>
          <w:szCs w:val="21"/>
          <w:lang w:val="zh-CN"/>
          <w14:textFill>
            <w14:solidFill>
              <w14:schemeClr w14:val="tx1"/>
            </w14:solidFill>
          </w14:textFill>
        </w:rPr>
        <w:t>形</w:t>
      </w:r>
      <w:r>
        <w:rPr>
          <w:color w:val="000000" w:themeColor="text1"/>
          <w:kern w:val="0"/>
          <w:szCs w:val="21"/>
          <w:lang w:val="zh-CN"/>
          <w14:textFill>
            <w14:solidFill>
              <w14:schemeClr w14:val="tx1"/>
            </w14:solidFill>
          </w14:textFill>
        </w:rPr>
        <w:t>ABCDEF</w:t>
      </w:r>
      <w:r>
        <w:rPr>
          <w:rFonts w:ascii="宋体" w:hAnsi="宋体"/>
          <w:color w:val="000000" w:themeColor="text1"/>
          <w:kern w:val="0"/>
          <w:szCs w:val="21"/>
          <w:lang w:val="zh-CN"/>
          <w14:textFill>
            <w14:solidFill>
              <w14:schemeClr w14:val="tx1"/>
            </w14:solidFill>
          </w14:textFill>
        </w:rPr>
        <w:t>，其中</w:t>
      </w:r>
      <w:r>
        <w:rPr>
          <w:rFonts w:hint="eastAsia" w:ascii="宋体" w:hAnsi="宋体"/>
          <w:color w:val="000000" w:themeColor="text1"/>
          <w:kern w:val="0"/>
          <w:szCs w:val="21"/>
          <w:lang w:val="zh-CN"/>
          <w14:textFill>
            <w14:solidFill>
              <w14:schemeClr w14:val="tx1"/>
            </w14:solidFill>
          </w14:textFill>
        </w:rPr>
        <w:t>顶</w:t>
      </w:r>
      <w:r>
        <w:rPr>
          <w:rFonts w:ascii="宋体" w:hAnsi="宋体"/>
          <w:color w:val="000000" w:themeColor="text1"/>
          <w:kern w:val="0"/>
          <w:szCs w:val="21"/>
          <w:lang w:val="zh-CN"/>
          <w14:textFill>
            <w14:solidFill>
              <w14:schemeClr w14:val="tx1"/>
            </w14:solidFill>
          </w14:textFill>
        </w:rPr>
        <w:t>点</w:t>
      </w:r>
      <w:r>
        <w:rPr>
          <w:color w:val="000000" w:themeColor="text1"/>
          <w:kern w:val="0"/>
          <w:szCs w:val="21"/>
          <w:lang w:val="zh-CN"/>
          <w14:textFill>
            <w14:solidFill>
              <w14:schemeClr w14:val="tx1"/>
            </w14:solidFill>
          </w14:textFill>
        </w:rPr>
        <w:t>A</w:t>
      </w:r>
      <w:r>
        <w:rPr>
          <w:rFonts w:ascii="宋体" w:hAnsi="宋体"/>
          <w:color w:val="000000" w:themeColor="text1"/>
          <w:kern w:val="0"/>
          <w:szCs w:val="21"/>
          <w:lang w:val="zh-CN"/>
          <w14:textFill>
            <w14:solidFill>
              <w14:schemeClr w14:val="tx1"/>
            </w14:solidFill>
          </w14:textFill>
        </w:rPr>
        <w:t>位于</w:t>
      </w:r>
      <w:r>
        <w:rPr>
          <w:color w:val="000000" w:themeColor="text1"/>
          <w:kern w:val="0"/>
          <w:szCs w:val="21"/>
          <w:lang w:val="zh-CN"/>
          <w14:textFill>
            <w14:solidFill>
              <w14:schemeClr w14:val="tx1"/>
            </w14:solidFill>
          </w14:textFill>
        </w:rPr>
        <w:t>x</w:t>
      </w:r>
      <w:r>
        <w:rPr>
          <w:rFonts w:ascii="宋体" w:hAnsi="宋体"/>
          <w:color w:val="000000" w:themeColor="text1"/>
          <w:kern w:val="0"/>
          <w:szCs w:val="21"/>
          <w:lang w:val="zh-CN"/>
          <w14:textFill>
            <w14:solidFill>
              <w14:schemeClr w14:val="tx1"/>
            </w14:solidFill>
          </w14:textFill>
        </w:rPr>
        <w:t>轴上，顶点</w:t>
      </w:r>
      <w:r>
        <w:rPr>
          <w:color w:val="000000" w:themeColor="text1"/>
          <w:kern w:val="0"/>
          <w:szCs w:val="21"/>
          <w:lang w:val="zh-CN"/>
          <w14:textFill>
            <w14:solidFill>
              <w14:schemeClr w14:val="tx1"/>
            </w14:solidFill>
          </w14:textFill>
        </w:rPr>
        <w:t>B</w:t>
      </w:r>
      <w:r>
        <w:rPr>
          <w:rFonts w:ascii="宋体" w:hAnsi="宋体"/>
          <w:color w:val="000000" w:themeColor="text1"/>
          <w:kern w:val="0"/>
          <w:szCs w:val="21"/>
          <w:lang w:val="zh-CN"/>
          <w14:textFill>
            <w14:solidFill>
              <w14:schemeClr w14:val="tx1"/>
            </w14:solidFill>
          </w14:textFill>
        </w:rPr>
        <w:t>，</w:t>
      </w:r>
      <w:r>
        <w:rPr>
          <w:color w:val="000000" w:themeColor="text1"/>
          <w:kern w:val="0"/>
          <w:szCs w:val="21"/>
          <w:lang w:val="zh-CN"/>
          <w14:textFill>
            <w14:solidFill>
              <w14:schemeClr w14:val="tx1"/>
            </w14:solidFill>
          </w14:textFill>
        </w:rPr>
        <w:t>D</w:t>
      </w:r>
      <w:r>
        <w:rPr>
          <w:rFonts w:ascii="宋体" w:hAnsi="宋体"/>
          <w:color w:val="000000" w:themeColor="text1"/>
          <w:kern w:val="0"/>
          <w:szCs w:val="21"/>
          <w:lang w:val="zh-CN"/>
          <w14:textFill>
            <w14:solidFill>
              <w14:schemeClr w14:val="tx1"/>
            </w14:solidFill>
          </w14:textFill>
        </w:rPr>
        <w:t>位于</w:t>
      </w:r>
      <w:r>
        <w:rPr>
          <w:color w:val="000000" w:themeColor="text1"/>
          <w:kern w:val="0"/>
          <w:szCs w:val="21"/>
          <w:lang w:val="zh-CN"/>
          <w14:textFill>
            <w14:solidFill>
              <w14:schemeClr w14:val="tx1"/>
            </w14:solidFill>
          </w14:textFill>
        </w:rPr>
        <w:t>y</w:t>
      </w:r>
      <w:r>
        <w:rPr>
          <w:rFonts w:ascii="宋体" w:hAnsi="宋体"/>
          <w:color w:val="000000" w:themeColor="text1"/>
          <w:kern w:val="0"/>
          <w:szCs w:val="21"/>
          <w:lang w:val="zh-CN"/>
          <w14:textFill>
            <w14:solidFill>
              <w14:schemeClr w14:val="tx1"/>
            </w14:solidFill>
          </w14:textFill>
        </w:rPr>
        <w:t>轴上，</w:t>
      </w:r>
      <w:r>
        <w:rPr>
          <w:color w:val="000000" w:themeColor="text1"/>
          <w:kern w:val="0"/>
          <w:szCs w:val="21"/>
          <w:lang w:val="zh-CN"/>
          <w14:textFill>
            <w14:solidFill>
              <w14:schemeClr w14:val="tx1"/>
            </w14:solidFill>
          </w14:textFill>
        </w:rPr>
        <w:t>O</w:t>
      </w:r>
      <w:r>
        <w:rPr>
          <w:rFonts w:ascii="宋体" w:hAnsi="宋体"/>
          <w:color w:val="000000" w:themeColor="text1"/>
          <w:kern w:val="0"/>
          <w:szCs w:val="21"/>
          <w:lang w:val="zh-CN"/>
          <w14:textFill>
            <w14:solidFill>
              <w14:schemeClr w14:val="tx1"/>
            </w14:solidFill>
          </w14:textFill>
        </w:rPr>
        <w:t>为坐标原点，则</w:t>
      </w:r>
      <w:r>
        <w:rPr>
          <w:rFonts w:ascii="宋体" w:hAnsi="宋体"/>
          <w:color w:val="000000" w:themeColor="text1"/>
          <w:kern w:val="0"/>
          <w:position w:val="-24"/>
          <w:szCs w:val="21"/>
          <w:lang w:val="zh-CN"/>
          <w14:textFill>
            <w14:solidFill>
              <w14:schemeClr w14:val="tx1"/>
            </w14:solidFill>
          </w14:textFill>
        </w:rPr>
        <w:object>
          <v:shape id="_x0000_i1372" o:spt="75" type="#_x0000_t75" style="height:31.5pt;width:22.5pt;" o:ole="t" filled="f" o:preferrelative="t" stroked="f" coordsize="21600,21600">
            <v:path/>
            <v:fill on="f" focussize="0,0"/>
            <v:stroke on="f" joinstyle="miter"/>
            <v:imagedata r:id="rId720" o:title=""/>
            <o:lock v:ext="edit" aspectratio="t"/>
            <w10:wrap type="none"/>
            <w10:anchorlock/>
          </v:shape>
          <o:OLEObject Type="Embed" ProgID="Equation.DSMT4" ShapeID="_x0000_i1372" DrawAspect="Content" ObjectID="_1468076073" r:id="rId719">
            <o:LockedField>false</o:LockedField>
          </o:OLEObject>
        </w:object>
      </w:r>
      <w:r>
        <w:rPr>
          <w:rFonts w:ascii="宋体" w:hAnsi="宋体"/>
          <w:color w:val="000000" w:themeColor="text1"/>
          <w:kern w:val="0"/>
          <w:szCs w:val="21"/>
          <w:lang w:val="zh-CN"/>
          <w14:textFill>
            <w14:solidFill>
              <w14:schemeClr w14:val="tx1"/>
            </w14:solidFill>
          </w14:textFill>
        </w:rPr>
        <w:t>的值为</w:t>
      </w:r>
      <w:r>
        <w:rPr>
          <w:rFonts w:ascii="宋体" w:hAnsi="宋体"/>
          <w:color w:val="000000" w:themeColor="text1"/>
          <w:kern w:val="0"/>
          <w:szCs w:val="21"/>
          <w:u w:val="single"/>
          <w:lang w:val="zh-CN"/>
          <w14:textFill>
            <w14:solidFill>
              <w14:schemeClr w14:val="tx1"/>
            </w14:solidFill>
          </w14:textFill>
        </w:rPr>
        <w:t xml:space="preserve">     </w:t>
      </w:r>
      <w:r>
        <w:rPr>
          <w:rFonts w:hint="eastAsia" w:ascii="宋体" w:hAnsi="宋体"/>
          <w:color w:val="000000" w:themeColor="text1"/>
          <w:kern w:val="0"/>
          <w:szCs w:val="21"/>
          <w:lang w:val="zh-CN"/>
          <w14:textFill>
            <w14:solidFill>
              <w14:schemeClr w14:val="tx1"/>
            </w14:solidFill>
          </w14:textFill>
        </w:rPr>
        <w:t>。</w:t>
      </w:r>
    </w:p>
    <w:p>
      <w:pPr>
        <w:autoSpaceDE w:val="0"/>
        <w:autoSpaceDN w:val="0"/>
        <w:adjustRightInd w:val="0"/>
        <w:ind w:left="420" w:hanging="420" w:hangingChars="200"/>
        <w:rPr>
          <w:rFonts w:ascii="宋体" w:hAnsi="宋体"/>
          <w:color w:val="000000" w:themeColor="text1"/>
          <w:kern w:val="0"/>
          <w:szCs w:val="21"/>
          <w:lang w:val="zh-CN"/>
          <w14:textFill>
            <w14:solidFill>
              <w14:schemeClr w14:val="tx1"/>
            </w14:solidFill>
          </w14:textFill>
        </w:rPr>
      </w:pPr>
      <w:r>
        <w:rPr>
          <w:rFonts w:ascii="宋体" w:hAnsi="宋体"/>
          <w:color w:val="000000" w:themeColor="text1"/>
          <w:kern w:val="0"/>
          <w:szCs w:val="21"/>
          <w:lang w:val="zh-CN"/>
          <w14:textFill>
            <w14:solidFill>
              <w14:schemeClr w14:val="tx1"/>
            </w14:solidFill>
          </w14:textFill>
        </w:rPr>
        <w:t>（</w:t>
      </w:r>
      <w:r>
        <w:rPr>
          <w:color w:val="000000" w:themeColor="text1"/>
          <w:kern w:val="0"/>
          <w:szCs w:val="21"/>
          <w:lang w:val="zh-CN"/>
          <w14:textFill>
            <w14:solidFill>
              <w14:schemeClr w14:val="tx1"/>
            </w14:solidFill>
          </w14:textFill>
        </w:rPr>
        <w:t>2</w:t>
      </w:r>
      <w:r>
        <w:rPr>
          <w:rFonts w:ascii="宋体" w:hAnsi="宋体"/>
          <w:color w:val="000000" w:themeColor="text1"/>
          <w:kern w:val="0"/>
          <w:szCs w:val="21"/>
          <w:lang w:val="zh-CN"/>
          <w14:textFill>
            <w14:solidFill>
              <w14:schemeClr w14:val="tx1"/>
            </w14:solidFill>
          </w14:textFill>
        </w:rPr>
        <w:t>）在（</w:t>
      </w:r>
      <w:r>
        <w:rPr>
          <w:color w:val="000000" w:themeColor="text1"/>
          <w:kern w:val="0"/>
          <w:szCs w:val="21"/>
          <w:lang w:val="zh-CN"/>
          <w14:textFill>
            <w14:solidFill>
              <w14:schemeClr w14:val="tx1"/>
            </w14:solidFill>
          </w14:textFill>
        </w:rPr>
        <w:t>1</w:t>
      </w:r>
      <w:r>
        <w:rPr>
          <w:rFonts w:ascii="宋体" w:hAnsi="宋体"/>
          <w:color w:val="000000" w:themeColor="text1"/>
          <w:kern w:val="0"/>
          <w:szCs w:val="21"/>
          <w:lang w:val="zh-CN"/>
          <w14:textFill>
            <w14:solidFill>
              <w14:schemeClr w14:val="tx1"/>
            </w14:solidFill>
          </w14:textFill>
        </w:rPr>
        <w:t>）的基础上，继续</w:t>
      </w:r>
      <w:r>
        <w:rPr>
          <w:rFonts w:hint="eastAsia" w:ascii="宋体" w:hAnsi="宋体"/>
          <w:color w:val="000000" w:themeColor="text1"/>
          <w:kern w:val="0"/>
          <w:szCs w:val="21"/>
          <w:lang w:val="zh-CN"/>
          <w14:textFill>
            <w14:solidFill>
              <w14:schemeClr w14:val="tx1"/>
            </w14:solidFill>
          </w14:textFill>
        </w:rPr>
        <w:t>摆</w:t>
      </w:r>
      <w:r>
        <w:rPr>
          <w:rFonts w:ascii="宋体" w:hAnsi="宋体"/>
          <w:color w:val="000000" w:themeColor="text1"/>
          <w:kern w:val="0"/>
          <w:szCs w:val="21"/>
          <w:lang w:val="zh-CN"/>
          <w14:textFill>
            <w14:solidFill>
              <w14:schemeClr w14:val="tx1"/>
            </w14:solidFill>
          </w14:textFill>
        </w:rPr>
        <w:t>放第二个“</w:t>
      </w:r>
      <w:r>
        <w:rPr>
          <w:color w:val="000000" w:themeColor="text1"/>
          <w:kern w:val="0"/>
          <w:szCs w:val="21"/>
          <w:lang w:val="zh-CN"/>
          <w14:textFill>
            <w14:solidFill>
              <w14:schemeClr w14:val="tx1"/>
            </w14:solidFill>
          </w14:textFill>
        </w:rPr>
        <w:t>7</w:t>
      </w:r>
      <w:r>
        <w:rPr>
          <w:rFonts w:ascii="宋体" w:hAnsi="宋体"/>
          <w:color w:val="000000" w:themeColor="text1"/>
          <w:kern w:val="0"/>
          <w:szCs w:val="21"/>
          <w:lang w:val="zh-CN"/>
          <w14:textFill>
            <w14:solidFill>
              <w14:schemeClr w14:val="tx1"/>
            </w14:solidFill>
          </w14:textFill>
        </w:rPr>
        <w:t>“字</w:t>
      </w:r>
      <w:r>
        <w:rPr>
          <w:rFonts w:hint="eastAsia" w:ascii="宋体" w:hAnsi="宋体"/>
          <w:color w:val="000000" w:themeColor="text1"/>
          <w:kern w:val="0"/>
          <w:szCs w:val="21"/>
          <w:lang w:val="zh-CN"/>
          <w14:textFill>
            <w14:solidFill>
              <w14:schemeClr w14:val="tx1"/>
            </w14:solidFill>
          </w14:textFill>
        </w:rPr>
        <w:t>图</w:t>
      </w:r>
      <w:r>
        <w:rPr>
          <w:rFonts w:ascii="宋体" w:hAnsi="宋体"/>
          <w:color w:val="000000" w:themeColor="text1"/>
          <w:kern w:val="0"/>
          <w:szCs w:val="21"/>
          <w:lang w:val="zh-CN"/>
          <w14:textFill>
            <w14:solidFill>
              <w14:schemeClr w14:val="tx1"/>
            </w14:solidFill>
          </w14:textFill>
        </w:rPr>
        <w:t>形得顶点</w:t>
      </w:r>
      <w:r>
        <w:rPr>
          <w:color w:val="000000" w:themeColor="text1"/>
          <w:kern w:val="0"/>
          <w:szCs w:val="21"/>
          <w:lang w:val="zh-CN"/>
          <w14:textFill>
            <w14:solidFill>
              <w14:schemeClr w14:val="tx1"/>
            </w14:solidFill>
          </w14:textFill>
        </w:rPr>
        <w:t>F</w:t>
      </w:r>
      <w:r>
        <w:rPr>
          <w:color w:val="000000" w:themeColor="text1"/>
          <w:kern w:val="0"/>
          <w:szCs w:val="21"/>
          <w:vertAlign w:val="subscript"/>
          <w:lang w:val="zh-CN"/>
          <w14:textFill>
            <w14:solidFill>
              <w14:schemeClr w14:val="tx1"/>
            </w14:solidFill>
          </w14:textFill>
        </w:rPr>
        <w:t>1</w:t>
      </w:r>
      <w:r>
        <w:rPr>
          <w:rFonts w:ascii="宋体" w:hAnsi="宋体"/>
          <w:color w:val="000000" w:themeColor="text1"/>
          <w:kern w:val="0"/>
          <w:szCs w:val="21"/>
          <w:lang w:val="zh-CN"/>
          <w14:textFill>
            <w14:solidFill>
              <w14:schemeClr w14:val="tx1"/>
            </w14:solidFill>
          </w14:textFill>
        </w:rPr>
        <w:t>，摆放第三个“</w:t>
      </w:r>
      <w:r>
        <w:rPr>
          <w:color w:val="000000" w:themeColor="text1"/>
          <w:kern w:val="0"/>
          <w:szCs w:val="21"/>
          <w:lang w:val="zh-CN"/>
          <w14:textFill>
            <w14:solidFill>
              <w14:schemeClr w14:val="tx1"/>
            </w14:solidFill>
          </w14:textFill>
        </w:rPr>
        <w:t>7</w:t>
      </w:r>
      <w:r>
        <w:rPr>
          <w:rFonts w:ascii="宋体" w:hAnsi="宋体"/>
          <w:color w:val="000000" w:themeColor="text1"/>
          <w:kern w:val="0"/>
          <w:szCs w:val="21"/>
          <w:lang w:val="zh-CN"/>
          <w14:textFill>
            <w14:solidFill>
              <w14:schemeClr w14:val="tx1"/>
            </w14:solidFill>
          </w14:textFill>
        </w:rPr>
        <w:t>”字</w:t>
      </w:r>
      <w:r>
        <w:rPr>
          <w:rFonts w:hint="eastAsia" w:ascii="宋体" w:hAnsi="宋体"/>
          <w:color w:val="000000" w:themeColor="text1"/>
          <w:kern w:val="0"/>
          <w:szCs w:val="21"/>
          <w:lang w:val="zh-CN"/>
          <w14:textFill>
            <w14:solidFill>
              <w14:schemeClr w14:val="tx1"/>
            </w14:solidFill>
          </w14:textFill>
        </w:rPr>
        <w:t>图</w:t>
      </w:r>
      <w:r>
        <w:rPr>
          <w:rFonts w:ascii="宋体" w:hAnsi="宋体"/>
          <w:color w:val="000000" w:themeColor="text1"/>
          <w:kern w:val="0"/>
          <w:szCs w:val="21"/>
          <w:lang w:val="zh-CN"/>
          <w14:textFill>
            <w14:solidFill>
              <w14:schemeClr w14:val="tx1"/>
            </w14:solidFill>
          </w14:textFill>
        </w:rPr>
        <w:t>形得</w:t>
      </w:r>
      <w:r>
        <w:rPr>
          <w:rFonts w:hint="eastAsia" w:ascii="宋体" w:hAnsi="宋体"/>
          <w:color w:val="000000" w:themeColor="text1"/>
          <w:kern w:val="0"/>
          <w:szCs w:val="21"/>
          <w:lang w:val="zh-CN"/>
          <w14:textFill>
            <w14:solidFill>
              <w14:schemeClr w14:val="tx1"/>
            </w14:solidFill>
          </w14:textFill>
        </w:rPr>
        <w:t>顶</w:t>
      </w:r>
      <w:r>
        <w:rPr>
          <w:rFonts w:ascii="宋体" w:hAnsi="宋体"/>
          <w:color w:val="000000" w:themeColor="text1"/>
          <w:kern w:val="0"/>
          <w:szCs w:val="21"/>
          <w:lang w:val="zh-CN"/>
          <w14:textFill>
            <w14:solidFill>
              <w14:schemeClr w14:val="tx1"/>
            </w14:solidFill>
          </w14:textFill>
        </w:rPr>
        <w:t>点</w:t>
      </w:r>
      <w:r>
        <w:rPr>
          <w:color w:val="000000" w:themeColor="text1"/>
          <w:kern w:val="0"/>
          <w:szCs w:val="21"/>
          <w:lang w:val="zh-CN"/>
          <w14:textFill>
            <w14:solidFill>
              <w14:schemeClr w14:val="tx1"/>
            </w14:solidFill>
          </w14:textFill>
        </w:rPr>
        <w:t>F</w:t>
      </w:r>
      <w:r>
        <w:rPr>
          <w:color w:val="000000" w:themeColor="text1"/>
          <w:kern w:val="0"/>
          <w:szCs w:val="21"/>
          <w:vertAlign w:val="subscript"/>
          <w:lang w:val="zh-CN"/>
          <w14:textFill>
            <w14:solidFill>
              <w14:schemeClr w14:val="tx1"/>
            </w14:solidFill>
          </w14:textFill>
        </w:rPr>
        <w:t>2</w:t>
      </w:r>
      <w:r>
        <w:rPr>
          <w:rFonts w:ascii="宋体" w:hAnsi="宋体"/>
          <w:color w:val="000000" w:themeColor="text1"/>
          <w:kern w:val="0"/>
          <w:szCs w:val="21"/>
          <w:lang w:val="zh-CN"/>
          <w14:textFill>
            <w14:solidFill>
              <w14:schemeClr w14:val="tx1"/>
            </w14:solidFill>
          </w14:textFill>
        </w:rPr>
        <w:t>.依此类推</w:t>
      </w:r>
      <w:r>
        <w:rPr>
          <w:rFonts w:hint="eastAsia" w:ascii="宋体" w:hAnsi="宋体"/>
          <w:color w:val="000000" w:themeColor="text1"/>
          <w:kern w:val="0"/>
          <w:szCs w:val="21"/>
          <w:lang w:val="zh-CN"/>
          <w14:textFill>
            <w14:solidFill>
              <w14:schemeClr w14:val="tx1"/>
            </w14:solidFill>
          </w14:textFill>
        </w:rPr>
        <w:t>，</w:t>
      </w:r>
      <w:r>
        <w:rPr>
          <w:rFonts w:ascii="宋体" w:hAnsi="宋体"/>
          <w:color w:val="000000" w:themeColor="text1"/>
          <w:kern w:val="0"/>
          <w:szCs w:val="21"/>
          <w:lang w:val="zh-CN"/>
          <w14:textFill>
            <w14:solidFill>
              <w14:schemeClr w14:val="tx1"/>
            </w14:solidFill>
          </w14:textFill>
        </w:rPr>
        <w:t>……</w:t>
      </w:r>
      <w:r>
        <w:rPr>
          <w:rFonts w:hint="eastAsia" w:ascii="宋体" w:hAnsi="宋体"/>
          <w:color w:val="000000" w:themeColor="text1"/>
          <w:kern w:val="0"/>
          <w:szCs w:val="21"/>
          <w:lang w:val="zh-CN"/>
          <w14:textFill>
            <w14:solidFill>
              <w14:schemeClr w14:val="tx1"/>
            </w14:solidFill>
          </w14:textFill>
        </w:rPr>
        <w:t>摆</w:t>
      </w:r>
      <w:r>
        <w:rPr>
          <w:rFonts w:ascii="宋体" w:hAnsi="宋体"/>
          <w:color w:val="000000" w:themeColor="text1"/>
          <w:kern w:val="0"/>
          <w:szCs w:val="21"/>
          <w:lang w:val="zh-CN"/>
          <w14:textFill>
            <w14:solidFill>
              <w14:schemeClr w14:val="tx1"/>
            </w14:solidFill>
          </w14:textFill>
        </w:rPr>
        <w:t>放第</w:t>
      </w:r>
      <w:r>
        <w:rPr>
          <w:color w:val="000000" w:themeColor="text1"/>
          <w:kern w:val="0"/>
          <w:szCs w:val="21"/>
          <w:lang w:val="zh-CN"/>
          <w14:textFill>
            <w14:solidFill>
              <w14:schemeClr w14:val="tx1"/>
            </w14:solidFill>
          </w14:textFill>
        </w:rPr>
        <w:t>n</w:t>
      </w:r>
      <w:r>
        <w:rPr>
          <w:rFonts w:ascii="宋体" w:hAnsi="宋体"/>
          <w:color w:val="000000" w:themeColor="text1"/>
          <w:kern w:val="0"/>
          <w:szCs w:val="21"/>
          <w:lang w:val="zh-CN"/>
          <w14:textFill>
            <w14:solidFill>
              <w14:schemeClr w14:val="tx1"/>
            </w14:solidFill>
          </w14:textFill>
        </w:rPr>
        <w:t>个“</w:t>
      </w:r>
      <w:r>
        <w:rPr>
          <w:color w:val="000000" w:themeColor="text1"/>
          <w:kern w:val="0"/>
          <w:szCs w:val="21"/>
          <w:lang w:val="zh-CN"/>
          <w14:textFill>
            <w14:solidFill>
              <w14:schemeClr w14:val="tx1"/>
            </w14:solidFill>
          </w14:textFill>
        </w:rPr>
        <w:t>7</w:t>
      </w:r>
      <w:r>
        <w:rPr>
          <w:rFonts w:ascii="宋体" w:hAnsi="宋体"/>
          <w:color w:val="000000" w:themeColor="text1"/>
          <w:kern w:val="0"/>
          <w:szCs w:val="21"/>
          <w:lang w:val="zh-CN"/>
          <w14:textFill>
            <w14:solidFill>
              <w14:schemeClr w14:val="tx1"/>
            </w14:solidFill>
          </w14:textFill>
        </w:rPr>
        <w:t>”字</w:t>
      </w:r>
      <w:r>
        <w:rPr>
          <w:rFonts w:hint="eastAsia" w:ascii="宋体" w:hAnsi="宋体"/>
          <w:color w:val="000000" w:themeColor="text1"/>
          <w:kern w:val="0"/>
          <w:szCs w:val="21"/>
          <w:lang w:val="zh-CN"/>
          <w14:textFill>
            <w14:solidFill>
              <w14:schemeClr w14:val="tx1"/>
            </w14:solidFill>
          </w14:textFill>
        </w:rPr>
        <w:t>图</w:t>
      </w:r>
      <w:r>
        <w:rPr>
          <w:rFonts w:ascii="宋体" w:hAnsi="宋体"/>
          <w:color w:val="000000" w:themeColor="text1"/>
          <w:kern w:val="0"/>
          <w:szCs w:val="21"/>
          <w:lang w:val="zh-CN"/>
          <w14:textFill>
            <w14:solidFill>
              <w14:schemeClr w14:val="tx1"/>
            </w14:solidFill>
          </w14:textFill>
        </w:rPr>
        <w:t>形得顶点</w:t>
      </w:r>
      <w:r>
        <w:rPr>
          <w:color w:val="000000" w:themeColor="text1"/>
          <w:kern w:val="0"/>
          <w:szCs w:val="21"/>
          <w:lang w:val="zh-CN"/>
          <w14:textFill>
            <w14:solidFill>
              <w14:schemeClr w14:val="tx1"/>
            </w14:solidFill>
          </w14:textFill>
        </w:rPr>
        <w:t>F</w:t>
      </w:r>
      <w:r>
        <w:rPr>
          <w:color w:val="000000" w:themeColor="text1"/>
          <w:kern w:val="0"/>
          <w:szCs w:val="21"/>
          <w:vertAlign w:val="subscript"/>
          <w:lang w:val="zh-CN"/>
          <w14:textFill>
            <w14:solidFill>
              <w14:schemeClr w14:val="tx1"/>
            </w14:solidFill>
          </w14:textFill>
        </w:rPr>
        <w:t>n</w:t>
      </w:r>
      <w:r>
        <w:rPr>
          <w:rFonts w:ascii="宋体" w:hAnsi="宋体"/>
          <w:color w:val="000000" w:themeColor="text1"/>
          <w:kern w:val="0"/>
          <w:szCs w:val="21"/>
          <w:vertAlign w:val="subscript"/>
          <w:lang w:val="zh-CN"/>
          <w14:textFill>
            <w14:solidFill>
              <w14:schemeClr w14:val="tx1"/>
            </w14:solidFill>
          </w14:textFill>
        </w:rPr>
        <w:t>-</w:t>
      </w:r>
      <w:r>
        <w:rPr>
          <w:color w:val="000000" w:themeColor="text1"/>
          <w:kern w:val="0"/>
          <w:szCs w:val="21"/>
          <w:vertAlign w:val="subscript"/>
          <w:lang w:val="zh-CN"/>
          <w14:textFill>
            <w14:solidFill>
              <w14:schemeClr w14:val="tx1"/>
            </w14:solidFill>
          </w14:textFill>
        </w:rPr>
        <w:t>1</w:t>
      </w:r>
      <w:r>
        <w:rPr>
          <w:rFonts w:ascii="宋体" w:hAnsi="宋体"/>
          <w:color w:val="000000" w:themeColor="text1"/>
          <w:kern w:val="0"/>
          <w:szCs w:val="21"/>
          <w:lang w:val="zh-CN"/>
          <w14:textFill>
            <w14:solidFill>
              <w14:schemeClr w14:val="tx1"/>
            </w14:solidFill>
          </w14:textFill>
        </w:rPr>
        <w:t>……则顶点</w:t>
      </w:r>
      <w:r>
        <w:rPr>
          <w:color w:val="000000" w:themeColor="text1"/>
          <w:kern w:val="0"/>
          <w:szCs w:val="21"/>
          <w:lang w:val="zh-CN"/>
          <w14:textFill>
            <w14:solidFill>
              <w14:schemeClr w14:val="tx1"/>
            </w14:solidFill>
          </w14:textFill>
        </w:rPr>
        <w:t>F</w:t>
      </w:r>
      <w:r>
        <w:rPr>
          <w:color w:val="000000" w:themeColor="text1"/>
          <w:kern w:val="0"/>
          <w:szCs w:val="21"/>
          <w:vertAlign w:val="subscript"/>
          <w:lang w:val="zh-CN"/>
          <w14:textFill>
            <w14:solidFill>
              <w14:schemeClr w14:val="tx1"/>
            </w14:solidFill>
          </w14:textFill>
        </w:rPr>
        <w:t>2019</w:t>
      </w:r>
      <w:r>
        <w:rPr>
          <w:rFonts w:ascii="宋体" w:hAnsi="宋体"/>
          <w:color w:val="000000" w:themeColor="text1"/>
          <w:kern w:val="0"/>
          <w:szCs w:val="21"/>
          <w:lang w:val="zh-CN"/>
          <w14:textFill>
            <w14:solidFill>
              <w14:schemeClr w14:val="tx1"/>
            </w14:solidFill>
          </w14:textFill>
        </w:rPr>
        <w:t>的坐标为</w:t>
      </w:r>
      <w:r>
        <w:rPr>
          <w:rFonts w:ascii="宋体" w:hAnsi="宋体"/>
          <w:color w:val="000000" w:themeColor="text1"/>
          <w:kern w:val="0"/>
          <w:szCs w:val="21"/>
          <w:u w:val="single"/>
          <w:lang w:val="zh-CN"/>
          <w14:textFill>
            <w14:solidFill>
              <w14:schemeClr w14:val="tx1"/>
            </w14:solidFill>
          </w14:textFill>
        </w:rPr>
        <w:t xml:space="preserve">     </w:t>
      </w:r>
      <w:r>
        <w:rPr>
          <w:rFonts w:hint="eastAsia" w:ascii="宋体" w:hAnsi="宋体"/>
          <w:color w:val="000000" w:themeColor="text1"/>
          <w:kern w:val="0"/>
          <w:szCs w:val="21"/>
          <w:lang w:val="zh-CN"/>
          <w14:textFill>
            <w14:solidFill>
              <w14:schemeClr w14:val="tx1"/>
            </w14:solidFill>
          </w14:textFill>
        </w:rPr>
        <w:t>。</w:t>
      </w:r>
    </w:p>
    <w:p>
      <w:pPr>
        <w:autoSpaceDE w:val="0"/>
        <w:autoSpaceDN w:val="0"/>
        <w:adjustRightInd w:val="0"/>
        <w:ind w:left="420" w:hanging="420" w:hangingChars="200"/>
        <w:rPr>
          <w:rFonts w:ascii="宋体" w:hAnsi="宋体"/>
          <w:color w:val="000000" w:themeColor="text1"/>
          <w:kern w:val="0"/>
          <w:szCs w:val="21"/>
          <w:lang w:val="zh-CN"/>
          <w14:textFill>
            <w14:solidFill>
              <w14:schemeClr w14:val="tx1"/>
            </w14:solidFill>
          </w14:textFill>
        </w:rPr>
      </w:pPr>
      <w:r>
        <w:rPr>
          <w:rFonts w:ascii="宋体" w:hAnsi="宋体" w:cs="宋体"/>
          <w:color w:val="000000" w:themeColor="text1"/>
          <w:kern w:val="0"/>
          <w:szCs w:val="21"/>
          <w:lang w:bidi="ar"/>
          <w14:textFill>
            <w14:solidFill>
              <w14:schemeClr w14:val="tx1"/>
            </w14:solidFill>
          </w14:textFill>
        </w:rPr>
        <w:fldChar w:fldCharType="begin"/>
      </w:r>
      <w:r>
        <w:rPr>
          <w:rFonts w:ascii="宋体" w:hAnsi="宋体" w:cs="宋体"/>
          <w:color w:val="000000" w:themeColor="text1"/>
          <w:kern w:val="0"/>
          <w:szCs w:val="21"/>
          <w:lang w:bidi="ar"/>
          <w14:textFill>
            <w14:solidFill>
              <w14:schemeClr w14:val="tx1"/>
            </w14:solidFill>
          </w14:textFill>
        </w:rPr>
        <w:instrText xml:space="preserve"> INCLUDEPICTURE  "C:\\Users\\Administrator\\AppData\\Roaming\\Tencent\\Users\\22697\\QQ\\WinTemp\\RichOle\\4W_JWN8)AB0MGXX1PLO2M)6.png" \* MERGEFORMATINET </w:instrText>
      </w:r>
      <w:r>
        <w:rPr>
          <w:rFonts w:ascii="宋体" w:hAnsi="宋体" w:cs="宋体"/>
          <w:color w:val="000000" w:themeColor="text1"/>
          <w:kern w:val="0"/>
          <w:szCs w:val="21"/>
          <w:lang w:bidi="ar"/>
          <w14:textFill>
            <w14:solidFill>
              <w14:schemeClr w14:val="tx1"/>
            </w14:solidFill>
          </w14:textFill>
        </w:rPr>
        <w:fldChar w:fldCharType="separate"/>
      </w:r>
      <w:r>
        <w:rPr>
          <w:rFonts w:ascii="宋体" w:hAnsi="宋体" w:cs="宋体"/>
          <w:color w:val="000000" w:themeColor="text1"/>
          <w:kern w:val="0"/>
          <w:szCs w:val="21"/>
          <w:lang w:bidi="ar"/>
          <w14:textFill>
            <w14:solidFill>
              <w14:schemeClr w14:val="tx1"/>
            </w14:solidFill>
          </w14:textFill>
        </w:rPr>
        <w:fldChar w:fldCharType="begin"/>
      </w:r>
      <w:r>
        <w:rPr>
          <w:rFonts w:ascii="宋体" w:hAnsi="宋体" w:cs="宋体"/>
          <w:color w:val="000000" w:themeColor="text1"/>
          <w:kern w:val="0"/>
          <w:szCs w:val="21"/>
          <w:lang w:bidi="ar"/>
          <w14:textFill>
            <w14:solidFill>
              <w14:schemeClr w14:val="tx1"/>
            </w14:solidFill>
          </w14:textFill>
        </w:rPr>
        <w:instrText xml:space="preserve"> INCLUDEPICTURE  "C:\\Users\\Administrator\\AppData\\Roaming\\Tencent\\Users\\22697\\QQ\\WinTemp\\RichOle\\4W_JWN8)AB0MGXX1PLO2M)6.png" \* MERGEFORMATINET </w:instrText>
      </w:r>
      <w:r>
        <w:rPr>
          <w:rFonts w:ascii="宋体" w:hAnsi="宋体" w:cs="宋体"/>
          <w:color w:val="000000" w:themeColor="text1"/>
          <w:kern w:val="0"/>
          <w:szCs w:val="21"/>
          <w:lang w:bidi="ar"/>
          <w14:textFill>
            <w14:solidFill>
              <w14:schemeClr w14:val="tx1"/>
            </w14:solidFill>
          </w14:textFill>
        </w:rPr>
        <w:fldChar w:fldCharType="separate"/>
      </w:r>
      <w:r>
        <w:rPr>
          <w:rFonts w:ascii="宋体" w:hAnsi="宋体" w:cs="宋体"/>
          <w:color w:val="000000" w:themeColor="text1"/>
          <w:kern w:val="0"/>
          <w:szCs w:val="21"/>
          <w:lang w:bidi="ar"/>
          <w14:textFill>
            <w14:solidFill>
              <w14:schemeClr w14:val="tx1"/>
            </w14:solidFill>
          </w14:textFill>
        </w:rPr>
        <w:fldChar w:fldCharType="begin"/>
      </w:r>
      <w:r>
        <w:rPr>
          <w:rFonts w:ascii="宋体" w:hAnsi="宋体" w:cs="宋体"/>
          <w:color w:val="000000" w:themeColor="text1"/>
          <w:kern w:val="0"/>
          <w:szCs w:val="21"/>
          <w:lang w:bidi="ar"/>
          <w14:textFill>
            <w14:solidFill>
              <w14:schemeClr w14:val="tx1"/>
            </w14:solidFill>
          </w14:textFill>
        </w:rPr>
        <w:instrText xml:space="preserve"> INCLUDEPICTURE  "C:\\Users\\Administrator\\AppData\\Roaming\\Tencent\\Users\\22697\\QQ\\WinTemp\\RichOle\\4W_JWN8)AB0MGXX1PLO2M)6.png" \* MERGEFORMATINET </w:instrText>
      </w:r>
      <w:r>
        <w:rPr>
          <w:rFonts w:ascii="宋体" w:hAnsi="宋体" w:cs="宋体"/>
          <w:color w:val="000000" w:themeColor="text1"/>
          <w:kern w:val="0"/>
          <w:szCs w:val="21"/>
          <w:lang w:bidi="ar"/>
          <w14:textFill>
            <w14:solidFill>
              <w14:schemeClr w14:val="tx1"/>
            </w14:solidFill>
          </w14:textFill>
        </w:rPr>
        <w:fldChar w:fldCharType="separate"/>
      </w:r>
      <w:r>
        <w:rPr>
          <w:rFonts w:ascii="宋体" w:hAnsi="宋体" w:cs="宋体"/>
          <w:color w:val="000000" w:themeColor="text1"/>
          <w:kern w:val="0"/>
          <w:szCs w:val="21"/>
          <w:lang w:bidi="ar"/>
          <w14:textFill>
            <w14:solidFill>
              <w14:schemeClr w14:val="tx1"/>
            </w14:solidFill>
          </w14:textFill>
        </w:rPr>
        <w:fldChar w:fldCharType="begin"/>
      </w:r>
      <w:r>
        <w:rPr>
          <w:rFonts w:ascii="宋体" w:hAnsi="宋体" w:cs="宋体"/>
          <w:color w:val="000000" w:themeColor="text1"/>
          <w:kern w:val="0"/>
          <w:szCs w:val="21"/>
          <w:lang w:bidi="ar"/>
          <w14:textFill>
            <w14:solidFill>
              <w14:schemeClr w14:val="tx1"/>
            </w14:solidFill>
          </w14:textFill>
        </w:rPr>
        <w:instrText xml:space="preserve"> INCLUDEPICTURE  "C:\\Users\\Administrator\\AppData\\Roaming\\Tencent\\Users\\22697\\QQ\\WinTemp\\RichOle\\4W_JWN8)AB0MGXX1PLO2M)6.png" \* MERGEFORMATINET </w:instrText>
      </w:r>
      <w:r>
        <w:rPr>
          <w:rFonts w:ascii="宋体" w:hAnsi="宋体" w:cs="宋体"/>
          <w:color w:val="000000" w:themeColor="text1"/>
          <w:kern w:val="0"/>
          <w:szCs w:val="21"/>
          <w:lang w:bidi="ar"/>
          <w14:textFill>
            <w14:solidFill>
              <w14:schemeClr w14:val="tx1"/>
            </w14:solidFill>
          </w14:textFill>
        </w:rPr>
        <w:fldChar w:fldCharType="separate"/>
      </w:r>
      <w:r>
        <w:rPr>
          <w:rFonts w:ascii="宋体" w:hAnsi="宋体" w:cs="宋体"/>
          <w:color w:val="000000" w:themeColor="text1"/>
          <w:kern w:val="0"/>
          <w:szCs w:val="21"/>
          <w:lang w:bidi="ar"/>
          <w14:textFill>
            <w14:solidFill>
              <w14:schemeClr w14:val="tx1"/>
            </w14:solidFill>
          </w14:textFill>
        </w:rPr>
        <w:fldChar w:fldCharType="begin"/>
      </w:r>
      <w:r>
        <w:rPr>
          <w:rFonts w:ascii="宋体" w:hAnsi="宋体" w:cs="宋体"/>
          <w:color w:val="000000" w:themeColor="text1"/>
          <w:kern w:val="0"/>
          <w:szCs w:val="21"/>
          <w:lang w:bidi="ar"/>
          <w14:textFill>
            <w14:solidFill>
              <w14:schemeClr w14:val="tx1"/>
            </w14:solidFill>
          </w14:textFill>
        </w:rPr>
        <w:instrText xml:space="preserve"> INCLUDEPICTURE  "C:\\Users\\Administrator\\AppData\\Roaming\\Tencent\\Users\\22697\\QQ\\WinTemp\\RichOle\\4W_JWN8)AB0MGXX1PLO2M)6.png" \* MERGEFORMATINET </w:instrText>
      </w:r>
      <w:r>
        <w:rPr>
          <w:rFonts w:ascii="宋体" w:hAnsi="宋体" w:cs="宋体"/>
          <w:color w:val="000000" w:themeColor="text1"/>
          <w:kern w:val="0"/>
          <w:szCs w:val="21"/>
          <w:lang w:bidi="ar"/>
          <w14:textFill>
            <w14:solidFill>
              <w14:schemeClr w14:val="tx1"/>
            </w14:solidFill>
          </w14:textFill>
        </w:rPr>
        <w:fldChar w:fldCharType="separate"/>
      </w:r>
      <w:r>
        <w:rPr>
          <w:rFonts w:ascii="宋体" w:hAnsi="宋体" w:cs="宋体"/>
          <w:color w:val="000000" w:themeColor="text1"/>
          <w:kern w:val="0"/>
          <w:szCs w:val="21"/>
          <w:lang w:bidi="ar"/>
          <w14:textFill>
            <w14:solidFill>
              <w14:schemeClr w14:val="tx1"/>
            </w14:solidFill>
          </w14:textFill>
        </w:rPr>
        <w:fldChar w:fldCharType="begin"/>
      </w:r>
      <w:r>
        <w:rPr>
          <w:rFonts w:ascii="宋体" w:hAnsi="宋体" w:cs="宋体"/>
          <w:color w:val="000000" w:themeColor="text1"/>
          <w:kern w:val="0"/>
          <w:szCs w:val="21"/>
          <w:lang w:bidi="ar"/>
          <w14:textFill>
            <w14:solidFill>
              <w14:schemeClr w14:val="tx1"/>
            </w14:solidFill>
          </w14:textFill>
        </w:rPr>
        <w:instrText xml:space="preserve"> INCLUDEPICTURE  "C:\\Users\\Administrator\\AppData\\Roaming\\Tencent\\Users\\22697\\QQ\\WinTemp\\RichOle\\4W_JWN8)AB0MGXX1PLO2M)6.png" \* MERGEFORMATINET </w:instrText>
      </w:r>
      <w:r>
        <w:rPr>
          <w:rFonts w:ascii="宋体" w:hAnsi="宋体" w:cs="宋体"/>
          <w:color w:val="000000" w:themeColor="text1"/>
          <w:kern w:val="0"/>
          <w:szCs w:val="21"/>
          <w:lang w:bidi="ar"/>
          <w14:textFill>
            <w14:solidFill>
              <w14:schemeClr w14:val="tx1"/>
            </w14:solidFill>
          </w14:textFill>
        </w:rPr>
        <w:fldChar w:fldCharType="separate"/>
      </w:r>
      <w:r>
        <w:rPr>
          <w:rFonts w:ascii="宋体" w:hAnsi="宋体" w:cs="宋体"/>
          <w:color w:val="000000" w:themeColor="text1"/>
          <w:kern w:val="0"/>
          <w:szCs w:val="21"/>
          <w:lang w:bidi="ar"/>
          <w14:textFill>
            <w14:solidFill>
              <w14:schemeClr w14:val="tx1"/>
            </w14:solidFill>
          </w14:textFill>
        </w:rPr>
        <w:fldChar w:fldCharType="begin"/>
      </w:r>
      <w:r>
        <w:rPr>
          <w:rFonts w:ascii="宋体" w:hAnsi="宋体" w:cs="宋体"/>
          <w:color w:val="000000" w:themeColor="text1"/>
          <w:kern w:val="0"/>
          <w:szCs w:val="21"/>
          <w:lang w:bidi="ar"/>
          <w14:textFill>
            <w14:solidFill>
              <w14:schemeClr w14:val="tx1"/>
            </w14:solidFill>
          </w14:textFill>
        </w:rPr>
        <w:instrText xml:space="preserve"> INCLUDEPICTURE  "C:\\Users\\Administrator\\AppData\\Roaming\\Tencent\\Users\\22697\\QQ\\WinTemp\\RichOle\\4W_JWN8)AB0MGXX1PLO2M)6.png" \* MERGEFORMATINET </w:instrText>
      </w:r>
      <w:r>
        <w:rPr>
          <w:rFonts w:ascii="宋体" w:hAnsi="宋体" w:cs="宋体"/>
          <w:color w:val="000000" w:themeColor="text1"/>
          <w:kern w:val="0"/>
          <w:szCs w:val="21"/>
          <w:lang w:bidi="ar"/>
          <w14:textFill>
            <w14:solidFill>
              <w14:schemeClr w14:val="tx1"/>
            </w14:solidFill>
          </w14:textFill>
        </w:rPr>
        <w:fldChar w:fldCharType="separate"/>
      </w:r>
      <w:r>
        <w:rPr>
          <w:rFonts w:ascii="宋体" w:hAnsi="宋体" w:cs="宋体"/>
          <w:color w:val="000000" w:themeColor="text1"/>
          <w:kern w:val="0"/>
          <w:szCs w:val="21"/>
          <w:lang w:bidi="ar"/>
          <w14:textFill>
            <w14:solidFill>
              <w14:schemeClr w14:val="tx1"/>
            </w14:solidFill>
          </w14:textFill>
        </w:rPr>
        <w:fldChar w:fldCharType="begin"/>
      </w:r>
      <w:r>
        <w:rPr>
          <w:rFonts w:ascii="宋体" w:hAnsi="宋体" w:cs="宋体"/>
          <w:color w:val="000000" w:themeColor="text1"/>
          <w:kern w:val="0"/>
          <w:szCs w:val="21"/>
          <w:lang w:bidi="ar"/>
          <w14:textFill>
            <w14:solidFill>
              <w14:schemeClr w14:val="tx1"/>
            </w14:solidFill>
          </w14:textFill>
        </w:rPr>
        <w:instrText xml:space="preserve"> INCLUDEPICTURE  "C:\\Users\\Administrator\\AppData\\Roaming\\Tencent\\Users\\22697\\QQ\\WinTemp\\RichOle\\4W_JWN8)AB0MGXX1PLO2M)6.png" \* MERGEFORMATINET </w:instrText>
      </w:r>
      <w:r>
        <w:rPr>
          <w:rFonts w:ascii="宋体" w:hAnsi="宋体" w:cs="宋体"/>
          <w:color w:val="000000" w:themeColor="text1"/>
          <w:kern w:val="0"/>
          <w:szCs w:val="21"/>
          <w:lang w:bidi="ar"/>
          <w14:textFill>
            <w14:solidFill>
              <w14:schemeClr w14:val="tx1"/>
            </w14:solidFill>
          </w14:textFill>
        </w:rPr>
        <w:fldChar w:fldCharType="separate"/>
      </w:r>
      <w:r>
        <w:rPr>
          <w:rFonts w:ascii="宋体" w:hAnsi="宋体" w:cs="宋体"/>
          <w:color w:val="000000" w:themeColor="text1"/>
          <w:kern w:val="0"/>
          <w:szCs w:val="21"/>
          <w:lang w:bidi="ar"/>
          <w14:textFill>
            <w14:solidFill>
              <w14:schemeClr w14:val="tx1"/>
            </w14:solidFill>
          </w14:textFill>
        </w:rPr>
        <w:fldChar w:fldCharType="begin"/>
      </w:r>
      <w:r>
        <w:rPr>
          <w:rFonts w:ascii="宋体" w:hAnsi="宋体" w:cs="宋体"/>
          <w:color w:val="000000" w:themeColor="text1"/>
          <w:kern w:val="0"/>
          <w:szCs w:val="21"/>
          <w:lang w:bidi="ar"/>
          <w14:textFill>
            <w14:solidFill>
              <w14:schemeClr w14:val="tx1"/>
            </w14:solidFill>
          </w14:textFill>
        </w:rPr>
        <w:instrText xml:space="preserve"> INCLUDEPICTURE  "C:\\Users\\Administrator\\AppData\\Roaming\\Tencent\\Users\\22697\\QQ\\WinTemp\\RichOle\\4W_JWN8)AB0MGXX1PLO2M)6.png" \* MERGEFORMATINET </w:instrText>
      </w:r>
      <w:r>
        <w:rPr>
          <w:rFonts w:ascii="宋体" w:hAnsi="宋体" w:cs="宋体"/>
          <w:color w:val="000000" w:themeColor="text1"/>
          <w:kern w:val="0"/>
          <w:szCs w:val="21"/>
          <w:lang w:bidi="ar"/>
          <w14:textFill>
            <w14:solidFill>
              <w14:schemeClr w14:val="tx1"/>
            </w14:solidFill>
          </w14:textFill>
        </w:rPr>
        <w:fldChar w:fldCharType="separate"/>
      </w:r>
      <w:r>
        <w:rPr>
          <w:rFonts w:ascii="宋体" w:hAnsi="宋体" w:cs="宋体"/>
          <w:color w:val="000000" w:themeColor="text1"/>
          <w:kern w:val="0"/>
          <w:szCs w:val="21"/>
          <w:lang w:bidi="ar"/>
          <w14:textFill>
            <w14:solidFill>
              <w14:schemeClr w14:val="tx1"/>
            </w14:solidFill>
          </w14:textFill>
        </w:rPr>
        <w:fldChar w:fldCharType="begin"/>
      </w:r>
      <w:r>
        <w:rPr>
          <w:rFonts w:ascii="宋体" w:hAnsi="宋体" w:cs="宋体"/>
          <w:color w:val="000000" w:themeColor="text1"/>
          <w:kern w:val="0"/>
          <w:szCs w:val="21"/>
          <w:lang w:bidi="ar"/>
          <w14:textFill>
            <w14:solidFill>
              <w14:schemeClr w14:val="tx1"/>
            </w14:solidFill>
          </w14:textFill>
        </w:rPr>
        <w:instrText xml:space="preserve"> INCLUDEPICTURE  "C:\\Users\\Administrator\\AppData\\Roaming\\Tencent\\Users\\22697\\QQ\\WinTemp\\RichOle\\4W_JWN8)AB0MGXX1PLO2M)6.png" \* MERGEFORMATINET </w:instrText>
      </w:r>
      <w:r>
        <w:rPr>
          <w:rFonts w:ascii="宋体" w:hAnsi="宋体" w:cs="宋体"/>
          <w:color w:val="000000" w:themeColor="text1"/>
          <w:kern w:val="0"/>
          <w:szCs w:val="21"/>
          <w:lang w:bidi="ar"/>
          <w14:textFill>
            <w14:solidFill>
              <w14:schemeClr w14:val="tx1"/>
            </w14:solidFill>
          </w14:textFill>
        </w:rPr>
        <w:fldChar w:fldCharType="separate"/>
      </w:r>
      <w:r>
        <w:rPr>
          <w:rFonts w:ascii="宋体" w:hAnsi="宋体" w:cs="宋体"/>
          <w:color w:val="000000" w:themeColor="text1"/>
          <w:kern w:val="0"/>
          <w:szCs w:val="21"/>
          <w:lang w:bidi="ar"/>
          <w14:textFill>
            <w14:solidFill>
              <w14:schemeClr w14:val="tx1"/>
            </w14:solidFill>
          </w14:textFill>
        </w:rPr>
        <w:fldChar w:fldCharType="begin"/>
      </w:r>
      <w:r>
        <w:rPr>
          <w:rFonts w:ascii="宋体" w:hAnsi="宋体" w:cs="宋体"/>
          <w:color w:val="000000" w:themeColor="text1"/>
          <w:kern w:val="0"/>
          <w:szCs w:val="21"/>
          <w:lang w:bidi="ar"/>
          <w14:textFill>
            <w14:solidFill>
              <w14:schemeClr w14:val="tx1"/>
            </w14:solidFill>
          </w14:textFill>
        </w:rPr>
        <w:instrText xml:space="preserve"> INCLUDEPICTURE  "C:\\Users\\Administrator\\AppData\\Roaming\\Tencent\\Users\\22697\\QQ\\WinTemp\\RichOle\\4W_JWN8)AB0MGXX1PLO2M)6.png" \* MERGEFORMATINET </w:instrText>
      </w:r>
      <w:r>
        <w:rPr>
          <w:rFonts w:ascii="宋体" w:hAnsi="宋体" w:cs="宋体"/>
          <w:color w:val="000000" w:themeColor="text1"/>
          <w:kern w:val="0"/>
          <w:szCs w:val="21"/>
          <w:lang w:bidi="ar"/>
          <w14:textFill>
            <w14:solidFill>
              <w14:schemeClr w14:val="tx1"/>
            </w14:solidFill>
          </w14:textFill>
        </w:rPr>
        <w:fldChar w:fldCharType="separate"/>
      </w:r>
      <w:r>
        <w:rPr>
          <w:rFonts w:ascii="宋体" w:hAnsi="宋体" w:cs="宋体"/>
          <w:color w:val="000000" w:themeColor="text1"/>
          <w:kern w:val="0"/>
          <w:szCs w:val="21"/>
          <w:lang w:bidi="ar"/>
          <w14:textFill>
            <w14:solidFill>
              <w14:schemeClr w14:val="tx1"/>
            </w14:solidFill>
          </w14:textFill>
        </w:rPr>
        <w:fldChar w:fldCharType="begin"/>
      </w:r>
      <w:r>
        <w:rPr>
          <w:rFonts w:ascii="宋体" w:hAnsi="宋体" w:cs="宋体"/>
          <w:color w:val="000000" w:themeColor="text1"/>
          <w:kern w:val="0"/>
          <w:szCs w:val="21"/>
          <w:lang w:bidi="ar"/>
          <w14:textFill>
            <w14:solidFill>
              <w14:schemeClr w14:val="tx1"/>
            </w14:solidFill>
          </w14:textFill>
        </w:rPr>
        <w:instrText xml:space="preserve"> INCLUDEPICTURE  "C:\\Users\\Administrator\\AppData\\Roaming\\Tencent\\Users\\22697\\QQ\\WinTemp\\RichOle\\4W_JWN8)AB0MGXX1PLO2M)6.png" \* MERGEFORMATINET </w:instrText>
      </w:r>
      <w:r>
        <w:rPr>
          <w:rFonts w:ascii="宋体" w:hAnsi="宋体" w:cs="宋体"/>
          <w:color w:val="000000" w:themeColor="text1"/>
          <w:kern w:val="0"/>
          <w:szCs w:val="21"/>
          <w:lang w:bidi="ar"/>
          <w14:textFill>
            <w14:solidFill>
              <w14:schemeClr w14:val="tx1"/>
            </w14:solidFill>
          </w14:textFill>
        </w:rPr>
        <w:fldChar w:fldCharType="separate"/>
      </w:r>
      <w:r>
        <w:rPr>
          <w:rFonts w:ascii="宋体" w:hAnsi="宋体" w:cs="宋体"/>
          <w:color w:val="000000" w:themeColor="text1"/>
          <w:kern w:val="0"/>
          <w:szCs w:val="21"/>
          <w:lang w:bidi="ar"/>
          <w14:textFill>
            <w14:solidFill>
              <w14:schemeClr w14:val="tx1"/>
            </w14:solidFill>
          </w14:textFill>
        </w:rPr>
        <w:fldChar w:fldCharType="begin"/>
      </w:r>
      <w:r>
        <w:rPr>
          <w:rFonts w:ascii="宋体" w:hAnsi="宋体" w:cs="宋体"/>
          <w:color w:val="000000" w:themeColor="text1"/>
          <w:kern w:val="0"/>
          <w:szCs w:val="21"/>
          <w:lang w:bidi="ar"/>
          <w14:textFill>
            <w14:solidFill>
              <w14:schemeClr w14:val="tx1"/>
            </w14:solidFill>
          </w14:textFill>
        </w:rPr>
        <w:instrText xml:space="preserve"> INCLUDEPICTURE  "C:\\Users\\Administrator\\AppData\\Roaming\\Tencent\\Users\\22697\\QQ\\WinTemp\\RichOle\\4W_JWN8)AB0MGXX1PLO2M)6.png" \* MERGEFORMATINET </w:instrText>
      </w:r>
      <w:r>
        <w:rPr>
          <w:rFonts w:ascii="宋体" w:hAnsi="宋体" w:cs="宋体"/>
          <w:color w:val="000000" w:themeColor="text1"/>
          <w:kern w:val="0"/>
          <w:szCs w:val="21"/>
          <w:lang w:bidi="ar"/>
          <w14:textFill>
            <w14:solidFill>
              <w14:schemeClr w14:val="tx1"/>
            </w14:solidFill>
          </w14:textFill>
        </w:rPr>
        <w:fldChar w:fldCharType="separate"/>
      </w:r>
      <w:r>
        <w:rPr>
          <w:rFonts w:ascii="宋体" w:hAnsi="宋体" w:cs="宋体"/>
          <w:color w:val="000000" w:themeColor="text1"/>
          <w:kern w:val="0"/>
          <w:szCs w:val="21"/>
          <w:lang w:bidi="ar"/>
          <w14:textFill>
            <w14:solidFill>
              <w14:schemeClr w14:val="tx1"/>
            </w14:solidFill>
          </w14:textFill>
        </w:rPr>
        <w:fldChar w:fldCharType="begin"/>
      </w:r>
      <w:r>
        <w:rPr>
          <w:rFonts w:ascii="宋体" w:hAnsi="宋体" w:cs="宋体"/>
          <w:color w:val="000000" w:themeColor="text1"/>
          <w:kern w:val="0"/>
          <w:szCs w:val="21"/>
          <w:lang w:bidi="ar"/>
          <w14:textFill>
            <w14:solidFill>
              <w14:schemeClr w14:val="tx1"/>
            </w14:solidFill>
          </w14:textFill>
        </w:rPr>
        <w:instrText xml:space="preserve"> INCLUDEPICTURE  "C:\\Users\\Administrator\\AppData\\Roaming\\Tencent\\Users\\22697\\QQ\\WinTemp\\RichOle\\4W_JWN8)AB0MGXX1PLO2M)6.png" \* MERGEFORMATINET </w:instrText>
      </w:r>
      <w:r>
        <w:rPr>
          <w:rFonts w:ascii="宋体" w:hAnsi="宋体" w:cs="宋体"/>
          <w:color w:val="000000" w:themeColor="text1"/>
          <w:kern w:val="0"/>
          <w:szCs w:val="21"/>
          <w:lang w:bidi="ar"/>
          <w14:textFill>
            <w14:solidFill>
              <w14:schemeClr w14:val="tx1"/>
            </w14:solidFill>
          </w14:textFill>
        </w:rPr>
        <w:fldChar w:fldCharType="separate"/>
      </w:r>
      <w:r>
        <w:rPr>
          <w:rFonts w:ascii="宋体" w:hAnsi="宋体" w:cs="宋体"/>
          <w:color w:val="000000" w:themeColor="text1"/>
          <w:kern w:val="0"/>
          <w:szCs w:val="21"/>
          <w:lang w:bidi="ar"/>
          <w14:textFill>
            <w14:solidFill>
              <w14:schemeClr w14:val="tx1"/>
            </w14:solidFill>
          </w14:textFill>
        </w:rPr>
        <w:fldChar w:fldCharType="begin"/>
      </w:r>
      <w:r>
        <w:rPr>
          <w:rFonts w:ascii="宋体" w:hAnsi="宋体" w:cs="宋体"/>
          <w:color w:val="000000" w:themeColor="text1"/>
          <w:kern w:val="0"/>
          <w:szCs w:val="21"/>
          <w:lang w:bidi="ar"/>
          <w14:textFill>
            <w14:solidFill>
              <w14:schemeClr w14:val="tx1"/>
            </w14:solidFill>
          </w14:textFill>
        </w:rPr>
        <w:instrText xml:space="preserve"> INCLUDEPICTURE  "C:\\Users\\Administrator\\AppData\\Roaming\\Tencent\\Users\\22697\\QQ\\WinTemp\\RichOle\\4W_JWN8)AB0MGXX1PLO2M)6.png" \* MERGEFORMATINET </w:instrText>
      </w:r>
      <w:r>
        <w:rPr>
          <w:rFonts w:ascii="宋体" w:hAnsi="宋体" w:cs="宋体"/>
          <w:color w:val="000000" w:themeColor="text1"/>
          <w:kern w:val="0"/>
          <w:szCs w:val="21"/>
          <w:lang w:bidi="ar"/>
          <w14:textFill>
            <w14:solidFill>
              <w14:schemeClr w14:val="tx1"/>
            </w14:solidFill>
          </w14:textFill>
        </w:rPr>
        <w:fldChar w:fldCharType="separate"/>
      </w:r>
      <w:r>
        <w:rPr>
          <w:rFonts w:ascii="宋体" w:hAnsi="宋体" w:cs="宋体"/>
          <w:color w:val="000000" w:themeColor="text1"/>
          <w:kern w:val="0"/>
          <w:szCs w:val="21"/>
          <w:lang w:bidi="ar"/>
          <w14:textFill>
            <w14:solidFill>
              <w14:schemeClr w14:val="tx1"/>
            </w14:solidFill>
          </w14:textFill>
        </w:rPr>
        <w:fldChar w:fldCharType="begin"/>
      </w:r>
      <w:r>
        <w:rPr>
          <w:rFonts w:ascii="宋体" w:hAnsi="宋体" w:cs="宋体"/>
          <w:color w:val="000000" w:themeColor="text1"/>
          <w:kern w:val="0"/>
          <w:szCs w:val="21"/>
          <w:lang w:bidi="ar"/>
          <w14:textFill>
            <w14:solidFill>
              <w14:schemeClr w14:val="tx1"/>
            </w14:solidFill>
          </w14:textFill>
        </w:rPr>
        <w:instrText xml:space="preserve"> INCLUDEPICTURE  "C:\\Users\\Administrator\\AppData\\Roaming\\Tencent\\Users\\22697\\QQ\\WinTemp\\RichOle\\4W_JWN8)AB0MGXX1PLO2M)6.png" \* MERGEFORMATINET </w:instrText>
      </w:r>
      <w:r>
        <w:rPr>
          <w:rFonts w:ascii="宋体" w:hAnsi="宋体" w:cs="宋体"/>
          <w:color w:val="000000" w:themeColor="text1"/>
          <w:kern w:val="0"/>
          <w:szCs w:val="21"/>
          <w:lang w:bidi="ar"/>
          <w14:textFill>
            <w14:solidFill>
              <w14:schemeClr w14:val="tx1"/>
            </w14:solidFill>
          </w14:textFill>
        </w:rPr>
        <w:fldChar w:fldCharType="separate"/>
      </w:r>
      <w:r>
        <w:rPr>
          <w:rFonts w:ascii="宋体" w:hAnsi="宋体" w:cs="宋体"/>
          <w:color w:val="000000" w:themeColor="text1"/>
          <w:kern w:val="0"/>
          <w:szCs w:val="21"/>
          <w:lang w:bidi="ar"/>
          <w14:textFill>
            <w14:solidFill>
              <w14:schemeClr w14:val="tx1"/>
            </w14:solidFill>
          </w14:textFill>
        </w:rPr>
        <w:fldChar w:fldCharType="begin"/>
      </w:r>
      <w:r>
        <w:rPr>
          <w:rFonts w:ascii="宋体" w:hAnsi="宋体" w:cs="宋体"/>
          <w:color w:val="000000" w:themeColor="text1"/>
          <w:kern w:val="0"/>
          <w:szCs w:val="21"/>
          <w:lang w:bidi="ar"/>
          <w14:textFill>
            <w14:solidFill>
              <w14:schemeClr w14:val="tx1"/>
            </w14:solidFill>
          </w14:textFill>
        </w:rPr>
        <w:instrText xml:space="preserve"> INCLUDEPICTURE  "C:\\Users\\Administrator\\AppData\\Roaming\\Tencent\\Users\\22697\\QQ\\WinTemp\\RichOle\\4W_JWN8)AB0MGXX1PLO2M)6.png" \* MERGEFORMATINET </w:instrText>
      </w:r>
      <w:r>
        <w:rPr>
          <w:rFonts w:ascii="宋体" w:hAnsi="宋体" w:cs="宋体"/>
          <w:color w:val="000000" w:themeColor="text1"/>
          <w:kern w:val="0"/>
          <w:szCs w:val="21"/>
          <w:lang w:bidi="ar"/>
          <w14:textFill>
            <w14:solidFill>
              <w14:schemeClr w14:val="tx1"/>
            </w14:solidFill>
          </w14:textFill>
        </w:rPr>
        <w:fldChar w:fldCharType="separate"/>
      </w:r>
      <w:r>
        <w:rPr>
          <w:rFonts w:ascii="宋体" w:hAnsi="宋体" w:cs="宋体"/>
          <w:color w:val="000000" w:themeColor="text1"/>
          <w:kern w:val="0"/>
          <w:szCs w:val="21"/>
          <w:lang w:bidi="ar"/>
          <w14:textFill>
            <w14:solidFill>
              <w14:schemeClr w14:val="tx1"/>
            </w14:solidFill>
          </w14:textFill>
        </w:rPr>
        <w:fldChar w:fldCharType="begin"/>
      </w:r>
      <w:r>
        <w:rPr>
          <w:rFonts w:ascii="宋体" w:hAnsi="宋体" w:cs="宋体"/>
          <w:color w:val="000000" w:themeColor="text1"/>
          <w:kern w:val="0"/>
          <w:szCs w:val="21"/>
          <w:lang w:bidi="ar"/>
          <w14:textFill>
            <w14:solidFill>
              <w14:schemeClr w14:val="tx1"/>
            </w14:solidFill>
          </w14:textFill>
        </w:rPr>
        <w:instrText xml:space="preserve"> INCLUDEPICTURE  "C:\\Users\\Administrator\\AppData\\Roaming\\Tencent\\Users\\22697\\QQ\\WinTemp\\RichOle\\4W_JWN8)AB0MGXX1PLO2M)6.png" \* MERGEFORMATINET </w:instrText>
      </w:r>
      <w:r>
        <w:rPr>
          <w:rFonts w:ascii="宋体" w:hAnsi="宋体" w:cs="宋体"/>
          <w:color w:val="000000" w:themeColor="text1"/>
          <w:kern w:val="0"/>
          <w:szCs w:val="21"/>
          <w:lang w:bidi="ar"/>
          <w14:textFill>
            <w14:solidFill>
              <w14:schemeClr w14:val="tx1"/>
            </w14:solidFill>
          </w14:textFill>
        </w:rPr>
        <w:fldChar w:fldCharType="separate"/>
      </w:r>
      <w:r>
        <w:rPr>
          <w:rFonts w:ascii="宋体" w:hAnsi="宋体" w:cs="宋体"/>
          <w:color w:val="000000" w:themeColor="text1"/>
          <w:kern w:val="0"/>
          <w:szCs w:val="21"/>
          <w:lang w:bidi="ar"/>
          <w14:textFill>
            <w14:solidFill>
              <w14:schemeClr w14:val="tx1"/>
            </w14:solidFill>
          </w14:textFill>
        </w:rPr>
        <w:fldChar w:fldCharType="begin"/>
      </w:r>
      <w:r>
        <w:rPr>
          <w:rFonts w:ascii="宋体" w:hAnsi="宋体" w:cs="宋体"/>
          <w:color w:val="000000" w:themeColor="text1"/>
          <w:kern w:val="0"/>
          <w:szCs w:val="21"/>
          <w:lang w:bidi="ar"/>
          <w14:textFill>
            <w14:solidFill>
              <w14:schemeClr w14:val="tx1"/>
            </w14:solidFill>
          </w14:textFill>
        </w:rPr>
        <w:instrText xml:space="preserve"> INCLUDEPICTURE  "C:\\Users\\Administrator\\AppData\\Roaming\\Tencent\\Users\\22697\\QQ\\WinTemp\\RichOle\\4W_JWN8)AB0MGXX1PLO2M)6.png" \* MERGEFORMATINET </w:instrText>
      </w:r>
      <w:r>
        <w:rPr>
          <w:rFonts w:ascii="宋体" w:hAnsi="宋体" w:cs="宋体"/>
          <w:color w:val="000000" w:themeColor="text1"/>
          <w:kern w:val="0"/>
          <w:szCs w:val="21"/>
          <w:lang w:bidi="ar"/>
          <w14:textFill>
            <w14:solidFill>
              <w14:schemeClr w14:val="tx1"/>
            </w14:solidFill>
          </w14:textFill>
        </w:rPr>
        <w:fldChar w:fldCharType="separate"/>
      </w:r>
      <w:r>
        <w:rPr>
          <w:rFonts w:ascii="宋体" w:hAnsi="宋体" w:cs="宋体"/>
          <w:color w:val="000000" w:themeColor="text1"/>
          <w:kern w:val="0"/>
          <w:szCs w:val="21"/>
          <w:lang w:bidi="ar"/>
          <w14:textFill>
            <w14:solidFill>
              <w14:schemeClr w14:val="tx1"/>
            </w14:solidFill>
          </w14:textFill>
        </w:rPr>
        <w:fldChar w:fldCharType="begin"/>
      </w:r>
      <w:r>
        <w:rPr>
          <w:rFonts w:ascii="宋体" w:hAnsi="宋体" w:cs="宋体"/>
          <w:color w:val="000000" w:themeColor="text1"/>
          <w:kern w:val="0"/>
          <w:szCs w:val="21"/>
          <w:lang w:bidi="ar"/>
          <w14:textFill>
            <w14:solidFill>
              <w14:schemeClr w14:val="tx1"/>
            </w14:solidFill>
          </w14:textFill>
        </w:rPr>
        <w:instrText xml:space="preserve"> INCLUDEPICTURE  "C:\\Users\\Administrator\\AppData\\Roaming\\Tencent\\Users\\22697\\QQ\\WinTemp\\RichOle\\4W_JWN8)AB0MGXX1PLO2M)6.png" \* MERGEFORMATINET </w:instrText>
      </w:r>
      <w:r>
        <w:rPr>
          <w:rFonts w:ascii="宋体" w:hAnsi="宋体" w:cs="宋体"/>
          <w:color w:val="000000" w:themeColor="text1"/>
          <w:kern w:val="0"/>
          <w:szCs w:val="21"/>
          <w:lang w:bidi="ar"/>
          <w14:textFill>
            <w14:solidFill>
              <w14:schemeClr w14:val="tx1"/>
            </w14:solidFill>
          </w14:textFill>
        </w:rPr>
        <w:fldChar w:fldCharType="separate"/>
      </w:r>
      <w:r>
        <w:rPr>
          <w:rFonts w:ascii="宋体" w:hAnsi="宋体" w:cs="宋体"/>
          <w:color w:val="000000" w:themeColor="text1"/>
          <w:kern w:val="0"/>
          <w:szCs w:val="21"/>
          <w:lang w:bidi="ar"/>
          <w14:textFill>
            <w14:solidFill>
              <w14:schemeClr w14:val="tx1"/>
            </w14:solidFill>
          </w14:textFill>
        </w:rPr>
        <w:fldChar w:fldCharType="begin"/>
      </w:r>
      <w:r>
        <w:rPr>
          <w:rFonts w:ascii="宋体" w:hAnsi="宋体" w:cs="宋体"/>
          <w:color w:val="000000" w:themeColor="text1"/>
          <w:kern w:val="0"/>
          <w:szCs w:val="21"/>
          <w:lang w:bidi="ar"/>
          <w14:textFill>
            <w14:solidFill>
              <w14:schemeClr w14:val="tx1"/>
            </w14:solidFill>
          </w14:textFill>
        </w:rPr>
        <w:instrText xml:space="preserve"> INCLUDEPICTURE  "C:\\Users\\Administrator\\AppData\\Roaming\\Tencent\\Users\\22697\\QQ\\WinTemp\\RichOle\\4W_JWN8)AB0MGXX1PLO2M)6.png" \* MERGEFORMATINET </w:instrText>
      </w:r>
      <w:r>
        <w:rPr>
          <w:rFonts w:ascii="宋体" w:hAnsi="宋体" w:cs="宋体"/>
          <w:color w:val="000000" w:themeColor="text1"/>
          <w:kern w:val="0"/>
          <w:szCs w:val="21"/>
          <w:lang w:bidi="ar"/>
          <w14:textFill>
            <w14:solidFill>
              <w14:schemeClr w14:val="tx1"/>
            </w14:solidFill>
          </w14:textFill>
        </w:rPr>
        <w:fldChar w:fldCharType="separate"/>
      </w:r>
      <w:r>
        <w:rPr>
          <w:rFonts w:ascii="宋体" w:hAnsi="宋体" w:cs="宋体"/>
          <w:color w:val="000000" w:themeColor="text1"/>
          <w:kern w:val="0"/>
          <w:szCs w:val="21"/>
          <w:lang w:bidi="ar"/>
          <w14:textFill>
            <w14:solidFill>
              <w14:schemeClr w14:val="tx1"/>
            </w14:solidFill>
          </w14:textFill>
        </w:rPr>
        <w:fldChar w:fldCharType="begin"/>
      </w:r>
      <w:r>
        <w:rPr>
          <w:rFonts w:ascii="宋体" w:hAnsi="宋体" w:cs="宋体"/>
          <w:color w:val="000000" w:themeColor="text1"/>
          <w:kern w:val="0"/>
          <w:szCs w:val="21"/>
          <w:lang w:bidi="ar"/>
          <w14:textFill>
            <w14:solidFill>
              <w14:schemeClr w14:val="tx1"/>
            </w14:solidFill>
          </w14:textFill>
        </w:rPr>
        <w:instrText xml:space="preserve"> INCLUDEPICTURE  "C:\\Users\\Administrator\\AppData\\Roaming\\Tencent\\Users\\22697\\QQ\\WinTemp\\RichOle\\4W_JWN8)AB0MGXX1PLO2M)6.png" \* MERGEFORMATINET </w:instrText>
      </w:r>
      <w:r>
        <w:rPr>
          <w:rFonts w:ascii="宋体" w:hAnsi="宋体" w:cs="宋体"/>
          <w:color w:val="000000" w:themeColor="text1"/>
          <w:kern w:val="0"/>
          <w:szCs w:val="21"/>
          <w:lang w:bidi="ar"/>
          <w14:textFill>
            <w14:solidFill>
              <w14:schemeClr w14:val="tx1"/>
            </w14:solidFill>
          </w14:textFill>
        </w:rPr>
        <w:fldChar w:fldCharType="separate"/>
      </w:r>
      <w:r>
        <w:rPr>
          <w:rFonts w:ascii="宋体" w:hAnsi="宋体" w:cs="宋体"/>
          <w:color w:val="000000" w:themeColor="text1"/>
          <w:kern w:val="0"/>
          <w:szCs w:val="21"/>
          <w:lang w:bidi="ar"/>
          <w14:textFill>
            <w14:solidFill>
              <w14:schemeClr w14:val="tx1"/>
            </w14:solidFill>
          </w14:textFill>
        </w:rPr>
        <w:fldChar w:fldCharType="begin"/>
      </w:r>
      <w:r>
        <w:rPr>
          <w:rFonts w:ascii="宋体" w:hAnsi="宋体" w:cs="宋体"/>
          <w:color w:val="000000" w:themeColor="text1"/>
          <w:kern w:val="0"/>
          <w:szCs w:val="21"/>
          <w:lang w:bidi="ar"/>
          <w14:textFill>
            <w14:solidFill>
              <w14:schemeClr w14:val="tx1"/>
            </w14:solidFill>
          </w14:textFill>
        </w:rPr>
        <w:instrText xml:space="preserve"> INCLUDEPICTURE  "C:\\Users\\Administrator\\AppData\\Roaming\\Tencent\\Users\\22697\\QQ\\WinTemp\\RichOle\\4W_JWN8)AB0MGXX1PLO2M)6.png" \* MERGEFORMATINET </w:instrText>
      </w:r>
      <w:r>
        <w:rPr>
          <w:rFonts w:ascii="宋体" w:hAnsi="宋体" w:cs="宋体"/>
          <w:color w:val="000000" w:themeColor="text1"/>
          <w:kern w:val="0"/>
          <w:szCs w:val="21"/>
          <w:lang w:bidi="ar"/>
          <w14:textFill>
            <w14:solidFill>
              <w14:schemeClr w14:val="tx1"/>
            </w14:solidFill>
          </w14:textFill>
        </w:rPr>
        <w:fldChar w:fldCharType="separate"/>
      </w:r>
      <w:r>
        <w:rPr>
          <w:rFonts w:ascii="宋体" w:hAnsi="宋体" w:cs="宋体"/>
          <w:color w:val="000000" w:themeColor="text1"/>
          <w:kern w:val="0"/>
          <w:szCs w:val="21"/>
          <w:lang w:bidi="ar"/>
          <w14:textFill>
            <w14:solidFill>
              <w14:schemeClr w14:val="tx1"/>
            </w14:solidFill>
          </w14:textFill>
        </w:rPr>
        <w:fldChar w:fldCharType="begin"/>
      </w:r>
      <w:r>
        <w:rPr>
          <w:rFonts w:ascii="宋体" w:hAnsi="宋体" w:cs="宋体"/>
          <w:color w:val="000000" w:themeColor="text1"/>
          <w:kern w:val="0"/>
          <w:szCs w:val="21"/>
          <w:lang w:bidi="ar"/>
          <w14:textFill>
            <w14:solidFill>
              <w14:schemeClr w14:val="tx1"/>
            </w14:solidFill>
          </w14:textFill>
        </w:rPr>
        <w:instrText xml:space="preserve"> INCLUDEPICTURE  "C:\\Users\\Administrator\\AppData\\Roaming\\Tencent\\Users\\22697\\QQ\\WinTemp\\RichOle\\4W_JWN8)AB0MGXX1PLO2M)6.png" \* MERGEFORMATINET </w:instrText>
      </w:r>
      <w:r>
        <w:rPr>
          <w:rFonts w:ascii="宋体" w:hAnsi="宋体" w:cs="宋体"/>
          <w:color w:val="000000" w:themeColor="text1"/>
          <w:kern w:val="0"/>
          <w:szCs w:val="21"/>
          <w:lang w:bidi="ar"/>
          <w14:textFill>
            <w14:solidFill>
              <w14:schemeClr w14:val="tx1"/>
            </w14:solidFill>
          </w14:textFill>
        </w:rPr>
        <w:fldChar w:fldCharType="separate"/>
      </w:r>
      <w:r>
        <w:rPr>
          <w:rFonts w:ascii="宋体" w:hAnsi="宋体" w:cs="宋体"/>
          <w:color w:val="000000" w:themeColor="text1"/>
          <w:kern w:val="0"/>
          <w:szCs w:val="21"/>
          <w:lang w:bidi="ar"/>
          <w14:textFill>
            <w14:solidFill>
              <w14:schemeClr w14:val="tx1"/>
            </w14:solidFill>
          </w14:textFill>
        </w:rPr>
        <w:fldChar w:fldCharType="begin"/>
      </w:r>
      <w:r>
        <w:rPr>
          <w:rFonts w:ascii="宋体" w:hAnsi="宋体" w:cs="宋体"/>
          <w:color w:val="000000" w:themeColor="text1"/>
          <w:kern w:val="0"/>
          <w:szCs w:val="21"/>
          <w:lang w:bidi="ar"/>
          <w14:textFill>
            <w14:solidFill>
              <w14:schemeClr w14:val="tx1"/>
            </w14:solidFill>
          </w14:textFill>
        </w:rPr>
        <w:instrText xml:space="preserve"> INCLUDEPICTURE  "C:\\Users\\Administrator\\AppData\\Roaming\\Tencent\\Users\\22697\\QQ\\WinTemp\\RichOle\\4W_JWN8)AB0MGXX1PLO2M)6.png" \* MERGEFORMATINET </w:instrText>
      </w:r>
      <w:r>
        <w:rPr>
          <w:rFonts w:ascii="宋体" w:hAnsi="宋体" w:cs="宋体"/>
          <w:color w:val="000000" w:themeColor="text1"/>
          <w:kern w:val="0"/>
          <w:szCs w:val="21"/>
          <w:lang w:bidi="ar"/>
          <w14:textFill>
            <w14:solidFill>
              <w14:schemeClr w14:val="tx1"/>
            </w14:solidFill>
          </w14:textFill>
        </w:rPr>
        <w:fldChar w:fldCharType="separate"/>
      </w:r>
      <w:r>
        <w:rPr>
          <w:rFonts w:ascii="宋体" w:hAnsi="宋体" w:cs="宋体"/>
          <w:color w:val="000000" w:themeColor="text1"/>
          <w:kern w:val="0"/>
          <w:szCs w:val="21"/>
          <w:lang w:bidi="ar"/>
          <w14:textFill>
            <w14:solidFill>
              <w14:schemeClr w14:val="tx1"/>
            </w14:solidFill>
          </w14:textFill>
        </w:rPr>
        <w:fldChar w:fldCharType="begin"/>
      </w:r>
      <w:r>
        <w:rPr>
          <w:rFonts w:ascii="宋体" w:hAnsi="宋体" w:cs="宋体"/>
          <w:color w:val="000000" w:themeColor="text1"/>
          <w:kern w:val="0"/>
          <w:szCs w:val="21"/>
          <w:lang w:bidi="ar"/>
          <w14:textFill>
            <w14:solidFill>
              <w14:schemeClr w14:val="tx1"/>
            </w14:solidFill>
          </w14:textFill>
        </w:rPr>
        <w:instrText xml:space="preserve"> INCLUDEPICTURE  "C:\\Users\\Administrator\\AppData\\Roaming\\Tencent\\Users\\22697\\QQ\\WinTemp\\RichOle\\4W_JWN8)AB0MGXX1PLO2M)6.png" \* MERGEFORMATINET </w:instrText>
      </w:r>
      <w:r>
        <w:rPr>
          <w:rFonts w:ascii="宋体" w:hAnsi="宋体" w:cs="宋体"/>
          <w:color w:val="000000" w:themeColor="text1"/>
          <w:kern w:val="0"/>
          <w:szCs w:val="21"/>
          <w:lang w:bidi="ar"/>
          <w14:textFill>
            <w14:solidFill>
              <w14:schemeClr w14:val="tx1"/>
            </w14:solidFill>
          </w14:textFill>
        </w:rPr>
        <w:fldChar w:fldCharType="separate"/>
      </w:r>
      <w:r>
        <w:rPr>
          <w:rFonts w:ascii="宋体" w:hAnsi="宋体" w:cs="宋体"/>
          <w:color w:val="000000" w:themeColor="text1"/>
          <w:kern w:val="0"/>
          <w:szCs w:val="21"/>
          <w:lang w:bidi="ar"/>
          <w14:textFill>
            <w14:solidFill>
              <w14:schemeClr w14:val="tx1"/>
            </w14:solidFill>
          </w14:textFill>
        </w:rPr>
        <w:fldChar w:fldCharType="begin"/>
      </w:r>
      <w:r>
        <w:rPr>
          <w:rFonts w:ascii="宋体" w:hAnsi="宋体" w:cs="宋体"/>
          <w:color w:val="000000" w:themeColor="text1"/>
          <w:kern w:val="0"/>
          <w:szCs w:val="21"/>
          <w:lang w:bidi="ar"/>
          <w14:textFill>
            <w14:solidFill>
              <w14:schemeClr w14:val="tx1"/>
            </w14:solidFill>
          </w14:textFill>
        </w:rPr>
        <w:instrText xml:space="preserve"> INCLUDEPICTURE  "C:\\Users\\Administrator\\AppData\\Roaming\\Tencent\\Users\\22697\\QQ\\WinTemp\\RichOle\\4W_JWN8)AB0MGXX1PLO2M)6.png" \* MERGEFORMATINET </w:instrText>
      </w:r>
      <w:r>
        <w:rPr>
          <w:rFonts w:ascii="宋体" w:hAnsi="宋体" w:cs="宋体"/>
          <w:color w:val="000000" w:themeColor="text1"/>
          <w:kern w:val="0"/>
          <w:szCs w:val="21"/>
          <w:lang w:bidi="ar"/>
          <w14:textFill>
            <w14:solidFill>
              <w14:schemeClr w14:val="tx1"/>
            </w14:solidFill>
          </w14:textFill>
        </w:rPr>
        <w:fldChar w:fldCharType="separate"/>
      </w:r>
      <w:r>
        <w:rPr>
          <w:rFonts w:ascii="宋体" w:hAnsi="宋体" w:cs="宋体"/>
          <w:color w:val="000000" w:themeColor="text1"/>
          <w:kern w:val="0"/>
          <w:szCs w:val="21"/>
          <w:lang w:bidi="ar"/>
          <w14:textFill>
            <w14:solidFill>
              <w14:schemeClr w14:val="tx1"/>
            </w14:solidFill>
          </w14:textFill>
        </w:rPr>
        <w:fldChar w:fldCharType="begin"/>
      </w:r>
      <w:r>
        <w:rPr>
          <w:rFonts w:ascii="宋体" w:hAnsi="宋体" w:cs="宋体"/>
          <w:color w:val="000000" w:themeColor="text1"/>
          <w:kern w:val="0"/>
          <w:szCs w:val="21"/>
          <w:lang w:bidi="ar"/>
          <w14:textFill>
            <w14:solidFill>
              <w14:schemeClr w14:val="tx1"/>
            </w14:solidFill>
          </w14:textFill>
        </w:rPr>
        <w:instrText xml:space="preserve"> INCLUDEPICTURE  "C:\\Users\\Administrator\\AppData\\Roaming\\Tencent\\Users\\22697\\QQ\\WinTemp\\RichOle\\4W_JWN8)AB0MGXX1PLO2M)6.png" \* MERGEFORMATINET </w:instrText>
      </w:r>
      <w:r>
        <w:rPr>
          <w:rFonts w:ascii="宋体" w:hAnsi="宋体" w:cs="宋体"/>
          <w:color w:val="000000" w:themeColor="text1"/>
          <w:kern w:val="0"/>
          <w:szCs w:val="21"/>
          <w:lang w:bidi="ar"/>
          <w14:textFill>
            <w14:solidFill>
              <w14:schemeClr w14:val="tx1"/>
            </w14:solidFill>
          </w14:textFill>
        </w:rPr>
        <w:fldChar w:fldCharType="separate"/>
      </w:r>
      <w:r>
        <w:rPr>
          <w:rFonts w:ascii="宋体" w:hAnsi="宋体" w:cs="宋体"/>
          <w:color w:val="000000" w:themeColor="text1"/>
          <w:kern w:val="0"/>
          <w:szCs w:val="21"/>
          <w:lang w:bidi="ar"/>
          <w14:textFill>
            <w14:solidFill>
              <w14:schemeClr w14:val="tx1"/>
            </w14:solidFill>
          </w14:textFill>
        </w:rPr>
        <w:fldChar w:fldCharType="begin"/>
      </w:r>
      <w:r>
        <w:rPr>
          <w:rFonts w:ascii="宋体" w:hAnsi="宋体" w:cs="宋体"/>
          <w:color w:val="000000" w:themeColor="text1"/>
          <w:kern w:val="0"/>
          <w:szCs w:val="21"/>
          <w:lang w:bidi="ar"/>
          <w14:textFill>
            <w14:solidFill>
              <w14:schemeClr w14:val="tx1"/>
            </w14:solidFill>
          </w14:textFill>
        </w:rPr>
        <w:instrText xml:space="preserve"> INCLUDEPICTURE  "C:\\Users\\Administrator\\AppData\\Roaming\\Tencent\\Users\\22697\\QQ\\WinTemp\\RichOle\\4W_JWN8)AB0MGXX1PLO2M)6.png" \* MERGEFORMATINET </w:instrText>
      </w:r>
      <w:r>
        <w:rPr>
          <w:rFonts w:ascii="宋体" w:hAnsi="宋体" w:cs="宋体"/>
          <w:color w:val="000000" w:themeColor="text1"/>
          <w:kern w:val="0"/>
          <w:szCs w:val="21"/>
          <w:lang w:bidi="ar"/>
          <w14:textFill>
            <w14:solidFill>
              <w14:schemeClr w14:val="tx1"/>
            </w14:solidFill>
          </w14:textFill>
        </w:rPr>
        <w:fldChar w:fldCharType="separate"/>
      </w:r>
      <w:r>
        <w:rPr>
          <w:rFonts w:ascii="宋体" w:hAnsi="宋体" w:cs="宋体"/>
          <w:color w:val="000000" w:themeColor="text1"/>
          <w:kern w:val="0"/>
          <w:szCs w:val="21"/>
          <w:lang w:bidi="ar"/>
          <w14:textFill>
            <w14:solidFill>
              <w14:schemeClr w14:val="tx1"/>
            </w14:solidFill>
          </w14:textFill>
        </w:rPr>
        <w:fldChar w:fldCharType="begin"/>
      </w:r>
      <w:r>
        <w:rPr>
          <w:rFonts w:ascii="宋体" w:hAnsi="宋体" w:cs="宋体"/>
          <w:color w:val="000000" w:themeColor="text1"/>
          <w:kern w:val="0"/>
          <w:szCs w:val="21"/>
          <w:lang w:bidi="ar"/>
          <w14:textFill>
            <w14:solidFill>
              <w14:schemeClr w14:val="tx1"/>
            </w14:solidFill>
          </w14:textFill>
        </w:rPr>
        <w:instrText xml:space="preserve"> INCLUDEPICTURE  "C:\\Users\\Administrator\\AppData\\Roaming\\Tencent\\Users\\22697\\QQ\\WinTemp\\RichOle\\4W_JWN8)AB0MGXX1PLO2M)6.png" \* MERGEFORMATINET </w:instrText>
      </w:r>
      <w:r>
        <w:rPr>
          <w:rFonts w:ascii="宋体" w:hAnsi="宋体" w:cs="宋体"/>
          <w:color w:val="000000" w:themeColor="text1"/>
          <w:kern w:val="0"/>
          <w:szCs w:val="21"/>
          <w:lang w:bidi="ar"/>
          <w14:textFill>
            <w14:solidFill>
              <w14:schemeClr w14:val="tx1"/>
            </w14:solidFill>
          </w14:textFill>
        </w:rPr>
        <w:fldChar w:fldCharType="separate"/>
      </w:r>
      <w:r>
        <w:rPr>
          <w:rFonts w:ascii="宋体" w:hAnsi="宋体" w:cs="宋体"/>
          <w:color w:val="000000" w:themeColor="text1"/>
          <w:kern w:val="0"/>
          <w:szCs w:val="21"/>
          <w:lang w:bidi="ar"/>
          <w14:textFill>
            <w14:solidFill>
              <w14:schemeClr w14:val="tx1"/>
            </w14:solidFill>
          </w14:textFill>
        </w:rPr>
        <w:fldChar w:fldCharType="begin"/>
      </w:r>
      <w:r>
        <w:rPr>
          <w:rFonts w:ascii="宋体" w:hAnsi="宋体" w:cs="宋体"/>
          <w:color w:val="000000" w:themeColor="text1"/>
          <w:kern w:val="0"/>
          <w:szCs w:val="21"/>
          <w:lang w:bidi="ar"/>
          <w14:textFill>
            <w14:solidFill>
              <w14:schemeClr w14:val="tx1"/>
            </w14:solidFill>
          </w14:textFill>
        </w:rPr>
        <w:instrText xml:space="preserve"> INCLUDEPICTURE  "C:\\Users\\Administrator\\AppData\\Roaming\\Tencent\\Users\\22697\\QQ\\WinTemp\\RichOle\\4W_JWN8)AB0MGXX1PLO2M)6.png" \* MERGEFORMATINET </w:instrText>
      </w:r>
      <w:r>
        <w:rPr>
          <w:rFonts w:ascii="宋体" w:hAnsi="宋体" w:cs="宋体"/>
          <w:color w:val="000000" w:themeColor="text1"/>
          <w:kern w:val="0"/>
          <w:szCs w:val="21"/>
          <w:lang w:bidi="ar"/>
          <w14:textFill>
            <w14:solidFill>
              <w14:schemeClr w14:val="tx1"/>
            </w14:solidFill>
          </w14:textFill>
        </w:rPr>
        <w:fldChar w:fldCharType="separate"/>
      </w:r>
      <w:r>
        <w:rPr>
          <w:rFonts w:ascii="宋体" w:hAnsi="宋体" w:cs="宋体"/>
          <w:color w:val="000000" w:themeColor="text1"/>
          <w:kern w:val="0"/>
          <w:szCs w:val="21"/>
          <w:lang w:bidi="ar"/>
          <w14:textFill>
            <w14:solidFill>
              <w14:schemeClr w14:val="tx1"/>
            </w14:solidFill>
          </w14:textFill>
        </w:rPr>
        <w:fldChar w:fldCharType="begin"/>
      </w:r>
      <w:r>
        <w:rPr>
          <w:rFonts w:ascii="宋体" w:hAnsi="宋体" w:cs="宋体"/>
          <w:color w:val="000000" w:themeColor="text1"/>
          <w:kern w:val="0"/>
          <w:szCs w:val="21"/>
          <w:lang w:bidi="ar"/>
          <w14:textFill>
            <w14:solidFill>
              <w14:schemeClr w14:val="tx1"/>
            </w14:solidFill>
          </w14:textFill>
        </w:rPr>
        <w:instrText xml:space="preserve"> INCLUDEPICTURE  "C:\\Users\\Administrator\\AppData\\Roaming\\Tencent\\Users\\22697\\QQ\\WinTemp\\RichOle\\4W_JWN8)AB0MGXX1PLO2M)6.png" \* MERGEFORMATINET </w:instrText>
      </w:r>
      <w:r>
        <w:rPr>
          <w:rFonts w:ascii="宋体" w:hAnsi="宋体" w:cs="宋体"/>
          <w:color w:val="000000" w:themeColor="text1"/>
          <w:kern w:val="0"/>
          <w:szCs w:val="21"/>
          <w:lang w:bidi="ar"/>
          <w14:textFill>
            <w14:solidFill>
              <w14:schemeClr w14:val="tx1"/>
            </w14:solidFill>
          </w14:textFill>
        </w:rPr>
        <w:fldChar w:fldCharType="separate"/>
      </w:r>
      <w:r>
        <w:rPr>
          <w:rFonts w:ascii="宋体" w:hAnsi="宋体" w:cs="宋体"/>
          <w:color w:val="000000" w:themeColor="text1"/>
          <w:kern w:val="0"/>
          <w:szCs w:val="21"/>
          <w:lang w:bidi="ar"/>
          <w14:textFill>
            <w14:solidFill>
              <w14:schemeClr w14:val="tx1"/>
            </w14:solidFill>
          </w14:textFill>
        </w:rPr>
        <w:fldChar w:fldCharType="begin"/>
      </w:r>
      <w:r>
        <w:rPr>
          <w:rFonts w:ascii="宋体" w:hAnsi="宋体" w:cs="宋体"/>
          <w:color w:val="000000" w:themeColor="text1"/>
          <w:kern w:val="0"/>
          <w:szCs w:val="21"/>
          <w:lang w:bidi="ar"/>
          <w14:textFill>
            <w14:solidFill>
              <w14:schemeClr w14:val="tx1"/>
            </w14:solidFill>
          </w14:textFill>
        </w:rPr>
        <w:instrText xml:space="preserve"> INCLUDEPICTURE  "C:\\Users\\Administrator\\AppData\\Roaming\\Tencent\\Users\\22697\\QQ\\WinTemp\\RichOle\\4W_JWN8)AB0MGXX1PLO2M)6.png" \* MERGEFORMATINET </w:instrText>
      </w:r>
      <w:r>
        <w:rPr>
          <w:rFonts w:ascii="宋体" w:hAnsi="宋体" w:cs="宋体"/>
          <w:color w:val="000000" w:themeColor="text1"/>
          <w:kern w:val="0"/>
          <w:szCs w:val="21"/>
          <w:lang w:bidi="ar"/>
          <w14:textFill>
            <w14:solidFill>
              <w14:schemeClr w14:val="tx1"/>
            </w14:solidFill>
          </w14:textFill>
        </w:rPr>
        <w:fldChar w:fldCharType="separate"/>
      </w:r>
      <w:r>
        <w:rPr>
          <w:rFonts w:ascii="宋体" w:hAnsi="宋体" w:cs="宋体"/>
          <w:color w:val="000000" w:themeColor="text1"/>
          <w:kern w:val="0"/>
          <w:szCs w:val="21"/>
          <w:lang w:bidi="ar"/>
          <w14:textFill>
            <w14:solidFill>
              <w14:schemeClr w14:val="tx1"/>
            </w14:solidFill>
          </w14:textFill>
        </w:rPr>
        <w:fldChar w:fldCharType="begin"/>
      </w:r>
      <w:r>
        <w:rPr>
          <w:rFonts w:ascii="宋体" w:hAnsi="宋体" w:cs="宋体"/>
          <w:color w:val="000000" w:themeColor="text1"/>
          <w:kern w:val="0"/>
          <w:szCs w:val="21"/>
          <w:lang w:bidi="ar"/>
          <w14:textFill>
            <w14:solidFill>
              <w14:schemeClr w14:val="tx1"/>
            </w14:solidFill>
          </w14:textFill>
        </w:rPr>
        <w:instrText xml:space="preserve"> INCLUDEPICTURE  "C:\\Users\\Administrator\\AppData\\Roaming\\Tencent\\Users\\22697\\QQ\\WinTemp\\RichOle\\4W_JWN8)AB0MGXX1PLO2M)6.png" \* MERGEFORMATINET </w:instrText>
      </w:r>
      <w:r>
        <w:rPr>
          <w:rFonts w:ascii="宋体" w:hAnsi="宋体" w:cs="宋体"/>
          <w:color w:val="000000" w:themeColor="text1"/>
          <w:kern w:val="0"/>
          <w:szCs w:val="21"/>
          <w:lang w:bidi="ar"/>
          <w14:textFill>
            <w14:solidFill>
              <w14:schemeClr w14:val="tx1"/>
            </w14:solidFill>
          </w14:textFill>
        </w:rPr>
        <w:fldChar w:fldCharType="separate"/>
      </w:r>
      <w:r>
        <w:rPr>
          <w:rFonts w:ascii="宋体" w:hAnsi="宋体" w:cs="宋体"/>
          <w:color w:val="000000" w:themeColor="text1"/>
          <w:kern w:val="0"/>
          <w:szCs w:val="21"/>
          <w:lang w:bidi="ar"/>
          <w14:textFill>
            <w14:solidFill>
              <w14:schemeClr w14:val="tx1"/>
            </w14:solidFill>
          </w14:textFill>
        </w:rPr>
        <w:fldChar w:fldCharType="begin"/>
      </w:r>
      <w:r>
        <w:rPr>
          <w:rFonts w:ascii="宋体" w:hAnsi="宋体" w:cs="宋体"/>
          <w:color w:val="000000" w:themeColor="text1"/>
          <w:kern w:val="0"/>
          <w:szCs w:val="21"/>
          <w:lang w:bidi="ar"/>
          <w14:textFill>
            <w14:solidFill>
              <w14:schemeClr w14:val="tx1"/>
            </w14:solidFill>
          </w14:textFill>
        </w:rPr>
        <w:instrText xml:space="preserve"> INCLUDEPICTURE  "C:\\Users\\Administrator\\AppData\\Roaming\\Tencent\\Users\\22697\\QQ\\WinTemp\\RichOle\\4W_JWN8)AB0MGXX1PLO2M)6.png" \* MERGEFORMATINET </w:instrText>
      </w:r>
      <w:r>
        <w:rPr>
          <w:rFonts w:ascii="宋体" w:hAnsi="宋体" w:cs="宋体"/>
          <w:color w:val="000000" w:themeColor="text1"/>
          <w:kern w:val="0"/>
          <w:szCs w:val="21"/>
          <w:lang w:bidi="ar"/>
          <w14:textFill>
            <w14:solidFill>
              <w14:schemeClr w14:val="tx1"/>
            </w14:solidFill>
          </w14:textFill>
        </w:rPr>
        <w:fldChar w:fldCharType="separate"/>
      </w:r>
      <w:r>
        <w:rPr>
          <w:rFonts w:ascii="宋体" w:hAnsi="宋体" w:cs="宋体"/>
          <w:color w:val="000000" w:themeColor="text1"/>
          <w:kern w:val="0"/>
          <w:szCs w:val="21"/>
          <w:lang w:bidi="ar"/>
          <w14:textFill>
            <w14:solidFill>
              <w14:schemeClr w14:val="tx1"/>
            </w14:solidFill>
          </w14:textFill>
        </w:rPr>
        <w:fldChar w:fldCharType="begin"/>
      </w:r>
      <w:r>
        <w:rPr>
          <w:rFonts w:ascii="宋体" w:hAnsi="宋体" w:cs="宋体"/>
          <w:color w:val="000000" w:themeColor="text1"/>
          <w:kern w:val="0"/>
          <w:szCs w:val="21"/>
          <w:lang w:bidi="ar"/>
          <w14:textFill>
            <w14:solidFill>
              <w14:schemeClr w14:val="tx1"/>
            </w14:solidFill>
          </w14:textFill>
        </w:rPr>
        <w:instrText xml:space="preserve"> INCLUDEPICTURE  "C:\\Users\\Administrator\\AppData\\Roaming\\Tencent\\Users\\22697\\QQ\\WinTemp\\RichOle\\4W_JWN8)AB0MGXX1PLO2M)6.png" \* MERGEFORMATINET </w:instrText>
      </w:r>
      <w:r>
        <w:rPr>
          <w:rFonts w:ascii="宋体" w:hAnsi="宋体" w:cs="宋体"/>
          <w:color w:val="000000" w:themeColor="text1"/>
          <w:kern w:val="0"/>
          <w:szCs w:val="21"/>
          <w:lang w:bidi="ar"/>
          <w14:textFill>
            <w14:solidFill>
              <w14:schemeClr w14:val="tx1"/>
            </w14:solidFill>
          </w14:textFill>
        </w:rPr>
        <w:fldChar w:fldCharType="separate"/>
      </w:r>
      <w:r>
        <w:rPr>
          <w:rFonts w:ascii="宋体" w:hAnsi="宋体" w:cs="宋体"/>
          <w:color w:val="000000" w:themeColor="text1"/>
          <w:kern w:val="0"/>
          <w:szCs w:val="21"/>
          <w:lang w:bidi="ar"/>
          <w14:textFill>
            <w14:solidFill>
              <w14:schemeClr w14:val="tx1"/>
            </w14:solidFill>
          </w14:textFill>
        </w:rPr>
        <w:fldChar w:fldCharType="begin"/>
      </w:r>
      <w:r>
        <w:rPr>
          <w:rFonts w:ascii="宋体" w:hAnsi="宋体" w:cs="宋体"/>
          <w:color w:val="000000" w:themeColor="text1"/>
          <w:kern w:val="0"/>
          <w:szCs w:val="21"/>
          <w:lang w:bidi="ar"/>
          <w14:textFill>
            <w14:solidFill>
              <w14:schemeClr w14:val="tx1"/>
            </w14:solidFill>
          </w14:textFill>
        </w:rPr>
        <w:instrText xml:space="preserve"> INCLUDEPICTURE  "C:\\Users\\Administrator\\AppData\\Roaming\\Tencent\\Users\\22697\\QQ\\WinTemp\\RichOle\\4W_JWN8)AB0MGXX1PLO2M)6.png" \* MERGEFORMATINET </w:instrText>
      </w:r>
      <w:r>
        <w:rPr>
          <w:rFonts w:ascii="宋体" w:hAnsi="宋体" w:cs="宋体"/>
          <w:color w:val="000000" w:themeColor="text1"/>
          <w:kern w:val="0"/>
          <w:szCs w:val="21"/>
          <w:lang w:bidi="ar"/>
          <w14:textFill>
            <w14:solidFill>
              <w14:schemeClr w14:val="tx1"/>
            </w14:solidFill>
          </w14:textFill>
        </w:rPr>
        <w:fldChar w:fldCharType="separate"/>
      </w:r>
      <w:r>
        <w:rPr>
          <w:rFonts w:ascii="宋体" w:hAnsi="宋体" w:cs="宋体"/>
          <w:color w:val="000000" w:themeColor="text1"/>
          <w:kern w:val="0"/>
          <w:szCs w:val="21"/>
          <w:lang w:bidi="ar"/>
          <w14:textFill>
            <w14:solidFill>
              <w14:schemeClr w14:val="tx1"/>
            </w14:solidFill>
          </w14:textFill>
        </w:rPr>
        <w:fldChar w:fldCharType="begin"/>
      </w:r>
      <w:r>
        <w:rPr>
          <w:rFonts w:ascii="宋体" w:hAnsi="宋体" w:cs="宋体"/>
          <w:color w:val="000000" w:themeColor="text1"/>
          <w:kern w:val="0"/>
          <w:szCs w:val="21"/>
          <w:lang w:bidi="ar"/>
          <w14:textFill>
            <w14:solidFill>
              <w14:schemeClr w14:val="tx1"/>
            </w14:solidFill>
          </w14:textFill>
        </w:rPr>
        <w:instrText xml:space="preserve"> INCLUDEPICTURE  "C:\\Users\\Administrator\\AppData\\Roaming\\Tencent\\Users\\22697\\QQ\\WinTemp\\RichOle\\4W_JWN8)AB0MGXX1PLO2M)6.png" \* MERGEFORMATINET </w:instrText>
      </w:r>
      <w:r>
        <w:rPr>
          <w:rFonts w:ascii="宋体" w:hAnsi="宋体" w:cs="宋体"/>
          <w:color w:val="000000" w:themeColor="text1"/>
          <w:kern w:val="0"/>
          <w:szCs w:val="21"/>
          <w:lang w:bidi="ar"/>
          <w14:textFill>
            <w14:solidFill>
              <w14:schemeClr w14:val="tx1"/>
            </w14:solidFill>
          </w14:textFill>
        </w:rPr>
        <w:fldChar w:fldCharType="separate"/>
      </w:r>
      <w:r>
        <w:rPr>
          <w:rFonts w:ascii="宋体" w:hAnsi="宋体" w:cs="宋体"/>
          <w:color w:val="000000" w:themeColor="text1"/>
          <w:kern w:val="0"/>
          <w:szCs w:val="21"/>
          <w:lang w:bidi="ar"/>
          <w14:textFill>
            <w14:solidFill>
              <w14:schemeClr w14:val="tx1"/>
            </w14:solidFill>
          </w14:textFill>
        </w:rPr>
        <w:fldChar w:fldCharType="begin"/>
      </w:r>
      <w:r>
        <w:rPr>
          <w:rFonts w:ascii="宋体" w:hAnsi="宋体" w:cs="宋体"/>
          <w:color w:val="000000" w:themeColor="text1"/>
          <w:kern w:val="0"/>
          <w:szCs w:val="21"/>
          <w:lang w:bidi="ar"/>
          <w14:textFill>
            <w14:solidFill>
              <w14:schemeClr w14:val="tx1"/>
            </w14:solidFill>
          </w14:textFill>
        </w:rPr>
        <w:instrText xml:space="preserve"> INCLUDEPICTURE  "C:\\Users\\Administrator\\AppData\\Roaming\\Tencent\\Users\\22697\\QQ\\WinTemp\\RichOle\\4W_JWN8)AB0MGXX1PLO2M)6.png" \* MERGEFORMATINET </w:instrText>
      </w:r>
      <w:r>
        <w:rPr>
          <w:rFonts w:ascii="宋体" w:hAnsi="宋体" w:cs="宋体"/>
          <w:color w:val="000000" w:themeColor="text1"/>
          <w:kern w:val="0"/>
          <w:szCs w:val="21"/>
          <w:lang w:bidi="ar"/>
          <w14:textFill>
            <w14:solidFill>
              <w14:schemeClr w14:val="tx1"/>
            </w14:solidFill>
          </w14:textFill>
        </w:rPr>
        <w:fldChar w:fldCharType="separate"/>
      </w:r>
      <w:r>
        <w:rPr>
          <w:rFonts w:ascii="宋体" w:hAnsi="宋体" w:cs="宋体"/>
          <w:color w:val="000000" w:themeColor="text1"/>
          <w:kern w:val="0"/>
          <w:szCs w:val="21"/>
          <w:lang w:bidi="ar"/>
          <w14:textFill>
            <w14:solidFill>
              <w14:schemeClr w14:val="tx1"/>
            </w14:solidFill>
          </w14:textFill>
        </w:rPr>
        <w:fldChar w:fldCharType="begin"/>
      </w:r>
      <w:r>
        <w:rPr>
          <w:rFonts w:ascii="宋体" w:hAnsi="宋体" w:cs="宋体"/>
          <w:color w:val="000000" w:themeColor="text1"/>
          <w:kern w:val="0"/>
          <w:szCs w:val="21"/>
          <w:lang w:bidi="ar"/>
          <w14:textFill>
            <w14:solidFill>
              <w14:schemeClr w14:val="tx1"/>
            </w14:solidFill>
          </w14:textFill>
        </w:rPr>
        <w:instrText xml:space="preserve"> INCLUDEPICTURE  "C:\\Users\\Administrator\\AppData\\Roaming\\Tencent\\Users\\22697\\QQ\\WinTemp\\RichOle\\4W_JWN8)AB0MGXX1PLO2M)6.png" \* MERGEFORMATINET </w:instrText>
      </w:r>
      <w:r>
        <w:rPr>
          <w:rFonts w:ascii="宋体" w:hAnsi="宋体" w:cs="宋体"/>
          <w:color w:val="000000" w:themeColor="text1"/>
          <w:kern w:val="0"/>
          <w:szCs w:val="21"/>
          <w:lang w:bidi="ar"/>
          <w14:textFill>
            <w14:solidFill>
              <w14:schemeClr w14:val="tx1"/>
            </w14:solidFill>
          </w14:textFill>
        </w:rPr>
        <w:fldChar w:fldCharType="separate"/>
      </w:r>
      <w:r>
        <w:rPr>
          <w:rFonts w:ascii="宋体" w:hAnsi="宋体" w:cs="宋体"/>
          <w:color w:val="000000" w:themeColor="text1"/>
          <w:kern w:val="0"/>
          <w:szCs w:val="21"/>
          <w:lang w:bidi="ar"/>
          <w14:textFill>
            <w14:solidFill>
              <w14:schemeClr w14:val="tx1"/>
            </w14:solidFill>
          </w14:textFill>
        </w:rPr>
        <w:fldChar w:fldCharType="begin"/>
      </w:r>
      <w:r>
        <w:rPr>
          <w:rFonts w:ascii="宋体" w:hAnsi="宋体" w:cs="宋体"/>
          <w:color w:val="000000" w:themeColor="text1"/>
          <w:kern w:val="0"/>
          <w:szCs w:val="21"/>
          <w:lang w:bidi="ar"/>
          <w14:textFill>
            <w14:solidFill>
              <w14:schemeClr w14:val="tx1"/>
            </w14:solidFill>
          </w14:textFill>
        </w:rPr>
        <w:instrText xml:space="preserve"> INCLUDEPICTURE  "C:\\Users\\Administrator\\AppData\\Roaming\\Tencent\\Users\\22697\\QQ\\WinTemp\\RichOle\\4W_JWN8)AB0MGXX1PLO2M)6.png" \* MERGEFORMATINET </w:instrText>
      </w:r>
      <w:r>
        <w:rPr>
          <w:rFonts w:ascii="宋体" w:hAnsi="宋体" w:cs="宋体"/>
          <w:color w:val="000000" w:themeColor="text1"/>
          <w:kern w:val="0"/>
          <w:szCs w:val="21"/>
          <w:lang w:bidi="ar"/>
          <w14:textFill>
            <w14:solidFill>
              <w14:schemeClr w14:val="tx1"/>
            </w14:solidFill>
          </w14:textFill>
        </w:rPr>
        <w:fldChar w:fldCharType="separate"/>
      </w:r>
      <w:r>
        <w:rPr>
          <w:rFonts w:ascii="宋体" w:hAnsi="宋体" w:cs="宋体"/>
          <w:color w:val="000000" w:themeColor="text1"/>
          <w:kern w:val="0"/>
          <w:szCs w:val="21"/>
          <w:lang w:bidi="ar"/>
          <w14:textFill>
            <w14:solidFill>
              <w14:schemeClr w14:val="tx1"/>
            </w14:solidFill>
          </w14:textFill>
        </w:rPr>
        <w:fldChar w:fldCharType="begin"/>
      </w:r>
      <w:r>
        <w:rPr>
          <w:rFonts w:ascii="宋体" w:hAnsi="宋体" w:cs="宋体"/>
          <w:color w:val="000000" w:themeColor="text1"/>
          <w:kern w:val="0"/>
          <w:szCs w:val="21"/>
          <w:lang w:bidi="ar"/>
          <w14:textFill>
            <w14:solidFill>
              <w14:schemeClr w14:val="tx1"/>
            </w14:solidFill>
          </w14:textFill>
        </w:rPr>
        <w:instrText xml:space="preserve"> INCLUDEPICTURE  "C:\\Users\\Administrator\\AppData\\Roaming\\Tencent\\Users\\22697\\QQ\\WinTemp\\RichOle\\4W_JWN8)AB0MGXX1PLO2M)6.png" \* MERGEFORMATINET </w:instrText>
      </w:r>
      <w:r>
        <w:rPr>
          <w:rFonts w:ascii="宋体" w:hAnsi="宋体" w:cs="宋体"/>
          <w:color w:val="000000" w:themeColor="text1"/>
          <w:kern w:val="0"/>
          <w:szCs w:val="21"/>
          <w:lang w:bidi="ar"/>
          <w14:textFill>
            <w14:solidFill>
              <w14:schemeClr w14:val="tx1"/>
            </w14:solidFill>
          </w14:textFill>
        </w:rPr>
        <w:fldChar w:fldCharType="separate"/>
      </w:r>
      <w:r>
        <w:rPr>
          <w:rFonts w:ascii="宋体" w:hAnsi="宋体" w:cs="宋体"/>
          <w:color w:val="000000" w:themeColor="text1"/>
          <w:kern w:val="0"/>
          <w:szCs w:val="21"/>
          <w:lang w:bidi="ar"/>
          <w14:textFill>
            <w14:solidFill>
              <w14:schemeClr w14:val="tx1"/>
            </w14:solidFill>
          </w14:textFill>
        </w:rPr>
        <w:pict>
          <v:shape id="_x0000_i1373" o:spt="75" alt="IMG_256" type="#_x0000_t75" style="height:79.5pt;width:58.5pt;" filled="f" o:preferrelative="t" stroked="f" coordsize="21600,21600">
            <v:path/>
            <v:fill on="f" focussize="0,0"/>
            <v:stroke on="f" joinstyle="miter"/>
            <v:imagedata r:id="rId721" r:href="rId722" o:title=""/>
            <o:lock v:ext="edit" aspectratio="t"/>
            <w10:wrap type="none"/>
            <w10:anchorlock/>
          </v:shape>
        </w:pict>
      </w:r>
      <w:r>
        <w:rPr>
          <w:rFonts w:ascii="宋体" w:hAnsi="宋体" w:cs="宋体"/>
          <w:color w:val="000000" w:themeColor="text1"/>
          <w:kern w:val="0"/>
          <w:szCs w:val="21"/>
          <w:lang w:bidi="ar"/>
          <w14:textFill>
            <w14:solidFill>
              <w14:schemeClr w14:val="tx1"/>
            </w14:solidFill>
          </w14:textFill>
        </w:rPr>
        <w:fldChar w:fldCharType="end"/>
      </w:r>
      <w:r>
        <w:rPr>
          <w:rFonts w:ascii="宋体" w:hAnsi="宋体" w:cs="宋体"/>
          <w:color w:val="000000" w:themeColor="text1"/>
          <w:kern w:val="0"/>
          <w:szCs w:val="21"/>
          <w:lang w:bidi="ar"/>
          <w14:textFill>
            <w14:solidFill>
              <w14:schemeClr w14:val="tx1"/>
            </w14:solidFill>
          </w14:textFill>
        </w:rPr>
        <w:fldChar w:fldCharType="end"/>
      </w:r>
      <w:r>
        <w:rPr>
          <w:rFonts w:ascii="宋体" w:hAnsi="宋体" w:cs="宋体"/>
          <w:color w:val="000000" w:themeColor="text1"/>
          <w:kern w:val="0"/>
          <w:szCs w:val="21"/>
          <w:lang w:bidi="ar"/>
          <w14:textFill>
            <w14:solidFill>
              <w14:schemeClr w14:val="tx1"/>
            </w14:solidFill>
          </w14:textFill>
        </w:rPr>
        <w:fldChar w:fldCharType="end"/>
      </w:r>
      <w:r>
        <w:rPr>
          <w:rFonts w:ascii="宋体" w:hAnsi="宋体" w:cs="宋体"/>
          <w:color w:val="000000" w:themeColor="text1"/>
          <w:kern w:val="0"/>
          <w:szCs w:val="21"/>
          <w:lang w:bidi="ar"/>
          <w14:textFill>
            <w14:solidFill>
              <w14:schemeClr w14:val="tx1"/>
            </w14:solidFill>
          </w14:textFill>
        </w:rPr>
        <w:fldChar w:fldCharType="end"/>
      </w:r>
      <w:r>
        <w:rPr>
          <w:rFonts w:ascii="宋体" w:hAnsi="宋体" w:cs="宋体"/>
          <w:color w:val="000000" w:themeColor="text1"/>
          <w:kern w:val="0"/>
          <w:szCs w:val="21"/>
          <w:lang w:bidi="ar"/>
          <w14:textFill>
            <w14:solidFill>
              <w14:schemeClr w14:val="tx1"/>
            </w14:solidFill>
          </w14:textFill>
        </w:rPr>
        <w:fldChar w:fldCharType="end"/>
      </w:r>
      <w:r>
        <w:rPr>
          <w:rFonts w:ascii="宋体" w:hAnsi="宋体" w:cs="宋体"/>
          <w:color w:val="000000" w:themeColor="text1"/>
          <w:kern w:val="0"/>
          <w:szCs w:val="21"/>
          <w:lang w:bidi="ar"/>
          <w14:textFill>
            <w14:solidFill>
              <w14:schemeClr w14:val="tx1"/>
            </w14:solidFill>
          </w14:textFill>
        </w:rPr>
        <w:fldChar w:fldCharType="end"/>
      </w:r>
      <w:r>
        <w:rPr>
          <w:rFonts w:ascii="宋体" w:hAnsi="宋体" w:cs="宋体"/>
          <w:color w:val="000000" w:themeColor="text1"/>
          <w:kern w:val="0"/>
          <w:szCs w:val="21"/>
          <w:lang w:bidi="ar"/>
          <w14:textFill>
            <w14:solidFill>
              <w14:schemeClr w14:val="tx1"/>
            </w14:solidFill>
          </w14:textFill>
        </w:rPr>
        <w:fldChar w:fldCharType="end"/>
      </w:r>
      <w:r>
        <w:rPr>
          <w:rFonts w:ascii="宋体" w:hAnsi="宋体" w:cs="宋体"/>
          <w:color w:val="000000" w:themeColor="text1"/>
          <w:kern w:val="0"/>
          <w:szCs w:val="21"/>
          <w:lang w:bidi="ar"/>
          <w14:textFill>
            <w14:solidFill>
              <w14:schemeClr w14:val="tx1"/>
            </w14:solidFill>
          </w14:textFill>
        </w:rPr>
        <w:fldChar w:fldCharType="end"/>
      </w:r>
      <w:r>
        <w:rPr>
          <w:rFonts w:ascii="宋体" w:hAnsi="宋体" w:cs="宋体"/>
          <w:color w:val="000000" w:themeColor="text1"/>
          <w:kern w:val="0"/>
          <w:szCs w:val="21"/>
          <w:lang w:bidi="ar"/>
          <w14:textFill>
            <w14:solidFill>
              <w14:schemeClr w14:val="tx1"/>
            </w14:solidFill>
          </w14:textFill>
        </w:rPr>
        <w:fldChar w:fldCharType="end"/>
      </w:r>
      <w:r>
        <w:rPr>
          <w:rFonts w:ascii="宋体" w:hAnsi="宋体" w:cs="宋体"/>
          <w:color w:val="000000" w:themeColor="text1"/>
          <w:kern w:val="0"/>
          <w:szCs w:val="21"/>
          <w:lang w:bidi="ar"/>
          <w14:textFill>
            <w14:solidFill>
              <w14:schemeClr w14:val="tx1"/>
            </w14:solidFill>
          </w14:textFill>
        </w:rPr>
        <w:fldChar w:fldCharType="end"/>
      </w:r>
      <w:r>
        <w:rPr>
          <w:rFonts w:ascii="宋体" w:hAnsi="宋体" w:cs="宋体"/>
          <w:color w:val="000000" w:themeColor="text1"/>
          <w:kern w:val="0"/>
          <w:szCs w:val="21"/>
          <w:lang w:bidi="ar"/>
          <w14:textFill>
            <w14:solidFill>
              <w14:schemeClr w14:val="tx1"/>
            </w14:solidFill>
          </w14:textFill>
        </w:rPr>
        <w:fldChar w:fldCharType="end"/>
      </w:r>
      <w:r>
        <w:rPr>
          <w:rFonts w:ascii="宋体" w:hAnsi="宋体" w:cs="宋体"/>
          <w:color w:val="000000" w:themeColor="text1"/>
          <w:kern w:val="0"/>
          <w:szCs w:val="21"/>
          <w:lang w:bidi="ar"/>
          <w14:textFill>
            <w14:solidFill>
              <w14:schemeClr w14:val="tx1"/>
            </w14:solidFill>
          </w14:textFill>
        </w:rPr>
        <w:fldChar w:fldCharType="end"/>
      </w:r>
      <w:r>
        <w:rPr>
          <w:rFonts w:ascii="宋体" w:hAnsi="宋体" w:cs="宋体"/>
          <w:color w:val="000000" w:themeColor="text1"/>
          <w:kern w:val="0"/>
          <w:szCs w:val="21"/>
          <w:lang w:bidi="ar"/>
          <w14:textFill>
            <w14:solidFill>
              <w14:schemeClr w14:val="tx1"/>
            </w14:solidFill>
          </w14:textFill>
        </w:rPr>
        <w:fldChar w:fldCharType="end"/>
      </w:r>
      <w:r>
        <w:rPr>
          <w:rFonts w:ascii="宋体" w:hAnsi="宋体" w:cs="宋体"/>
          <w:color w:val="000000" w:themeColor="text1"/>
          <w:kern w:val="0"/>
          <w:szCs w:val="21"/>
          <w:lang w:bidi="ar"/>
          <w14:textFill>
            <w14:solidFill>
              <w14:schemeClr w14:val="tx1"/>
            </w14:solidFill>
          </w14:textFill>
        </w:rPr>
        <w:fldChar w:fldCharType="end"/>
      </w:r>
      <w:r>
        <w:rPr>
          <w:rFonts w:ascii="宋体" w:hAnsi="宋体" w:cs="宋体"/>
          <w:color w:val="000000" w:themeColor="text1"/>
          <w:kern w:val="0"/>
          <w:szCs w:val="21"/>
          <w:lang w:bidi="ar"/>
          <w14:textFill>
            <w14:solidFill>
              <w14:schemeClr w14:val="tx1"/>
            </w14:solidFill>
          </w14:textFill>
        </w:rPr>
        <w:fldChar w:fldCharType="end"/>
      </w:r>
      <w:r>
        <w:rPr>
          <w:rFonts w:ascii="宋体" w:hAnsi="宋体" w:cs="宋体"/>
          <w:color w:val="000000" w:themeColor="text1"/>
          <w:kern w:val="0"/>
          <w:szCs w:val="21"/>
          <w:lang w:bidi="ar"/>
          <w14:textFill>
            <w14:solidFill>
              <w14:schemeClr w14:val="tx1"/>
            </w14:solidFill>
          </w14:textFill>
        </w:rPr>
        <w:fldChar w:fldCharType="end"/>
      </w:r>
      <w:r>
        <w:rPr>
          <w:rFonts w:ascii="宋体" w:hAnsi="宋体" w:cs="宋体"/>
          <w:color w:val="000000" w:themeColor="text1"/>
          <w:kern w:val="0"/>
          <w:szCs w:val="21"/>
          <w:lang w:bidi="ar"/>
          <w14:textFill>
            <w14:solidFill>
              <w14:schemeClr w14:val="tx1"/>
            </w14:solidFill>
          </w14:textFill>
        </w:rPr>
        <w:fldChar w:fldCharType="end"/>
      </w:r>
      <w:r>
        <w:rPr>
          <w:rFonts w:ascii="宋体" w:hAnsi="宋体" w:cs="宋体"/>
          <w:color w:val="000000" w:themeColor="text1"/>
          <w:kern w:val="0"/>
          <w:szCs w:val="21"/>
          <w:lang w:bidi="ar"/>
          <w14:textFill>
            <w14:solidFill>
              <w14:schemeClr w14:val="tx1"/>
            </w14:solidFill>
          </w14:textFill>
        </w:rPr>
        <w:fldChar w:fldCharType="end"/>
      </w:r>
      <w:r>
        <w:rPr>
          <w:rFonts w:ascii="宋体" w:hAnsi="宋体" w:cs="宋体"/>
          <w:color w:val="000000" w:themeColor="text1"/>
          <w:kern w:val="0"/>
          <w:szCs w:val="21"/>
          <w:lang w:bidi="ar"/>
          <w14:textFill>
            <w14:solidFill>
              <w14:schemeClr w14:val="tx1"/>
            </w14:solidFill>
          </w14:textFill>
        </w:rPr>
        <w:fldChar w:fldCharType="end"/>
      </w:r>
      <w:r>
        <w:rPr>
          <w:rFonts w:ascii="宋体" w:hAnsi="宋体" w:cs="宋体"/>
          <w:color w:val="000000" w:themeColor="text1"/>
          <w:kern w:val="0"/>
          <w:szCs w:val="21"/>
          <w:lang w:bidi="ar"/>
          <w14:textFill>
            <w14:solidFill>
              <w14:schemeClr w14:val="tx1"/>
            </w14:solidFill>
          </w14:textFill>
        </w:rPr>
        <w:fldChar w:fldCharType="end"/>
      </w:r>
      <w:r>
        <w:rPr>
          <w:rFonts w:ascii="宋体" w:hAnsi="宋体" w:cs="宋体"/>
          <w:color w:val="000000" w:themeColor="text1"/>
          <w:kern w:val="0"/>
          <w:szCs w:val="21"/>
          <w:lang w:bidi="ar"/>
          <w14:textFill>
            <w14:solidFill>
              <w14:schemeClr w14:val="tx1"/>
            </w14:solidFill>
          </w14:textFill>
        </w:rPr>
        <w:fldChar w:fldCharType="end"/>
      </w:r>
      <w:r>
        <w:rPr>
          <w:rFonts w:ascii="宋体" w:hAnsi="宋体" w:cs="宋体"/>
          <w:color w:val="000000" w:themeColor="text1"/>
          <w:kern w:val="0"/>
          <w:szCs w:val="21"/>
          <w:lang w:bidi="ar"/>
          <w14:textFill>
            <w14:solidFill>
              <w14:schemeClr w14:val="tx1"/>
            </w14:solidFill>
          </w14:textFill>
        </w:rPr>
        <w:fldChar w:fldCharType="end"/>
      </w:r>
      <w:r>
        <w:rPr>
          <w:rFonts w:ascii="宋体" w:hAnsi="宋体" w:cs="宋体"/>
          <w:color w:val="000000" w:themeColor="text1"/>
          <w:kern w:val="0"/>
          <w:szCs w:val="21"/>
          <w:lang w:bidi="ar"/>
          <w14:textFill>
            <w14:solidFill>
              <w14:schemeClr w14:val="tx1"/>
            </w14:solidFill>
          </w14:textFill>
        </w:rPr>
        <w:fldChar w:fldCharType="end"/>
      </w:r>
      <w:r>
        <w:rPr>
          <w:rFonts w:ascii="宋体" w:hAnsi="宋体" w:cs="宋体"/>
          <w:color w:val="000000" w:themeColor="text1"/>
          <w:kern w:val="0"/>
          <w:szCs w:val="21"/>
          <w:lang w:bidi="ar"/>
          <w14:textFill>
            <w14:solidFill>
              <w14:schemeClr w14:val="tx1"/>
            </w14:solidFill>
          </w14:textFill>
        </w:rPr>
        <w:fldChar w:fldCharType="end"/>
      </w:r>
      <w:r>
        <w:rPr>
          <w:rFonts w:ascii="宋体" w:hAnsi="宋体" w:cs="宋体"/>
          <w:color w:val="000000" w:themeColor="text1"/>
          <w:kern w:val="0"/>
          <w:szCs w:val="21"/>
          <w:lang w:bidi="ar"/>
          <w14:textFill>
            <w14:solidFill>
              <w14:schemeClr w14:val="tx1"/>
            </w14:solidFill>
          </w14:textFill>
        </w:rPr>
        <w:fldChar w:fldCharType="end"/>
      </w:r>
      <w:r>
        <w:rPr>
          <w:rFonts w:ascii="宋体" w:hAnsi="宋体" w:cs="宋体"/>
          <w:color w:val="000000" w:themeColor="text1"/>
          <w:kern w:val="0"/>
          <w:szCs w:val="21"/>
          <w:lang w:bidi="ar"/>
          <w14:textFill>
            <w14:solidFill>
              <w14:schemeClr w14:val="tx1"/>
            </w14:solidFill>
          </w14:textFill>
        </w:rPr>
        <w:fldChar w:fldCharType="end"/>
      </w:r>
      <w:r>
        <w:rPr>
          <w:rFonts w:ascii="宋体" w:hAnsi="宋体" w:cs="宋体"/>
          <w:color w:val="000000" w:themeColor="text1"/>
          <w:kern w:val="0"/>
          <w:szCs w:val="21"/>
          <w:lang w:bidi="ar"/>
          <w14:textFill>
            <w14:solidFill>
              <w14:schemeClr w14:val="tx1"/>
            </w14:solidFill>
          </w14:textFill>
        </w:rPr>
        <w:fldChar w:fldCharType="end"/>
      </w:r>
      <w:r>
        <w:rPr>
          <w:rFonts w:ascii="宋体" w:hAnsi="宋体" w:cs="宋体"/>
          <w:color w:val="000000" w:themeColor="text1"/>
          <w:kern w:val="0"/>
          <w:szCs w:val="21"/>
          <w:lang w:bidi="ar"/>
          <w14:textFill>
            <w14:solidFill>
              <w14:schemeClr w14:val="tx1"/>
            </w14:solidFill>
          </w14:textFill>
        </w:rPr>
        <w:fldChar w:fldCharType="end"/>
      </w:r>
      <w:r>
        <w:rPr>
          <w:rFonts w:ascii="宋体" w:hAnsi="宋体" w:cs="宋体"/>
          <w:color w:val="000000" w:themeColor="text1"/>
          <w:kern w:val="0"/>
          <w:szCs w:val="21"/>
          <w:lang w:bidi="ar"/>
          <w14:textFill>
            <w14:solidFill>
              <w14:schemeClr w14:val="tx1"/>
            </w14:solidFill>
          </w14:textFill>
        </w:rPr>
        <w:fldChar w:fldCharType="end"/>
      </w:r>
      <w:r>
        <w:rPr>
          <w:rFonts w:ascii="宋体" w:hAnsi="宋体" w:cs="宋体"/>
          <w:color w:val="000000" w:themeColor="text1"/>
          <w:kern w:val="0"/>
          <w:szCs w:val="21"/>
          <w:lang w:bidi="ar"/>
          <w14:textFill>
            <w14:solidFill>
              <w14:schemeClr w14:val="tx1"/>
            </w14:solidFill>
          </w14:textFill>
        </w:rPr>
        <w:fldChar w:fldCharType="end"/>
      </w:r>
      <w:r>
        <w:rPr>
          <w:rFonts w:ascii="宋体" w:hAnsi="宋体" w:cs="宋体"/>
          <w:color w:val="000000" w:themeColor="text1"/>
          <w:kern w:val="0"/>
          <w:szCs w:val="21"/>
          <w:lang w:bidi="ar"/>
          <w14:textFill>
            <w14:solidFill>
              <w14:schemeClr w14:val="tx1"/>
            </w14:solidFill>
          </w14:textFill>
        </w:rPr>
        <w:fldChar w:fldCharType="end"/>
      </w:r>
      <w:r>
        <w:rPr>
          <w:rFonts w:ascii="宋体" w:hAnsi="宋体" w:cs="宋体"/>
          <w:color w:val="000000" w:themeColor="text1"/>
          <w:kern w:val="0"/>
          <w:szCs w:val="21"/>
          <w:lang w:bidi="ar"/>
          <w14:textFill>
            <w14:solidFill>
              <w14:schemeClr w14:val="tx1"/>
            </w14:solidFill>
          </w14:textFill>
        </w:rPr>
        <w:fldChar w:fldCharType="end"/>
      </w:r>
      <w:r>
        <w:rPr>
          <w:rFonts w:ascii="宋体" w:hAnsi="宋体" w:cs="宋体"/>
          <w:color w:val="000000" w:themeColor="text1"/>
          <w:kern w:val="0"/>
          <w:szCs w:val="21"/>
          <w:lang w:bidi="ar"/>
          <w14:textFill>
            <w14:solidFill>
              <w14:schemeClr w14:val="tx1"/>
            </w14:solidFill>
          </w14:textFill>
        </w:rPr>
        <w:fldChar w:fldCharType="end"/>
      </w:r>
      <w:r>
        <w:rPr>
          <w:rFonts w:ascii="宋体" w:hAnsi="宋体" w:cs="宋体"/>
          <w:color w:val="000000" w:themeColor="text1"/>
          <w:kern w:val="0"/>
          <w:szCs w:val="21"/>
          <w:lang w:bidi="ar"/>
          <w14:textFill>
            <w14:solidFill>
              <w14:schemeClr w14:val="tx1"/>
            </w14:solidFill>
          </w14:textFill>
        </w:rPr>
        <w:fldChar w:fldCharType="end"/>
      </w:r>
      <w:r>
        <w:rPr>
          <w:rFonts w:ascii="宋体" w:hAnsi="宋体" w:cs="宋体"/>
          <w:color w:val="000000" w:themeColor="text1"/>
          <w:kern w:val="0"/>
          <w:szCs w:val="21"/>
          <w:lang w:bidi="ar"/>
          <w14:textFill>
            <w14:solidFill>
              <w14:schemeClr w14:val="tx1"/>
            </w14:solidFill>
          </w14:textFill>
        </w:rPr>
        <w:fldChar w:fldCharType="end"/>
      </w:r>
      <w:r>
        <w:rPr>
          <w:rFonts w:ascii="宋体" w:hAnsi="宋体" w:cs="宋体"/>
          <w:color w:val="000000" w:themeColor="text1"/>
          <w:kern w:val="0"/>
          <w:szCs w:val="21"/>
          <w:lang w:bidi="ar"/>
          <w14:textFill>
            <w14:solidFill>
              <w14:schemeClr w14:val="tx1"/>
            </w14:solidFill>
          </w14:textFill>
        </w:rPr>
        <w:fldChar w:fldCharType="end"/>
      </w:r>
      <w:r>
        <w:rPr>
          <w:rFonts w:ascii="宋体" w:hAnsi="宋体" w:cs="宋体"/>
          <w:color w:val="000000" w:themeColor="text1"/>
          <w:kern w:val="0"/>
          <w:szCs w:val="21"/>
          <w:lang w:bidi="ar"/>
          <w14:textFill>
            <w14:solidFill>
              <w14:schemeClr w14:val="tx1"/>
            </w14:solidFill>
          </w14:textFill>
        </w:rPr>
        <w:fldChar w:fldCharType="end"/>
      </w:r>
      <w:r>
        <w:rPr>
          <w:rFonts w:ascii="宋体" w:hAnsi="宋体" w:cs="宋体"/>
          <w:color w:val="000000" w:themeColor="text1"/>
          <w:kern w:val="0"/>
          <w:szCs w:val="21"/>
          <w:lang w:bidi="ar"/>
          <w14:textFill>
            <w14:solidFill>
              <w14:schemeClr w14:val="tx1"/>
            </w14:solidFill>
          </w14:textFill>
        </w:rPr>
        <w:fldChar w:fldCharType="end"/>
      </w:r>
      <w:r>
        <w:rPr>
          <w:rFonts w:ascii="宋体" w:hAnsi="宋体" w:cs="宋体"/>
          <w:color w:val="000000" w:themeColor="text1"/>
          <w:kern w:val="0"/>
          <w:szCs w:val="21"/>
          <w:lang w:bidi="ar"/>
          <w14:textFill>
            <w14:solidFill>
              <w14:schemeClr w14:val="tx1"/>
            </w14:solidFill>
          </w14:textFill>
        </w:rPr>
        <w:fldChar w:fldCharType="end"/>
      </w:r>
      <w:r>
        <w:rPr>
          <w:rFonts w:ascii="宋体" w:hAnsi="宋体" w:cs="宋体"/>
          <w:color w:val="000000" w:themeColor="text1"/>
          <w:kern w:val="0"/>
          <w:szCs w:val="21"/>
          <w:lang w:bidi="ar"/>
          <w14:textFill>
            <w14:solidFill>
              <w14:schemeClr w14:val="tx1"/>
            </w14:solidFill>
          </w14:textFill>
        </w:rPr>
        <w:fldChar w:fldCharType="end"/>
      </w:r>
      <w:r>
        <w:rPr>
          <w:rFonts w:ascii="宋体" w:hAnsi="宋体" w:cs="宋体"/>
          <w:color w:val="000000" w:themeColor="text1"/>
          <w:kern w:val="0"/>
          <w:szCs w:val="21"/>
          <w:lang w:bidi="ar"/>
          <w14:textFill>
            <w14:solidFill>
              <w14:schemeClr w14:val="tx1"/>
            </w14:solidFill>
          </w14:textFill>
        </w:rPr>
        <w:fldChar w:fldCharType="end"/>
      </w:r>
      <w:r>
        <w:rPr>
          <w:rFonts w:ascii="宋体" w:hAnsi="宋体" w:cs="宋体"/>
          <w:color w:val="000000" w:themeColor="text1"/>
          <w:kern w:val="0"/>
          <w:szCs w:val="21"/>
          <w:lang w:bidi="ar"/>
          <w14:textFill>
            <w14:solidFill>
              <w14:schemeClr w14:val="tx1"/>
            </w14:solidFill>
          </w14:textFill>
        </w:rPr>
        <w:fldChar w:fldCharType="end"/>
      </w:r>
      <w:r>
        <w:rPr>
          <w:color w:val="000000" w:themeColor="text1"/>
          <w:szCs w:val="21"/>
          <w14:textFill>
            <w14:solidFill>
              <w14:schemeClr w14:val="tx1"/>
            </w14:solidFill>
          </w14:textFill>
        </w:rPr>
        <w:t xml:space="preserve">    </w:t>
      </w:r>
      <w:r>
        <w:rPr>
          <w:rFonts w:ascii="宋体" w:hAnsi="宋体" w:cs="宋体"/>
          <w:color w:val="000000" w:themeColor="text1"/>
          <w:kern w:val="0"/>
          <w:szCs w:val="21"/>
          <w:lang w:bidi="ar"/>
          <w14:textFill>
            <w14:solidFill>
              <w14:schemeClr w14:val="tx1"/>
            </w14:solidFill>
          </w14:textFill>
        </w:rPr>
        <w:fldChar w:fldCharType="begin"/>
      </w:r>
      <w:r>
        <w:rPr>
          <w:rFonts w:ascii="宋体" w:hAnsi="宋体" w:cs="宋体"/>
          <w:color w:val="000000" w:themeColor="text1"/>
          <w:kern w:val="0"/>
          <w:szCs w:val="21"/>
          <w:lang w:bidi="ar"/>
          <w14:textFill>
            <w14:solidFill>
              <w14:schemeClr w14:val="tx1"/>
            </w14:solidFill>
          </w14:textFill>
        </w:rPr>
        <w:instrText xml:space="preserve"> INCLUDEPICTURE  "C:\\Users\\Administrator\\AppData\\Roaming\\Tencent\\Users\\22697\\QQ\\WinTemp\\RichOle\\_{%3OYJ4TI4P~M3()FXA_86.png" \* MERGEFORMATINET </w:instrText>
      </w:r>
      <w:r>
        <w:rPr>
          <w:rFonts w:ascii="宋体" w:hAnsi="宋体" w:cs="宋体"/>
          <w:color w:val="000000" w:themeColor="text1"/>
          <w:kern w:val="0"/>
          <w:szCs w:val="21"/>
          <w:lang w:bidi="ar"/>
          <w14:textFill>
            <w14:solidFill>
              <w14:schemeClr w14:val="tx1"/>
            </w14:solidFill>
          </w14:textFill>
        </w:rPr>
        <w:fldChar w:fldCharType="separate"/>
      </w:r>
      <w:r>
        <w:rPr>
          <w:rFonts w:ascii="宋体" w:hAnsi="宋体" w:cs="宋体"/>
          <w:color w:val="000000" w:themeColor="text1"/>
          <w:kern w:val="0"/>
          <w:szCs w:val="21"/>
          <w:lang w:bidi="ar"/>
          <w14:textFill>
            <w14:solidFill>
              <w14:schemeClr w14:val="tx1"/>
            </w14:solidFill>
          </w14:textFill>
        </w:rPr>
        <w:fldChar w:fldCharType="begin"/>
      </w:r>
      <w:r>
        <w:rPr>
          <w:rFonts w:ascii="宋体" w:hAnsi="宋体" w:cs="宋体"/>
          <w:color w:val="000000" w:themeColor="text1"/>
          <w:kern w:val="0"/>
          <w:szCs w:val="21"/>
          <w:lang w:bidi="ar"/>
          <w14:textFill>
            <w14:solidFill>
              <w14:schemeClr w14:val="tx1"/>
            </w14:solidFill>
          </w14:textFill>
        </w:rPr>
        <w:instrText xml:space="preserve"> INCLUDEPICTURE  "C:\\Users\\Administrator\\AppData\\Roaming\\Tencent\\Users\\22697\\QQ\\WinTemp\\RichOle\\_{%3OYJ4TI4P~M3()FXA_86.png" \* MERGEFORMATINET </w:instrText>
      </w:r>
      <w:r>
        <w:rPr>
          <w:rFonts w:ascii="宋体" w:hAnsi="宋体" w:cs="宋体"/>
          <w:color w:val="000000" w:themeColor="text1"/>
          <w:kern w:val="0"/>
          <w:szCs w:val="21"/>
          <w:lang w:bidi="ar"/>
          <w14:textFill>
            <w14:solidFill>
              <w14:schemeClr w14:val="tx1"/>
            </w14:solidFill>
          </w14:textFill>
        </w:rPr>
        <w:fldChar w:fldCharType="separate"/>
      </w:r>
      <w:r>
        <w:rPr>
          <w:rFonts w:ascii="宋体" w:hAnsi="宋体" w:cs="宋体"/>
          <w:color w:val="000000" w:themeColor="text1"/>
          <w:kern w:val="0"/>
          <w:szCs w:val="21"/>
          <w:lang w:bidi="ar"/>
          <w14:textFill>
            <w14:solidFill>
              <w14:schemeClr w14:val="tx1"/>
            </w14:solidFill>
          </w14:textFill>
        </w:rPr>
        <w:fldChar w:fldCharType="begin"/>
      </w:r>
      <w:r>
        <w:rPr>
          <w:rFonts w:ascii="宋体" w:hAnsi="宋体" w:cs="宋体"/>
          <w:color w:val="000000" w:themeColor="text1"/>
          <w:kern w:val="0"/>
          <w:szCs w:val="21"/>
          <w:lang w:bidi="ar"/>
          <w14:textFill>
            <w14:solidFill>
              <w14:schemeClr w14:val="tx1"/>
            </w14:solidFill>
          </w14:textFill>
        </w:rPr>
        <w:instrText xml:space="preserve"> INCLUDEPICTURE  "C:\\Users\\Administrator\\AppData\\Roaming\\Tencent\\Users\\22697\\QQ\\WinTemp\\RichOle\\_{%3OYJ4TI4P~M3()FXA_86.png" \* MERGEFORMATINET </w:instrText>
      </w:r>
      <w:r>
        <w:rPr>
          <w:rFonts w:ascii="宋体" w:hAnsi="宋体" w:cs="宋体"/>
          <w:color w:val="000000" w:themeColor="text1"/>
          <w:kern w:val="0"/>
          <w:szCs w:val="21"/>
          <w:lang w:bidi="ar"/>
          <w14:textFill>
            <w14:solidFill>
              <w14:schemeClr w14:val="tx1"/>
            </w14:solidFill>
          </w14:textFill>
        </w:rPr>
        <w:fldChar w:fldCharType="separate"/>
      </w:r>
      <w:r>
        <w:rPr>
          <w:rFonts w:ascii="宋体" w:hAnsi="宋体" w:cs="宋体"/>
          <w:color w:val="000000" w:themeColor="text1"/>
          <w:kern w:val="0"/>
          <w:szCs w:val="21"/>
          <w:lang w:bidi="ar"/>
          <w14:textFill>
            <w14:solidFill>
              <w14:schemeClr w14:val="tx1"/>
            </w14:solidFill>
          </w14:textFill>
        </w:rPr>
        <w:fldChar w:fldCharType="begin"/>
      </w:r>
      <w:r>
        <w:rPr>
          <w:rFonts w:ascii="宋体" w:hAnsi="宋体" w:cs="宋体"/>
          <w:color w:val="000000" w:themeColor="text1"/>
          <w:kern w:val="0"/>
          <w:szCs w:val="21"/>
          <w:lang w:bidi="ar"/>
          <w14:textFill>
            <w14:solidFill>
              <w14:schemeClr w14:val="tx1"/>
            </w14:solidFill>
          </w14:textFill>
        </w:rPr>
        <w:instrText xml:space="preserve"> INCLUDEPICTURE  "C:\\Users\\Administrator\\AppData\\Roaming\\Tencent\\Users\\22697\\QQ\\WinTemp\\RichOle\\_{%3OYJ4TI4P~M3()FXA_86.png" \* MERGEFORMATINET </w:instrText>
      </w:r>
      <w:r>
        <w:rPr>
          <w:rFonts w:ascii="宋体" w:hAnsi="宋体" w:cs="宋体"/>
          <w:color w:val="000000" w:themeColor="text1"/>
          <w:kern w:val="0"/>
          <w:szCs w:val="21"/>
          <w:lang w:bidi="ar"/>
          <w14:textFill>
            <w14:solidFill>
              <w14:schemeClr w14:val="tx1"/>
            </w14:solidFill>
          </w14:textFill>
        </w:rPr>
        <w:fldChar w:fldCharType="separate"/>
      </w:r>
      <w:r>
        <w:rPr>
          <w:rFonts w:ascii="宋体" w:hAnsi="宋体" w:cs="宋体"/>
          <w:color w:val="000000" w:themeColor="text1"/>
          <w:kern w:val="0"/>
          <w:szCs w:val="21"/>
          <w:lang w:bidi="ar"/>
          <w14:textFill>
            <w14:solidFill>
              <w14:schemeClr w14:val="tx1"/>
            </w14:solidFill>
          </w14:textFill>
        </w:rPr>
        <w:fldChar w:fldCharType="begin"/>
      </w:r>
      <w:r>
        <w:rPr>
          <w:rFonts w:ascii="宋体" w:hAnsi="宋体" w:cs="宋体"/>
          <w:color w:val="000000" w:themeColor="text1"/>
          <w:kern w:val="0"/>
          <w:szCs w:val="21"/>
          <w:lang w:bidi="ar"/>
          <w14:textFill>
            <w14:solidFill>
              <w14:schemeClr w14:val="tx1"/>
            </w14:solidFill>
          </w14:textFill>
        </w:rPr>
        <w:instrText xml:space="preserve"> INCLUDEPICTURE  "C:\\Users\\Administrator\\AppData\\Roaming\\Tencent\\Users\\22697\\QQ\\WinTemp\\RichOle\\_{%3OYJ4TI4P~M3()FXA_86.png" \* MERGEFORMATINET </w:instrText>
      </w:r>
      <w:r>
        <w:rPr>
          <w:rFonts w:ascii="宋体" w:hAnsi="宋体" w:cs="宋体"/>
          <w:color w:val="000000" w:themeColor="text1"/>
          <w:kern w:val="0"/>
          <w:szCs w:val="21"/>
          <w:lang w:bidi="ar"/>
          <w14:textFill>
            <w14:solidFill>
              <w14:schemeClr w14:val="tx1"/>
            </w14:solidFill>
          </w14:textFill>
        </w:rPr>
        <w:fldChar w:fldCharType="separate"/>
      </w:r>
      <w:r>
        <w:rPr>
          <w:rFonts w:ascii="宋体" w:hAnsi="宋体" w:cs="宋体"/>
          <w:color w:val="000000" w:themeColor="text1"/>
          <w:kern w:val="0"/>
          <w:szCs w:val="21"/>
          <w:lang w:bidi="ar"/>
          <w14:textFill>
            <w14:solidFill>
              <w14:schemeClr w14:val="tx1"/>
            </w14:solidFill>
          </w14:textFill>
        </w:rPr>
        <w:fldChar w:fldCharType="begin"/>
      </w:r>
      <w:r>
        <w:rPr>
          <w:rFonts w:ascii="宋体" w:hAnsi="宋体" w:cs="宋体"/>
          <w:color w:val="000000" w:themeColor="text1"/>
          <w:kern w:val="0"/>
          <w:szCs w:val="21"/>
          <w:lang w:bidi="ar"/>
          <w14:textFill>
            <w14:solidFill>
              <w14:schemeClr w14:val="tx1"/>
            </w14:solidFill>
          </w14:textFill>
        </w:rPr>
        <w:instrText xml:space="preserve"> INCLUDEPICTURE  "C:\\Users\\Administrator\\AppData\\Roaming\\Tencent\\Users\\22697\\QQ\\WinTemp\\RichOle\\_{%3OYJ4TI4P~M3()FXA_86.png" \* MERGEFORMATINET </w:instrText>
      </w:r>
      <w:r>
        <w:rPr>
          <w:rFonts w:ascii="宋体" w:hAnsi="宋体" w:cs="宋体"/>
          <w:color w:val="000000" w:themeColor="text1"/>
          <w:kern w:val="0"/>
          <w:szCs w:val="21"/>
          <w:lang w:bidi="ar"/>
          <w14:textFill>
            <w14:solidFill>
              <w14:schemeClr w14:val="tx1"/>
            </w14:solidFill>
          </w14:textFill>
        </w:rPr>
        <w:fldChar w:fldCharType="separate"/>
      </w:r>
      <w:r>
        <w:rPr>
          <w:rFonts w:ascii="宋体" w:hAnsi="宋体" w:cs="宋体"/>
          <w:color w:val="000000" w:themeColor="text1"/>
          <w:kern w:val="0"/>
          <w:szCs w:val="21"/>
          <w:lang w:bidi="ar"/>
          <w14:textFill>
            <w14:solidFill>
              <w14:schemeClr w14:val="tx1"/>
            </w14:solidFill>
          </w14:textFill>
        </w:rPr>
        <w:fldChar w:fldCharType="begin"/>
      </w:r>
      <w:r>
        <w:rPr>
          <w:rFonts w:ascii="宋体" w:hAnsi="宋体" w:cs="宋体"/>
          <w:color w:val="000000" w:themeColor="text1"/>
          <w:kern w:val="0"/>
          <w:szCs w:val="21"/>
          <w:lang w:bidi="ar"/>
          <w14:textFill>
            <w14:solidFill>
              <w14:schemeClr w14:val="tx1"/>
            </w14:solidFill>
          </w14:textFill>
        </w:rPr>
        <w:instrText xml:space="preserve"> INCLUDEPICTURE  "C:\\Users\\Administrator\\AppData\\Roaming\\Tencent\\Users\\22697\\QQ\\WinTemp\\RichOle\\_{%3OYJ4TI4P~M3()FXA_86.png" \* MERGEFORMATINET </w:instrText>
      </w:r>
      <w:r>
        <w:rPr>
          <w:rFonts w:ascii="宋体" w:hAnsi="宋体" w:cs="宋体"/>
          <w:color w:val="000000" w:themeColor="text1"/>
          <w:kern w:val="0"/>
          <w:szCs w:val="21"/>
          <w:lang w:bidi="ar"/>
          <w14:textFill>
            <w14:solidFill>
              <w14:schemeClr w14:val="tx1"/>
            </w14:solidFill>
          </w14:textFill>
        </w:rPr>
        <w:fldChar w:fldCharType="separate"/>
      </w:r>
      <w:r>
        <w:rPr>
          <w:rFonts w:ascii="宋体" w:hAnsi="宋体" w:cs="宋体"/>
          <w:color w:val="000000" w:themeColor="text1"/>
          <w:kern w:val="0"/>
          <w:szCs w:val="21"/>
          <w:lang w:bidi="ar"/>
          <w14:textFill>
            <w14:solidFill>
              <w14:schemeClr w14:val="tx1"/>
            </w14:solidFill>
          </w14:textFill>
        </w:rPr>
        <w:fldChar w:fldCharType="begin"/>
      </w:r>
      <w:r>
        <w:rPr>
          <w:rFonts w:ascii="宋体" w:hAnsi="宋体" w:cs="宋体"/>
          <w:color w:val="000000" w:themeColor="text1"/>
          <w:kern w:val="0"/>
          <w:szCs w:val="21"/>
          <w:lang w:bidi="ar"/>
          <w14:textFill>
            <w14:solidFill>
              <w14:schemeClr w14:val="tx1"/>
            </w14:solidFill>
          </w14:textFill>
        </w:rPr>
        <w:instrText xml:space="preserve"> INCLUDEPICTURE  "C:\\Users\\Administrator\\AppData\\Roaming\\Tencent\\Users\\22697\\QQ\\WinTemp\\RichOle\\_{%3OYJ4TI4P~M3()FXA_86.png" \* MERGEFORMATINET </w:instrText>
      </w:r>
      <w:r>
        <w:rPr>
          <w:rFonts w:ascii="宋体" w:hAnsi="宋体" w:cs="宋体"/>
          <w:color w:val="000000" w:themeColor="text1"/>
          <w:kern w:val="0"/>
          <w:szCs w:val="21"/>
          <w:lang w:bidi="ar"/>
          <w14:textFill>
            <w14:solidFill>
              <w14:schemeClr w14:val="tx1"/>
            </w14:solidFill>
          </w14:textFill>
        </w:rPr>
        <w:fldChar w:fldCharType="separate"/>
      </w:r>
      <w:r>
        <w:rPr>
          <w:rFonts w:ascii="宋体" w:hAnsi="宋体" w:cs="宋体"/>
          <w:color w:val="000000" w:themeColor="text1"/>
          <w:kern w:val="0"/>
          <w:szCs w:val="21"/>
          <w:lang w:bidi="ar"/>
          <w14:textFill>
            <w14:solidFill>
              <w14:schemeClr w14:val="tx1"/>
            </w14:solidFill>
          </w14:textFill>
        </w:rPr>
        <w:fldChar w:fldCharType="begin"/>
      </w:r>
      <w:r>
        <w:rPr>
          <w:rFonts w:ascii="宋体" w:hAnsi="宋体" w:cs="宋体"/>
          <w:color w:val="000000" w:themeColor="text1"/>
          <w:kern w:val="0"/>
          <w:szCs w:val="21"/>
          <w:lang w:bidi="ar"/>
          <w14:textFill>
            <w14:solidFill>
              <w14:schemeClr w14:val="tx1"/>
            </w14:solidFill>
          </w14:textFill>
        </w:rPr>
        <w:instrText xml:space="preserve"> INCLUDEPICTURE  "C:\\Users\\Administrator\\AppData\\Roaming\\Tencent\\Users\\22697\\QQ\\WinTemp\\RichOle\\_{%3OYJ4TI4P~M3()FXA_86.png" \* MERGEFORMATINET </w:instrText>
      </w:r>
      <w:r>
        <w:rPr>
          <w:rFonts w:ascii="宋体" w:hAnsi="宋体" w:cs="宋体"/>
          <w:color w:val="000000" w:themeColor="text1"/>
          <w:kern w:val="0"/>
          <w:szCs w:val="21"/>
          <w:lang w:bidi="ar"/>
          <w14:textFill>
            <w14:solidFill>
              <w14:schemeClr w14:val="tx1"/>
            </w14:solidFill>
          </w14:textFill>
        </w:rPr>
        <w:fldChar w:fldCharType="separate"/>
      </w:r>
      <w:r>
        <w:rPr>
          <w:rFonts w:ascii="宋体" w:hAnsi="宋体" w:cs="宋体"/>
          <w:color w:val="000000" w:themeColor="text1"/>
          <w:kern w:val="0"/>
          <w:szCs w:val="21"/>
          <w:lang w:bidi="ar"/>
          <w14:textFill>
            <w14:solidFill>
              <w14:schemeClr w14:val="tx1"/>
            </w14:solidFill>
          </w14:textFill>
        </w:rPr>
        <w:fldChar w:fldCharType="begin"/>
      </w:r>
      <w:r>
        <w:rPr>
          <w:rFonts w:ascii="宋体" w:hAnsi="宋体" w:cs="宋体"/>
          <w:color w:val="000000" w:themeColor="text1"/>
          <w:kern w:val="0"/>
          <w:szCs w:val="21"/>
          <w:lang w:bidi="ar"/>
          <w14:textFill>
            <w14:solidFill>
              <w14:schemeClr w14:val="tx1"/>
            </w14:solidFill>
          </w14:textFill>
        </w:rPr>
        <w:instrText xml:space="preserve"> INCLUDEPICTURE  "C:\\Users\\Administrator\\AppData\\Roaming\\Tencent\\Users\\22697\\QQ\\WinTemp\\RichOle\\_{%3OYJ4TI4P~M3()FXA_86.png" \* MERGEFORMATINET </w:instrText>
      </w:r>
      <w:r>
        <w:rPr>
          <w:rFonts w:ascii="宋体" w:hAnsi="宋体" w:cs="宋体"/>
          <w:color w:val="000000" w:themeColor="text1"/>
          <w:kern w:val="0"/>
          <w:szCs w:val="21"/>
          <w:lang w:bidi="ar"/>
          <w14:textFill>
            <w14:solidFill>
              <w14:schemeClr w14:val="tx1"/>
            </w14:solidFill>
          </w14:textFill>
        </w:rPr>
        <w:fldChar w:fldCharType="separate"/>
      </w:r>
      <w:r>
        <w:rPr>
          <w:rFonts w:ascii="宋体" w:hAnsi="宋体" w:cs="宋体"/>
          <w:color w:val="000000" w:themeColor="text1"/>
          <w:kern w:val="0"/>
          <w:szCs w:val="21"/>
          <w:lang w:bidi="ar"/>
          <w14:textFill>
            <w14:solidFill>
              <w14:schemeClr w14:val="tx1"/>
            </w14:solidFill>
          </w14:textFill>
        </w:rPr>
        <w:fldChar w:fldCharType="begin"/>
      </w:r>
      <w:r>
        <w:rPr>
          <w:rFonts w:ascii="宋体" w:hAnsi="宋体" w:cs="宋体"/>
          <w:color w:val="000000" w:themeColor="text1"/>
          <w:kern w:val="0"/>
          <w:szCs w:val="21"/>
          <w:lang w:bidi="ar"/>
          <w14:textFill>
            <w14:solidFill>
              <w14:schemeClr w14:val="tx1"/>
            </w14:solidFill>
          </w14:textFill>
        </w:rPr>
        <w:instrText xml:space="preserve"> INCLUDEPICTURE  "C:\\Users\\Administrator\\AppData\\Roaming\\Tencent\\Users\\22697\\QQ\\WinTemp\\RichOle\\_{%3OYJ4TI4P~M3()FXA_86.png" \* MERGEFORMATINET </w:instrText>
      </w:r>
      <w:r>
        <w:rPr>
          <w:rFonts w:ascii="宋体" w:hAnsi="宋体" w:cs="宋体"/>
          <w:color w:val="000000" w:themeColor="text1"/>
          <w:kern w:val="0"/>
          <w:szCs w:val="21"/>
          <w:lang w:bidi="ar"/>
          <w14:textFill>
            <w14:solidFill>
              <w14:schemeClr w14:val="tx1"/>
            </w14:solidFill>
          </w14:textFill>
        </w:rPr>
        <w:fldChar w:fldCharType="separate"/>
      </w:r>
      <w:r>
        <w:rPr>
          <w:rFonts w:ascii="宋体" w:hAnsi="宋体" w:cs="宋体"/>
          <w:color w:val="000000" w:themeColor="text1"/>
          <w:kern w:val="0"/>
          <w:szCs w:val="21"/>
          <w:lang w:bidi="ar"/>
          <w14:textFill>
            <w14:solidFill>
              <w14:schemeClr w14:val="tx1"/>
            </w14:solidFill>
          </w14:textFill>
        </w:rPr>
        <w:fldChar w:fldCharType="begin"/>
      </w:r>
      <w:r>
        <w:rPr>
          <w:rFonts w:ascii="宋体" w:hAnsi="宋体" w:cs="宋体"/>
          <w:color w:val="000000" w:themeColor="text1"/>
          <w:kern w:val="0"/>
          <w:szCs w:val="21"/>
          <w:lang w:bidi="ar"/>
          <w14:textFill>
            <w14:solidFill>
              <w14:schemeClr w14:val="tx1"/>
            </w14:solidFill>
          </w14:textFill>
        </w:rPr>
        <w:instrText xml:space="preserve"> INCLUDEPICTURE  "C:\\Users\\Administrator\\AppData\\Roaming\\Tencent\\Users\\22697\\QQ\\WinTemp\\RichOle\\_{%3OYJ4TI4P~M3()FXA_86.png" \* MERGEFORMATINET </w:instrText>
      </w:r>
      <w:r>
        <w:rPr>
          <w:rFonts w:ascii="宋体" w:hAnsi="宋体" w:cs="宋体"/>
          <w:color w:val="000000" w:themeColor="text1"/>
          <w:kern w:val="0"/>
          <w:szCs w:val="21"/>
          <w:lang w:bidi="ar"/>
          <w14:textFill>
            <w14:solidFill>
              <w14:schemeClr w14:val="tx1"/>
            </w14:solidFill>
          </w14:textFill>
        </w:rPr>
        <w:fldChar w:fldCharType="separate"/>
      </w:r>
      <w:r>
        <w:rPr>
          <w:rFonts w:ascii="宋体" w:hAnsi="宋体" w:cs="宋体"/>
          <w:color w:val="000000" w:themeColor="text1"/>
          <w:kern w:val="0"/>
          <w:szCs w:val="21"/>
          <w:lang w:bidi="ar"/>
          <w14:textFill>
            <w14:solidFill>
              <w14:schemeClr w14:val="tx1"/>
            </w14:solidFill>
          </w14:textFill>
        </w:rPr>
        <w:fldChar w:fldCharType="begin"/>
      </w:r>
      <w:r>
        <w:rPr>
          <w:rFonts w:ascii="宋体" w:hAnsi="宋体" w:cs="宋体"/>
          <w:color w:val="000000" w:themeColor="text1"/>
          <w:kern w:val="0"/>
          <w:szCs w:val="21"/>
          <w:lang w:bidi="ar"/>
          <w14:textFill>
            <w14:solidFill>
              <w14:schemeClr w14:val="tx1"/>
            </w14:solidFill>
          </w14:textFill>
        </w:rPr>
        <w:instrText xml:space="preserve"> INCLUDEPICTURE  "C:\\Users\\Administrator\\AppData\\Roaming\\Tencent\\Users\\22697\\QQ\\WinTemp\\RichOle\\_{%3OYJ4TI4P~M3()FXA_86.png" \* MERGEFORMATINET </w:instrText>
      </w:r>
      <w:r>
        <w:rPr>
          <w:rFonts w:ascii="宋体" w:hAnsi="宋体" w:cs="宋体"/>
          <w:color w:val="000000" w:themeColor="text1"/>
          <w:kern w:val="0"/>
          <w:szCs w:val="21"/>
          <w:lang w:bidi="ar"/>
          <w14:textFill>
            <w14:solidFill>
              <w14:schemeClr w14:val="tx1"/>
            </w14:solidFill>
          </w14:textFill>
        </w:rPr>
        <w:fldChar w:fldCharType="separate"/>
      </w:r>
      <w:r>
        <w:rPr>
          <w:rFonts w:ascii="宋体" w:hAnsi="宋体" w:cs="宋体"/>
          <w:color w:val="000000" w:themeColor="text1"/>
          <w:kern w:val="0"/>
          <w:szCs w:val="21"/>
          <w:lang w:bidi="ar"/>
          <w14:textFill>
            <w14:solidFill>
              <w14:schemeClr w14:val="tx1"/>
            </w14:solidFill>
          </w14:textFill>
        </w:rPr>
        <w:fldChar w:fldCharType="begin"/>
      </w:r>
      <w:r>
        <w:rPr>
          <w:rFonts w:ascii="宋体" w:hAnsi="宋体" w:cs="宋体"/>
          <w:color w:val="000000" w:themeColor="text1"/>
          <w:kern w:val="0"/>
          <w:szCs w:val="21"/>
          <w:lang w:bidi="ar"/>
          <w14:textFill>
            <w14:solidFill>
              <w14:schemeClr w14:val="tx1"/>
            </w14:solidFill>
          </w14:textFill>
        </w:rPr>
        <w:instrText xml:space="preserve"> INCLUDEPICTURE  "C:\\Users\\Administrator\\AppData\\Roaming\\Tencent\\Users\\22697\\QQ\\WinTemp\\RichOle\\_{%3OYJ4TI4P~M3()FXA_86.png" \* MERGEFORMATINET </w:instrText>
      </w:r>
      <w:r>
        <w:rPr>
          <w:rFonts w:ascii="宋体" w:hAnsi="宋体" w:cs="宋体"/>
          <w:color w:val="000000" w:themeColor="text1"/>
          <w:kern w:val="0"/>
          <w:szCs w:val="21"/>
          <w:lang w:bidi="ar"/>
          <w14:textFill>
            <w14:solidFill>
              <w14:schemeClr w14:val="tx1"/>
            </w14:solidFill>
          </w14:textFill>
        </w:rPr>
        <w:fldChar w:fldCharType="separate"/>
      </w:r>
      <w:r>
        <w:rPr>
          <w:rFonts w:ascii="宋体" w:hAnsi="宋体" w:cs="宋体"/>
          <w:color w:val="000000" w:themeColor="text1"/>
          <w:kern w:val="0"/>
          <w:szCs w:val="21"/>
          <w:lang w:bidi="ar"/>
          <w14:textFill>
            <w14:solidFill>
              <w14:schemeClr w14:val="tx1"/>
            </w14:solidFill>
          </w14:textFill>
        </w:rPr>
        <w:fldChar w:fldCharType="begin"/>
      </w:r>
      <w:r>
        <w:rPr>
          <w:rFonts w:ascii="宋体" w:hAnsi="宋体" w:cs="宋体"/>
          <w:color w:val="000000" w:themeColor="text1"/>
          <w:kern w:val="0"/>
          <w:szCs w:val="21"/>
          <w:lang w:bidi="ar"/>
          <w14:textFill>
            <w14:solidFill>
              <w14:schemeClr w14:val="tx1"/>
            </w14:solidFill>
          </w14:textFill>
        </w:rPr>
        <w:instrText xml:space="preserve"> INCLUDEPICTURE  "C:\\Users\\Administrator\\AppData\\Roaming\\Tencent\\Users\\22697\\QQ\\WinTemp\\RichOle\\_{%3OYJ4TI4P~M3()FXA_86.png" \* MERGEFORMATINET </w:instrText>
      </w:r>
      <w:r>
        <w:rPr>
          <w:rFonts w:ascii="宋体" w:hAnsi="宋体" w:cs="宋体"/>
          <w:color w:val="000000" w:themeColor="text1"/>
          <w:kern w:val="0"/>
          <w:szCs w:val="21"/>
          <w:lang w:bidi="ar"/>
          <w14:textFill>
            <w14:solidFill>
              <w14:schemeClr w14:val="tx1"/>
            </w14:solidFill>
          </w14:textFill>
        </w:rPr>
        <w:fldChar w:fldCharType="separate"/>
      </w:r>
      <w:r>
        <w:rPr>
          <w:rFonts w:ascii="宋体" w:hAnsi="宋体" w:cs="宋体"/>
          <w:color w:val="000000" w:themeColor="text1"/>
          <w:kern w:val="0"/>
          <w:szCs w:val="21"/>
          <w:lang w:bidi="ar"/>
          <w14:textFill>
            <w14:solidFill>
              <w14:schemeClr w14:val="tx1"/>
            </w14:solidFill>
          </w14:textFill>
        </w:rPr>
        <w:fldChar w:fldCharType="begin"/>
      </w:r>
      <w:r>
        <w:rPr>
          <w:rFonts w:ascii="宋体" w:hAnsi="宋体" w:cs="宋体"/>
          <w:color w:val="000000" w:themeColor="text1"/>
          <w:kern w:val="0"/>
          <w:szCs w:val="21"/>
          <w:lang w:bidi="ar"/>
          <w14:textFill>
            <w14:solidFill>
              <w14:schemeClr w14:val="tx1"/>
            </w14:solidFill>
          </w14:textFill>
        </w:rPr>
        <w:instrText xml:space="preserve"> INCLUDEPICTURE  "C:\\Users\\Administrator\\AppData\\Roaming\\Tencent\\Users\\22697\\QQ\\WinTemp\\RichOle\\_{%3OYJ4TI4P~M3()FXA_86.png" \* MERGEFORMATINET </w:instrText>
      </w:r>
      <w:r>
        <w:rPr>
          <w:rFonts w:ascii="宋体" w:hAnsi="宋体" w:cs="宋体"/>
          <w:color w:val="000000" w:themeColor="text1"/>
          <w:kern w:val="0"/>
          <w:szCs w:val="21"/>
          <w:lang w:bidi="ar"/>
          <w14:textFill>
            <w14:solidFill>
              <w14:schemeClr w14:val="tx1"/>
            </w14:solidFill>
          </w14:textFill>
        </w:rPr>
        <w:fldChar w:fldCharType="separate"/>
      </w:r>
      <w:r>
        <w:rPr>
          <w:rFonts w:ascii="宋体" w:hAnsi="宋体" w:cs="宋体"/>
          <w:color w:val="000000" w:themeColor="text1"/>
          <w:kern w:val="0"/>
          <w:szCs w:val="21"/>
          <w:lang w:bidi="ar"/>
          <w14:textFill>
            <w14:solidFill>
              <w14:schemeClr w14:val="tx1"/>
            </w14:solidFill>
          </w14:textFill>
        </w:rPr>
        <w:fldChar w:fldCharType="begin"/>
      </w:r>
      <w:r>
        <w:rPr>
          <w:rFonts w:ascii="宋体" w:hAnsi="宋体" w:cs="宋体"/>
          <w:color w:val="000000" w:themeColor="text1"/>
          <w:kern w:val="0"/>
          <w:szCs w:val="21"/>
          <w:lang w:bidi="ar"/>
          <w14:textFill>
            <w14:solidFill>
              <w14:schemeClr w14:val="tx1"/>
            </w14:solidFill>
          </w14:textFill>
        </w:rPr>
        <w:instrText xml:space="preserve"> INCLUDEPICTURE  "C:\\Users\\Administrator\\AppData\\Roaming\\Tencent\\Users\\22697\\QQ\\WinTemp\\RichOle\\_{%3OYJ4TI4P~M3()FXA_86.png" \* MERGEFORMATINET </w:instrText>
      </w:r>
      <w:r>
        <w:rPr>
          <w:rFonts w:ascii="宋体" w:hAnsi="宋体" w:cs="宋体"/>
          <w:color w:val="000000" w:themeColor="text1"/>
          <w:kern w:val="0"/>
          <w:szCs w:val="21"/>
          <w:lang w:bidi="ar"/>
          <w14:textFill>
            <w14:solidFill>
              <w14:schemeClr w14:val="tx1"/>
            </w14:solidFill>
          </w14:textFill>
        </w:rPr>
        <w:fldChar w:fldCharType="separate"/>
      </w:r>
      <w:r>
        <w:rPr>
          <w:rFonts w:ascii="宋体" w:hAnsi="宋体" w:cs="宋体"/>
          <w:color w:val="000000" w:themeColor="text1"/>
          <w:kern w:val="0"/>
          <w:szCs w:val="21"/>
          <w:lang w:bidi="ar"/>
          <w14:textFill>
            <w14:solidFill>
              <w14:schemeClr w14:val="tx1"/>
            </w14:solidFill>
          </w14:textFill>
        </w:rPr>
        <w:fldChar w:fldCharType="begin"/>
      </w:r>
      <w:r>
        <w:rPr>
          <w:rFonts w:ascii="宋体" w:hAnsi="宋体" w:cs="宋体"/>
          <w:color w:val="000000" w:themeColor="text1"/>
          <w:kern w:val="0"/>
          <w:szCs w:val="21"/>
          <w:lang w:bidi="ar"/>
          <w14:textFill>
            <w14:solidFill>
              <w14:schemeClr w14:val="tx1"/>
            </w14:solidFill>
          </w14:textFill>
        </w:rPr>
        <w:instrText xml:space="preserve"> INCLUDEPICTURE  "C:\\Users\\Administrator\\AppData\\Roaming\\Tencent\\Users\\22697\\QQ\\WinTemp\\RichOle\\_{%3OYJ4TI4P~M3()FXA_86.png" \* MERGEFORMATINET </w:instrText>
      </w:r>
      <w:r>
        <w:rPr>
          <w:rFonts w:ascii="宋体" w:hAnsi="宋体" w:cs="宋体"/>
          <w:color w:val="000000" w:themeColor="text1"/>
          <w:kern w:val="0"/>
          <w:szCs w:val="21"/>
          <w:lang w:bidi="ar"/>
          <w14:textFill>
            <w14:solidFill>
              <w14:schemeClr w14:val="tx1"/>
            </w14:solidFill>
          </w14:textFill>
        </w:rPr>
        <w:fldChar w:fldCharType="separate"/>
      </w:r>
      <w:r>
        <w:rPr>
          <w:rFonts w:ascii="宋体" w:hAnsi="宋体" w:cs="宋体"/>
          <w:color w:val="000000" w:themeColor="text1"/>
          <w:kern w:val="0"/>
          <w:szCs w:val="21"/>
          <w:lang w:bidi="ar"/>
          <w14:textFill>
            <w14:solidFill>
              <w14:schemeClr w14:val="tx1"/>
            </w14:solidFill>
          </w14:textFill>
        </w:rPr>
        <w:fldChar w:fldCharType="begin"/>
      </w:r>
      <w:r>
        <w:rPr>
          <w:rFonts w:ascii="宋体" w:hAnsi="宋体" w:cs="宋体"/>
          <w:color w:val="000000" w:themeColor="text1"/>
          <w:kern w:val="0"/>
          <w:szCs w:val="21"/>
          <w:lang w:bidi="ar"/>
          <w14:textFill>
            <w14:solidFill>
              <w14:schemeClr w14:val="tx1"/>
            </w14:solidFill>
          </w14:textFill>
        </w:rPr>
        <w:instrText xml:space="preserve"> INCLUDEPICTURE  "C:\\Users\\Administrator\\AppData\\Roaming\\Tencent\\Users\\22697\\QQ\\WinTemp\\RichOle\\_{%3OYJ4TI4P~M3()FXA_86.png" \* MERGEFORMATINET </w:instrText>
      </w:r>
      <w:r>
        <w:rPr>
          <w:rFonts w:ascii="宋体" w:hAnsi="宋体" w:cs="宋体"/>
          <w:color w:val="000000" w:themeColor="text1"/>
          <w:kern w:val="0"/>
          <w:szCs w:val="21"/>
          <w:lang w:bidi="ar"/>
          <w14:textFill>
            <w14:solidFill>
              <w14:schemeClr w14:val="tx1"/>
            </w14:solidFill>
          </w14:textFill>
        </w:rPr>
        <w:fldChar w:fldCharType="separate"/>
      </w:r>
      <w:r>
        <w:rPr>
          <w:rFonts w:ascii="宋体" w:hAnsi="宋体" w:cs="宋体"/>
          <w:color w:val="000000" w:themeColor="text1"/>
          <w:kern w:val="0"/>
          <w:szCs w:val="21"/>
          <w:lang w:bidi="ar"/>
          <w14:textFill>
            <w14:solidFill>
              <w14:schemeClr w14:val="tx1"/>
            </w14:solidFill>
          </w14:textFill>
        </w:rPr>
        <w:fldChar w:fldCharType="begin"/>
      </w:r>
      <w:r>
        <w:rPr>
          <w:rFonts w:ascii="宋体" w:hAnsi="宋体" w:cs="宋体"/>
          <w:color w:val="000000" w:themeColor="text1"/>
          <w:kern w:val="0"/>
          <w:szCs w:val="21"/>
          <w:lang w:bidi="ar"/>
          <w14:textFill>
            <w14:solidFill>
              <w14:schemeClr w14:val="tx1"/>
            </w14:solidFill>
          </w14:textFill>
        </w:rPr>
        <w:instrText xml:space="preserve"> INCLUDEPICTURE  "C:\\Users\\Administrator\\AppData\\Roaming\\Tencent\\Users\\22697\\QQ\\WinTemp\\RichOle\\_{%3OYJ4TI4P~M3()FXA_86.png" \* MERGEFORMATINET </w:instrText>
      </w:r>
      <w:r>
        <w:rPr>
          <w:rFonts w:ascii="宋体" w:hAnsi="宋体" w:cs="宋体"/>
          <w:color w:val="000000" w:themeColor="text1"/>
          <w:kern w:val="0"/>
          <w:szCs w:val="21"/>
          <w:lang w:bidi="ar"/>
          <w14:textFill>
            <w14:solidFill>
              <w14:schemeClr w14:val="tx1"/>
            </w14:solidFill>
          </w14:textFill>
        </w:rPr>
        <w:fldChar w:fldCharType="separate"/>
      </w:r>
      <w:r>
        <w:rPr>
          <w:rFonts w:ascii="宋体" w:hAnsi="宋体" w:cs="宋体"/>
          <w:color w:val="000000" w:themeColor="text1"/>
          <w:kern w:val="0"/>
          <w:szCs w:val="21"/>
          <w:lang w:bidi="ar"/>
          <w14:textFill>
            <w14:solidFill>
              <w14:schemeClr w14:val="tx1"/>
            </w14:solidFill>
          </w14:textFill>
        </w:rPr>
        <w:fldChar w:fldCharType="begin"/>
      </w:r>
      <w:r>
        <w:rPr>
          <w:rFonts w:ascii="宋体" w:hAnsi="宋体" w:cs="宋体"/>
          <w:color w:val="000000" w:themeColor="text1"/>
          <w:kern w:val="0"/>
          <w:szCs w:val="21"/>
          <w:lang w:bidi="ar"/>
          <w14:textFill>
            <w14:solidFill>
              <w14:schemeClr w14:val="tx1"/>
            </w14:solidFill>
          </w14:textFill>
        </w:rPr>
        <w:instrText xml:space="preserve"> INCLUDEPICTURE  "C:\\Users\\Administrator\\AppData\\Roaming\\Tencent\\Users\\22697\\QQ\\WinTemp\\RichOle\\_{%3OYJ4TI4P~M3()FXA_86.png" \* MERGEFORMATINET </w:instrText>
      </w:r>
      <w:r>
        <w:rPr>
          <w:rFonts w:ascii="宋体" w:hAnsi="宋体" w:cs="宋体"/>
          <w:color w:val="000000" w:themeColor="text1"/>
          <w:kern w:val="0"/>
          <w:szCs w:val="21"/>
          <w:lang w:bidi="ar"/>
          <w14:textFill>
            <w14:solidFill>
              <w14:schemeClr w14:val="tx1"/>
            </w14:solidFill>
          </w14:textFill>
        </w:rPr>
        <w:fldChar w:fldCharType="separate"/>
      </w:r>
      <w:r>
        <w:rPr>
          <w:rFonts w:ascii="宋体" w:hAnsi="宋体" w:cs="宋体"/>
          <w:color w:val="000000" w:themeColor="text1"/>
          <w:kern w:val="0"/>
          <w:szCs w:val="21"/>
          <w:lang w:bidi="ar"/>
          <w14:textFill>
            <w14:solidFill>
              <w14:schemeClr w14:val="tx1"/>
            </w14:solidFill>
          </w14:textFill>
        </w:rPr>
        <w:fldChar w:fldCharType="begin"/>
      </w:r>
      <w:r>
        <w:rPr>
          <w:rFonts w:ascii="宋体" w:hAnsi="宋体" w:cs="宋体"/>
          <w:color w:val="000000" w:themeColor="text1"/>
          <w:kern w:val="0"/>
          <w:szCs w:val="21"/>
          <w:lang w:bidi="ar"/>
          <w14:textFill>
            <w14:solidFill>
              <w14:schemeClr w14:val="tx1"/>
            </w14:solidFill>
          </w14:textFill>
        </w:rPr>
        <w:instrText xml:space="preserve"> INCLUDEPICTURE  "C:\\Users\\Administrator\\AppData\\Roaming\\Tencent\\Users\\22697\\QQ\\WinTemp\\RichOle\\_{%3OYJ4TI4P~M3()FXA_86.png" \* MERGEFORMATINET </w:instrText>
      </w:r>
      <w:r>
        <w:rPr>
          <w:rFonts w:ascii="宋体" w:hAnsi="宋体" w:cs="宋体"/>
          <w:color w:val="000000" w:themeColor="text1"/>
          <w:kern w:val="0"/>
          <w:szCs w:val="21"/>
          <w:lang w:bidi="ar"/>
          <w14:textFill>
            <w14:solidFill>
              <w14:schemeClr w14:val="tx1"/>
            </w14:solidFill>
          </w14:textFill>
        </w:rPr>
        <w:fldChar w:fldCharType="separate"/>
      </w:r>
      <w:r>
        <w:rPr>
          <w:rFonts w:ascii="宋体" w:hAnsi="宋体" w:cs="宋体"/>
          <w:color w:val="000000" w:themeColor="text1"/>
          <w:kern w:val="0"/>
          <w:szCs w:val="21"/>
          <w:lang w:bidi="ar"/>
          <w14:textFill>
            <w14:solidFill>
              <w14:schemeClr w14:val="tx1"/>
            </w14:solidFill>
          </w14:textFill>
        </w:rPr>
        <w:fldChar w:fldCharType="begin"/>
      </w:r>
      <w:r>
        <w:rPr>
          <w:rFonts w:ascii="宋体" w:hAnsi="宋体" w:cs="宋体"/>
          <w:color w:val="000000" w:themeColor="text1"/>
          <w:kern w:val="0"/>
          <w:szCs w:val="21"/>
          <w:lang w:bidi="ar"/>
          <w14:textFill>
            <w14:solidFill>
              <w14:schemeClr w14:val="tx1"/>
            </w14:solidFill>
          </w14:textFill>
        </w:rPr>
        <w:instrText xml:space="preserve"> INCLUDEPICTURE  "C:\\Users\\Administrator\\AppData\\Roaming\\Tencent\\Users\\22697\\QQ\\WinTemp\\RichOle\\_{%3OYJ4TI4P~M3()FXA_86.png" \* MERGEFORMATINET </w:instrText>
      </w:r>
      <w:r>
        <w:rPr>
          <w:rFonts w:ascii="宋体" w:hAnsi="宋体" w:cs="宋体"/>
          <w:color w:val="000000" w:themeColor="text1"/>
          <w:kern w:val="0"/>
          <w:szCs w:val="21"/>
          <w:lang w:bidi="ar"/>
          <w14:textFill>
            <w14:solidFill>
              <w14:schemeClr w14:val="tx1"/>
            </w14:solidFill>
          </w14:textFill>
        </w:rPr>
        <w:fldChar w:fldCharType="separate"/>
      </w:r>
      <w:r>
        <w:rPr>
          <w:rFonts w:ascii="宋体" w:hAnsi="宋体" w:cs="宋体"/>
          <w:color w:val="000000" w:themeColor="text1"/>
          <w:kern w:val="0"/>
          <w:szCs w:val="21"/>
          <w:lang w:bidi="ar"/>
          <w14:textFill>
            <w14:solidFill>
              <w14:schemeClr w14:val="tx1"/>
            </w14:solidFill>
          </w14:textFill>
        </w:rPr>
        <w:fldChar w:fldCharType="begin"/>
      </w:r>
      <w:r>
        <w:rPr>
          <w:rFonts w:ascii="宋体" w:hAnsi="宋体" w:cs="宋体"/>
          <w:color w:val="000000" w:themeColor="text1"/>
          <w:kern w:val="0"/>
          <w:szCs w:val="21"/>
          <w:lang w:bidi="ar"/>
          <w14:textFill>
            <w14:solidFill>
              <w14:schemeClr w14:val="tx1"/>
            </w14:solidFill>
          </w14:textFill>
        </w:rPr>
        <w:instrText xml:space="preserve"> INCLUDEPICTURE  "C:\\Users\\Administrator\\AppData\\Roaming\\Tencent\\Users\\22697\\QQ\\WinTemp\\RichOle\\_{%3OYJ4TI4P~M3()FXA_86.png" \* MERGEFORMATINET </w:instrText>
      </w:r>
      <w:r>
        <w:rPr>
          <w:rFonts w:ascii="宋体" w:hAnsi="宋体" w:cs="宋体"/>
          <w:color w:val="000000" w:themeColor="text1"/>
          <w:kern w:val="0"/>
          <w:szCs w:val="21"/>
          <w:lang w:bidi="ar"/>
          <w14:textFill>
            <w14:solidFill>
              <w14:schemeClr w14:val="tx1"/>
            </w14:solidFill>
          </w14:textFill>
        </w:rPr>
        <w:fldChar w:fldCharType="separate"/>
      </w:r>
      <w:r>
        <w:rPr>
          <w:rFonts w:ascii="宋体" w:hAnsi="宋体" w:cs="宋体"/>
          <w:color w:val="000000" w:themeColor="text1"/>
          <w:kern w:val="0"/>
          <w:szCs w:val="21"/>
          <w:lang w:bidi="ar"/>
          <w14:textFill>
            <w14:solidFill>
              <w14:schemeClr w14:val="tx1"/>
            </w14:solidFill>
          </w14:textFill>
        </w:rPr>
        <w:fldChar w:fldCharType="begin"/>
      </w:r>
      <w:r>
        <w:rPr>
          <w:rFonts w:ascii="宋体" w:hAnsi="宋体" w:cs="宋体"/>
          <w:color w:val="000000" w:themeColor="text1"/>
          <w:kern w:val="0"/>
          <w:szCs w:val="21"/>
          <w:lang w:bidi="ar"/>
          <w14:textFill>
            <w14:solidFill>
              <w14:schemeClr w14:val="tx1"/>
            </w14:solidFill>
          </w14:textFill>
        </w:rPr>
        <w:instrText xml:space="preserve"> INCLUDEPICTURE  "C:\\Users\\Administrator\\AppData\\Roaming\\Tencent\\Users\\22697\\QQ\\WinTemp\\RichOle\\_{%3OYJ4TI4P~M3()FXA_86.png" \* MERGEFORMATINET </w:instrText>
      </w:r>
      <w:r>
        <w:rPr>
          <w:rFonts w:ascii="宋体" w:hAnsi="宋体" w:cs="宋体"/>
          <w:color w:val="000000" w:themeColor="text1"/>
          <w:kern w:val="0"/>
          <w:szCs w:val="21"/>
          <w:lang w:bidi="ar"/>
          <w14:textFill>
            <w14:solidFill>
              <w14:schemeClr w14:val="tx1"/>
            </w14:solidFill>
          </w14:textFill>
        </w:rPr>
        <w:fldChar w:fldCharType="separate"/>
      </w:r>
      <w:r>
        <w:rPr>
          <w:rFonts w:ascii="宋体" w:hAnsi="宋体" w:cs="宋体"/>
          <w:color w:val="000000" w:themeColor="text1"/>
          <w:kern w:val="0"/>
          <w:szCs w:val="21"/>
          <w:lang w:bidi="ar"/>
          <w14:textFill>
            <w14:solidFill>
              <w14:schemeClr w14:val="tx1"/>
            </w14:solidFill>
          </w14:textFill>
        </w:rPr>
        <w:fldChar w:fldCharType="begin"/>
      </w:r>
      <w:r>
        <w:rPr>
          <w:rFonts w:ascii="宋体" w:hAnsi="宋体" w:cs="宋体"/>
          <w:color w:val="000000" w:themeColor="text1"/>
          <w:kern w:val="0"/>
          <w:szCs w:val="21"/>
          <w:lang w:bidi="ar"/>
          <w14:textFill>
            <w14:solidFill>
              <w14:schemeClr w14:val="tx1"/>
            </w14:solidFill>
          </w14:textFill>
        </w:rPr>
        <w:instrText xml:space="preserve"> INCLUDEPICTURE  "C:\\Users\\Administrator\\AppData\\Roaming\\Tencent\\Users\\22697\\QQ\\WinTemp\\RichOle\\_{%3OYJ4TI4P~M3()FXA_86.png" \* MERGEFORMATINET </w:instrText>
      </w:r>
      <w:r>
        <w:rPr>
          <w:rFonts w:ascii="宋体" w:hAnsi="宋体" w:cs="宋体"/>
          <w:color w:val="000000" w:themeColor="text1"/>
          <w:kern w:val="0"/>
          <w:szCs w:val="21"/>
          <w:lang w:bidi="ar"/>
          <w14:textFill>
            <w14:solidFill>
              <w14:schemeClr w14:val="tx1"/>
            </w14:solidFill>
          </w14:textFill>
        </w:rPr>
        <w:fldChar w:fldCharType="separate"/>
      </w:r>
      <w:r>
        <w:rPr>
          <w:rFonts w:ascii="宋体" w:hAnsi="宋体" w:cs="宋体"/>
          <w:color w:val="000000" w:themeColor="text1"/>
          <w:kern w:val="0"/>
          <w:szCs w:val="21"/>
          <w:lang w:bidi="ar"/>
          <w14:textFill>
            <w14:solidFill>
              <w14:schemeClr w14:val="tx1"/>
            </w14:solidFill>
          </w14:textFill>
        </w:rPr>
        <w:fldChar w:fldCharType="begin"/>
      </w:r>
      <w:r>
        <w:rPr>
          <w:rFonts w:ascii="宋体" w:hAnsi="宋体" w:cs="宋体"/>
          <w:color w:val="000000" w:themeColor="text1"/>
          <w:kern w:val="0"/>
          <w:szCs w:val="21"/>
          <w:lang w:bidi="ar"/>
          <w14:textFill>
            <w14:solidFill>
              <w14:schemeClr w14:val="tx1"/>
            </w14:solidFill>
          </w14:textFill>
        </w:rPr>
        <w:instrText xml:space="preserve"> INCLUDEPICTURE  "C:\\Users\\Administrator\\AppData\\Roaming\\Tencent\\Users\\22697\\QQ\\WinTemp\\RichOle\\_{%3OYJ4TI4P~M3()FXA_86.png" \* MERGEFORMATINET </w:instrText>
      </w:r>
      <w:r>
        <w:rPr>
          <w:rFonts w:ascii="宋体" w:hAnsi="宋体" w:cs="宋体"/>
          <w:color w:val="000000" w:themeColor="text1"/>
          <w:kern w:val="0"/>
          <w:szCs w:val="21"/>
          <w:lang w:bidi="ar"/>
          <w14:textFill>
            <w14:solidFill>
              <w14:schemeClr w14:val="tx1"/>
            </w14:solidFill>
          </w14:textFill>
        </w:rPr>
        <w:fldChar w:fldCharType="separate"/>
      </w:r>
      <w:r>
        <w:rPr>
          <w:rFonts w:ascii="宋体" w:hAnsi="宋体" w:cs="宋体"/>
          <w:color w:val="000000" w:themeColor="text1"/>
          <w:kern w:val="0"/>
          <w:szCs w:val="21"/>
          <w:lang w:bidi="ar"/>
          <w14:textFill>
            <w14:solidFill>
              <w14:schemeClr w14:val="tx1"/>
            </w14:solidFill>
          </w14:textFill>
        </w:rPr>
        <w:fldChar w:fldCharType="begin"/>
      </w:r>
      <w:r>
        <w:rPr>
          <w:rFonts w:ascii="宋体" w:hAnsi="宋体" w:cs="宋体"/>
          <w:color w:val="000000" w:themeColor="text1"/>
          <w:kern w:val="0"/>
          <w:szCs w:val="21"/>
          <w:lang w:bidi="ar"/>
          <w14:textFill>
            <w14:solidFill>
              <w14:schemeClr w14:val="tx1"/>
            </w14:solidFill>
          </w14:textFill>
        </w:rPr>
        <w:instrText xml:space="preserve"> INCLUDEPICTURE  "C:\\Users\\Administrator\\AppData\\Roaming\\Tencent\\Users\\22697\\QQ\\WinTemp\\RichOle\\_{%3OYJ4TI4P~M3()FXA_86.png" \* MERGEFORMATINET </w:instrText>
      </w:r>
      <w:r>
        <w:rPr>
          <w:rFonts w:ascii="宋体" w:hAnsi="宋体" w:cs="宋体"/>
          <w:color w:val="000000" w:themeColor="text1"/>
          <w:kern w:val="0"/>
          <w:szCs w:val="21"/>
          <w:lang w:bidi="ar"/>
          <w14:textFill>
            <w14:solidFill>
              <w14:schemeClr w14:val="tx1"/>
            </w14:solidFill>
          </w14:textFill>
        </w:rPr>
        <w:fldChar w:fldCharType="separate"/>
      </w:r>
      <w:r>
        <w:rPr>
          <w:rFonts w:ascii="宋体" w:hAnsi="宋体" w:cs="宋体"/>
          <w:color w:val="000000" w:themeColor="text1"/>
          <w:kern w:val="0"/>
          <w:szCs w:val="21"/>
          <w:lang w:bidi="ar"/>
          <w14:textFill>
            <w14:solidFill>
              <w14:schemeClr w14:val="tx1"/>
            </w14:solidFill>
          </w14:textFill>
        </w:rPr>
        <w:fldChar w:fldCharType="begin"/>
      </w:r>
      <w:r>
        <w:rPr>
          <w:rFonts w:ascii="宋体" w:hAnsi="宋体" w:cs="宋体"/>
          <w:color w:val="000000" w:themeColor="text1"/>
          <w:kern w:val="0"/>
          <w:szCs w:val="21"/>
          <w:lang w:bidi="ar"/>
          <w14:textFill>
            <w14:solidFill>
              <w14:schemeClr w14:val="tx1"/>
            </w14:solidFill>
          </w14:textFill>
        </w:rPr>
        <w:instrText xml:space="preserve"> INCLUDEPICTURE  "C:\\Users\\Administrator\\AppData\\Roaming\\Tencent\\Users\\22697\\QQ\\WinTemp\\RichOle\\_{%3OYJ4TI4P~M3()FXA_86.png" \* MERGEFORMATINET </w:instrText>
      </w:r>
      <w:r>
        <w:rPr>
          <w:rFonts w:ascii="宋体" w:hAnsi="宋体" w:cs="宋体"/>
          <w:color w:val="000000" w:themeColor="text1"/>
          <w:kern w:val="0"/>
          <w:szCs w:val="21"/>
          <w:lang w:bidi="ar"/>
          <w14:textFill>
            <w14:solidFill>
              <w14:schemeClr w14:val="tx1"/>
            </w14:solidFill>
          </w14:textFill>
        </w:rPr>
        <w:fldChar w:fldCharType="separate"/>
      </w:r>
      <w:r>
        <w:rPr>
          <w:rFonts w:ascii="宋体" w:hAnsi="宋体" w:cs="宋体"/>
          <w:color w:val="000000" w:themeColor="text1"/>
          <w:kern w:val="0"/>
          <w:szCs w:val="21"/>
          <w:lang w:bidi="ar"/>
          <w14:textFill>
            <w14:solidFill>
              <w14:schemeClr w14:val="tx1"/>
            </w14:solidFill>
          </w14:textFill>
        </w:rPr>
        <w:fldChar w:fldCharType="begin"/>
      </w:r>
      <w:r>
        <w:rPr>
          <w:rFonts w:ascii="宋体" w:hAnsi="宋体" w:cs="宋体"/>
          <w:color w:val="000000" w:themeColor="text1"/>
          <w:kern w:val="0"/>
          <w:szCs w:val="21"/>
          <w:lang w:bidi="ar"/>
          <w14:textFill>
            <w14:solidFill>
              <w14:schemeClr w14:val="tx1"/>
            </w14:solidFill>
          </w14:textFill>
        </w:rPr>
        <w:instrText xml:space="preserve"> INCLUDEPICTURE  "C:\\Users\\Administrator\\AppData\\Roaming\\Tencent\\Users\\22697\\QQ\\WinTemp\\RichOle\\_{%3OYJ4TI4P~M3()FXA_86.png" \* MERGEFORMATINET </w:instrText>
      </w:r>
      <w:r>
        <w:rPr>
          <w:rFonts w:ascii="宋体" w:hAnsi="宋体" w:cs="宋体"/>
          <w:color w:val="000000" w:themeColor="text1"/>
          <w:kern w:val="0"/>
          <w:szCs w:val="21"/>
          <w:lang w:bidi="ar"/>
          <w14:textFill>
            <w14:solidFill>
              <w14:schemeClr w14:val="tx1"/>
            </w14:solidFill>
          </w14:textFill>
        </w:rPr>
        <w:fldChar w:fldCharType="separate"/>
      </w:r>
      <w:r>
        <w:rPr>
          <w:rFonts w:ascii="宋体" w:hAnsi="宋体" w:cs="宋体"/>
          <w:color w:val="000000" w:themeColor="text1"/>
          <w:kern w:val="0"/>
          <w:szCs w:val="21"/>
          <w:lang w:bidi="ar"/>
          <w14:textFill>
            <w14:solidFill>
              <w14:schemeClr w14:val="tx1"/>
            </w14:solidFill>
          </w14:textFill>
        </w:rPr>
        <w:fldChar w:fldCharType="begin"/>
      </w:r>
      <w:r>
        <w:rPr>
          <w:rFonts w:ascii="宋体" w:hAnsi="宋体" w:cs="宋体"/>
          <w:color w:val="000000" w:themeColor="text1"/>
          <w:kern w:val="0"/>
          <w:szCs w:val="21"/>
          <w:lang w:bidi="ar"/>
          <w14:textFill>
            <w14:solidFill>
              <w14:schemeClr w14:val="tx1"/>
            </w14:solidFill>
          </w14:textFill>
        </w:rPr>
        <w:instrText xml:space="preserve"> INCLUDEPICTURE  "C:\\Users\\Administrator\\AppData\\Roaming\\Tencent\\Users\\22697\\QQ\\WinTemp\\RichOle\\_{%3OYJ4TI4P~M3()FXA_86.png" \* MERGEFORMATINET </w:instrText>
      </w:r>
      <w:r>
        <w:rPr>
          <w:rFonts w:ascii="宋体" w:hAnsi="宋体" w:cs="宋体"/>
          <w:color w:val="000000" w:themeColor="text1"/>
          <w:kern w:val="0"/>
          <w:szCs w:val="21"/>
          <w:lang w:bidi="ar"/>
          <w14:textFill>
            <w14:solidFill>
              <w14:schemeClr w14:val="tx1"/>
            </w14:solidFill>
          </w14:textFill>
        </w:rPr>
        <w:fldChar w:fldCharType="separate"/>
      </w:r>
      <w:r>
        <w:rPr>
          <w:rFonts w:ascii="宋体" w:hAnsi="宋体" w:cs="宋体"/>
          <w:color w:val="000000" w:themeColor="text1"/>
          <w:kern w:val="0"/>
          <w:szCs w:val="21"/>
          <w:lang w:bidi="ar"/>
          <w14:textFill>
            <w14:solidFill>
              <w14:schemeClr w14:val="tx1"/>
            </w14:solidFill>
          </w14:textFill>
        </w:rPr>
        <w:fldChar w:fldCharType="begin"/>
      </w:r>
      <w:r>
        <w:rPr>
          <w:rFonts w:ascii="宋体" w:hAnsi="宋体" w:cs="宋体"/>
          <w:color w:val="000000" w:themeColor="text1"/>
          <w:kern w:val="0"/>
          <w:szCs w:val="21"/>
          <w:lang w:bidi="ar"/>
          <w14:textFill>
            <w14:solidFill>
              <w14:schemeClr w14:val="tx1"/>
            </w14:solidFill>
          </w14:textFill>
        </w:rPr>
        <w:instrText xml:space="preserve"> INCLUDEPICTURE  "C:\\Users\\Administrator\\AppData\\Roaming\\Tencent\\Users\\22697\\QQ\\WinTemp\\RichOle\\_{%3OYJ4TI4P~M3()FXA_86.png" \* MERGEFORMATINET </w:instrText>
      </w:r>
      <w:r>
        <w:rPr>
          <w:rFonts w:ascii="宋体" w:hAnsi="宋体" w:cs="宋体"/>
          <w:color w:val="000000" w:themeColor="text1"/>
          <w:kern w:val="0"/>
          <w:szCs w:val="21"/>
          <w:lang w:bidi="ar"/>
          <w14:textFill>
            <w14:solidFill>
              <w14:schemeClr w14:val="tx1"/>
            </w14:solidFill>
          </w14:textFill>
        </w:rPr>
        <w:fldChar w:fldCharType="separate"/>
      </w:r>
      <w:r>
        <w:rPr>
          <w:rFonts w:ascii="宋体" w:hAnsi="宋体" w:cs="宋体"/>
          <w:color w:val="000000" w:themeColor="text1"/>
          <w:kern w:val="0"/>
          <w:szCs w:val="21"/>
          <w:lang w:bidi="ar"/>
          <w14:textFill>
            <w14:solidFill>
              <w14:schemeClr w14:val="tx1"/>
            </w14:solidFill>
          </w14:textFill>
        </w:rPr>
        <w:fldChar w:fldCharType="begin"/>
      </w:r>
      <w:r>
        <w:rPr>
          <w:rFonts w:ascii="宋体" w:hAnsi="宋体" w:cs="宋体"/>
          <w:color w:val="000000" w:themeColor="text1"/>
          <w:kern w:val="0"/>
          <w:szCs w:val="21"/>
          <w:lang w:bidi="ar"/>
          <w14:textFill>
            <w14:solidFill>
              <w14:schemeClr w14:val="tx1"/>
            </w14:solidFill>
          </w14:textFill>
        </w:rPr>
        <w:instrText xml:space="preserve"> INCLUDEPICTURE  "C:\\Users\\Administrator\\AppData\\Roaming\\Tencent\\Users\\22697\\QQ\\WinTemp\\RichOle\\_{%3OYJ4TI4P~M3()FXA_86.png" \* MERGEFORMATINET </w:instrText>
      </w:r>
      <w:r>
        <w:rPr>
          <w:rFonts w:ascii="宋体" w:hAnsi="宋体" w:cs="宋体"/>
          <w:color w:val="000000" w:themeColor="text1"/>
          <w:kern w:val="0"/>
          <w:szCs w:val="21"/>
          <w:lang w:bidi="ar"/>
          <w14:textFill>
            <w14:solidFill>
              <w14:schemeClr w14:val="tx1"/>
            </w14:solidFill>
          </w14:textFill>
        </w:rPr>
        <w:fldChar w:fldCharType="separate"/>
      </w:r>
      <w:r>
        <w:rPr>
          <w:rFonts w:ascii="宋体" w:hAnsi="宋体" w:cs="宋体"/>
          <w:color w:val="000000" w:themeColor="text1"/>
          <w:kern w:val="0"/>
          <w:szCs w:val="21"/>
          <w:lang w:bidi="ar"/>
          <w14:textFill>
            <w14:solidFill>
              <w14:schemeClr w14:val="tx1"/>
            </w14:solidFill>
          </w14:textFill>
        </w:rPr>
        <w:fldChar w:fldCharType="begin"/>
      </w:r>
      <w:r>
        <w:rPr>
          <w:rFonts w:ascii="宋体" w:hAnsi="宋体" w:cs="宋体"/>
          <w:color w:val="000000" w:themeColor="text1"/>
          <w:kern w:val="0"/>
          <w:szCs w:val="21"/>
          <w:lang w:bidi="ar"/>
          <w14:textFill>
            <w14:solidFill>
              <w14:schemeClr w14:val="tx1"/>
            </w14:solidFill>
          </w14:textFill>
        </w:rPr>
        <w:instrText xml:space="preserve"> INCLUDEPICTURE  "C:\\Users\\Administrator\\AppData\\Roaming\\Tencent\\Users\\22697\\QQ\\WinTemp\\RichOle\\_{%3OYJ4TI4P~M3()FXA_86.png" \* MERGEFORMATINET </w:instrText>
      </w:r>
      <w:r>
        <w:rPr>
          <w:rFonts w:ascii="宋体" w:hAnsi="宋体" w:cs="宋体"/>
          <w:color w:val="000000" w:themeColor="text1"/>
          <w:kern w:val="0"/>
          <w:szCs w:val="21"/>
          <w:lang w:bidi="ar"/>
          <w14:textFill>
            <w14:solidFill>
              <w14:schemeClr w14:val="tx1"/>
            </w14:solidFill>
          </w14:textFill>
        </w:rPr>
        <w:fldChar w:fldCharType="separate"/>
      </w:r>
      <w:r>
        <w:rPr>
          <w:rFonts w:ascii="宋体" w:hAnsi="宋体" w:cs="宋体"/>
          <w:color w:val="000000" w:themeColor="text1"/>
          <w:kern w:val="0"/>
          <w:szCs w:val="21"/>
          <w:lang w:bidi="ar"/>
          <w14:textFill>
            <w14:solidFill>
              <w14:schemeClr w14:val="tx1"/>
            </w14:solidFill>
          </w14:textFill>
        </w:rPr>
        <w:fldChar w:fldCharType="begin"/>
      </w:r>
      <w:r>
        <w:rPr>
          <w:rFonts w:ascii="宋体" w:hAnsi="宋体" w:cs="宋体"/>
          <w:color w:val="000000" w:themeColor="text1"/>
          <w:kern w:val="0"/>
          <w:szCs w:val="21"/>
          <w:lang w:bidi="ar"/>
          <w14:textFill>
            <w14:solidFill>
              <w14:schemeClr w14:val="tx1"/>
            </w14:solidFill>
          </w14:textFill>
        </w:rPr>
        <w:instrText xml:space="preserve"> INCLUDEPICTURE  "C:\\Users\\Administrator\\AppData\\Roaming\\Tencent\\Users\\22697\\QQ\\WinTemp\\RichOle\\_{%3OYJ4TI4P~M3()FXA_86.png" \* MERGEFORMATINET </w:instrText>
      </w:r>
      <w:r>
        <w:rPr>
          <w:rFonts w:ascii="宋体" w:hAnsi="宋体" w:cs="宋体"/>
          <w:color w:val="000000" w:themeColor="text1"/>
          <w:kern w:val="0"/>
          <w:szCs w:val="21"/>
          <w:lang w:bidi="ar"/>
          <w14:textFill>
            <w14:solidFill>
              <w14:schemeClr w14:val="tx1"/>
            </w14:solidFill>
          </w14:textFill>
        </w:rPr>
        <w:fldChar w:fldCharType="separate"/>
      </w:r>
      <w:r>
        <w:rPr>
          <w:rFonts w:ascii="宋体" w:hAnsi="宋体" w:cs="宋体"/>
          <w:color w:val="000000" w:themeColor="text1"/>
          <w:kern w:val="0"/>
          <w:szCs w:val="21"/>
          <w:lang w:bidi="ar"/>
          <w14:textFill>
            <w14:solidFill>
              <w14:schemeClr w14:val="tx1"/>
            </w14:solidFill>
          </w14:textFill>
        </w:rPr>
        <w:fldChar w:fldCharType="begin"/>
      </w:r>
      <w:r>
        <w:rPr>
          <w:rFonts w:ascii="宋体" w:hAnsi="宋体" w:cs="宋体"/>
          <w:color w:val="000000" w:themeColor="text1"/>
          <w:kern w:val="0"/>
          <w:szCs w:val="21"/>
          <w:lang w:bidi="ar"/>
          <w14:textFill>
            <w14:solidFill>
              <w14:schemeClr w14:val="tx1"/>
            </w14:solidFill>
          </w14:textFill>
        </w:rPr>
        <w:instrText xml:space="preserve"> INCLUDEPICTURE  "C:\\Users\\Administrator\\AppData\\Roaming\\Tencent\\Users\\22697\\QQ\\WinTemp\\RichOle\\_{%3OYJ4TI4P~M3()FXA_86.png" \* MERGEFORMATINET </w:instrText>
      </w:r>
      <w:r>
        <w:rPr>
          <w:rFonts w:ascii="宋体" w:hAnsi="宋体" w:cs="宋体"/>
          <w:color w:val="000000" w:themeColor="text1"/>
          <w:kern w:val="0"/>
          <w:szCs w:val="21"/>
          <w:lang w:bidi="ar"/>
          <w14:textFill>
            <w14:solidFill>
              <w14:schemeClr w14:val="tx1"/>
            </w14:solidFill>
          </w14:textFill>
        </w:rPr>
        <w:fldChar w:fldCharType="separate"/>
      </w:r>
      <w:r>
        <w:rPr>
          <w:rFonts w:ascii="宋体" w:hAnsi="宋体" w:cs="宋体"/>
          <w:color w:val="000000" w:themeColor="text1"/>
          <w:kern w:val="0"/>
          <w:szCs w:val="21"/>
          <w:lang w:bidi="ar"/>
          <w14:textFill>
            <w14:solidFill>
              <w14:schemeClr w14:val="tx1"/>
            </w14:solidFill>
          </w14:textFill>
        </w:rPr>
        <w:fldChar w:fldCharType="begin"/>
      </w:r>
      <w:r>
        <w:rPr>
          <w:rFonts w:ascii="宋体" w:hAnsi="宋体" w:cs="宋体"/>
          <w:color w:val="000000" w:themeColor="text1"/>
          <w:kern w:val="0"/>
          <w:szCs w:val="21"/>
          <w:lang w:bidi="ar"/>
          <w14:textFill>
            <w14:solidFill>
              <w14:schemeClr w14:val="tx1"/>
            </w14:solidFill>
          </w14:textFill>
        </w:rPr>
        <w:instrText xml:space="preserve"> INCLUDEPICTURE  "C:\\Users\\Administrator\\AppData\\Roaming\\Tencent\\Users\\22697\\QQ\\WinTemp\\RichOle\\_{%3OYJ4TI4P~M3()FXA_86.png" \* MERGEFORMATINET </w:instrText>
      </w:r>
      <w:r>
        <w:rPr>
          <w:rFonts w:ascii="宋体" w:hAnsi="宋体" w:cs="宋体"/>
          <w:color w:val="000000" w:themeColor="text1"/>
          <w:kern w:val="0"/>
          <w:szCs w:val="21"/>
          <w:lang w:bidi="ar"/>
          <w14:textFill>
            <w14:solidFill>
              <w14:schemeClr w14:val="tx1"/>
            </w14:solidFill>
          </w14:textFill>
        </w:rPr>
        <w:fldChar w:fldCharType="separate"/>
      </w:r>
      <w:r>
        <w:rPr>
          <w:rFonts w:ascii="宋体" w:hAnsi="宋体" w:cs="宋体"/>
          <w:color w:val="000000" w:themeColor="text1"/>
          <w:kern w:val="0"/>
          <w:szCs w:val="21"/>
          <w:lang w:bidi="ar"/>
          <w14:textFill>
            <w14:solidFill>
              <w14:schemeClr w14:val="tx1"/>
            </w14:solidFill>
          </w14:textFill>
        </w:rPr>
        <w:fldChar w:fldCharType="begin"/>
      </w:r>
      <w:r>
        <w:rPr>
          <w:rFonts w:ascii="宋体" w:hAnsi="宋体" w:cs="宋体"/>
          <w:color w:val="000000" w:themeColor="text1"/>
          <w:kern w:val="0"/>
          <w:szCs w:val="21"/>
          <w:lang w:bidi="ar"/>
          <w14:textFill>
            <w14:solidFill>
              <w14:schemeClr w14:val="tx1"/>
            </w14:solidFill>
          </w14:textFill>
        </w:rPr>
        <w:instrText xml:space="preserve"> INCLUDEPICTURE  "C:\\Users\\Administrator\\AppData\\Roaming\\Tencent\\Users\\22697\\QQ\\WinTemp\\RichOle\\_{%3OYJ4TI4P~M3()FXA_86.png" \* MERGEFORMATINET </w:instrText>
      </w:r>
      <w:r>
        <w:rPr>
          <w:rFonts w:ascii="宋体" w:hAnsi="宋体" w:cs="宋体"/>
          <w:color w:val="000000" w:themeColor="text1"/>
          <w:kern w:val="0"/>
          <w:szCs w:val="21"/>
          <w:lang w:bidi="ar"/>
          <w14:textFill>
            <w14:solidFill>
              <w14:schemeClr w14:val="tx1"/>
            </w14:solidFill>
          </w14:textFill>
        </w:rPr>
        <w:fldChar w:fldCharType="separate"/>
      </w:r>
      <w:r>
        <w:rPr>
          <w:rFonts w:ascii="宋体" w:hAnsi="宋体" w:cs="宋体"/>
          <w:color w:val="000000" w:themeColor="text1"/>
          <w:kern w:val="0"/>
          <w:szCs w:val="21"/>
          <w:lang w:bidi="ar"/>
          <w14:textFill>
            <w14:solidFill>
              <w14:schemeClr w14:val="tx1"/>
            </w14:solidFill>
          </w14:textFill>
        </w:rPr>
        <w:fldChar w:fldCharType="begin"/>
      </w:r>
      <w:r>
        <w:rPr>
          <w:rFonts w:ascii="宋体" w:hAnsi="宋体" w:cs="宋体"/>
          <w:color w:val="000000" w:themeColor="text1"/>
          <w:kern w:val="0"/>
          <w:szCs w:val="21"/>
          <w:lang w:bidi="ar"/>
          <w14:textFill>
            <w14:solidFill>
              <w14:schemeClr w14:val="tx1"/>
            </w14:solidFill>
          </w14:textFill>
        </w:rPr>
        <w:instrText xml:space="preserve"> INCLUDEPICTURE  "C:\\Users\\Administrator\\AppData\\Roaming\\Tencent\\Users\\22697\\QQ\\WinTemp\\RichOle\\_{%3OYJ4TI4P~M3()FXA_86.png" \* MERGEFORMATINET </w:instrText>
      </w:r>
      <w:r>
        <w:rPr>
          <w:rFonts w:ascii="宋体" w:hAnsi="宋体" w:cs="宋体"/>
          <w:color w:val="000000" w:themeColor="text1"/>
          <w:kern w:val="0"/>
          <w:szCs w:val="21"/>
          <w:lang w:bidi="ar"/>
          <w14:textFill>
            <w14:solidFill>
              <w14:schemeClr w14:val="tx1"/>
            </w14:solidFill>
          </w14:textFill>
        </w:rPr>
        <w:fldChar w:fldCharType="separate"/>
      </w:r>
      <w:r>
        <w:rPr>
          <w:rFonts w:ascii="宋体" w:hAnsi="宋体" w:cs="宋体"/>
          <w:color w:val="000000" w:themeColor="text1"/>
          <w:kern w:val="0"/>
          <w:szCs w:val="21"/>
          <w:lang w:bidi="ar"/>
          <w14:textFill>
            <w14:solidFill>
              <w14:schemeClr w14:val="tx1"/>
            </w14:solidFill>
          </w14:textFill>
        </w:rPr>
        <w:fldChar w:fldCharType="begin"/>
      </w:r>
      <w:r>
        <w:rPr>
          <w:rFonts w:ascii="宋体" w:hAnsi="宋体" w:cs="宋体"/>
          <w:color w:val="000000" w:themeColor="text1"/>
          <w:kern w:val="0"/>
          <w:szCs w:val="21"/>
          <w:lang w:bidi="ar"/>
          <w14:textFill>
            <w14:solidFill>
              <w14:schemeClr w14:val="tx1"/>
            </w14:solidFill>
          </w14:textFill>
        </w:rPr>
        <w:instrText xml:space="preserve"> INCLUDEPICTURE  "C:\\Users\\Administrator\\AppData\\Roaming\\Tencent\\Users\\22697\\QQ\\WinTemp\\RichOle\\_{%3OYJ4TI4P~M3()FXA_86.png" \* MERGEFORMATINET </w:instrText>
      </w:r>
      <w:r>
        <w:rPr>
          <w:rFonts w:ascii="宋体" w:hAnsi="宋体" w:cs="宋体"/>
          <w:color w:val="000000" w:themeColor="text1"/>
          <w:kern w:val="0"/>
          <w:szCs w:val="21"/>
          <w:lang w:bidi="ar"/>
          <w14:textFill>
            <w14:solidFill>
              <w14:schemeClr w14:val="tx1"/>
            </w14:solidFill>
          </w14:textFill>
        </w:rPr>
        <w:fldChar w:fldCharType="separate"/>
      </w:r>
      <w:r>
        <w:rPr>
          <w:rFonts w:ascii="宋体" w:hAnsi="宋体" w:cs="宋体"/>
          <w:color w:val="000000" w:themeColor="text1"/>
          <w:kern w:val="0"/>
          <w:szCs w:val="21"/>
          <w:lang w:bidi="ar"/>
          <w14:textFill>
            <w14:solidFill>
              <w14:schemeClr w14:val="tx1"/>
            </w14:solidFill>
          </w14:textFill>
        </w:rPr>
        <w:fldChar w:fldCharType="begin"/>
      </w:r>
      <w:r>
        <w:rPr>
          <w:rFonts w:ascii="宋体" w:hAnsi="宋体" w:cs="宋体"/>
          <w:color w:val="000000" w:themeColor="text1"/>
          <w:kern w:val="0"/>
          <w:szCs w:val="21"/>
          <w:lang w:bidi="ar"/>
          <w14:textFill>
            <w14:solidFill>
              <w14:schemeClr w14:val="tx1"/>
            </w14:solidFill>
          </w14:textFill>
        </w:rPr>
        <w:instrText xml:space="preserve"> INCLUDEPICTURE  "C:\\Users\\Administrator\\AppData\\Roaming\\Tencent\\Users\\22697\\QQ\\WinTemp\\RichOle\\_{%3OYJ4TI4P~M3()FXA_86.png" \* MERGEFORMATINET </w:instrText>
      </w:r>
      <w:r>
        <w:rPr>
          <w:rFonts w:ascii="宋体" w:hAnsi="宋体" w:cs="宋体"/>
          <w:color w:val="000000" w:themeColor="text1"/>
          <w:kern w:val="0"/>
          <w:szCs w:val="21"/>
          <w:lang w:bidi="ar"/>
          <w14:textFill>
            <w14:solidFill>
              <w14:schemeClr w14:val="tx1"/>
            </w14:solidFill>
          </w14:textFill>
        </w:rPr>
        <w:fldChar w:fldCharType="separate"/>
      </w:r>
      <w:r>
        <w:rPr>
          <w:rFonts w:ascii="宋体" w:hAnsi="宋体" w:cs="宋体"/>
          <w:color w:val="000000" w:themeColor="text1"/>
          <w:kern w:val="0"/>
          <w:szCs w:val="21"/>
          <w:lang w:bidi="ar"/>
          <w14:textFill>
            <w14:solidFill>
              <w14:schemeClr w14:val="tx1"/>
            </w14:solidFill>
          </w14:textFill>
        </w:rPr>
        <w:fldChar w:fldCharType="begin"/>
      </w:r>
      <w:r>
        <w:rPr>
          <w:rFonts w:ascii="宋体" w:hAnsi="宋体" w:cs="宋体"/>
          <w:color w:val="000000" w:themeColor="text1"/>
          <w:kern w:val="0"/>
          <w:szCs w:val="21"/>
          <w:lang w:bidi="ar"/>
          <w14:textFill>
            <w14:solidFill>
              <w14:schemeClr w14:val="tx1"/>
            </w14:solidFill>
          </w14:textFill>
        </w:rPr>
        <w:instrText xml:space="preserve"> INCLUDEPICTURE  "C:\\Users\\Administrator\\AppData\\Roaming\\Tencent\\Users\\22697\\QQ\\WinTemp\\RichOle\\_{%3OYJ4TI4P~M3()FXA_86.png" \* MERGEFORMATINET </w:instrText>
      </w:r>
      <w:r>
        <w:rPr>
          <w:rFonts w:ascii="宋体" w:hAnsi="宋体" w:cs="宋体"/>
          <w:color w:val="000000" w:themeColor="text1"/>
          <w:kern w:val="0"/>
          <w:szCs w:val="21"/>
          <w:lang w:bidi="ar"/>
          <w14:textFill>
            <w14:solidFill>
              <w14:schemeClr w14:val="tx1"/>
            </w14:solidFill>
          </w14:textFill>
        </w:rPr>
        <w:fldChar w:fldCharType="separate"/>
      </w:r>
      <w:r>
        <w:rPr>
          <w:rFonts w:ascii="宋体" w:hAnsi="宋体" w:cs="宋体"/>
          <w:color w:val="000000" w:themeColor="text1"/>
          <w:kern w:val="0"/>
          <w:szCs w:val="21"/>
          <w:lang w:bidi="ar"/>
          <w14:textFill>
            <w14:solidFill>
              <w14:schemeClr w14:val="tx1"/>
            </w14:solidFill>
          </w14:textFill>
        </w:rPr>
        <w:pict>
          <v:shape id="_x0000_i1374" o:spt="75" alt="IMG_256" type="#_x0000_t75" style="height:117.75pt;width:190.5pt;" filled="f" o:preferrelative="t" stroked="f" coordsize="21600,21600">
            <v:path/>
            <v:fill on="f" focussize="0,0"/>
            <v:stroke on="f" joinstyle="miter"/>
            <v:imagedata r:id="rId723" r:href="rId724" o:title=""/>
            <o:lock v:ext="edit" aspectratio="t"/>
            <w10:wrap type="none"/>
            <w10:anchorlock/>
          </v:shape>
        </w:pict>
      </w:r>
      <w:r>
        <w:rPr>
          <w:rFonts w:ascii="宋体" w:hAnsi="宋体" w:cs="宋体"/>
          <w:color w:val="000000" w:themeColor="text1"/>
          <w:kern w:val="0"/>
          <w:szCs w:val="21"/>
          <w:lang w:bidi="ar"/>
          <w14:textFill>
            <w14:solidFill>
              <w14:schemeClr w14:val="tx1"/>
            </w14:solidFill>
          </w14:textFill>
        </w:rPr>
        <w:fldChar w:fldCharType="end"/>
      </w:r>
      <w:r>
        <w:rPr>
          <w:rFonts w:ascii="宋体" w:hAnsi="宋体" w:cs="宋体"/>
          <w:color w:val="000000" w:themeColor="text1"/>
          <w:kern w:val="0"/>
          <w:szCs w:val="21"/>
          <w:lang w:bidi="ar"/>
          <w14:textFill>
            <w14:solidFill>
              <w14:schemeClr w14:val="tx1"/>
            </w14:solidFill>
          </w14:textFill>
        </w:rPr>
        <w:fldChar w:fldCharType="end"/>
      </w:r>
      <w:r>
        <w:rPr>
          <w:rFonts w:ascii="宋体" w:hAnsi="宋体" w:cs="宋体"/>
          <w:color w:val="000000" w:themeColor="text1"/>
          <w:kern w:val="0"/>
          <w:szCs w:val="21"/>
          <w:lang w:bidi="ar"/>
          <w14:textFill>
            <w14:solidFill>
              <w14:schemeClr w14:val="tx1"/>
            </w14:solidFill>
          </w14:textFill>
        </w:rPr>
        <w:fldChar w:fldCharType="end"/>
      </w:r>
      <w:r>
        <w:rPr>
          <w:rFonts w:ascii="宋体" w:hAnsi="宋体" w:cs="宋体"/>
          <w:color w:val="000000" w:themeColor="text1"/>
          <w:kern w:val="0"/>
          <w:szCs w:val="21"/>
          <w:lang w:bidi="ar"/>
          <w14:textFill>
            <w14:solidFill>
              <w14:schemeClr w14:val="tx1"/>
            </w14:solidFill>
          </w14:textFill>
        </w:rPr>
        <w:fldChar w:fldCharType="end"/>
      </w:r>
      <w:r>
        <w:rPr>
          <w:rFonts w:ascii="宋体" w:hAnsi="宋体" w:cs="宋体"/>
          <w:color w:val="000000" w:themeColor="text1"/>
          <w:kern w:val="0"/>
          <w:szCs w:val="21"/>
          <w:lang w:bidi="ar"/>
          <w14:textFill>
            <w14:solidFill>
              <w14:schemeClr w14:val="tx1"/>
            </w14:solidFill>
          </w14:textFill>
        </w:rPr>
        <w:fldChar w:fldCharType="end"/>
      </w:r>
      <w:r>
        <w:rPr>
          <w:rFonts w:ascii="宋体" w:hAnsi="宋体" w:cs="宋体"/>
          <w:color w:val="000000" w:themeColor="text1"/>
          <w:kern w:val="0"/>
          <w:szCs w:val="21"/>
          <w:lang w:bidi="ar"/>
          <w14:textFill>
            <w14:solidFill>
              <w14:schemeClr w14:val="tx1"/>
            </w14:solidFill>
          </w14:textFill>
        </w:rPr>
        <w:fldChar w:fldCharType="end"/>
      </w:r>
      <w:r>
        <w:rPr>
          <w:rFonts w:ascii="宋体" w:hAnsi="宋体" w:cs="宋体"/>
          <w:color w:val="000000" w:themeColor="text1"/>
          <w:kern w:val="0"/>
          <w:szCs w:val="21"/>
          <w:lang w:bidi="ar"/>
          <w14:textFill>
            <w14:solidFill>
              <w14:schemeClr w14:val="tx1"/>
            </w14:solidFill>
          </w14:textFill>
        </w:rPr>
        <w:fldChar w:fldCharType="end"/>
      </w:r>
      <w:r>
        <w:rPr>
          <w:rFonts w:ascii="宋体" w:hAnsi="宋体" w:cs="宋体"/>
          <w:color w:val="000000" w:themeColor="text1"/>
          <w:kern w:val="0"/>
          <w:szCs w:val="21"/>
          <w:lang w:bidi="ar"/>
          <w14:textFill>
            <w14:solidFill>
              <w14:schemeClr w14:val="tx1"/>
            </w14:solidFill>
          </w14:textFill>
        </w:rPr>
        <w:fldChar w:fldCharType="end"/>
      </w:r>
      <w:r>
        <w:rPr>
          <w:rFonts w:ascii="宋体" w:hAnsi="宋体" w:cs="宋体"/>
          <w:color w:val="000000" w:themeColor="text1"/>
          <w:kern w:val="0"/>
          <w:szCs w:val="21"/>
          <w:lang w:bidi="ar"/>
          <w14:textFill>
            <w14:solidFill>
              <w14:schemeClr w14:val="tx1"/>
            </w14:solidFill>
          </w14:textFill>
        </w:rPr>
        <w:fldChar w:fldCharType="end"/>
      </w:r>
      <w:r>
        <w:rPr>
          <w:rFonts w:ascii="宋体" w:hAnsi="宋体" w:cs="宋体"/>
          <w:color w:val="000000" w:themeColor="text1"/>
          <w:kern w:val="0"/>
          <w:szCs w:val="21"/>
          <w:lang w:bidi="ar"/>
          <w14:textFill>
            <w14:solidFill>
              <w14:schemeClr w14:val="tx1"/>
            </w14:solidFill>
          </w14:textFill>
        </w:rPr>
        <w:fldChar w:fldCharType="end"/>
      </w:r>
      <w:r>
        <w:rPr>
          <w:rFonts w:ascii="宋体" w:hAnsi="宋体" w:cs="宋体"/>
          <w:color w:val="000000" w:themeColor="text1"/>
          <w:kern w:val="0"/>
          <w:szCs w:val="21"/>
          <w:lang w:bidi="ar"/>
          <w14:textFill>
            <w14:solidFill>
              <w14:schemeClr w14:val="tx1"/>
            </w14:solidFill>
          </w14:textFill>
        </w:rPr>
        <w:fldChar w:fldCharType="end"/>
      </w:r>
      <w:r>
        <w:rPr>
          <w:rFonts w:ascii="宋体" w:hAnsi="宋体" w:cs="宋体"/>
          <w:color w:val="000000" w:themeColor="text1"/>
          <w:kern w:val="0"/>
          <w:szCs w:val="21"/>
          <w:lang w:bidi="ar"/>
          <w14:textFill>
            <w14:solidFill>
              <w14:schemeClr w14:val="tx1"/>
            </w14:solidFill>
          </w14:textFill>
        </w:rPr>
        <w:fldChar w:fldCharType="end"/>
      </w:r>
      <w:r>
        <w:rPr>
          <w:rFonts w:ascii="宋体" w:hAnsi="宋体" w:cs="宋体"/>
          <w:color w:val="000000" w:themeColor="text1"/>
          <w:kern w:val="0"/>
          <w:szCs w:val="21"/>
          <w:lang w:bidi="ar"/>
          <w14:textFill>
            <w14:solidFill>
              <w14:schemeClr w14:val="tx1"/>
            </w14:solidFill>
          </w14:textFill>
        </w:rPr>
        <w:fldChar w:fldCharType="end"/>
      </w:r>
      <w:r>
        <w:rPr>
          <w:rFonts w:ascii="宋体" w:hAnsi="宋体" w:cs="宋体"/>
          <w:color w:val="000000" w:themeColor="text1"/>
          <w:kern w:val="0"/>
          <w:szCs w:val="21"/>
          <w:lang w:bidi="ar"/>
          <w14:textFill>
            <w14:solidFill>
              <w14:schemeClr w14:val="tx1"/>
            </w14:solidFill>
          </w14:textFill>
        </w:rPr>
        <w:fldChar w:fldCharType="end"/>
      </w:r>
      <w:r>
        <w:rPr>
          <w:rFonts w:ascii="宋体" w:hAnsi="宋体" w:cs="宋体"/>
          <w:color w:val="000000" w:themeColor="text1"/>
          <w:kern w:val="0"/>
          <w:szCs w:val="21"/>
          <w:lang w:bidi="ar"/>
          <w14:textFill>
            <w14:solidFill>
              <w14:schemeClr w14:val="tx1"/>
            </w14:solidFill>
          </w14:textFill>
        </w:rPr>
        <w:fldChar w:fldCharType="end"/>
      </w:r>
      <w:r>
        <w:rPr>
          <w:rFonts w:ascii="宋体" w:hAnsi="宋体" w:cs="宋体"/>
          <w:color w:val="000000" w:themeColor="text1"/>
          <w:kern w:val="0"/>
          <w:szCs w:val="21"/>
          <w:lang w:bidi="ar"/>
          <w14:textFill>
            <w14:solidFill>
              <w14:schemeClr w14:val="tx1"/>
            </w14:solidFill>
          </w14:textFill>
        </w:rPr>
        <w:fldChar w:fldCharType="end"/>
      </w:r>
      <w:r>
        <w:rPr>
          <w:rFonts w:ascii="宋体" w:hAnsi="宋体" w:cs="宋体"/>
          <w:color w:val="000000" w:themeColor="text1"/>
          <w:kern w:val="0"/>
          <w:szCs w:val="21"/>
          <w:lang w:bidi="ar"/>
          <w14:textFill>
            <w14:solidFill>
              <w14:schemeClr w14:val="tx1"/>
            </w14:solidFill>
          </w14:textFill>
        </w:rPr>
        <w:fldChar w:fldCharType="end"/>
      </w:r>
      <w:r>
        <w:rPr>
          <w:rFonts w:ascii="宋体" w:hAnsi="宋体" w:cs="宋体"/>
          <w:color w:val="000000" w:themeColor="text1"/>
          <w:kern w:val="0"/>
          <w:szCs w:val="21"/>
          <w:lang w:bidi="ar"/>
          <w14:textFill>
            <w14:solidFill>
              <w14:schemeClr w14:val="tx1"/>
            </w14:solidFill>
          </w14:textFill>
        </w:rPr>
        <w:fldChar w:fldCharType="end"/>
      </w:r>
      <w:r>
        <w:rPr>
          <w:rFonts w:ascii="宋体" w:hAnsi="宋体" w:cs="宋体"/>
          <w:color w:val="000000" w:themeColor="text1"/>
          <w:kern w:val="0"/>
          <w:szCs w:val="21"/>
          <w:lang w:bidi="ar"/>
          <w14:textFill>
            <w14:solidFill>
              <w14:schemeClr w14:val="tx1"/>
            </w14:solidFill>
          </w14:textFill>
        </w:rPr>
        <w:fldChar w:fldCharType="end"/>
      </w:r>
      <w:r>
        <w:rPr>
          <w:rFonts w:ascii="宋体" w:hAnsi="宋体" w:cs="宋体"/>
          <w:color w:val="000000" w:themeColor="text1"/>
          <w:kern w:val="0"/>
          <w:szCs w:val="21"/>
          <w:lang w:bidi="ar"/>
          <w14:textFill>
            <w14:solidFill>
              <w14:schemeClr w14:val="tx1"/>
            </w14:solidFill>
          </w14:textFill>
        </w:rPr>
        <w:fldChar w:fldCharType="end"/>
      </w:r>
      <w:r>
        <w:rPr>
          <w:rFonts w:ascii="宋体" w:hAnsi="宋体" w:cs="宋体"/>
          <w:color w:val="000000" w:themeColor="text1"/>
          <w:kern w:val="0"/>
          <w:szCs w:val="21"/>
          <w:lang w:bidi="ar"/>
          <w14:textFill>
            <w14:solidFill>
              <w14:schemeClr w14:val="tx1"/>
            </w14:solidFill>
          </w14:textFill>
        </w:rPr>
        <w:fldChar w:fldCharType="end"/>
      </w:r>
      <w:r>
        <w:rPr>
          <w:rFonts w:ascii="宋体" w:hAnsi="宋体" w:cs="宋体"/>
          <w:color w:val="000000" w:themeColor="text1"/>
          <w:kern w:val="0"/>
          <w:szCs w:val="21"/>
          <w:lang w:bidi="ar"/>
          <w14:textFill>
            <w14:solidFill>
              <w14:schemeClr w14:val="tx1"/>
            </w14:solidFill>
          </w14:textFill>
        </w:rPr>
        <w:fldChar w:fldCharType="end"/>
      </w:r>
      <w:r>
        <w:rPr>
          <w:rFonts w:ascii="宋体" w:hAnsi="宋体" w:cs="宋体"/>
          <w:color w:val="000000" w:themeColor="text1"/>
          <w:kern w:val="0"/>
          <w:szCs w:val="21"/>
          <w:lang w:bidi="ar"/>
          <w14:textFill>
            <w14:solidFill>
              <w14:schemeClr w14:val="tx1"/>
            </w14:solidFill>
          </w14:textFill>
        </w:rPr>
        <w:fldChar w:fldCharType="end"/>
      </w:r>
      <w:r>
        <w:rPr>
          <w:rFonts w:ascii="宋体" w:hAnsi="宋体" w:cs="宋体"/>
          <w:color w:val="000000" w:themeColor="text1"/>
          <w:kern w:val="0"/>
          <w:szCs w:val="21"/>
          <w:lang w:bidi="ar"/>
          <w14:textFill>
            <w14:solidFill>
              <w14:schemeClr w14:val="tx1"/>
            </w14:solidFill>
          </w14:textFill>
        </w:rPr>
        <w:fldChar w:fldCharType="end"/>
      </w:r>
      <w:r>
        <w:rPr>
          <w:rFonts w:ascii="宋体" w:hAnsi="宋体" w:cs="宋体"/>
          <w:color w:val="000000" w:themeColor="text1"/>
          <w:kern w:val="0"/>
          <w:szCs w:val="21"/>
          <w:lang w:bidi="ar"/>
          <w14:textFill>
            <w14:solidFill>
              <w14:schemeClr w14:val="tx1"/>
            </w14:solidFill>
          </w14:textFill>
        </w:rPr>
        <w:fldChar w:fldCharType="end"/>
      </w:r>
      <w:r>
        <w:rPr>
          <w:rFonts w:ascii="宋体" w:hAnsi="宋体" w:cs="宋体"/>
          <w:color w:val="000000" w:themeColor="text1"/>
          <w:kern w:val="0"/>
          <w:szCs w:val="21"/>
          <w:lang w:bidi="ar"/>
          <w14:textFill>
            <w14:solidFill>
              <w14:schemeClr w14:val="tx1"/>
            </w14:solidFill>
          </w14:textFill>
        </w:rPr>
        <w:fldChar w:fldCharType="end"/>
      </w:r>
      <w:r>
        <w:rPr>
          <w:rFonts w:ascii="宋体" w:hAnsi="宋体" w:cs="宋体"/>
          <w:color w:val="000000" w:themeColor="text1"/>
          <w:kern w:val="0"/>
          <w:szCs w:val="21"/>
          <w:lang w:bidi="ar"/>
          <w14:textFill>
            <w14:solidFill>
              <w14:schemeClr w14:val="tx1"/>
            </w14:solidFill>
          </w14:textFill>
        </w:rPr>
        <w:fldChar w:fldCharType="end"/>
      </w:r>
      <w:r>
        <w:rPr>
          <w:rFonts w:ascii="宋体" w:hAnsi="宋体" w:cs="宋体"/>
          <w:color w:val="000000" w:themeColor="text1"/>
          <w:kern w:val="0"/>
          <w:szCs w:val="21"/>
          <w:lang w:bidi="ar"/>
          <w14:textFill>
            <w14:solidFill>
              <w14:schemeClr w14:val="tx1"/>
            </w14:solidFill>
          </w14:textFill>
        </w:rPr>
        <w:fldChar w:fldCharType="end"/>
      </w:r>
      <w:r>
        <w:rPr>
          <w:rFonts w:ascii="宋体" w:hAnsi="宋体" w:cs="宋体"/>
          <w:color w:val="000000" w:themeColor="text1"/>
          <w:kern w:val="0"/>
          <w:szCs w:val="21"/>
          <w:lang w:bidi="ar"/>
          <w14:textFill>
            <w14:solidFill>
              <w14:schemeClr w14:val="tx1"/>
            </w14:solidFill>
          </w14:textFill>
        </w:rPr>
        <w:fldChar w:fldCharType="end"/>
      </w:r>
      <w:r>
        <w:rPr>
          <w:rFonts w:ascii="宋体" w:hAnsi="宋体" w:cs="宋体"/>
          <w:color w:val="000000" w:themeColor="text1"/>
          <w:kern w:val="0"/>
          <w:szCs w:val="21"/>
          <w:lang w:bidi="ar"/>
          <w14:textFill>
            <w14:solidFill>
              <w14:schemeClr w14:val="tx1"/>
            </w14:solidFill>
          </w14:textFill>
        </w:rPr>
        <w:fldChar w:fldCharType="end"/>
      </w:r>
      <w:r>
        <w:rPr>
          <w:rFonts w:ascii="宋体" w:hAnsi="宋体" w:cs="宋体"/>
          <w:color w:val="000000" w:themeColor="text1"/>
          <w:kern w:val="0"/>
          <w:szCs w:val="21"/>
          <w:lang w:bidi="ar"/>
          <w14:textFill>
            <w14:solidFill>
              <w14:schemeClr w14:val="tx1"/>
            </w14:solidFill>
          </w14:textFill>
        </w:rPr>
        <w:fldChar w:fldCharType="end"/>
      </w:r>
      <w:r>
        <w:rPr>
          <w:rFonts w:ascii="宋体" w:hAnsi="宋体" w:cs="宋体"/>
          <w:color w:val="000000" w:themeColor="text1"/>
          <w:kern w:val="0"/>
          <w:szCs w:val="21"/>
          <w:lang w:bidi="ar"/>
          <w14:textFill>
            <w14:solidFill>
              <w14:schemeClr w14:val="tx1"/>
            </w14:solidFill>
          </w14:textFill>
        </w:rPr>
        <w:fldChar w:fldCharType="end"/>
      </w:r>
      <w:r>
        <w:rPr>
          <w:rFonts w:ascii="宋体" w:hAnsi="宋体" w:cs="宋体"/>
          <w:color w:val="000000" w:themeColor="text1"/>
          <w:kern w:val="0"/>
          <w:szCs w:val="21"/>
          <w:lang w:bidi="ar"/>
          <w14:textFill>
            <w14:solidFill>
              <w14:schemeClr w14:val="tx1"/>
            </w14:solidFill>
          </w14:textFill>
        </w:rPr>
        <w:fldChar w:fldCharType="end"/>
      </w:r>
      <w:r>
        <w:rPr>
          <w:rFonts w:ascii="宋体" w:hAnsi="宋体" w:cs="宋体"/>
          <w:color w:val="000000" w:themeColor="text1"/>
          <w:kern w:val="0"/>
          <w:szCs w:val="21"/>
          <w:lang w:bidi="ar"/>
          <w14:textFill>
            <w14:solidFill>
              <w14:schemeClr w14:val="tx1"/>
            </w14:solidFill>
          </w14:textFill>
        </w:rPr>
        <w:fldChar w:fldCharType="end"/>
      </w:r>
      <w:r>
        <w:rPr>
          <w:rFonts w:ascii="宋体" w:hAnsi="宋体" w:cs="宋体"/>
          <w:color w:val="000000" w:themeColor="text1"/>
          <w:kern w:val="0"/>
          <w:szCs w:val="21"/>
          <w:lang w:bidi="ar"/>
          <w14:textFill>
            <w14:solidFill>
              <w14:schemeClr w14:val="tx1"/>
            </w14:solidFill>
          </w14:textFill>
        </w:rPr>
        <w:fldChar w:fldCharType="end"/>
      </w:r>
      <w:r>
        <w:rPr>
          <w:rFonts w:ascii="宋体" w:hAnsi="宋体" w:cs="宋体"/>
          <w:color w:val="000000" w:themeColor="text1"/>
          <w:kern w:val="0"/>
          <w:szCs w:val="21"/>
          <w:lang w:bidi="ar"/>
          <w14:textFill>
            <w14:solidFill>
              <w14:schemeClr w14:val="tx1"/>
            </w14:solidFill>
          </w14:textFill>
        </w:rPr>
        <w:fldChar w:fldCharType="end"/>
      </w:r>
      <w:r>
        <w:rPr>
          <w:rFonts w:ascii="宋体" w:hAnsi="宋体" w:cs="宋体"/>
          <w:color w:val="000000" w:themeColor="text1"/>
          <w:kern w:val="0"/>
          <w:szCs w:val="21"/>
          <w:lang w:bidi="ar"/>
          <w14:textFill>
            <w14:solidFill>
              <w14:schemeClr w14:val="tx1"/>
            </w14:solidFill>
          </w14:textFill>
        </w:rPr>
        <w:fldChar w:fldCharType="end"/>
      </w:r>
      <w:r>
        <w:rPr>
          <w:rFonts w:ascii="宋体" w:hAnsi="宋体" w:cs="宋体"/>
          <w:color w:val="000000" w:themeColor="text1"/>
          <w:kern w:val="0"/>
          <w:szCs w:val="21"/>
          <w:lang w:bidi="ar"/>
          <w14:textFill>
            <w14:solidFill>
              <w14:schemeClr w14:val="tx1"/>
            </w14:solidFill>
          </w14:textFill>
        </w:rPr>
        <w:fldChar w:fldCharType="end"/>
      </w:r>
      <w:r>
        <w:rPr>
          <w:rFonts w:ascii="宋体" w:hAnsi="宋体" w:cs="宋体"/>
          <w:color w:val="000000" w:themeColor="text1"/>
          <w:kern w:val="0"/>
          <w:szCs w:val="21"/>
          <w:lang w:bidi="ar"/>
          <w14:textFill>
            <w14:solidFill>
              <w14:schemeClr w14:val="tx1"/>
            </w14:solidFill>
          </w14:textFill>
        </w:rPr>
        <w:fldChar w:fldCharType="end"/>
      </w:r>
      <w:r>
        <w:rPr>
          <w:rFonts w:ascii="宋体" w:hAnsi="宋体" w:cs="宋体"/>
          <w:color w:val="000000" w:themeColor="text1"/>
          <w:kern w:val="0"/>
          <w:szCs w:val="21"/>
          <w:lang w:bidi="ar"/>
          <w14:textFill>
            <w14:solidFill>
              <w14:schemeClr w14:val="tx1"/>
            </w14:solidFill>
          </w14:textFill>
        </w:rPr>
        <w:fldChar w:fldCharType="end"/>
      </w:r>
      <w:r>
        <w:rPr>
          <w:rFonts w:ascii="宋体" w:hAnsi="宋体" w:cs="宋体"/>
          <w:color w:val="000000" w:themeColor="text1"/>
          <w:kern w:val="0"/>
          <w:szCs w:val="21"/>
          <w:lang w:bidi="ar"/>
          <w14:textFill>
            <w14:solidFill>
              <w14:schemeClr w14:val="tx1"/>
            </w14:solidFill>
          </w14:textFill>
        </w:rPr>
        <w:fldChar w:fldCharType="end"/>
      </w:r>
      <w:r>
        <w:rPr>
          <w:rFonts w:ascii="宋体" w:hAnsi="宋体" w:cs="宋体"/>
          <w:color w:val="000000" w:themeColor="text1"/>
          <w:kern w:val="0"/>
          <w:szCs w:val="21"/>
          <w:lang w:bidi="ar"/>
          <w14:textFill>
            <w14:solidFill>
              <w14:schemeClr w14:val="tx1"/>
            </w14:solidFill>
          </w14:textFill>
        </w:rPr>
        <w:fldChar w:fldCharType="end"/>
      </w:r>
      <w:r>
        <w:rPr>
          <w:color w:val="000000" w:themeColor="text1"/>
          <w:szCs w:val="21"/>
          <w14:textFill>
            <w14:solidFill>
              <w14:schemeClr w14:val="tx1"/>
            </w14:solidFill>
          </w14:textFill>
        </w:rPr>
        <w:drawing>
          <wp:inline distT="0" distB="0" distL="0" distR="0">
            <wp:extent cx="2964180" cy="173736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a:xfrm>
                      <a:off x="0" y="0"/>
                      <a:ext cx="2964180" cy="1737360"/>
                    </a:xfrm>
                    <a:prstGeom prst="rect">
                      <a:avLst/>
                    </a:prstGeom>
                    <a:noFill/>
                    <a:ln>
                      <a:noFill/>
                    </a:ln>
                  </pic:spPr>
                </pic:pic>
              </a:graphicData>
            </a:graphic>
          </wp:inline>
        </w:drawing>
      </w:r>
    </w:p>
    <w:p>
      <w:pPr>
        <w:ind w:left="413" w:hanging="413" w:hangingChars="196"/>
        <w:jc w:val="left"/>
        <w:rPr>
          <w:b/>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【答案】</w:t>
      </w:r>
      <w:r>
        <w:rPr>
          <w:rFonts w:ascii="宋体" w:hAnsi="宋体"/>
          <w:color w:val="000000" w:themeColor="text1"/>
          <w:kern w:val="0"/>
          <w:szCs w:val="21"/>
          <w:lang w:val="zh-CN"/>
          <w14:textFill>
            <w14:solidFill>
              <w14:schemeClr w14:val="tx1"/>
            </w14:solidFill>
          </w14:textFill>
        </w:rPr>
        <w:t>（</w:t>
      </w:r>
      <w:r>
        <w:rPr>
          <w:rFonts w:hint="eastAsia"/>
          <w:color w:val="000000" w:themeColor="text1"/>
          <w:kern w:val="0"/>
          <w:szCs w:val="21"/>
          <w:lang w:val="zh-CN"/>
          <w14:textFill>
            <w14:solidFill>
              <w14:schemeClr w14:val="tx1"/>
            </w14:solidFill>
          </w14:textFill>
        </w:rPr>
        <w:t>1</w:t>
      </w:r>
      <w:r>
        <w:rPr>
          <w:rFonts w:ascii="宋体" w:hAnsi="宋体"/>
          <w:color w:val="000000" w:themeColor="text1"/>
          <w:kern w:val="0"/>
          <w:szCs w:val="21"/>
          <w:lang w:val="zh-CN"/>
          <w14:textFill>
            <w14:solidFill>
              <w14:schemeClr w14:val="tx1"/>
            </w14:solidFill>
          </w14:textFill>
        </w:rPr>
        <w:t>）</w:t>
      </w:r>
      <w:r>
        <w:rPr>
          <w:rFonts w:ascii="宋体" w:hAnsi="宋体"/>
          <w:color w:val="000000" w:themeColor="text1"/>
          <w:kern w:val="0"/>
          <w:position w:val="-24"/>
          <w:szCs w:val="21"/>
          <w:lang w:val="zh-CN"/>
          <w14:textFill>
            <w14:solidFill>
              <w14:schemeClr w14:val="tx1"/>
            </w14:solidFill>
          </w14:textFill>
        </w:rPr>
        <w:object>
          <v:shape id="_x0000_i1375" o:spt="75" type="#_x0000_t75" style="height:31.5pt;width:12pt;" o:ole="t" filled="f" o:preferrelative="t" stroked="f" coordsize="21600,21600">
            <v:path/>
            <v:fill on="f" focussize="0,0"/>
            <v:stroke on="f" joinstyle="miter"/>
            <v:imagedata r:id="rId727" o:title=""/>
            <o:lock v:ext="edit" aspectratio="t"/>
            <w10:wrap type="none"/>
            <w10:anchorlock/>
          </v:shape>
          <o:OLEObject Type="Embed" ProgID="Equation.DSMT4" ShapeID="_x0000_i1375" DrawAspect="Content" ObjectID="_1468076074" r:id="rId726">
            <o:LockedField>false</o:LockedField>
          </o:OLEObject>
        </w:object>
      </w:r>
      <w:r>
        <w:rPr>
          <w:rFonts w:ascii="宋体" w:hAnsi="宋体"/>
          <w:color w:val="000000" w:themeColor="text1"/>
          <w:kern w:val="0"/>
          <w:szCs w:val="21"/>
          <w:lang w:val="zh-CN"/>
          <w14:textFill>
            <w14:solidFill>
              <w14:schemeClr w14:val="tx1"/>
            </w14:solidFill>
          </w14:textFill>
        </w:rPr>
        <w:tab/>
      </w:r>
      <w:r>
        <w:rPr>
          <w:rFonts w:ascii="宋体" w:hAnsi="宋体"/>
          <w:color w:val="000000" w:themeColor="text1"/>
          <w:kern w:val="0"/>
          <w:szCs w:val="21"/>
          <w:lang w:val="zh-CN"/>
          <w14:textFill>
            <w14:solidFill>
              <w14:schemeClr w14:val="tx1"/>
            </w14:solidFill>
          </w14:textFill>
        </w:rPr>
        <w:t>（</w:t>
      </w:r>
      <w:r>
        <w:rPr>
          <w:color w:val="000000" w:themeColor="text1"/>
          <w:kern w:val="0"/>
          <w:szCs w:val="21"/>
          <w:lang w:val="zh-CN"/>
          <w14:textFill>
            <w14:solidFill>
              <w14:schemeClr w14:val="tx1"/>
            </w14:solidFill>
          </w14:textFill>
        </w:rPr>
        <w:t>2</w:t>
      </w:r>
      <w:r>
        <w:rPr>
          <w:rFonts w:ascii="宋体" w:hAnsi="宋体"/>
          <w:color w:val="000000" w:themeColor="text1"/>
          <w:kern w:val="0"/>
          <w:szCs w:val="21"/>
          <w:lang w:val="zh-CN"/>
          <w14:textFill>
            <w14:solidFill>
              <w14:schemeClr w14:val="tx1"/>
            </w14:solidFill>
          </w14:textFill>
        </w:rPr>
        <w:t>）（</w:t>
      </w:r>
      <w:r>
        <w:rPr>
          <w:rFonts w:ascii="宋体" w:hAnsi="宋体"/>
          <w:color w:val="000000" w:themeColor="text1"/>
          <w:kern w:val="0"/>
          <w:position w:val="-24"/>
          <w:szCs w:val="21"/>
          <w:lang w:val="zh-CN"/>
          <w14:textFill>
            <w14:solidFill>
              <w14:schemeClr w14:val="tx1"/>
            </w14:solidFill>
          </w14:textFill>
        </w:rPr>
        <w:object>
          <v:shape id="_x0000_i1376" o:spt="75" type="#_x0000_t75" style="height:34.5pt;width:43.5pt;" o:ole="t" filled="f" o:preferrelative="t" stroked="f" coordsize="21600,21600">
            <v:path/>
            <v:fill on="f" focussize="0,0"/>
            <v:stroke on="f" joinstyle="miter"/>
            <v:imagedata r:id="rId729" o:title=""/>
            <o:lock v:ext="edit" aspectratio="t"/>
            <w10:wrap type="none"/>
            <w10:anchorlock/>
          </v:shape>
          <o:OLEObject Type="Embed" ProgID="Equation.DSMT4" ShapeID="_x0000_i1376" DrawAspect="Content" ObjectID="_1468076075" r:id="rId728">
            <o:LockedField>false</o:LockedField>
          </o:OLEObject>
        </w:object>
      </w:r>
      <w:r>
        <w:rPr>
          <w:rFonts w:ascii="宋体" w:hAnsi="宋体"/>
          <w:color w:val="000000" w:themeColor="text1"/>
          <w:kern w:val="0"/>
          <w:szCs w:val="21"/>
          <w:lang w:val="zh-CN"/>
          <w14:textFill>
            <w14:solidFill>
              <w14:schemeClr w14:val="tx1"/>
            </w14:solidFill>
          </w14:textFill>
        </w:rPr>
        <w:t>，</w:t>
      </w:r>
      <w:r>
        <w:rPr>
          <w:color w:val="000000" w:themeColor="text1"/>
          <w:kern w:val="0"/>
          <w:szCs w:val="21"/>
          <w:lang w:val="zh-CN"/>
          <w14:textFill>
            <w14:solidFill>
              <w14:schemeClr w14:val="tx1"/>
            </w14:solidFill>
          </w14:textFill>
        </w:rPr>
        <w:t>405</w:t>
      </w:r>
      <w:r>
        <w:rPr>
          <w:rFonts w:ascii="宋体" w:hAnsi="宋体"/>
          <w:color w:val="000000" w:themeColor="text1"/>
          <w:kern w:val="0"/>
          <w:position w:val="-8"/>
          <w:szCs w:val="21"/>
          <w:lang w:val="zh-CN"/>
          <w14:textFill>
            <w14:solidFill>
              <w14:schemeClr w14:val="tx1"/>
            </w14:solidFill>
          </w14:textFill>
        </w:rPr>
        <w:object>
          <v:shape id="_x0000_i1377" o:spt="75" type="#_x0000_t75" style="height:18pt;width:18pt;" o:ole="t" filled="f" o:preferrelative="t" stroked="f" coordsize="21600,21600">
            <v:path/>
            <v:fill on="f" focussize="0,0"/>
            <v:stroke on="f" joinstyle="miter"/>
            <v:imagedata r:id="rId731" o:title=""/>
            <o:lock v:ext="edit" aspectratio="t"/>
            <w10:wrap type="none"/>
            <w10:anchorlock/>
          </v:shape>
          <o:OLEObject Type="Embed" ProgID="Equation.DSMT4" ShapeID="_x0000_i1377" DrawAspect="Content" ObjectID="_1468076076" r:id="rId730">
            <o:LockedField>false</o:LockedField>
          </o:OLEObject>
        </w:object>
      </w:r>
      <w:r>
        <w:rPr>
          <w:rFonts w:ascii="宋体" w:hAnsi="宋体"/>
          <w:color w:val="000000" w:themeColor="text1"/>
          <w:kern w:val="0"/>
          <w:szCs w:val="21"/>
          <w:lang w:val="zh-CN"/>
          <w14:textFill>
            <w14:solidFill>
              <w14:schemeClr w14:val="tx1"/>
            </w14:solidFill>
          </w14:textFill>
        </w:rPr>
        <w:t>）</w:t>
      </w:r>
    </w:p>
    <w:p>
      <w:pPr>
        <w:ind w:left="200" w:hanging="200"/>
        <w:rPr>
          <w:rFonts w:hAnsi="宋体"/>
          <w:b/>
          <w:color w:val="000000" w:themeColor="text1"/>
          <w:szCs w:val="21"/>
          <w14:textFill>
            <w14:solidFill>
              <w14:schemeClr w14:val="tx1"/>
            </w14:solidFill>
          </w14:textFill>
        </w:rPr>
      </w:pPr>
      <w:r>
        <w:rPr>
          <w:rFonts w:hint="eastAsia" w:hAnsi="宋体"/>
          <w:b/>
          <w:color w:val="000000" w:themeColor="text1"/>
          <w:szCs w:val="21"/>
          <w14:textFill>
            <w14:solidFill>
              <w14:schemeClr w14:val="tx1"/>
            </w14:solidFill>
          </w14:textFill>
        </w:rPr>
        <w:t>【思路分析】</w:t>
      </w:r>
      <w:r>
        <w:rPr>
          <w:rFonts w:ascii="宋体" w:hAnsi="宋体"/>
          <w:color w:val="000000" w:themeColor="text1"/>
          <w:kern w:val="0"/>
          <w:szCs w:val="21"/>
          <w:lang w:val="zh-CN"/>
          <w14:textFill>
            <w14:solidFill>
              <w14:schemeClr w14:val="tx1"/>
            </w14:solidFill>
          </w14:textFill>
        </w:rPr>
        <w:t>（</w:t>
      </w:r>
      <w:r>
        <w:rPr>
          <w:color w:val="000000" w:themeColor="text1"/>
          <w:kern w:val="0"/>
          <w:szCs w:val="21"/>
          <w:lang w:val="zh-CN"/>
          <w14:textFill>
            <w14:solidFill>
              <w14:schemeClr w14:val="tx1"/>
            </w14:solidFill>
          </w14:textFill>
        </w:rPr>
        <w:t>1</w:t>
      </w:r>
      <w:r>
        <w:rPr>
          <w:rFonts w:ascii="宋体" w:hAnsi="宋体"/>
          <w:color w:val="000000" w:themeColor="text1"/>
          <w:kern w:val="0"/>
          <w:szCs w:val="21"/>
          <w:lang w:val="zh-CN"/>
          <w14:textFill>
            <w14:solidFill>
              <w14:schemeClr w14:val="tx1"/>
            </w14:solidFill>
          </w14:textFill>
        </w:rPr>
        <w:t>）</w:t>
      </w:r>
      <w:r>
        <w:rPr>
          <w:rFonts w:hint="eastAsia" w:hAnsi="宋体"/>
          <w:b/>
          <w:color w:val="000000" w:themeColor="text1"/>
          <w:szCs w:val="21"/>
          <w14:textFill>
            <w14:solidFill>
              <w14:schemeClr w14:val="tx1"/>
            </w14:solidFill>
          </w14:textFill>
        </w:rPr>
        <w:t>根据图形分析△</w:t>
      </w:r>
      <w:r>
        <w:rPr>
          <w:rFonts w:hint="eastAsia"/>
          <w:b/>
          <w:color w:val="000000" w:themeColor="text1"/>
          <w:szCs w:val="21"/>
          <w14:textFill>
            <w14:solidFill>
              <w14:schemeClr w14:val="tx1"/>
            </w14:solidFill>
          </w14:textFill>
        </w:rPr>
        <w:t>C</w:t>
      </w:r>
      <w:r>
        <w:rPr>
          <w:b/>
          <w:color w:val="000000" w:themeColor="text1"/>
          <w:szCs w:val="21"/>
          <w14:textFill>
            <w14:solidFill>
              <w14:schemeClr w14:val="tx1"/>
            </w14:solidFill>
          </w14:textFill>
        </w:rPr>
        <w:t>DB</w:t>
      </w:r>
      <w:r>
        <w:rPr>
          <w:rFonts w:hint="eastAsia" w:hAnsi="宋体"/>
          <w:b/>
          <w:color w:val="000000" w:themeColor="text1"/>
          <w:szCs w:val="21"/>
          <w14:textFill>
            <w14:solidFill>
              <w14:schemeClr w14:val="tx1"/>
            </w14:solidFill>
          </w14:textFill>
        </w:rPr>
        <w:t>与△</w:t>
      </w:r>
      <w:r>
        <w:rPr>
          <w:b/>
          <w:color w:val="000000" w:themeColor="text1"/>
          <w:szCs w:val="21"/>
          <w14:textFill>
            <w14:solidFill>
              <w14:schemeClr w14:val="tx1"/>
            </w14:solidFill>
          </w14:textFill>
        </w:rPr>
        <w:t>OBA</w:t>
      </w:r>
      <w:r>
        <w:rPr>
          <w:rFonts w:hint="eastAsia" w:hAnsi="宋体"/>
          <w:b/>
          <w:color w:val="000000" w:themeColor="text1"/>
          <w:szCs w:val="21"/>
          <w14:textFill>
            <w14:solidFill>
              <w14:schemeClr w14:val="tx1"/>
            </w14:solidFill>
          </w14:textFill>
        </w:rPr>
        <w:t>相似，根据相似三角形的性质计算</w:t>
      </w:r>
      <w:r>
        <w:rPr>
          <w:rFonts w:hint="eastAsia"/>
          <w:b/>
          <w:color w:val="000000" w:themeColor="text1"/>
          <w:szCs w:val="21"/>
          <w14:textFill>
            <w14:solidFill>
              <w14:schemeClr w14:val="tx1"/>
            </w14:solidFill>
          </w14:textFill>
        </w:rPr>
        <w:t>O</w:t>
      </w:r>
      <w:r>
        <w:rPr>
          <w:b/>
          <w:color w:val="000000" w:themeColor="text1"/>
          <w:szCs w:val="21"/>
          <w14:textFill>
            <w14:solidFill>
              <w14:schemeClr w14:val="tx1"/>
            </w14:solidFill>
          </w14:textFill>
        </w:rPr>
        <w:t>B</w:t>
      </w:r>
      <w:r>
        <w:rPr>
          <w:rFonts w:hint="eastAsia" w:hAnsi="宋体"/>
          <w:b/>
          <w:color w:val="000000" w:themeColor="text1"/>
          <w:szCs w:val="21"/>
          <w14:textFill>
            <w14:solidFill>
              <w14:schemeClr w14:val="tx1"/>
            </w14:solidFill>
          </w14:textFill>
        </w:rPr>
        <w:t>：</w:t>
      </w:r>
      <w:r>
        <w:rPr>
          <w:b/>
          <w:color w:val="000000" w:themeColor="text1"/>
          <w:szCs w:val="21"/>
          <w14:textFill>
            <w14:solidFill>
              <w14:schemeClr w14:val="tx1"/>
            </w14:solidFill>
          </w14:textFill>
        </w:rPr>
        <w:t>OA</w:t>
      </w:r>
      <w:r>
        <w:rPr>
          <w:rFonts w:hint="eastAsia" w:hAnsi="宋体"/>
          <w:b/>
          <w:color w:val="000000" w:themeColor="text1"/>
          <w:szCs w:val="21"/>
          <w14:textFill>
            <w14:solidFill>
              <w14:schemeClr w14:val="tx1"/>
            </w14:solidFill>
          </w14:textFill>
        </w:rPr>
        <w:t>的值；</w:t>
      </w:r>
    </w:p>
    <w:p>
      <w:pPr>
        <w:ind w:left="200" w:hanging="200"/>
        <w:rPr>
          <w:rFonts w:hAnsi="宋体"/>
          <w:b/>
          <w:color w:val="000000" w:themeColor="text1"/>
          <w:szCs w:val="21"/>
          <w14:textFill>
            <w14:solidFill>
              <w14:schemeClr w14:val="tx1"/>
            </w14:solidFill>
          </w14:textFill>
        </w:rPr>
      </w:pPr>
      <w:r>
        <w:rPr>
          <w:rFonts w:ascii="宋体" w:hAnsi="宋体"/>
          <w:color w:val="000000" w:themeColor="text1"/>
          <w:kern w:val="0"/>
          <w:szCs w:val="21"/>
          <w:lang w:val="zh-CN"/>
          <w14:textFill>
            <w14:solidFill>
              <w14:schemeClr w14:val="tx1"/>
            </w14:solidFill>
          </w14:textFill>
        </w:rPr>
        <w:t>（</w:t>
      </w:r>
      <w:r>
        <w:rPr>
          <w:color w:val="000000" w:themeColor="text1"/>
          <w:kern w:val="0"/>
          <w:szCs w:val="21"/>
          <w:lang w:val="zh-CN"/>
          <w14:textFill>
            <w14:solidFill>
              <w14:schemeClr w14:val="tx1"/>
            </w14:solidFill>
          </w14:textFill>
        </w:rPr>
        <w:t>2</w:t>
      </w:r>
      <w:r>
        <w:rPr>
          <w:rFonts w:ascii="宋体" w:hAnsi="宋体"/>
          <w:color w:val="000000" w:themeColor="text1"/>
          <w:kern w:val="0"/>
          <w:szCs w:val="21"/>
          <w:lang w:val="zh-CN"/>
          <w14:textFill>
            <w14:solidFill>
              <w14:schemeClr w14:val="tx1"/>
            </w14:solidFill>
          </w14:textFill>
        </w:rPr>
        <w:t>）</w:t>
      </w:r>
      <w:r>
        <w:rPr>
          <w:rFonts w:hint="eastAsia" w:ascii="宋体" w:hAnsi="宋体"/>
          <w:color w:val="000000" w:themeColor="text1"/>
          <w:kern w:val="0"/>
          <w:szCs w:val="21"/>
          <w:lang w:val="zh-CN"/>
          <w14:textFill>
            <w14:solidFill>
              <w14:schemeClr w14:val="tx1"/>
            </w14:solidFill>
          </w14:textFill>
        </w:rPr>
        <w:t>连接</w:t>
      </w:r>
      <w:r>
        <w:rPr>
          <w:rFonts w:hint="eastAsia"/>
          <w:color w:val="000000" w:themeColor="text1"/>
          <w:kern w:val="0"/>
          <w:szCs w:val="21"/>
          <w:lang w:val="zh-CN"/>
          <w14:textFill>
            <w14:solidFill>
              <w14:schemeClr w14:val="tx1"/>
            </w14:solidFill>
          </w14:textFill>
        </w:rPr>
        <w:t>C</w:t>
      </w:r>
      <w:r>
        <w:rPr>
          <w:color w:val="000000" w:themeColor="text1"/>
          <w:kern w:val="0"/>
          <w:szCs w:val="21"/>
          <w:lang w:val="zh-CN"/>
          <w14:textFill>
            <w14:solidFill>
              <w14:schemeClr w14:val="tx1"/>
            </w14:solidFill>
          </w14:textFill>
        </w:rPr>
        <w:t>A</w:t>
      </w:r>
      <w:r>
        <w:rPr>
          <w:rFonts w:ascii="宋体" w:hAnsi="宋体"/>
          <w:color w:val="000000" w:themeColor="text1"/>
          <w:kern w:val="0"/>
          <w:szCs w:val="21"/>
          <w:lang w:val="zh-CN"/>
          <w14:textFill>
            <w14:solidFill>
              <w14:schemeClr w14:val="tx1"/>
            </w14:solidFill>
          </w14:textFill>
        </w:rPr>
        <w:t>,</w:t>
      </w:r>
      <w:r>
        <w:rPr>
          <w:rFonts w:hint="eastAsia" w:ascii="宋体" w:hAnsi="宋体"/>
          <w:color w:val="000000" w:themeColor="text1"/>
          <w:kern w:val="0"/>
          <w:szCs w:val="21"/>
          <w:lang w:val="zh-CN"/>
          <w14:textFill>
            <w14:solidFill>
              <w14:schemeClr w14:val="tx1"/>
            </w14:solidFill>
          </w14:textFill>
        </w:rPr>
        <w:t>作</w:t>
      </w:r>
      <w:r>
        <w:rPr>
          <w:rFonts w:hint="eastAsia"/>
          <w:color w:val="000000" w:themeColor="text1"/>
          <w:kern w:val="0"/>
          <w:szCs w:val="21"/>
          <w:lang w:val="zh-CN"/>
          <w14:textFill>
            <w14:solidFill>
              <w14:schemeClr w14:val="tx1"/>
            </w14:solidFill>
          </w14:textFill>
        </w:rPr>
        <w:t>F</w:t>
      </w:r>
      <w:r>
        <w:rPr>
          <w:color w:val="000000" w:themeColor="text1"/>
          <w:kern w:val="0"/>
          <w:szCs w:val="21"/>
          <w:lang w:val="zh-CN"/>
          <w14:textFill>
            <w14:solidFill>
              <w14:schemeClr w14:val="tx1"/>
            </w14:solidFill>
          </w14:textFill>
        </w:rPr>
        <w:t>M</w:t>
      </w:r>
      <w:r>
        <w:rPr>
          <w:rFonts w:ascii="宋体" w:hAnsi="宋体"/>
          <w:color w:val="000000" w:themeColor="text1"/>
          <w:kern w:val="0"/>
          <w:szCs w:val="21"/>
          <w:lang w:val="zh-CN"/>
          <w14:textFill>
            <w14:solidFill>
              <w14:schemeClr w14:val="tx1"/>
            </w14:solidFill>
          </w14:textFill>
        </w:rPr>
        <w:t>⊥</w:t>
      </w:r>
      <w:r>
        <w:rPr>
          <w:color w:val="000000" w:themeColor="text1"/>
          <w:kern w:val="0"/>
          <w:szCs w:val="21"/>
          <w:lang w:val="zh-CN"/>
          <w14:textFill>
            <w14:solidFill>
              <w14:schemeClr w14:val="tx1"/>
            </w14:solidFill>
          </w14:textFill>
        </w:rPr>
        <w:t>x</w:t>
      </w:r>
      <w:r>
        <w:rPr>
          <w:rFonts w:hint="eastAsia" w:ascii="宋体" w:hAnsi="宋体"/>
          <w:color w:val="000000" w:themeColor="text1"/>
          <w:kern w:val="0"/>
          <w:szCs w:val="21"/>
          <w:lang w:val="zh-CN"/>
          <w14:textFill>
            <w14:solidFill>
              <w14:schemeClr w14:val="tx1"/>
            </w14:solidFill>
          </w14:textFill>
        </w:rPr>
        <w:t>轴于</w:t>
      </w:r>
      <w:r>
        <w:rPr>
          <w:rFonts w:hint="eastAsia"/>
          <w:color w:val="000000" w:themeColor="text1"/>
          <w:kern w:val="0"/>
          <w:szCs w:val="21"/>
          <w:lang w:val="zh-CN"/>
          <w14:textFill>
            <w14:solidFill>
              <w14:schemeClr w14:val="tx1"/>
            </w14:solidFill>
          </w14:textFill>
        </w:rPr>
        <w:t>M</w:t>
      </w:r>
      <w:r>
        <w:rPr>
          <w:rFonts w:hint="eastAsia" w:ascii="宋体" w:hAnsi="宋体"/>
          <w:color w:val="000000" w:themeColor="text1"/>
          <w:kern w:val="0"/>
          <w:szCs w:val="21"/>
          <w:lang w:val="zh-CN"/>
          <w14:textFill>
            <w14:solidFill>
              <w14:schemeClr w14:val="tx1"/>
            </w14:solidFill>
          </w14:textFill>
        </w:rPr>
        <w:t>，作</w:t>
      </w:r>
      <w:r>
        <w:rPr>
          <w:color w:val="000000" w:themeColor="text1"/>
          <w:kern w:val="0"/>
          <w:szCs w:val="21"/>
          <w:lang w:val="zh-CN"/>
          <w14:textFill>
            <w14:solidFill>
              <w14:schemeClr w14:val="tx1"/>
            </w14:solidFill>
          </w14:textFill>
        </w:rPr>
        <w:t>CH</w:t>
      </w:r>
      <w:r>
        <w:rPr>
          <w:rFonts w:ascii="宋体" w:hAnsi="宋体"/>
          <w:color w:val="000000" w:themeColor="text1"/>
          <w:kern w:val="0"/>
          <w:szCs w:val="21"/>
          <w:lang w:val="zh-CN"/>
          <w14:textFill>
            <w14:solidFill>
              <w14:schemeClr w14:val="tx1"/>
            </w14:solidFill>
          </w14:textFill>
        </w:rPr>
        <w:t>⊥</w:t>
      </w:r>
      <w:r>
        <w:rPr>
          <w:color w:val="000000" w:themeColor="text1"/>
          <w:kern w:val="0"/>
          <w:szCs w:val="21"/>
          <w:lang w:val="zh-CN"/>
          <w14:textFill>
            <w14:solidFill>
              <w14:schemeClr w14:val="tx1"/>
            </w14:solidFill>
          </w14:textFill>
        </w:rPr>
        <w:t>y</w:t>
      </w:r>
      <w:r>
        <w:rPr>
          <w:rFonts w:hint="eastAsia" w:ascii="宋体" w:hAnsi="宋体"/>
          <w:color w:val="000000" w:themeColor="text1"/>
          <w:kern w:val="0"/>
          <w:szCs w:val="21"/>
          <w:lang w:val="zh-CN"/>
          <w14:textFill>
            <w14:solidFill>
              <w14:schemeClr w14:val="tx1"/>
            </w14:solidFill>
          </w14:textFill>
        </w:rPr>
        <w:t>轴于</w:t>
      </w:r>
      <w:r>
        <w:rPr>
          <w:rFonts w:hint="eastAsia"/>
          <w:color w:val="000000" w:themeColor="text1"/>
          <w:kern w:val="0"/>
          <w:szCs w:val="21"/>
          <w:lang w:val="zh-CN"/>
          <w14:textFill>
            <w14:solidFill>
              <w14:schemeClr w14:val="tx1"/>
            </w14:solidFill>
          </w14:textFill>
        </w:rPr>
        <w:t>H</w:t>
      </w:r>
      <w:r>
        <w:rPr>
          <w:rFonts w:hint="eastAsia" w:ascii="宋体" w:hAnsi="宋体"/>
          <w:color w:val="000000" w:themeColor="text1"/>
          <w:kern w:val="0"/>
          <w:szCs w:val="21"/>
          <w:lang w:val="zh-CN"/>
          <w14:textFill>
            <w14:solidFill>
              <w14:schemeClr w14:val="tx1"/>
            </w14:solidFill>
          </w14:textFill>
        </w:rPr>
        <w:t>，作</w:t>
      </w:r>
      <w:r>
        <w:rPr>
          <w:color w:val="000000" w:themeColor="text1"/>
          <w:kern w:val="0"/>
          <w:szCs w:val="21"/>
          <w:lang w:val="zh-CN"/>
          <w14:textFill>
            <w14:solidFill>
              <w14:schemeClr w14:val="tx1"/>
            </w14:solidFill>
          </w14:textFill>
        </w:rPr>
        <w:t>CN</w:t>
      </w:r>
      <w:r>
        <w:rPr>
          <w:rFonts w:ascii="宋体" w:hAnsi="宋体"/>
          <w:color w:val="000000" w:themeColor="text1"/>
          <w:kern w:val="0"/>
          <w:szCs w:val="21"/>
          <w:lang w:val="zh-CN"/>
          <w14:textFill>
            <w14:solidFill>
              <w14:schemeClr w14:val="tx1"/>
            </w14:solidFill>
          </w14:textFill>
        </w:rPr>
        <w:t>⊥</w:t>
      </w:r>
      <w:r>
        <w:rPr>
          <w:color w:val="000000" w:themeColor="text1"/>
          <w:kern w:val="0"/>
          <w:szCs w:val="21"/>
          <w:lang w:val="zh-CN"/>
          <w14:textFill>
            <w14:solidFill>
              <w14:schemeClr w14:val="tx1"/>
            </w14:solidFill>
          </w14:textFill>
        </w:rPr>
        <w:t>FM</w:t>
      </w:r>
      <w:r>
        <w:rPr>
          <w:rFonts w:hint="eastAsia" w:ascii="宋体" w:hAnsi="宋体"/>
          <w:color w:val="000000" w:themeColor="text1"/>
          <w:kern w:val="0"/>
          <w:szCs w:val="21"/>
          <w:lang w:val="zh-CN"/>
          <w14:textFill>
            <w14:solidFill>
              <w14:schemeClr w14:val="tx1"/>
            </w14:solidFill>
          </w14:textFill>
        </w:rPr>
        <w:t>于</w:t>
      </w:r>
      <w:r>
        <w:rPr>
          <w:rFonts w:hint="eastAsia"/>
          <w:color w:val="000000" w:themeColor="text1"/>
          <w:kern w:val="0"/>
          <w:szCs w:val="21"/>
          <w:lang w:val="zh-CN"/>
          <w14:textFill>
            <w14:solidFill>
              <w14:schemeClr w14:val="tx1"/>
            </w14:solidFill>
          </w14:textFill>
        </w:rPr>
        <w:t>N</w:t>
      </w:r>
      <w:r>
        <w:rPr>
          <w:rFonts w:hint="eastAsia" w:ascii="宋体" w:hAnsi="宋体"/>
          <w:color w:val="000000" w:themeColor="text1"/>
          <w:kern w:val="0"/>
          <w:szCs w:val="21"/>
          <w:lang w:val="zh-CN"/>
          <w14:textFill>
            <w14:solidFill>
              <w14:schemeClr w14:val="tx1"/>
            </w14:solidFill>
          </w14:textFill>
        </w:rPr>
        <w:t>，根据</w:t>
      </w:r>
      <w:r>
        <w:rPr>
          <w:rFonts w:hint="eastAsia" w:hAnsi="宋体"/>
          <w:b/>
          <w:color w:val="000000" w:themeColor="text1"/>
          <w:szCs w:val="21"/>
          <w14:textFill>
            <w14:solidFill>
              <w14:schemeClr w14:val="tx1"/>
            </w14:solidFill>
          </w14:textFill>
        </w:rPr>
        <w:t>△</w:t>
      </w:r>
      <w:r>
        <w:rPr>
          <w:b/>
          <w:color w:val="000000" w:themeColor="text1"/>
          <w:szCs w:val="21"/>
          <w14:textFill>
            <w14:solidFill>
              <w14:schemeClr w14:val="tx1"/>
            </w14:solidFill>
          </w14:textFill>
        </w:rPr>
        <w:t>MAF</w:t>
      </w:r>
      <w:r>
        <w:rPr>
          <w:rFonts w:hint="eastAsia" w:hAnsi="宋体"/>
          <w:b/>
          <w:color w:val="000000" w:themeColor="text1"/>
          <w:szCs w:val="21"/>
          <w14:textFill>
            <w14:solidFill>
              <w14:schemeClr w14:val="tx1"/>
            </w14:solidFill>
          </w14:textFill>
        </w:rPr>
        <w:t>与△</w:t>
      </w:r>
      <w:r>
        <w:rPr>
          <w:b/>
          <w:color w:val="000000" w:themeColor="text1"/>
          <w:szCs w:val="21"/>
          <w14:textFill>
            <w14:solidFill>
              <w14:schemeClr w14:val="tx1"/>
            </w14:solidFill>
          </w14:textFill>
        </w:rPr>
        <w:t>OBA</w:t>
      </w:r>
      <w:r>
        <w:rPr>
          <w:rFonts w:hint="eastAsia" w:hAnsi="宋体"/>
          <w:b/>
          <w:color w:val="000000" w:themeColor="text1"/>
          <w:szCs w:val="21"/>
          <w14:textFill>
            <w14:solidFill>
              <w14:schemeClr w14:val="tx1"/>
            </w14:solidFill>
          </w14:textFill>
        </w:rPr>
        <w:t>相似，△</w:t>
      </w:r>
      <w:r>
        <w:rPr>
          <w:b/>
          <w:color w:val="000000" w:themeColor="text1"/>
          <w:szCs w:val="21"/>
          <w14:textFill>
            <w14:solidFill>
              <w14:schemeClr w14:val="tx1"/>
            </w14:solidFill>
          </w14:textFill>
        </w:rPr>
        <w:t>DCH</w:t>
      </w:r>
      <w:r>
        <w:rPr>
          <w:rFonts w:hint="eastAsia" w:hAnsi="宋体"/>
          <w:b/>
          <w:color w:val="000000" w:themeColor="text1"/>
          <w:szCs w:val="21"/>
          <w14:textFill>
            <w14:solidFill>
              <w14:schemeClr w14:val="tx1"/>
            </w14:solidFill>
          </w14:textFill>
        </w:rPr>
        <w:t>与△</w:t>
      </w:r>
      <w:r>
        <w:rPr>
          <w:b/>
          <w:color w:val="000000" w:themeColor="text1"/>
          <w:szCs w:val="21"/>
          <w14:textFill>
            <w14:solidFill>
              <w14:schemeClr w14:val="tx1"/>
            </w14:solidFill>
          </w14:textFill>
        </w:rPr>
        <w:t>BAO</w:t>
      </w:r>
      <w:r>
        <w:rPr>
          <w:rFonts w:hint="eastAsia" w:hAnsi="宋体"/>
          <w:b/>
          <w:color w:val="000000" w:themeColor="text1"/>
          <w:szCs w:val="21"/>
          <w14:textFill>
            <w14:solidFill>
              <w14:schemeClr w14:val="tx1"/>
            </w14:solidFill>
          </w14:textFill>
        </w:rPr>
        <w:t>全等，根据勾股定理求得</w:t>
      </w:r>
      <w:r>
        <w:rPr>
          <w:rFonts w:hint="eastAsia"/>
          <w:b/>
          <w:color w:val="000000" w:themeColor="text1"/>
          <w:szCs w:val="21"/>
          <w14:textFill>
            <w14:solidFill>
              <w14:schemeClr w14:val="tx1"/>
            </w14:solidFill>
          </w14:textFill>
        </w:rPr>
        <w:t>FN</w:t>
      </w:r>
      <w:r>
        <w:rPr>
          <w:rFonts w:hint="eastAsia" w:hAnsi="宋体"/>
          <w:b/>
          <w:color w:val="000000" w:themeColor="text1"/>
          <w:szCs w:val="21"/>
          <w14:textFill>
            <w14:solidFill>
              <w14:schemeClr w14:val="tx1"/>
            </w14:solidFill>
          </w14:textFill>
        </w:rPr>
        <w:t>的值，从而求得点</w:t>
      </w:r>
      <w:r>
        <w:rPr>
          <w:b/>
          <w:color w:val="000000" w:themeColor="text1"/>
          <w:szCs w:val="21"/>
          <w14:textFill>
            <w14:solidFill>
              <w14:schemeClr w14:val="tx1"/>
            </w14:solidFill>
          </w14:textFill>
        </w:rPr>
        <w:t>F</w:t>
      </w:r>
      <w:r>
        <w:rPr>
          <w:rFonts w:hint="eastAsia" w:hAnsi="宋体"/>
          <w:b/>
          <w:color w:val="000000" w:themeColor="text1"/>
          <w:szCs w:val="21"/>
          <w14:textFill>
            <w14:solidFill>
              <w14:schemeClr w14:val="tx1"/>
            </w14:solidFill>
          </w14:textFill>
        </w:rPr>
        <w:t>的坐标，进而推得</w:t>
      </w:r>
      <w:r>
        <w:rPr>
          <w:rFonts w:hint="eastAsia"/>
          <w:b/>
          <w:color w:val="000000" w:themeColor="text1"/>
          <w:szCs w:val="21"/>
          <w14:textFill>
            <w14:solidFill>
              <w14:schemeClr w14:val="tx1"/>
            </w14:solidFill>
          </w14:textFill>
        </w:rPr>
        <w:t>F</w:t>
      </w:r>
      <w:r>
        <w:rPr>
          <w:b/>
          <w:color w:val="000000" w:themeColor="text1"/>
          <w:szCs w:val="21"/>
          <w:vertAlign w:val="subscript"/>
          <w14:textFill>
            <w14:solidFill>
              <w14:schemeClr w14:val="tx1"/>
            </w14:solidFill>
          </w14:textFill>
        </w:rPr>
        <w:t>1</w:t>
      </w:r>
      <w:r>
        <w:rPr>
          <w:rFonts w:hint="eastAsia" w:hAnsi="宋体"/>
          <w:b/>
          <w:color w:val="000000" w:themeColor="text1"/>
          <w:szCs w:val="21"/>
          <w14:textFill>
            <w14:solidFill>
              <w14:schemeClr w14:val="tx1"/>
            </w14:solidFill>
          </w14:textFill>
        </w:rPr>
        <w:t>，</w:t>
      </w:r>
      <w:r>
        <w:rPr>
          <w:rFonts w:hint="eastAsia"/>
          <w:b/>
          <w:color w:val="000000" w:themeColor="text1"/>
          <w:szCs w:val="21"/>
          <w14:textFill>
            <w14:solidFill>
              <w14:schemeClr w14:val="tx1"/>
            </w14:solidFill>
          </w14:textFill>
        </w:rPr>
        <w:t>F</w:t>
      </w:r>
      <w:r>
        <w:rPr>
          <w:b/>
          <w:color w:val="000000" w:themeColor="text1"/>
          <w:szCs w:val="21"/>
          <w:vertAlign w:val="subscript"/>
          <w14:textFill>
            <w14:solidFill>
              <w14:schemeClr w14:val="tx1"/>
            </w14:solidFill>
          </w14:textFill>
        </w:rPr>
        <w:t>2</w:t>
      </w:r>
      <w:r>
        <w:rPr>
          <w:rFonts w:hint="eastAsia" w:hAnsi="宋体"/>
          <w:b/>
          <w:color w:val="000000" w:themeColor="text1"/>
          <w:szCs w:val="21"/>
          <w14:textFill>
            <w14:solidFill>
              <w14:schemeClr w14:val="tx1"/>
            </w14:solidFill>
          </w14:textFill>
        </w:rPr>
        <w:t>，</w:t>
      </w:r>
      <w:r>
        <w:rPr>
          <w:rFonts w:ascii="宋体" w:hAnsi="宋体"/>
          <w:color w:val="000000" w:themeColor="text1"/>
          <w:kern w:val="0"/>
          <w:szCs w:val="21"/>
          <w:lang w:val="zh-CN"/>
          <w14:textFill>
            <w14:solidFill>
              <w14:schemeClr w14:val="tx1"/>
            </w14:solidFill>
          </w14:textFill>
        </w:rPr>
        <w:t>……</w:t>
      </w:r>
      <w:r>
        <w:rPr>
          <w:rFonts w:hint="eastAsia"/>
          <w:b/>
          <w:color w:val="000000" w:themeColor="text1"/>
          <w:szCs w:val="21"/>
          <w14:textFill>
            <w14:solidFill>
              <w14:schemeClr w14:val="tx1"/>
            </w14:solidFill>
          </w14:textFill>
        </w:rPr>
        <w:t>F</w:t>
      </w:r>
      <w:r>
        <w:rPr>
          <w:b/>
          <w:color w:val="000000" w:themeColor="text1"/>
          <w:szCs w:val="21"/>
          <w:vertAlign w:val="subscript"/>
          <w14:textFill>
            <w14:solidFill>
              <w14:schemeClr w14:val="tx1"/>
            </w14:solidFill>
          </w14:textFill>
        </w:rPr>
        <w:t>2019</w:t>
      </w:r>
      <w:r>
        <w:rPr>
          <w:rFonts w:hint="eastAsia" w:hAnsi="宋体"/>
          <w:b/>
          <w:color w:val="000000" w:themeColor="text1"/>
          <w:szCs w:val="21"/>
          <w14:textFill>
            <w14:solidFill>
              <w14:schemeClr w14:val="tx1"/>
            </w14:solidFill>
          </w14:textFill>
        </w:rPr>
        <w:t>的坐标。</w:t>
      </w:r>
    </w:p>
    <w:p>
      <w:pPr>
        <w:ind w:left="200" w:hanging="200"/>
        <w:rPr>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【解题过程】</w:t>
      </w:r>
      <w:r>
        <w:rPr>
          <w:rFonts w:ascii="宋体" w:hAnsi="宋体"/>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1</w:t>
      </w:r>
      <w:r>
        <w:rPr>
          <w:rFonts w:ascii="宋体" w:hAnsi="宋体"/>
          <w:color w:val="000000" w:themeColor="text1"/>
          <w:kern w:val="0"/>
          <w:szCs w:val="21"/>
          <w14:textFill>
            <w14:solidFill>
              <w14:schemeClr w14:val="tx1"/>
            </w14:solidFill>
          </w14:textFill>
        </w:rPr>
        <w:t>）</w:t>
      </w:r>
      <w:r>
        <w:rPr>
          <w:rFonts w:hint="eastAsia" w:ascii="宋体" w:hAnsi="宋体"/>
          <w:color w:val="000000" w:themeColor="text1"/>
          <w:kern w:val="0"/>
          <w:szCs w:val="21"/>
          <w:lang w:val="zh-CN"/>
          <w14:textFill>
            <w14:solidFill>
              <w14:schemeClr w14:val="tx1"/>
            </w14:solidFill>
          </w14:textFill>
        </w:rPr>
        <w:t>因为</w:t>
      </w:r>
      <w:r>
        <w:rPr>
          <w:rFonts w:hint="eastAsia" w:ascii="宋体" w:hAnsi="宋体"/>
          <w:color w:val="000000" w:themeColor="text1"/>
          <w:kern w:val="0"/>
          <w:szCs w:val="21"/>
          <w14:textFill>
            <w14:solidFill>
              <w14:schemeClr w14:val="tx1"/>
            </w14:solidFill>
          </w14:textFill>
        </w:rPr>
        <w:t>∠</w:t>
      </w:r>
      <w:r>
        <w:rPr>
          <w:rFonts w:hint="eastAsia"/>
          <w:color w:val="000000" w:themeColor="text1"/>
          <w:kern w:val="0"/>
          <w:szCs w:val="21"/>
          <w14:textFill>
            <w14:solidFill>
              <w14:schemeClr w14:val="tx1"/>
            </w14:solidFill>
          </w14:textFill>
        </w:rPr>
        <w:t>D</w:t>
      </w:r>
      <w:r>
        <w:rPr>
          <w:color w:val="000000" w:themeColor="text1"/>
          <w:kern w:val="0"/>
          <w:szCs w:val="21"/>
          <w14:textFill>
            <w14:solidFill>
              <w14:schemeClr w14:val="tx1"/>
            </w14:solidFill>
          </w14:textFill>
        </w:rPr>
        <w:t>BC</w:t>
      </w:r>
      <w:r>
        <w:rPr>
          <w:rFonts w:hint="eastAsia" w:ascii="宋体" w:hAnsi="宋体"/>
          <w:color w:val="000000" w:themeColor="text1"/>
          <w:kern w:val="0"/>
          <w:szCs w:val="21"/>
          <w14:textFill>
            <w14:solidFill>
              <w14:schemeClr w14:val="tx1"/>
            </w14:solidFill>
          </w14:textFill>
        </w:rPr>
        <w:t>+∠</w:t>
      </w:r>
      <w:r>
        <w:rPr>
          <w:rFonts w:hint="eastAsia"/>
          <w:color w:val="000000" w:themeColor="text1"/>
          <w:kern w:val="0"/>
          <w:szCs w:val="21"/>
          <w14:textFill>
            <w14:solidFill>
              <w14:schemeClr w14:val="tx1"/>
            </w14:solidFill>
          </w14:textFill>
        </w:rPr>
        <w:t>B</w:t>
      </w:r>
      <w:r>
        <w:rPr>
          <w:color w:val="000000" w:themeColor="text1"/>
          <w:kern w:val="0"/>
          <w:szCs w:val="21"/>
          <w14:textFill>
            <w14:solidFill>
              <w14:schemeClr w14:val="tx1"/>
            </w14:solidFill>
          </w14:textFill>
        </w:rPr>
        <w:t>DC</w:t>
      </w:r>
      <w:r>
        <w:rPr>
          <w:rFonts w:hint="eastAsia" w:ascii="宋体" w:hAnsi="宋体"/>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90</w:t>
      </w:r>
      <w:r>
        <w:rPr>
          <w:rFonts w:hint="eastAsia" w:ascii="宋体" w:hAnsi="宋体"/>
          <w:color w:val="000000" w:themeColor="text1"/>
          <w:kern w:val="0"/>
          <w:szCs w:val="21"/>
          <w14:textFill>
            <w14:solidFill>
              <w14:schemeClr w14:val="tx1"/>
            </w14:solidFill>
          </w14:textFill>
        </w:rPr>
        <w:t>°，∠</w:t>
      </w:r>
      <w:r>
        <w:rPr>
          <w:rFonts w:hint="eastAsia"/>
          <w:color w:val="000000" w:themeColor="text1"/>
          <w:kern w:val="0"/>
          <w:szCs w:val="21"/>
          <w14:textFill>
            <w14:solidFill>
              <w14:schemeClr w14:val="tx1"/>
            </w14:solidFill>
          </w14:textFill>
        </w:rPr>
        <w:t>D</w:t>
      </w:r>
      <w:r>
        <w:rPr>
          <w:color w:val="000000" w:themeColor="text1"/>
          <w:kern w:val="0"/>
          <w:szCs w:val="21"/>
          <w14:textFill>
            <w14:solidFill>
              <w14:schemeClr w14:val="tx1"/>
            </w14:solidFill>
          </w14:textFill>
        </w:rPr>
        <w:t>BC</w:t>
      </w:r>
      <w:r>
        <w:rPr>
          <w:rFonts w:hint="eastAsia" w:ascii="宋体" w:hAnsi="宋体"/>
          <w:color w:val="000000" w:themeColor="text1"/>
          <w:kern w:val="0"/>
          <w:szCs w:val="21"/>
          <w14:textFill>
            <w14:solidFill>
              <w14:schemeClr w14:val="tx1"/>
            </w14:solidFill>
          </w14:textFill>
        </w:rPr>
        <w:t>+∠</w:t>
      </w:r>
      <w:r>
        <w:rPr>
          <w:rFonts w:hint="eastAsia"/>
          <w:color w:val="000000" w:themeColor="text1"/>
          <w:kern w:val="0"/>
          <w:szCs w:val="21"/>
          <w14:textFill>
            <w14:solidFill>
              <w14:schemeClr w14:val="tx1"/>
            </w14:solidFill>
          </w14:textFill>
        </w:rPr>
        <w:t>O</w:t>
      </w:r>
      <w:r>
        <w:rPr>
          <w:color w:val="000000" w:themeColor="text1"/>
          <w:kern w:val="0"/>
          <w:szCs w:val="21"/>
          <w14:textFill>
            <w14:solidFill>
              <w14:schemeClr w14:val="tx1"/>
            </w14:solidFill>
          </w14:textFill>
        </w:rPr>
        <w:t>BA</w:t>
      </w:r>
      <w:r>
        <w:rPr>
          <w:rFonts w:hint="eastAsia" w:ascii="宋体" w:hAnsi="宋体"/>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90</w:t>
      </w:r>
      <w:r>
        <w:rPr>
          <w:rFonts w:hint="eastAsia" w:ascii="宋体" w:hAnsi="宋体"/>
          <w:color w:val="000000" w:themeColor="text1"/>
          <w:kern w:val="0"/>
          <w:szCs w:val="21"/>
          <w14:textFill>
            <w14:solidFill>
              <w14:schemeClr w14:val="tx1"/>
            </w14:solidFill>
          </w14:textFill>
        </w:rPr>
        <w:t>°,∠</w:t>
      </w:r>
      <w:r>
        <w:rPr>
          <w:rFonts w:hint="eastAsia"/>
          <w:color w:val="000000" w:themeColor="text1"/>
          <w:kern w:val="0"/>
          <w:szCs w:val="21"/>
          <w14:textFill>
            <w14:solidFill>
              <w14:schemeClr w14:val="tx1"/>
            </w14:solidFill>
          </w14:textFill>
        </w:rPr>
        <w:t>D</w:t>
      </w:r>
      <w:r>
        <w:rPr>
          <w:color w:val="000000" w:themeColor="text1"/>
          <w:kern w:val="0"/>
          <w:szCs w:val="21"/>
          <w14:textFill>
            <w14:solidFill>
              <w14:schemeClr w14:val="tx1"/>
            </w14:solidFill>
          </w14:textFill>
        </w:rPr>
        <w:t>CB</w:t>
      </w:r>
      <w:r>
        <w:rPr>
          <w:rFonts w:hint="eastAsia" w:ascii="宋体" w:hAnsi="宋体"/>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B</w:t>
      </w:r>
      <w:r>
        <w:rPr>
          <w:rFonts w:hint="eastAsia"/>
          <w:color w:val="000000" w:themeColor="text1"/>
          <w:kern w:val="0"/>
          <w:szCs w:val="21"/>
          <w14:textFill>
            <w14:solidFill>
              <w14:schemeClr w14:val="tx1"/>
            </w14:solidFill>
          </w14:textFill>
        </w:rPr>
        <w:t>O</w:t>
      </w:r>
      <w:r>
        <w:rPr>
          <w:color w:val="000000" w:themeColor="text1"/>
          <w:kern w:val="0"/>
          <w:szCs w:val="21"/>
          <w14:textFill>
            <w14:solidFill>
              <w14:schemeClr w14:val="tx1"/>
            </w14:solidFill>
          </w14:textFill>
        </w:rPr>
        <w:t>A</w:t>
      </w:r>
      <w:r>
        <w:rPr>
          <w:rFonts w:hint="eastAsia" w:ascii="宋体" w:hAnsi="宋体"/>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90</w:t>
      </w:r>
      <w:r>
        <w:rPr>
          <w:rFonts w:hint="eastAsia" w:ascii="宋体" w:hAnsi="宋体"/>
          <w:color w:val="000000" w:themeColor="text1"/>
          <w:kern w:val="0"/>
          <w:szCs w:val="21"/>
          <w14:textFill>
            <w14:solidFill>
              <w14:schemeClr w14:val="tx1"/>
            </w14:solidFill>
          </w14:textFill>
        </w:rPr>
        <w:t>°,</w:t>
      </w:r>
      <w:r>
        <w:rPr>
          <w:rFonts w:hint="eastAsia" w:ascii="宋体" w:hAnsi="宋体"/>
          <w:color w:val="000000" w:themeColor="text1"/>
          <w:kern w:val="0"/>
          <w:szCs w:val="21"/>
          <w:lang w:val="zh-CN"/>
          <w14:textFill>
            <w14:solidFill>
              <w14:schemeClr w14:val="tx1"/>
            </w14:solidFill>
          </w14:textFill>
        </w:rPr>
        <w:t>所以</w:t>
      </w:r>
      <w:r>
        <w:rPr>
          <w:rFonts w:hint="eastAsia" w:ascii="宋体" w:hAnsi="宋体"/>
          <w:color w:val="000000" w:themeColor="text1"/>
          <w:kern w:val="0"/>
          <w:szCs w:val="21"/>
          <w14:textFill>
            <w14:solidFill>
              <w14:schemeClr w14:val="tx1"/>
            </w14:solidFill>
          </w14:textFill>
        </w:rPr>
        <w:t>∠</w:t>
      </w:r>
      <w:r>
        <w:rPr>
          <w:rFonts w:hint="eastAsia"/>
          <w:color w:val="000000" w:themeColor="text1"/>
          <w:kern w:val="0"/>
          <w:szCs w:val="21"/>
          <w14:textFill>
            <w14:solidFill>
              <w14:schemeClr w14:val="tx1"/>
            </w14:solidFill>
          </w14:textFill>
        </w:rPr>
        <w:t>B</w:t>
      </w:r>
      <w:r>
        <w:rPr>
          <w:color w:val="000000" w:themeColor="text1"/>
          <w:kern w:val="0"/>
          <w:szCs w:val="21"/>
          <w14:textFill>
            <w14:solidFill>
              <w14:schemeClr w14:val="tx1"/>
            </w14:solidFill>
          </w14:textFill>
        </w:rPr>
        <w:t>DC</w:t>
      </w:r>
      <w:r>
        <w:rPr>
          <w:rFonts w:hint="eastAsia" w:ascii="宋体" w:hAnsi="宋体"/>
          <w:color w:val="000000" w:themeColor="text1"/>
          <w:kern w:val="0"/>
          <w:szCs w:val="21"/>
          <w14:textFill>
            <w14:solidFill>
              <w14:schemeClr w14:val="tx1"/>
            </w14:solidFill>
          </w14:textFill>
        </w:rPr>
        <w:t>=∠</w:t>
      </w:r>
      <w:r>
        <w:rPr>
          <w:rFonts w:hint="eastAsia"/>
          <w:color w:val="000000" w:themeColor="text1"/>
          <w:kern w:val="0"/>
          <w:szCs w:val="21"/>
          <w14:textFill>
            <w14:solidFill>
              <w14:schemeClr w14:val="tx1"/>
            </w14:solidFill>
          </w14:textFill>
        </w:rPr>
        <w:t>O</w:t>
      </w:r>
      <w:r>
        <w:rPr>
          <w:color w:val="000000" w:themeColor="text1"/>
          <w:kern w:val="0"/>
          <w:szCs w:val="21"/>
          <w14:textFill>
            <w14:solidFill>
              <w14:schemeClr w14:val="tx1"/>
            </w14:solidFill>
          </w14:textFill>
        </w:rPr>
        <w:t>BA</w:t>
      </w:r>
      <w:r>
        <w:rPr>
          <w:rFonts w:hint="eastAsia" w:ascii="宋体" w:hAnsi="宋体"/>
          <w:color w:val="000000" w:themeColor="text1"/>
          <w:kern w:val="0"/>
          <w:szCs w:val="21"/>
          <w14:textFill>
            <w14:solidFill>
              <w14:schemeClr w14:val="tx1"/>
            </w14:solidFill>
          </w14:textFill>
        </w:rPr>
        <w:t>，所以</w:t>
      </w:r>
      <w:r>
        <w:rPr>
          <w:rFonts w:hint="eastAsia" w:hAnsi="宋体"/>
          <w:b/>
          <w:color w:val="000000" w:themeColor="text1"/>
          <w:szCs w:val="21"/>
          <w14:textFill>
            <w14:solidFill>
              <w14:schemeClr w14:val="tx1"/>
            </w14:solidFill>
          </w14:textFill>
        </w:rPr>
        <w:t>△</w:t>
      </w:r>
      <w:r>
        <w:rPr>
          <w:rFonts w:hint="eastAsia"/>
          <w:b/>
          <w:color w:val="000000" w:themeColor="text1"/>
          <w:szCs w:val="21"/>
          <w14:textFill>
            <w14:solidFill>
              <w14:schemeClr w14:val="tx1"/>
            </w14:solidFill>
          </w14:textFill>
        </w:rPr>
        <w:t>C</w:t>
      </w:r>
      <w:r>
        <w:rPr>
          <w:b/>
          <w:color w:val="000000" w:themeColor="text1"/>
          <w:szCs w:val="21"/>
          <w14:textFill>
            <w14:solidFill>
              <w14:schemeClr w14:val="tx1"/>
            </w14:solidFill>
          </w14:textFill>
        </w:rPr>
        <w:t>DB</w:t>
      </w:r>
      <w:r>
        <w:rPr>
          <w:rFonts w:hint="eastAsia" w:hAnsi="宋体"/>
          <w:b/>
          <w:color w:val="000000" w:themeColor="text1"/>
          <w:szCs w:val="21"/>
          <w14:textFill>
            <w14:solidFill>
              <w14:schemeClr w14:val="tx1"/>
            </w14:solidFill>
          </w14:textFill>
        </w:rPr>
        <w:t>∽△</w:t>
      </w:r>
      <w:r>
        <w:rPr>
          <w:b/>
          <w:color w:val="000000" w:themeColor="text1"/>
          <w:szCs w:val="21"/>
          <w14:textFill>
            <w14:solidFill>
              <w14:schemeClr w14:val="tx1"/>
            </w14:solidFill>
          </w14:textFill>
        </w:rPr>
        <w:t>OBA</w:t>
      </w:r>
      <w:r>
        <w:rPr>
          <w:rFonts w:hint="eastAsia" w:hAnsi="宋体"/>
          <w:b/>
          <w:color w:val="000000" w:themeColor="text1"/>
          <w:szCs w:val="21"/>
          <w14:textFill>
            <w14:solidFill>
              <w14:schemeClr w14:val="tx1"/>
            </w14:solidFill>
          </w14:textFill>
        </w:rPr>
        <w:t>，所以</w:t>
      </w:r>
      <w:r>
        <w:rPr>
          <w:rFonts w:hint="eastAsia"/>
          <w:b/>
          <w:color w:val="000000" w:themeColor="text1"/>
          <w:szCs w:val="21"/>
          <w14:textFill>
            <w14:solidFill>
              <w14:schemeClr w14:val="tx1"/>
            </w14:solidFill>
          </w14:textFill>
        </w:rPr>
        <w:t>O</w:t>
      </w:r>
      <w:r>
        <w:rPr>
          <w:b/>
          <w:color w:val="000000" w:themeColor="text1"/>
          <w:szCs w:val="21"/>
          <w14:textFill>
            <w14:solidFill>
              <w14:schemeClr w14:val="tx1"/>
            </w14:solidFill>
          </w14:textFill>
        </w:rPr>
        <w:t>B</w:t>
      </w:r>
      <w:r>
        <w:rPr>
          <w:rFonts w:hAnsi="宋体"/>
          <w:b/>
          <w:color w:val="000000" w:themeColor="text1"/>
          <w:szCs w:val="21"/>
          <w14:textFill>
            <w14:solidFill>
              <w14:schemeClr w14:val="tx1"/>
            </w14:solidFill>
          </w14:textFill>
        </w:rPr>
        <w:t>:</w:t>
      </w:r>
      <w:r>
        <w:rPr>
          <w:b/>
          <w:color w:val="000000" w:themeColor="text1"/>
          <w:szCs w:val="21"/>
          <w14:textFill>
            <w14:solidFill>
              <w14:schemeClr w14:val="tx1"/>
            </w14:solidFill>
          </w14:textFill>
        </w:rPr>
        <w:t>OA</w:t>
      </w:r>
      <w:r>
        <w:rPr>
          <w:rFonts w:hAnsi="宋体"/>
          <w:b/>
          <w:color w:val="000000" w:themeColor="text1"/>
          <w:szCs w:val="21"/>
          <w14:textFill>
            <w14:solidFill>
              <w14:schemeClr w14:val="tx1"/>
            </w14:solidFill>
          </w14:textFill>
        </w:rPr>
        <w:t>=</w:t>
      </w:r>
      <w:r>
        <w:rPr>
          <w:b/>
          <w:color w:val="000000" w:themeColor="text1"/>
          <w:szCs w:val="21"/>
          <w14:textFill>
            <w14:solidFill>
              <w14:schemeClr w14:val="tx1"/>
            </w14:solidFill>
          </w14:textFill>
        </w:rPr>
        <w:t>CD</w:t>
      </w:r>
      <w:r>
        <w:rPr>
          <w:rFonts w:hAnsi="宋体"/>
          <w:b/>
          <w:color w:val="000000" w:themeColor="text1"/>
          <w:szCs w:val="21"/>
          <w14:textFill>
            <w14:solidFill>
              <w14:schemeClr w14:val="tx1"/>
            </w14:solidFill>
          </w14:textFill>
        </w:rPr>
        <w:t>:</w:t>
      </w:r>
      <w:r>
        <w:rPr>
          <w:b/>
          <w:color w:val="000000" w:themeColor="text1"/>
          <w:szCs w:val="21"/>
          <w14:textFill>
            <w14:solidFill>
              <w14:schemeClr w14:val="tx1"/>
            </w14:solidFill>
          </w14:textFill>
        </w:rPr>
        <w:t>CB</w:t>
      </w:r>
      <w:r>
        <w:rPr>
          <w:rFonts w:hAnsi="宋体"/>
          <w:b/>
          <w:color w:val="000000" w:themeColor="text1"/>
          <w:szCs w:val="21"/>
          <w14:textFill>
            <w14:solidFill>
              <w14:schemeClr w14:val="tx1"/>
            </w14:solidFill>
          </w14:textFill>
        </w:rPr>
        <w:t>=</w:t>
      </w:r>
      <w:r>
        <w:rPr>
          <w:rFonts w:ascii="宋体" w:hAnsi="宋体"/>
          <w:color w:val="000000" w:themeColor="text1"/>
          <w:kern w:val="0"/>
          <w:position w:val="-24"/>
          <w:szCs w:val="21"/>
          <w:lang w:val="zh-CN"/>
          <w14:textFill>
            <w14:solidFill>
              <w14:schemeClr w14:val="tx1"/>
            </w14:solidFill>
          </w14:textFill>
        </w:rPr>
        <w:object>
          <v:shape id="_x0000_i1378" o:spt="75" type="#_x0000_t75" style="height:31.5pt;width:12pt;" o:ole="t" filled="f" o:preferrelative="t" stroked="f" coordsize="21600,21600">
            <v:path/>
            <v:fill on="f" focussize="0,0"/>
            <v:stroke on="f" joinstyle="miter"/>
            <v:imagedata r:id="rId727" o:title=""/>
            <o:lock v:ext="edit" aspectratio="t"/>
            <w10:wrap type="none"/>
            <w10:anchorlock/>
          </v:shape>
          <o:OLEObject Type="Embed" ProgID="Equation.DSMT4" ShapeID="_x0000_i1378" DrawAspect="Content" ObjectID="_1468076077" r:id="rId732">
            <o:LockedField>false</o:LockedField>
          </o:OLEObject>
        </w:object>
      </w:r>
      <w:r>
        <w:rPr>
          <w:rFonts w:hAnsi="宋体"/>
          <w:b/>
          <w:color w:val="000000" w:themeColor="text1"/>
          <w:szCs w:val="21"/>
          <w14:textFill>
            <w14:solidFill>
              <w14:schemeClr w14:val="tx1"/>
            </w14:solidFill>
          </w14:textFill>
        </w:rPr>
        <w:t>.</w:t>
      </w:r>
      <w:r>
        <w:rPr>
          <w:color w:val="000000" w:themeColor="text1"/>
          <w:szCs w:val="21"/>
          <w14:textFill>
            <w14:solidFill>
              <w14:schemeClr w14:val="tx1"/>
            </w14:solidFill>
          </w14:textFill>
        </w:rPr>
        <w:t xml:space="preserve"> </w:t>
      </w:r>
    </w:p>
    <w:p>
      <w:pPr>
        <w:ind w:left="200" w:hanging="200"/>
        <w:rPr>
          <w:rFonts w:hAnsi="宋体"/>
          <w:b/>
          <w:color w:val="000000" w:themeColor="text1"/>
          <w:szCs w:val="21"/>
          <w14:textFill>
            <w14:solidFill>
              <w14:schemeClr w14:val="tx1"/>
            </w14:solidFill>
          </w14:textFill>
        </w:rPr>
      </w:pPr>
      <w:r>
        <w:rPr>
          <w:rFonts w:ascii="宋体" w:hAnsi="宋体"/>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2</w:t>
      </w:r>
      <w:r>
        <w:rPr>
          <w:rFonts w:ascii="宋体" w:hAnsi="宋体"/>
          <w:color w:val="000000" w:themeColor="text1"/>
          <w:kern w:val="0"/>
          <w:szCs w:val="21"/>
          <w14:textFill>
            <w14:solidFill>
              <w14:schemeClr w14:val="tx1"/>
            </w14:solidFill>
          </w14:textFill>
        </w:rPr>
        <w:t>）</w:t>
      </w:r>
      <w:r>
        <w:rPr>
          <w:rFonts w:hint="eastAsia" w:ascii="宋体" w:hAnsi="宋体"/>
          <w:color w:val="000000" w:themeColor="text1"/>
          <w:kern w:val="0"/>
          <w:szCs w:val="21"/>
          <w14:textFill>
            <w14:solidFill>
              <w14:schemeClr w14:val="tx1"/>
            </w14:solidFill>
          </w14:textFill>
        </w:rPr>
        <w:t>因为</w:t>
      </w:r>
      <w:r>
        <w:rPr>
          <w:color w:val="000000" w:themeColor="text1"/>
          <w:kern w:val="0"/>
          <w:szCs w:val="21"/>
          <w14:textFill>
            <w14:solidFill>
              <w14:schemeClr w14:val="tx1"/>
            </w14:solidFill>
          </w14:textFill>
        </w:rPr>
        <w:t>OB</w:t>
      </w:r>
      <w:r>
        <w:rPr>
          <w:rFonts w:ascii="宋体" w:hAnsi="宋体"/>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OA</w:t>
      </w:r>
      <w:r>
        <w:rPr>
          <w:rFonts w:ascii="宋体" w:hAnsi="宋体"/>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1</w:t>
      </w:r>
      <w:r>
        <w:rPr>
          <w:rFonts w:ascii="宋体" w:hAnsi="宋体"/>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2</w:t>
      </w:r>
      <w:r>
        <w:rPr>
          <w:rFonts w:ascii="宋体" w:hAnsi="宋体"/>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AB</w:t>
      </w:r>
      <w:r>
        <w:rPr>
          <w:rFonts w:ascii="宋体" w:hAnsi="宋体"/>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1</w:t>
      </w:r>
      <w:r>
        <w:rPr>
          <w:rFonts w:ascii="宋体" w:hAnsi="宋体"/>
          <w:color w:val="000000" w:themeColor="text1"/>
          <w:kern w:val="0"/>
          <w:szCs w:val="21"/>
          <w14:textFill>
            <w14:solidFill>
              <w14:schemeClr w14:val="tx1"/>
            </w14:solidFill>
          </w14:textFill>
        </w:rPr>
        <w:t>,</w:t>
      </w:r>
      <w:r>
        <w:rPr>
          <w:rFonts w:hint="eastAsia" w:ascii="宋体" w:hAnsi="宋体"/>
          <w:color w:val="000000" w:themeColor="text1"/>
          <w:kern w:val="0"/>
          <w:szCs w:val="21"/>
          <w14:textFill>
            <w14:solidFill>
              <w14:schemeClr w14:val="tx1"/>
            </w14:solidFill>
          </w14:textFill>
        </w:rPr>
        <w:t>由勾股定理得</w:t>
      </w:r>
      <w:r>
        <w:rPr>
          <w:rFonts w:hint="eastAsia"/>
          <w:color w:val="000000" w:themeColor="text1"/>
          <w:kern w:val="0"/>
          <w:szCs w:val="21"/>
          <w14:textFill>
            <w14:solidFill>
              <w14:schemeClr w14:val="tx1"/>
            </w14:solidFill>
          </w14:textFill>
        </w:rPr>
        <w:t>O</w:t>
      </w:r>
      <w:r>
        <w:rPr>
          <w:color w:val="000000" w:themeColor="text1"/>
          <w:kern w:val="0"/>
          <w:szCs w:val="21"/>
          <w14:textFill>
            <w14:solidFill>
              <w14:schemeClr w14:val="tx1"/>
            </w14:solidFill>
          </w14:textFill>
        </w:rPr>
        <w:t>B</w:t>
      </w:r>
      <w:r>
        <w:rPr>
          <w:rFonts w:ascii="宋体" w:hAnsi="宋体"/>
          <w:color w:val="000000" w:themeColor="text1"/>
          <w:kern w:val="0"/>
          <w:szCs w:val="21"/>
          <w14:textFill>
            <w14:solidFill>
              <w14:schemeClr w14:val="tx1"/>
            </w14:solidFill>
          </w14:textFill>
        </w:rPr>
        <w:t>=</w:t>
      </w:r>
      <w:r>
        <w:rPr>
          <w:rFonts w:ascii="宋体" w:hAnsi="宋体"/>
          <w:color w:val="000000" w:themeColor="text1"/>
          <w:kern w:val="0"/>
          <w:position w:val="-24"/>
          <w:szCs w:val="21"/>
          <w14:textFill>
            <w14:solidFill>
              <w14:schemeClr w14:val="tx1"/>
            </w14:solidFill>
          </w14:textFill>
        </w:rPr>
        <w:object>
          <v:shape id="_x0000_i1379" o:spt="75" type="#_x0000_t75" style="height:34.5pt;width:19.5pt;" o:ole="t" filled="f" o:preferrelative="t" stroked="f" coordsize="21600,21600">
            <v:path/>
            <v:fill on="f" focussize="0,0"/>
            <v:stroke on="f" joinstyle="miter"/>
            <v:imagedata r:id="rId734" o:title=""/>
            <o:lock v:ext="edit" aspectratio="t"/>
            <w10:wrap type="none"/>
            <w10:anchorlock/>
          </v:shape>
          <o:OLEObject Type="Embed" ProgID="Equation.DSMT4" ShapeID="_x0000_i1379" DrawAspect="Content" ObjectID="_1468076078" r:id="rId733">
            <o:LockedField>false</o:LockedField>
          </o:OLEObject>
        </w:object>
      </w:r>
      <w:r>
        <w:rPr>
          <w:rFonts w:ascii="宋体" w:hAnsi="宋体"/>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OA</w:t>
      </w:r>
      <w:r>
        <w:rPr>
          <w:rFonts w:ascii="宋体" w:hAnsi="宋体"/>
          <w:color w:val="000000" w:themeColor="text1"/>
          <w:kern w:val="0"/>
          <w:szCs w:val="21"/>
          <w14:textFill>
            <w14:solidFill>
              <w14:schemeClr w14:val="tx1"/>
            </w14:solidFill>
          </w14:textFill>
        </w:rPr>
        <w:t>=</w:t>
      </w:r>
      <w:r>
        <w:rPr>
          <w:rFonts w:ascii="宋体" w:hAnsi="宋体"/>
          <w:color w:val="000000" w:themeColor="text1"/>
          <w:kern w:val="0"/>
          <w:position w:val="-24"/>
          <w:szCs w:val="21"/>
          <w14:textFill>
            <w14:solidFill>
              <w14:schemeClr w14:val="tx1"/>
            </w14:solidFill>
          </w14:textFill>
        </w:rPr>
        <w:object>
          <v:shape id="_x0000_i1380" o:spt="75" type="#_x0000_t75" style="height:34.5pt;width:25.5pt;" o:ole="t" filled="f" o:preferrelative="t" stroked="f" coordsize="21600,21600">
            <v:path/>
            <v:fill on="f" focussize="0,0"/>
            <v:stroke on="f" joinstyle="miter"/>
            <v:imagedata r:id="rId736" o:title=""/>
            <o:lock v:ext="edit" aspectratio="t"/>
            <w10:wrap type="none"/>
            <w10:anchorlock/>
          </v:shape>
          <o:OLEObject Type="Embed" ProgID="Equation.DSMT4" ShapeID="_x0000_i1380" DrawAspect="Content" ObjectID="_1468076079" r:id="rId735">
            <o:LockedField>false</o:LockedField>
          </o:OLEObject>
        </w:object>
      </w:r>
      <w:r>
        <w:rPr>
          <w:rFonts w:ascii="宋体" w:hAnsi="宋体"/>
          <w:color w:val="000000" w:themeColor="text1"/>
          <w:kern w:val="0"/>
          <w:szCs w:val="21"/>
          <w14:textFill>
            <w14:solidFill>
              <w14:schemeClr w14:val="tx1"/>
            </w14:solidFill>
          </w14:textFill>
        </w:rPr>
        <w:t>.</w:t>
      </w:r>
      <w:r>
        <w:rPr>
          <w:rFonts w:hint="eastAsia" w:ascii="宋体" w:hAnsi="宋体"/>
          <w:color w:val="000000" w:themeColor="text1"/>
          <w:kern w:val="0"/>
          <w:szCs w:val="21"/>
          <w14:textFill>
            <w14:solidFill>
              <w14:schemeClr w14:val="tx1"/>
            </w14:solidFill>
          </w14:textFill>
        </w:rPr>
        <w:t>因为∠</w:t>
      </w:r>
      <w:r>
        <w:rPr>
          <w:rFonts w:hint="eastAsia"/>
          <w:color w:val="000000" w:themeColor="text1"/>
          <w:kern w:val="0"/>
          <w:szCs w:val="21"/>
          <w14:textFill>
            <w14:solidFill>
              <w14:schemeClr w14:val="tx1"/>
            </w14:solidFill>
          </w14:textFill>
        </w:rPr>
        <w:t>C</w:t>
      </w:r>
      <w:r>
        <w:rPr>
          <w:color w:val="000000" w:themeColor="text1"/>
          <w:kern w:val="0"/>
          <w:szCs w:val="21"/>
          <w14:textFill>
            <w14:solidFill>
              <w14:schemeClr w14:val="tx1"/>
            </w14:solidFill>
          </w14:textFill>
        </w:rPr>
        <w:t>DH</w:t>
      </w:r>
      <w:r>
        <w:rPr>
          <w:rFonts w:ascii="宋体" w:hAnsi="宋体"/>
          <w:color w:val="000000" w:themeColor="text1"/>
          <w:kern w:val="0"/>
          <w:szCs w:val="21"/>
          <w14:textFill>
            <w14:solidFill>
              <w14:schemeClr w14:val="tx1"/>
            </w14:solidFill>
          </w14:textFill>
        </w:rPr>
        <w:t>=</w:t>
      </w:r>
      <w:r>
        <w:rPr>
          <w:rFonts w:hint="eastAsia" w:ascii="宋体" w:hAnsi="宋体"/>
          <w:color w:val="000000" w:themeColor="text1"/>
          <w:kern w:val="0"/>
          <w:szCs w:val="21"/>
          <w14:textFill>
            <w14:solidFill>
              <w14:schemeClr w14:val="tx1"/>
            </w14:solidFill>
          </w14:textFill>
        </w:rPr>
        <w:t>∠</w:t>
      </w:r>
      <w:r>
        <w:rPr>
          <w:rFonts w:hint="eastAsia"/>
          <w:color w:val="000000" w:themeColor="text1"/>
          <w:kern w:val="0"/>
          <w:szCs w:val="21"/>
          <w14:textFill>
            <w14:solidFill>
              <w14:schemeClr w14:val="tx1"/>
            </w14:solidFill>
          </w14:textFill>
        </w:rPr>
        <w:t>A</w:t>
      </w:r>
      <w:r>
        <w:rPr>
          <w:color w:val="000000" w:themeColor="text1"/>
          <w:kern w:val="0"/>
          <w:szCs w:val="21"/>
          <w14:textFill>
            <w14:solidFill>
              <w14:schemeClr w14:val="tx1"/>
            </w14:solidFill>
          </w14:textFill>
        </w:rPr>
        <w:t>BO</w:t>
      </w:r>
      <w:r>
        <w:rPr>
          <w:rFonts w:hint="eastAsia" w:ascii="宋体" w:hAnsi="宋体"/>
          <w:color w:val="000000" w:themeColor="text1"/>
          <w:kern w:val="0"/>
          <w:szCs w:val="21"/>
          <w14:textFill>
            <w14:solidFill>
              <w14:schemeClr w14:val="tx1"/>
            </w14:solidFill>
          </w14:textFill>
        </w:rPr>
        <w:t>，∠</w:t>
      </w:r>
      <w:r>
        <w:rPr>
          <w:rFonts w:hint="eastAsia"/>
          <w:color w:val="000000" w:themeColor="text1"/>
          <w:kern w:val="0"/>
          <w:szCs w:val="21"/>
          <w14:textFill>
            <w14:solidFill>
              <w14:schemeClr w14:val="tx1"/>
            </w14:solidFill>
          </w14:textFill>
        </w:rPr>
        <w:t>D</w:t>
      </w:r>
      <w:r>
        <w:rPr>
          <w:color w:val="000000" w:themeColor="text1"/>
          <w:kern w:val="0"/>
          <w:szCs w:val="21"/>
          <w14:textFill>
            <w14:solidFill>
              <w14:schemeClr w14:val="tx1"/>
            </w14:solidFill>
          </w14:textFill>
        </w:rPr>
        <w:t>HC</w:t>
      </w:r>
      <w:r>
        <w:rPr>
          <w:rFonts w:ascii="宋体" w:hAnsi="宋体"/>
          <w:color w:val="000000" w:themeColor="text1"/>
          <w:kern w:val="0"/>
          <w:szCs w:val="21"/>
          <w14:textFill>
            <w14:solidFill>
              <w14:schemeClr w14:val="tx1"/>
            </w14:solidFill>
          </w14:textFill>
        </w:rPr>
        <w:t>=</w:t>
      </w:r>
      <w:r>
        <w:rPr>
          <w:rFonts w:hint="eastAsia" w:ascii="宋体" w:hAnsi="宋体"/>
          <w:color w:val="000000" w:themeColor="text1"/>
          <w:kern w:val="0"/>
          <w:szCs w:val="21"/>
          <w14:textFill>
            <w14:solidFill>
              <w14:schemeClr w14:val="tx1"/>
            </w14:solidFill>
          </w14:textFill>
        </w:rPr>
        <w:t>∠</w:t>
      </w:r>
      <w:r>
        <w:rPr>
          <w:rFonts w:hint="eastAsia"/>
          <w:color w:val="000000" w:themeColor="text1"/>
          <w:kern w:val="0"/>
          <w:szCs w:val="21"/>
          <w14:textFill>
            <w14:solidFill>
              <w14:schemeClr w14:val="tx1"/>
            </w14:solidFill>
          </w14:textFill>
        </w:rPr>
        <w:t>B</w:t>
      </w:r>
      <w:r>
        <w:rPr>
          <w:color w:val="000000" w:themeColor="text1"/>
          <w:kern w:val="0"/>
          <w:szCs w:val="21"/>
          <w14:textFill>
            <w14:solidFill>
              <w14:schemeClr w14:val="tx1"/>
            </w14:solidFill>
          </w14:textFill>
        </w:rPr>
        <w:t>OA</w:t>
      </w:r>
      <w:r>
        <w:rPr>
          <w:rFonts w:hint="eastAsia" w:ascii="宋体" w:hAnsi="宋体"/>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90</w:t>
      </w:r>
      <w:r>
        <w:rPr>
          <w:rFonts w:hint="eastAsia" w:ascii="宋体" w:hAnsi="宋体"/>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CD</w:t>
      </w:r>
      <w:r>
        <w:rPr>
          <w:rFonts w:ascii="宋体" w:hAnsi="宋体"/>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AB</w:t>
      </w:r>
      <w:r>
        <w:rPr>
          <w:rFonts w:ascii="宋体" w:hAnsi="宋体"/>
          <w:color w:val="000000" w:themeColor="text1"/>
          <w:kern w:val="0"/>
          <w:szCs w:val="21"/>
          <w14:textFill>
            <w14:solidFill>
              <w14:schemeClr w14:val="tx1"/>
            </w14:solidFill>
          </w14:textFill>
        </w:rPr>
        <w:t>,</w:t>
      </w:r>
      <w:r>
        <w:rPr>
          <w:rFonts w:hint="eastAsia" w:ascii="宋体" w:hAnsi="宋体"/>
          <w:color w:val="000000" w:themeColor="text1"/>
          <w:kern w:val="0"/>
          <w:szCs w:val="21"/>
          <w14:textFill>
            <w14:solidFill>
              <w14:schemeClr w14:val="tx1"/>
            </w14:solidFill>
          </w14:textFill>
        </w:rPr>
        <w:t>所以</w:t>
      </w:r>
      <w:r>
        <w:rPr>
          <w:rFonts w:hint="eastAsia" w:ascii="宋体" w:hAnsi="宋体" w:cs="方正康体简体"/>
          <w:color w:val="000000" w:themeColor="text1"/>
          <w:szCs w:val="21"/>
          <w14:textFill>
            <w14:solidFill>
              <w14:schemeClr w14:val="tx1"/>
            </w14:solidFill>
          </w14:textFill>
        </w:rPr>
        <w:t>△</w:t>
      </w:r>
      <w:r>
        <w:rPr>
          <w:rFonts w:hint="eastAsia" w:cs="方正康体简体"/>
          <w:color w:val="000000" w:themeColor="text1"/>
          <w:szCs w:val="21"/>
          <w14:textFill>
            <w14:solidFill>
              <w14:schemeClr w14:val="tx1"/>
            </w14:solidFill>
          </w14:textFill>
        </w:rPr>
        <w:t>D</w:t>
      </w:r>
      <w:r>
        <w:rPr>
          <w:rFonts w:cs="方正康体简体"/>
          <w:color w:val="000000" w:themeColor="text1"/>
          <w:szCs w:val="21"/>
          <w14:textFill>
            <w14:solidFill>
              <w14:schemeClr w14:val="tx1"/>
            </w14:solidFill>
          </w14:textFill>
        </w:rPr>
        <w:t>HC</w:t>
      </w:r>
      <w:r>
        <w:rPr>
          <w:rFonts w:hint="eastAsia" w:ascii="宋体" w:hAnsi="宋体" w:cs="方正康体简体"/>
          <w:color w:val="000000" w:themeColor="text1"/>
          <w:szCs w:val="21"/>
          <w14:textFill>
            <w14:solidFill>
              <w14:schemeClr w14:val="tx1"/>
            </w14:solidFill>
          </w14:textFill>
        </w:rPr>
        <w:t>≌△</w:t>
      </w:r>
      <w:r>
        <w:rPr>
          <w:rFonts w:hint="eastAsia" w:cs="方正康体简体"/>
          <w:color w:val="000000" w:themeColor="text1"/>
          <w:szCs w:val="21"/>
          <w14:textFill>
            <w14:solidFill>
              <w14:schemeClr w14:val="tx1"/>
            </w14:solidFill>
          </w14:textFill>
        </w:rPr>
        <w:t>B</w:t>
      </w:r>
      <w:r>
        <w:rPr>
          <w:rFonts w:cs="方正康体简体"/>
          <w:color w:val="000000" w:themeColor="text1"/>
          <w:szCs w:val="21"/>
          <w14:textFill>
            <w14:solidFill>
              <w14:schemeClr w14:val="tx1"/>
            </w14:solidFill>
          </w14:textFill>
        </w:rPr>
        <w:t>OA</w:t>
      </w:r>
      <w:r>
        <w:rPr>
          <w:rFonts w:hint="eastAsia" w:ascii="宋体" w:hAnsi="宋体" w:cs="方正康体简体"/>
          <w:color w:val="000000" w:themeColor="text1"/>
          <w:szCs w:val="21"/>
          <w14:textFill>
            <w14:solidFill>
              <w14:schemeClr w14:val="tx1"/>
            </w14:solidFill>
          </w14:textFill>
        </w:rPr>
        <w:t>,所以四边形</w:t>
      </w:r>
      <w:r>
        <w:rPr>
          <w:rFonts w:hint="eastAsia" w:cs="方正康体简体"/>
          <w:color w:val="000000" w:themeColor="text1"/>
          <w:szCs w:val="21"/>
          <w14:textFill>
            <w14:solidFill>
              <w14:schemeClr w14:val="tx1"/>
            </w14:solidFill>
          </w14:textFill>
        </w:rPr>
        <w:t>O</w:t>
      </w:r>
      <w:r>
        <w:rPr>
          <w:rFonts w:cs="方正康体简体"/>
          <w:color w:val="000000" w:themeColor="text1"/>
          <w:szCs w:val="21"/>
          <w14:textFill>
            <w14:solidFill>
              <w14:schemeClr w14:val="tx1"/>
            </w14:solidFill>
          </w14:textFill>
        </w:rPr>
        <w:t>ACH</w:t>
      </w:r>
      <w:r>
        <w:rPr>
          <w:rFonts w:hint="eastAsia" w:ascii="宋体" w:hAnsi="宋体" w:cs="方正康体简体"/>
          <w:color w:val="000000" w:themeColor="text1"/>
          <w:szCs w:val="21"/>
          <w14:textFill>
            <w14:solidFill>
              <w14:schemeClr w14:val="tx1"/>
            </w14:solidFill>
          </w14:textFill>
        </w:rPr>
        <w:t>为矩形，</w:t>
      </w:r>
      <w:r>
        <w:rPr>
          <w:rFonts w:hint="eastAsia" w:cs="方正康体简体"/>
          <w:color w:val="000000" w:themeColor="text1"/>
          <w:szCs w:val="21"/>
          <w14:textFill>
            <w14:solidFill>
              <w14:schemeClr w14:val="tx1"/>
            </w14:solidFill>
          </w14:textFill>
        </w:rPr>
        <w:t>D</w:t>
      </w:r>
      <w:r>
        <w:rPr>
          <w:rFonts w:cs="方正康体简体"/>
          <w:color w:val="000000" w:themeColor="text1"/>
          <w:szCs w:val="21"/>
          <w14:textFill>
            <w14:solidFill>
              <w14:schemeClr w14:val="tx1"/>
            </w14:solidFill>
          </w14:textFill>
        </w:rPr>
        <w:t>H</w:t>
      </w:r>
      <w:r>
        <w:rPr>
          <w:rFonts w:ascii="宋体" w:hAnsi="宋体" w:cs="方正康体简体"/>
          <w:color w:val="000000" w:themeColor="text1"/>
          <w:szCs w:val="21"/>
          <w14:textFill>
            <w14:solidFill>
              <w14:schemeClr w14:val="tx1"/>
            </w14:solidFill>
          </w14:textFill>
        </w:rPr>
        <w:t>=</w:t>
      </w:r>
      <w:r>
        <w:rPr>
          <w:rFonts w:ascii="宋体" w:hAnsi="宋体"/>
          <w:color w:val="000000" w:themeColor="text1"/>
          <w:kern w:val="0"/>
          <w:position w:val="-24"/>
          <w:szCs w:val="21"/>
          <w14:textFill>
            <w14:solidFill>
              <w14:schemeClr w14:val="tx1"/>
            </w14:solidFill>
          </w14:textFill>
        </w:rPr>
        <w:object>
          <v:shape id="_x0000_i1381" o:spt="75" type="#_x0000_t75" style="height:34.5pt;width:19.5pt;" o:ole="t" filled="f" o:preferrelative="t" stroked="f" coordsize="21600,21600">
            <v:path/>
            <v:fill on="f" focussize="0,0"/>
            <v:stroke on="f" joinstyle="miter"/>
            <v:imagedata r:id="rId734" o:title=""/>
            <o:lock v:ext="edit" aspectratio="t"/>
            <w10:wrap type="none"/>
            <w10:anchorlock/>
          </v:shape>
          <o:OLEObject Type="Embed" ProgID="Equation.DSMT4" ShapeID="_x0000_i1381" DrawAspect="Content" ObjectID="_1468076080" r:id="rId737">
            <o:LockedField>false</o:LockedField>
          </o:OLEObject>
        </w:object>
      </w:r>
      <w:r>
        <w:rPr>
          <w:rFonts w:ascii="宋体" w:hAnsi="宋体" w:cs="方正康体简体"/>
          <w:color w:val="000000" w:themeColor="text1"/>
          <w:szCs w:val="21"/>
          <w14:textFill>
            <w14:solidFill>
              <w14:schemeClr w14:val="tx1"/>
            </w14:solidFill>
          </w14:textFill>
        </w:rPr>
        <w:t>,</w:t>
      </w:r>
      <w:r>
        <w:rPr>
          <w:rFonts w:cs="方正康体简体"/>
          <w:color w:val="000000" w:themeColor="text1"/>
          <w:szCs w:val="21"/>
          <w14:textFill>
            <w14:solidFill>
              <w14:schemeClr w14:val="tx1"/>
            </w14:solidFill>
          </w14:textFill>
        </w:rPr>
        <w:t>HC</w:t>
      </w:r>
      <w:r>
        <w:rPr>
          <w:rFonts w:ascii="宋体" w:hAnsi="宋体" w:cs="方正康体简体"/>
          <w:color w:val="000000" w:themeColor="text1"/>
          <w:szCs w:val="21"/>
          <w14:textFill>
            <w14:solidFill>
              <w14:schemeClr w14:val="tx1"/>
            </w14:solidFill>
          </w14:textFill>
        </w:rPr>
        <w:t>=</w:t>
      </w:r>
      <w:r>
        <w:rPr>
          <w:rFonts w:ascii="宋体" w:hAnsi="宋体"/>
          <w:color w:val="000000" w:themeColor="text1"/>
          <w:kern w:val="0"/>
          <w:position w:val="-24"/>
          <w:szCs w:val="21"/>
          <w14:textFill>
            <w14:solidFill>
              <w14:schemeClr w14:val="tx1"/>
            </w14:solidFill>
          </w14:textFill>
        </w:rPr>
        <w:object>
          <v:shape id="_x0000_i1382" o:spt="75" type="#_x0000_t75" style="height:34.5pt;width:25.5pt;" o:ole="t" filled="f" o:preferrelative="t" stroked="f" coordsize="21600,21600">
            <v:path/>
            <v:fill on="f" focussize="0,0"/>
            <v:stroke on="f" joinstyle="miter"/>
            <v:imagedata r:id="rId736" o:title=""/>
            <o:lock v:ext="edit" aspectratio="t"/>
            <w10:wrap type="none"/>
            <w10:anchorlock/>
          </v:shape>
          <o:OLEObject Type="Embed" ProgID="Equation.DSMT4" ShapeID="_x0000_i1382" DrawAspect="Content" ObjectID="_1468076081" r:id="rId738">
            <o:LockedField>false</o:LockedField>
          </o:OLEObject>
        </w:object>
      </w:r>
      <w:r>
        <w:rPr>
          <w:rFonts w:ascii="宋体" w:hAnsi="宋体" w:cs="方正康体简体"/>
          <w:color w:val="000000" w:themeColor="text1"/>
          <w:szCs w:val="21"/>
          <w14:textFill>
            <w14:solidFill>
              <w14:schemeClr w14:val="tx1"/>
            </w14:solidFill>
          </w14:textFill>
        </w:rPr>
        <w:t>,</w:t>
      </w:r>
      <w:r>
        <w:rPr>
          <w:rFonts w:hint="eastAsia" w:ascii="宋体" w:hAnsi="宋体" w:cs="方正康体简体"/>
          <w:color w:val="000000" w:themeColor="text1"/>
          <w:szCs w:val="21"/>
          <w14:textFill>
            <w14:solidFill>
              <w14:schemeClr w14:val="tx1"/>
            </w14:solidFill>
          </w14:textFill>
        </w:rPr>
        <w:t>同理</w:t>
      </w:r>
      <w:r>
        <w:rPr>
          <w:rFonts w:hint="eastAsia" w:hAnsi="宋体"/>
          <w:b/>
          <w:color w:val="000000" w:themeColor="text1"/>
          <w:szCs w:val="21"/>
          <w14:textFill>
            <w14:solidFill>
              <w14:schemeClr w14:val="tx1"/>
            </w14:solidFill>
          </w14:textFill>
        </w:rPr>
        <w:t>△</w:t>
      </w:r>
      <w:r>
        <w:rPr>
          <w:b/>
          <w:color w:val="000000" w:themeColor="text1"/>
          <w:szCs w:val="21"/>
          <w14:textFill>
            <w14:solidFill>
              <w14:schemeClr w14:val="tx1"/>
            </w14:solidFill>
          </w14:textFill>
        </w:rPr>
        <w:t>MAF</w:t>
      </w:r>
      <w:r>
        <w:rPr>
          <w:rFonts w:hint="eastAsia" w:hAnsi="宋体"/>
          <w:b/>
          <w:color w:val="000000" w:themeColor="text1"/>
          <w:szCs w:val="21"/>
          <w14:textFill>
            <w14:solidFill>
              <w14:schemeClr w14:val="tx1"/>
            </w14:solidFill>
          </w14:textFill>
        </w:rPr>
        <w:t>∽△</w:t>
      </w:r>
      <w:r>
        <w:rPr>
          <w:b/>
          <w:color w:val="000000" w:themeColor="text1"/>
          <w:szCs w:val="21"/>
          <w14:textFill>
            <w14:solidFill>
              <w14:schemeClr w14:val="tx1"/>
            </w14:solidFill>
          </w14:textFill>
        </w:rPr>
        <w:t>OBA</w:t>
      </w:r>
      <w:r>
        <w:rPr>
          <w:rFonts w:hint="eastAsia" w:hAnsi="宋体"/>
          <w:b/>
          <w:color w:val="000000" w:themeColor="text1"/>
          <w:szCs w:val="21"/>
          <w14:textFill>
            <w14:solidFill>
              <w14:schemeClr w14:val="tx1"/>
            </w14:solidFill>
          </w14:textFill>
        </w:rPr>
        <w:t>，由</w:t>
      </w:r>
      <w:r>
        <w:rPr>
          <w:rFonts w:hint="eastAsia"/>
          <w:b/>
          <w:color w:val="000000" w:themeColor="text1"/>
          <w:szCs w:val="21"/>
          <w14:textFill>
            <w14:solidFill>
              <w14:schemeClr w14:val="tx1"/>
            </w14:solidFill>
          </w14:textFill>
        </w:rPr>
        <w:t>A</w:t>
      </w:r>
      <w:r>
        <w:rPr>
          <w:b/>
          <w:color w:val="000000" w:themeColor="text1"/>
          <w:szCs w:val="21"/>
          <w14:textFill>
            <w14:solidFill>
              <w14:schemeClr w14:val="tx1"/>
            </w14:solidFill>
          </w14:textFill>
        </w:rPr>
        <w:t>F</w:t>
      </w:r>
      <w:r>
        <w:rPr>
          <w:rFonts w:hAnsi="宋体"/>
          <w:b/>
          <w:color w:val="000000" w:themeColor="text1"/>
          <w:szCs w:val="21"/>
          <w14:textFill>
            <w14:solidFill>
              <w14:schemeClr w14:val="tx1"/>
            </w14:solidFill>
          </w14:textFill>
        </w:rPr>
        <w:t>=</w:t>
      </w:r>
      <w:r>
        <w:rPr>
          <w:b/>
          <w:color w:val="000000" w:themeColor="text1"/>
          <w:szCs w:val="21"/>
          <w14:textFill>
            <w14:solidFill>
              <w14:schemeClr w14:val="tx1"/>
            </w14:solidFill>
          </w14:textFill>
        </w:rPr>
        <w:t>3</w:t>
      </w:r>
      <w:r>
        <w:rPr>
          <w:rFonts w:hint="eastAsia" w:hAnsi="宋体"/>
          <w:b/>
          <w:color w:val="000000" w:themeColor="text1"/>
          <w:szCs w:val="21"/>
          <w14:textFill>
            <w14:solidFill>
              <w14:schemeClr w14:val="tx1"/>
            </w14:solidFill>
          </w14:textFill>
        </w:rPr>
        <w:t>得，</w:t>
      </w:r>
      <w:r>
        <w:rPr>
          <w:rFonts w:hint="eastAsia"/>
          <w:b/>
          <w:color w:val="000000" w:themeColor="text1"/>
          <w:szCs w:val="21"/>
          <w14:textFill>
            <w14:solidFill>
              <w14:schemeClr w14:val="tx1"/>
            </w14:solidFill>
          </w14:textFill>
        </w:rPr>
        <w:t>A</w:t>
      </w:r>
      <w:r>
        <w:rPr>
          <w:b/>
          <w:color w:val="000000" w:themeColor="text1"/>
          <w:szCs w:val="21"/>
          <w14:textFill>
            <w14:solidFill>
              <w14:schemeClr w14:val="tx1"/>
            </w14:solidFill>
          </w14:textFill>
        </w:rPr>
        <w:t>M</w:t>
      </w:r>
      <w:r>
        <w:rPr>
          <w:rFonts w:hAnsi="宋体"/>
          <w:b/>
          <w:color w:val="000000" w:themeColor="text1"/>
          <w:szCs w:val="21"/>
          <w14:textFill>
            <w14:solidFill>
              <w14:schemeClr w14:val="tx1"/>
            </w14:solidFill>
          </w14:textFill>
        </w:rPr>
        <w:t>=</w:t>
      </w:r>
      <w:r>
        <w:rPr>
          <w:rFonts w:hAnsi="宋体"/>
          <w:b/>
          <w:color w:val="000000" w:themeColor="text1"/>
          <w:position w:val="-24"/>
          <w:szCs w:val="21"/>
          <w14:textFill>
            <w14:solidFill>
              <w14:schemeClr w14:val="tx1"/>
            </w14:solidFill>
          </w14:textFill>
        </w:rPr>
        <w:object>
          <v:shape id="_x0000_i1383" o:spt="75" type="#_x0000_t75" style="height:34.5pt;width:25.5pt;" o:ole="t" filled="f" o:preferrelative="t" stroked="f" coordsize="21600,21600">
            <v:path/>
            <v:fill on="f" focussize="0,0"/>
            <v:stroke on="f" joinstyle="miter"/>
            <v:imagedata r:id="rId740" o:title=""/>
            <o:lock v:ext="edit" aspectratio="t"/>
            <w10:wrap type="none"/>
            <w10:anchorlock/>
          </v:shape>
          <o:OLEObject Type="Embed" ProgID="Equation.DSMT4" ShapeID="_x0000_i1383" DrawAspect="Content" ObjectID="_1468076082" r:id="rId739">
            <o:LockedField>false</o:LockedField>
          </o:OLEObject>
        </w:object>
      </w:r>
      <w:r>
        <w:rPr>
          <w:rFonts w:hint="eastAsia" w:hAnsi="宋体"/>
          <w:b/>
          <w:color w:val="000000" w:themeColor="text1"/>
          <w:szCs w:val="21"/>
          <w14:textFill>
            <w14:solidFill>
              <w14:schemeClr w14:val="tx1"/>
            </w14:solidFill>
          </w14:textFill>
        </w:rPr>
        <w:t>，</w:t>
      </w:r>
      <w:r>
        <w:rPr>
          <w:b/>
          <w:color w:val="000000" w:themeColor="text1"/>
          <w:szCs w:val="21"/>
          <w14:textFill>
            <w14:solidFill>
              <w14:schemeClr w14:val="tx1"/>
            </w14:solidFill>
          </w14:textFill>
        </w:rPr>
        <w:t>FM</w:t>
      </w:r>
      <w:r>
        <w:rPr>
          <w:rFonts w:hAnsi="宋体"/>
          <w:b/>
          <w:color w:val="000000" w:themeColor="text1"/>
          <w:szCs w:val="21"/>
          <w14:textFill>
            <w14:solidFill>
              <w14:schemeClr w14:val="tx1"/>
            </w14:solidFill>
          </w14:textFill>
        </w:rPr>
        <w:t>=</w:t>
      </w:r>
      <w:r>
        <w:rPr>
          <w:rFonts w:hAnsi="宋体"/>
          <w:b/>
          <w:color w:val="000000" w:themeColor="text1"/>
          <w:position w:val="-24"/>
          <w:szCs w:val="21"/>
          <w14:textFill>
            <w14:solidFill>
              <w14:schemeClr w14:val="tx1"/>
            </w14:solidFill>
          </w14:textFill>
        </w:rPr>
        <w:object>
          <v:shape id="_x0000_i1384" o:spt="75" type="#_x0000_t75" style="height:34.5pt;width:25.5pt;" o:ole="t" filled="f" o:preferrelative="t" stroked="f" coordsize="21600,21600">
            <v:path/>
            <v:fill on="f" focussize="0,0"/>
            <v:stroke on="f" joinstyle="miter"/>
            <v:imagedata r:id="rId742" o:title=""/>
            <o:lock v:ext="edit" aspectratio="t"/>
            <w10:wrap type="none"/>
            <w10:anchorlock/>
          </v:shape>
          <o:OLEObject Type="Embed" ProgID="Equation.DSMT4" ShapeID="_x0000_i1384" DrawAspect="Content" ObjectID="_1468076083" r:id="rId741">
            <o:LockedField>false</o:LockedField>
          </o:OLEObject>
        </w:object>
      </w:r>
      <w:r>
        <w:rPr>
          <w:rFonts w:hAnsi="宋体"/>
          <w:b/>
          <w:color w:val="000000" w:themeColor="text1"/>
          <w:szCs w:val="21"/>
          <w14:textFill>
            <w14:solidFill>
              <w14:schemeClr w14:val="tx1"/>
            </w14:solidFill>
          </w14:textFill>
        </w:rPr>
        <w:t>,</w:t>
      </w:r>
      <w:r>
        <w:rPr>
          <w:rFonts w:hint="eastAsia" w:hAnsi="宋体"/>
          <w:b/>
          <w:color w:val="000000" w:themeColor="text1"/>
          <w:szCs w:val="21"/>
          <w14:textFill>
            <w14:solidFill>
              <w14:schemeClr w14:val="tx1"/>
            </w14:solidFill>
          </w14:textFill>
        </w:rPr>
        <w:t>在直角三角形</w:t>
      </w:r>
      <w:r>
        <w:rPr>
          <w:rFonts w:hint="eastAsia"/>
          <w:b/>
          <w:color w:val="000000" w:themeColor="text1"/>
          <w:szCs w:val="21"/>
          <w14:textFill>
            <w14:solidFill>
              <w14:schemeClr w14:val="tx1"/>
            </w14:solidFill>
          </w14:textFill>
        </w:rPr>
        <w:t>N</w:t>
      </w:r>
      <w:r>
        <w:rPr>
          <w:b/>
          <w:color w:val="000000" w:themeColor="text1"/>
          <w:szCs w:val="21"/>
          <w14:textFill>
            <w14:solidFill>
              <w14:schemeClr w14:val="tx1"/>
            </w14:solidFill>
          </w14:textFill>
        </w:rPr>
        <w:t>CF</w:t>
      </w:r>
      <w:r>
        <w:rPr>
          <w:rFonts w:hint="eastAsia" w:hAnsi="宋体"/>
          <w:b/>
          <w:color w:val="000000" w:themeColor="text1"/>
          <w:szCs w:val="21"/>
          <w14:textFill>
            <w14:solidFill>
              <w14:schemeClr w14:val="tx1"/>
            </w14:solidFill>
          </w14:textFill>
        </w:rPr>
        <w:t>中，</w:t>
      </w:r>
      <w:r>
        <w:rPr>
          <w:rFonts w:hint="eastAsia"/>
          <w:b/>
          <w:color w:val="000000" w:themeColor="text1"/>
          <w:szCs w:val="21"/>
          <w14:textFill>
            <w14:solidFill>
              <w14:schemeClr w14:val="tx1"/>
            </w14:solidFill>
          </w14:textFill>
        </w:rPr>
        <w:t>C</w:t>
      </w:r>
      <w:r>
        <w:rPr>
          <w:b/>
          <w:color w:val="000000" w:themeColor="text1"/>
          <w:szCs w:val="21"/>
          <w14:textFill>
            <w14:solidFill>
              <w14:schemeClr w14:val="tx1"/>
            </w14:solidFill>
          </w14:textFill>
        </w:rPr>
        <w:t>N</w:t>
      </w:r>
      <w:r>
        <w:rPr>
          <w:rFonts w:hAnsi="宋体"/>
          <w:b/>
          <w:color w:val="000000" w:themeColor="text1"/>
          <w:szCs w:val="21"/>
          <w14:textFill>
            <w14:solidFill>
              <w14:schemeClr w14:val="tx1"/>
            </w14:solidFill>
          </w14:textFill>
        </w:rPr>
        <w:t>=</w:t>
      </w:r>
      <w:r>
        <w:rPr>
          <w:b/>
          <w:color w:val="000000" w:themeColor="text1"/>
          <w:szCs w:val="21"/>
          <w14:textFill>
            <w14:solidFill>
              <w14:schemeClr w14:val="tx1"/>
            </w14:solidFill>
          </w14:textFill>
        </w:rPr>
        <w:t>AM</w:t>
      </w:r>
      <w:r>
        <w:rPr>
          <w:rFonts w:hAnsi="宋体"/>
          <w:b/>
          <w:color w:val="000000" w:themeColor="text1"/>
          <w:szCs w:val="21"/>
          <w14:textFill>
            <w14:solidFill>
              <w14:schemeClr w14:val="tx1"/>
            </w14:solidFill>
          </w14:textFill>
        </w:rPr>
        <w:t>=</w:t>
      </w:r>
      <w:r>
        <w:rPr>
          <w:rFonts w:hAnsi="宋体"/>
          <w:b/>
          <w:color w:val="000000" w:themeColor="text1"/>
          <w:position w:val="-24"/>
          <w:szCs w:val="21"/>
          <w14:textFill>
            <w14:solidFill>
              <w14:schemeClr w14:val="tx1"/>
            </w14:solidFill>
          </w14:textFill>
        </w:rPr>
        <w:object>
          <v:shape id="_x0000_i1385" o:spt="75" type="#_x0000_t75" style="height:34.5pt;width:25.5pt;" o:ole="t" filled="f" o:preferrelative="t" stroked="f" coordsize="21600,21600">
            <v:path/>
            <v:fill on="f" focussize="0,0"/>
            <v:stroke on="f" joinstyle="miter"/>
            <v:imagedata r:id="rId740" o:title=""/>
            <o:lock v:ext="edit" aspectratio="t"/>
            <w10:wrap type="none"/>
            <w10:anchorlock/>
          </v:shape>
          <o:OLEObject Type="Embed" ProgID="Equation.DSMT4" ShapeID="_x0000_i1385" DrawAspect="Content" ObjectID="_1468076084" r:id="rId743">
            <o:LockedField>false</o:LockedField>
          </o:OLEObject>
        </w:object>
      </w:r>
      <w:r>
        <w:rPr>
          <w:rFonts w:hAnsi="宋体"/>
          <w:b/>
          <w:color w:val="000000" w:themeColor="text1"/>
          <w:szCs w:val="21"/>
          <w14:textFill>
            <w14:solidFill>
              <w14:schemeClr w14:val="tx1"/>
            </w14:solidFill>
          </w14:textFill>
        </w:rPr>
        <w:t>,</w:t>
      </w:r>
      <w:r>
        <w:rPr>
          <w:b/>
          <w:color w:val="000000" w:themeColor="text1"/>
          <w:szCs w:val="21"/>
          <w14:textFill>
            <w14:solidFill>
              <w14:schemeClr w14:val="tx1"/>
            </w14:solidFill>
          </w14:textFill>
        </w:rPr>
        <w:t>CF</w:t>
      </w:r>
      <w:r>
        <w:rPr>
          <w:rFonts w:hAnsi="宋体"/>
          <w:b/>
          <w:color w:val="000000" w:themeColor="text1"/>
          <w:szCs w:val="21"/>
          <w14:textFill>
            <w14:solidFill>
              <w14:schemeClr w14:val="tx1"/>
            </w14:solidFill>
          </w14:textFill>
        </w:rPr>
        <w:t>=</w:t>
      </w:r>
      <w:r>
        <w:rPr>
          <w:rFonts w:hAnsi="宋体"/>
          <w:b/>
          <w:color w:val="000000" w:themeColor="text1"/>
          <w:position w:val="-6"/>
          <w:szCs w:val="21"/>
          <w14:textFill>
            <w14:solidFill>
              <w14:schemeClr w14:val="tx1"/>
            </w14:solidFill>
          </w14:textFill>
        </w:rPr>
        <w:object>
          <v:shape id="_x0000_i1386" o:spt="75" type="#_x0000_t75" style="height:16.5pt;width:19.5pt;" o:ole="t" filled="f" o:preferrelative="t" stroked="f" coordsize="21600,21600">
            <v:path/>
            <v:fill on="f" focussize="0,0"/>
            <v:stroke on="f" joinstyle="miter"/>
            <v:imagedata r:id="rId745" o:title=""/>
            <o:lock v:ext="edit" aspectratio="t"/>
            <w10:wrap type="none"/>
            <w10:anchorlock/>
          </v:shape>
          <o:OLEObject Type="Embed" ProgID="Equation.DSMT4" ShapeID="_x0000_i1386" DrawAspect="Content" ObjectID="_1468076085" r:id="rId744">
            <o:LockedField>false</o:LockedField>
          </o:OLEObject>
        </w:object>
      </w:r>
      <w:r>
        <w:rPr>
          <w:rFonts w:hAnsi="宋体"/>
          <w:b/>
          <w:color w:val="000000" w:themeColor="text1"/>
          <w:szCs w:val="21"/>
          <w14:textFill>
            <w14:solidFill>
              <w14:schemeClr w14:val="tx1"/>
            </w14:solidFill>
          </w14:textFill>
        </w:rPr>
        <w:t>,</w:t>
      </w:r>
      <w:r>
        <w:rPr>
          <w:b/>
          <w:color w:val="000000" w:themeColor="text1"/>
          <w:szCs w:val="21"/>
          <w14:textFill>
            <w14:solidFill>
              <w14:schemeClr w14:val="tx1"/>
            </w14:solidFill>
          </w14:textFill>
        </w:rPr>
        <w:t>NF</w:t>
      </w:r>
      <w:r>
        <w:rPr>
          <w:rFonts w:hAnsi="宋体"/>
          <w:b/>
          <w:color w:val="000000" w:themeColor="text1"/>
          <w:szCs w:val="21"/>
          <w14:textFill>
            <w14:solidFill>
              <w14:schemeClr w14:val="tx1"/>
            </w14:solidFill>
          </w14:textFill>
        </w:rPr>
        <w:t>=</w:t>
      </w:r>
      <w:r>
        <w:rPr>
          <w:rFonts w:hAnsi="宋体"/>
          <w:b/>
          <w:color w:val="000000" w:themeColor="text1"/>
          <w:position w:val="-8"/>
          <w:szCs w:val="21"/>
          <w14:textFill>
            <w14:solidFill>
              <w14:schemeClr w14:val="tx1"/>
            </w14:solidFill>
          </w14:textFill>
        </w:rPr>
        <w:object>
          <v:shape id="_x0000_i1387" o:spt="75" type="#_x0000_t75" style="height:19.5pt;width:67.5pt;" o:ole="t" filled="f" o:preferrelative="t" stroked="f" coordsize="21600,21600">
            <v:path/>
            <v:fill on="f" focussize="0,0"/>
            <v:stroke on="f" joinstyle="miter"/>
            <v:imagedata r:id="rId747" o:title=""/>
            <o:lock v:ext="edit" aspectratio="t"/>
            <w10:wrap type="none"/>
            <w10:anchorlock/>
          </v:shape>
          <o:OLEObject Type="Embed" ProgID="Equation.DSMT4" ShapeID="_x0000_i1387" DrawAspect="Content" ObjectID="_1468076086" r:id="rId746">
            <o:LockedField>false</o:LockedField>
          </o:OLEObject>
        </w:object>
      </w:r>
      <w:r>
        <w:rPr>
          <w:rFonts w:hAnsi="宋体"/>
          <w:b/>
          <w:color w:val="000000" w:themeColor="text1"/>
          <w:szCs w:val="21"/>
          <w14:textFill>
            <w14:solidFill>
              <w14:schemeClr w14:val="tx1"/>
            </w14:solidFill>
          </w14:textFill>
        </w:rPr>
        <w:t>=</w:t>
      </w:r>
      <w:r>
        <w:rPr>
          <w:rFonts w:ascii="宋体" w:hAnsi="宋体"/>
          <w:color w:val="000000" w:themeColor="text1"/>
          <w:kern w:val="0"/>
          <w:position w:val="-24"/>
          <w:szCs w:val="21"/>
          <w14:textFill>
            <w14:solidFill>
              <w14:schemeClr w14:val="tx1"/>
            </w14:solidFill>
          </w14:textFill>
        </w:rPr>
        <w:object>
          <v:shape id="_x0000_i1388" o:spt="75" type="#_x0000_t75" style="height:34.5pt;width:19.5pt;" o:ole="t" filled="f" o:preferrelative="t" stroked="f" coordsize="21600,21600">
            <v:path/>
            <v:fill on="f" focussize="0,0"/>
            <v:stroke on="f" joinstyle="miter"/>
            <v:imagedata r:id="rId734" o:title=""/>
            <o:lock v:ext="edit" aspectratio="t"/>
            <w10:wrap type="none"/>
            <w10:anchorlock/>
          </v:shape>
          <o:OLEObject Type="Embed" ProgID="Equation.DSMT4" ShapeID="_x0000_i1388" DrawAspect="Content" ObjectID="_1468076087" r:id="rId748">
            <o:LockedField>false</o:LockedField>
          </o:OLEObject>
        </w:object>
      </w:r>
      <w:r>
        <w:rPr>
          <w:rFonts w:hAnsi="宋体"/>
          <w:b/>
          <w:color w:val="000000" w:themeColor="text1"/>
          <w:szCs w:val="21"/>
          <w14:textFill>
            <w14:solidFill>
              <w14:schemeClr w14:val="tx1"/>
            </w14:solidFill>
          </w14:textFill>
        </w:rPr>
        <w:t>,</w:t>
      </w:r>
      <w:r>
        <w:rPr>
          <w:rFonts w:hint="eastAsia" w:hAnsi="宋体"/>
          <w:b/>
          <w:color w:val="000000" w:themeColor="text1"/>
          <w:szCs w:val="21"/>
          <w14:textFill>
            <w14:solidFill>
              <w14:schemeClr w14:val="tx1"/>
            </w14:solidFill>
          </w14:textFill>
        </w:rPr>
        <w:t>在直角三角形</w:t>
      </w:r>
      <w:r>
        <w:rPr>
          <w:b/>
          <w:color w:val="000000" w:themeColor="text1"/>
          <w:szCs w:val="21"/>
          <w14:textFill>
            <w14:solidFill>
              <w14:schemeClr w14:val="tx1"/>
            </w14:solidFill>
          </w14:textFill>
        </w:rPr>
        <w:t>ABC</w:t>
      </w:r>
      <w:r>
        <w:rPr>
          <w:rFonts w:hint="eastAsia" w:hAnsi="宋体"/>
          <w:b/>
          <w:color w:val="000000" w:themeColor="text1"/>
          <w:szCs w:val="21"/>
          <w14:textFill>
            <w14:solidFill>
              <w14:schemeClr w14:val="tx1"/>
            </w14:solidFill>
          </w14:textFill>
        </w:rPr>
        <w:t>中，</w:t>
      </w:r>
      <w:r>
        <w:rPr>
          <w:rFonts w:hint="eastAsia"/>
          <w:b/>
          <w:color w:val="000000" w:themeColor="text1"/>
          <w:szCs w:val="21"/>
          <w14:textFill>
            <w14:solidFill>
              <w14:schemeClr w14:val="tx1"/>
            </w14:solidFill>
          </w14:textFill>
        </w:rPr>
        <w:t>A</w:t>
      </w:r>
      <w:r>
        <w:rPr>
          <w:b/>
          <w:color w:val="000000" w:themeColor="text1"/>
          <w:szCs w:val="21"/>
          <w14:textFill>
            <w14:solidFill>
              <w14:schemeClr w14:val="tx1"/>
            </w14:solidFill>
          </w14:textFill>
        </w:rPr>
        <w:t>C</w:t>
      </w:r>
      <w:r>
        <w:rPr>
          <w:rFonts w:hAnsi="宋体"/>
          <w:b/>
          <w:color w:val="000000" w:themeColor="text1"/>
          <w:szCs w:val="21"/>
          <w14:textFill>
            <w14:solidFill>
              <w14:schemeClr w14:val="tx1"/>
            </w14:solidFill>
          </w14:textFill>
        </w:rPr>
        <w:t>=</w:t>
      </w:r>
      <w:r>
        <w:rPr>
          <w:rFonts w:hAnsi="宋体"/>
          <w:b/>
          <w:color w:val="000000" w:themeColor="text1"/>
          <w:position w:val="-8"/>
          <w:szCs w:val="21"/>
          <w14:textFill>
            <w14:solidFill>
              <w14:schemeClr w14:val="tx1"/>
            </w14:solidFill>
          </w14:textFill>
        </w:rPr>
        <w:object>
          <v:shape id="_x0000_i1389" o:spt="75" type="#_x0000_t75" style="height:18pt;width:18pt;" o:ole="t" filled="f" o:preferrelative="t" stroked="f" coordsize="21600,21600">
            <v:path/>
            <v:fill on="f" focussize="0,0"/>
            <v:stroke on="f" joinstyle="miter"/>
            <v:imagedata r:id="rId750" o:title=""/>
            <o:lock v:ext="edit" aspectratio="t"/>
            <w10:wrap type="none"/>
            <w10:anchorlock/>
          </v:shape>
          <o:OLEObject Type="Embed" ProgID="Equation.DSMT4" ShapeID="_x0000_i1389" DrawAspect="Content" ObjectID="_1468076088" r:id="rId749">
            <o:LockedField>false</o:LockedField>
          </o:OLEObject>
        </w:object>
      </w:r>
      <w:r>
        <w:rPr>
          <w:rFonts w:ascii="宋体" w:hAnsi="宋体"/>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F</w:t>
      </w:r>
      <w:r>
        <w:rPr>
          <w:rFonts w:hint="eastAsia" w:ascii="宋体" w:hAnsi="宋体"/>
          <w:color w:val="000000" w:themeColor="text1"/>
          <w:kern w:val="0"/>
          <w:szCs w:val="21"/>
          <w14:textFill>
            <w14:solidFill>
              <w14:schemeClr w14:val="tx1"/>
            </w14:solidFill>
          </w14:textFill>
        </w:rPr>
        <w:t>点的坐标为（</w:t>
      </w:r>
      <w:r>
        <w:rPr>
          <w:rFonts w:ascii="宋体" w:hAnsi="宋体"/>
          <w:color w:val="000000" w:themeColor="text1"/>
          <w:kern w:val="0"/>
          <w:position w:val="-24"/>
          <w:szCs w:val="21"/>
          <w14:textFill>
            <w14:solidFill>
              <w14:schemeClr w14:val="tx1"/>
            </w14:solidFill>
          </w14:textFill>
        </w:rPr>
        <w:object>
          <v:shape id="_x0000_i1390" o:spt="75" type="#_x0000_t75" style="height:34.5pt;width:25.5pt;" o:ole="t" filled="f" o:preferrelative="t" stroked="f" coordsize="21600,21600">
            <v:path/>
            <v:fill on="f" focussize="0,0"/>
            <v:stroke on="f" joinstyle="miter"/>
            <v:imagedata r:id="rId736" o:title=""/>
            <o:lock v:ext="edit" aspectratio="t"/>
            <w10:wrap type="none"/>
            <w10:anchorlock/>
          </v:shape>
          <o:OLEObject Type="Embed" ProgID="Equation.DSMT4" ShapeID="_x0000_i1390" DrawAspect="Content" ObjectID="_1468076089" r:id="rId751">
            <o:LockedField>false</o:LockedField>
          </o:OLEObject>
        </w:object>
      </w:r>
      <w:r>
        <w:rPr>
          <w:rFonts w:ascii="宋体" w:hAnsi="宋体"/>
          <w:color w:val="000000" w:themeColor="text1"/>
          <w:kern w:val="0"/>
          <w:szCs w:val="21"/>
          <w14:textFill>
            <w14:solidFill>
              <w14:schemeClr w14:val="tx1"/>
            </w14:solidFill>
          </w14:textFill>
        </w:rPr>
        <w:t>+</w:t>
      </w:r>
      <w:r>
        <w:rPr>
          <w:rFonts w:hAnsi="宋体"/>
          <w:b/>
          <w:color w:val="000000" w:themeColor="text1"/>
          <w:position w:val="-24"/>
          <w:szCs w:val="21"/>
          <w14:textFill>
            <w14:solidFill>
              <w14:schemeClr w14:val="tx1"/>
            </w14:solidFill>
          </w14:textFill>
        </w:rPr>
        <w:object>
          <v:shape id="_x0000_i1391" o:spt="75" type="#_x0000_t75" style="height:34.5pt;width:25.5pt;" o:ole="t" filled="f" o:preferrelative="t" stroked="f" coordsize="21600,21600">
            <v:path/>
            <v:fill on="f" focussize="0,0"/>
            <v:stroke on="f" joinstyle="miter"/>
            <v:imagedata r:id="rId740" o:title=""/>
            <o:lock v:ext="edit" aspectratio="t"/>
            <w10:wrap type="none"/>
            <w10:anchorlock/>
          </v:shape>
          <o:OLEObject Type="Embed" ProgID="Equation.DSMT4" ShapeID="_x0000_i1391" DrawAspect="Content" ObjectID="_1468076090" r:id="rId752">
            <o:LockedField>false</o:LockedField>
          </o:OLEObject>
        </w:object>
      </w:r>
      <w:r>
        <w:rPr>
          <w:rFonts w:hint="eastAsia" w:hAnsi="宋体"/>
          <w:b/>
          <w:color w:val="000000" w:themeColor="text1"/>
          <w:szCs w:val="21"/>
          <w14:textFill>
            <w14:solidFill>
              <w14:schemeClr w14:val="tx1"/>
            </w14:solidFill>
          </w14:textFill>
        </w:rPr>
        <w:t>，</w:t>
      </w:r>
      <w:r>
        <w:rPr>
          <w:rFonts w:hAnsi="宋体"/>
          <w:b/>
          <w:color w:val="000000" w:themeColor="text1"/>
          <w:position w:val="-8"/>
          <w:szCs w:val="21"/>
          <w14:textFill>
            <w14:solidFill>
              <w14:schemeClr w14:val="tx1"/>
            </w14:solidFill>
          </w14:textFill>
        </w:rPr>
        <w:object>
          <v:shape id="_x0000_i1392" o:spt="75" type="#_x0000_t75" style="height:18pt;width:18pt;" o:ole="t" filled="f" o:preferrelative="t" stroked="f" coordsize="21600,21600">
            <v:path/>
            <v:fill on="f" focussize="0,0"/>
            <v:stroke on="f" joinstyle="miter"/>
            <v:imagedata r:id="rId750" o:title=""/>
            <o:lock v:ext="edit" aspectratio="t"/>
            <w10:wrap type="none"/>
            <w10:anchorlock/>
          </v:shape>
          <o:OLEObject Type="Embed" ProgID="Equation.DSMT4" ShapeID="_x0000_i1392" DrawAspect="Content" ObjectID="_1468076091" r:id="rId753">
            <o:LockedField>false</o:LockedField>
          </o:OLEObject>
        </w:object>
      </w:r>
      <w:r>
        <w:rPr>
          <w:rFonts w:hAnsi="宋体"/>
          <w:b/>
          <w:color w:val="000000" w:themeColor="text1"/>
          <w:szCs w:val="21"/>
          <w14:textFill>
            <w14:solidFill>
              <w14:schemeClr w14:val="tx1"/>
            </w14:solidFill>
          </w14:textFill>
        </w:rPr>
        <w:t>+</w:t>
      </w:r>
      <w:r>
        <w:rPr>
          <w:rFonts w:ascii="宋体" w:hAnsi="宋体"/>
          <w:color w:val="000000" w:themeColor="text1"/>
          <w:kern w:val="0"/>
          <w:position w:val="-24"/>
          <w:szCs w:val="21"/>
          <w14:textFill>
            <w14:solidFill>
              <w14:schemeClr w14:val="tx1"/>
            </w14:solidFill>
          </w14:textFill>
        </w:rPr>
        <w:object>
          <v:shape id="_x0000_i1393" o:spt="75" type="#_x0000_t75" style="height:34.5pt;width:19.5pt;" o:ole="t" filled="f" o:preferrelative="t" stroked="f" coordsize="21600,21600">
            <v:path/>
            <v:fill on="f" focussize="0,0"/>
            <v:stroke on="f" joinstyle="miter"/>
            <v:imagedata r:id="rId734" o:title=""/>
            <o:lock v:ext="edit" aspectratio="t"/>
            <w10:wrap type="none"/>
            <w10:anchorlock/>
          </v:shape>
          <o:OLEObject Type="Embed" ProgID="Equation.DSMT4" ShapeID="_x0000_i1393" DrawAspect="Content" ObjectID="_1468076092" r:id="rId754">
            <o:LockedField>false</o:LockedField>
          </o:OLEObject>
        </w:object>
      </w:r>
      <w:r>
        <w:rPr>
          <w:rFonts w:hint="eastAsia" w:ascii="宋体" w:hAnsi="宋体"/>
          <w:color w:val="000000" w:themeColor="text1"/>
          <w:kern w:val="0"/>
          <w:szCs w:val="21"/>
          <w14:textFill>
            <w14:solidFill>
              <w14:schemeClr w14:val="tx1"/>
            </w14:solidFill>
          </w14:textFill>
        </w:rPr>
        <w:t>）;根据规律</w:t>
      </w:r>
      <w:r>
        <w:rPr>
          <w:color w:val="000000" w:themeColor="text1"/>
          <w:kern w:val="0"/>
          <w:szCs w:val="21"/>
          <w14:textFill>
            <w14:solidFill>
              <w14:schemeClr w14:val="tx1"/>
            </w14:solidFill>
          </w14:textFill>
        </w:rPr>
        <w:t>F</w:t>
      </w:r>
      <w:r>
        <w:rPr>
          <w:color w:val="000000" w:themeColor="text1"/>
          <w:kern w:val="0"/>
          <w:szCs w:val="21"/>
          <w:vertAlign w:val="subscript"/>
          <w14:textFill>
            <w14:solidFill>
              <w14:schemeClr w14:val="tx1"/>
            </w14:solidFill>
          </w14:textFill>
        </w:rPr>
        <w:t>1</w:t>
      </w:r>
      <w:r>
        <w:rPr>
          <w:rFonts w:hint="eastAsia" w:ascii="宋体" w:hAnsi="宋体"/>
          <w:color w:val="000000" w:themeColor="text1"/>
          <w:kern w:val="0"/>
          <w:szCs w:val="21"/>
          <w14:textFill>
            <w14:solidFill>
              <w14:schemeClr w14:val="tx1"/>
            </w14:solidFill>
          </w14:textFill>
        </w:rPr>
        <w:t>比</w:t>
      </w:r>
      <w:r>
        <w:rPr>
          <w:rFonts w:hint="eastAsia"/>
          <w:color w:val="000000" w:themeColor="text1"/>
          <w:kern w:val="0"/>
          <w:szCs w:val="21"/>
          <w14:textFill>
            <w14:solidFill>
              <w14:schemeClr w14:val="tx1"/>
            </w14:solidFill>
          </w14:textFill>
        </w:rPr>
        <w:t>F</w:t>
      </w:r>
      <w:r>
        <w:rPr>
          <w:rFonts w:hint="eastAsia" w:ascii="宋体" w:hAnsi="宋体"/>
          <w:color w:val="000000" w:themeColor="text1"/>
          <w:kern w:val="0"/>
          <w:szCs w:val="21"/>
          <w14:textFill>
            <w14:solidFill>
              <w14:schemeClr w14:val="tx1"/>
            </w14:solidFill>
          </w14:textFill>
        </w:rPr>
        <w:t>的横坐标增加</w:t>
      </w:r>
      <w:r>
        <w:rPr>
          <w:rFonts w:hAnsi="宋体"/>
          <w:b/>
          <w:color w:val="000000" w:themeColor="text1"/>
          <w:position w:val="-24"/>
          <w:szCs w:val="21"/>
          <w14:textFill>
            <w14:solidFill>
              <w14:schemeClr w14:val="tx1"/>
            </w14:solidFill>
          </w14:textFill>
        </w:rPr>
        <w:object>
          <v:shape id="_x0000_i1394" o:spt="75" type="#_x0000_t75" style="height:34.5pt;width:25.5pt;" o:ole="t" filled="f" o:preferrelative="t" stroked="f" coordsize="21600,21600">
            <v:path/>
            <v:fill on="f" focussize="0,0"/>
            <v:stroke on="f" joinstyle="miter"/>
            <v:imagedata r:id="rId740" o:title=""/>
            <o:lock v:ext="edit" aspectratio="t"/>
            <w10:wrap type="none"/>
            <w10:anchorlock/>
          </v:shape>
          <o:OLEObject Type="Embed" ProgID="Equation.DSMT4" ShapeID="_x0000_i1394" DrawAspect="Content" ObjectID="_1468076093" r:id="rId755">
            <o:LockedField>false</o:LockedField>
          </o:OLEObject>
        </w:object>
      </w:r>
      <w:r>
        <w:rPr>
          <w:rFonts w:hint="eastAsia" w:hAnsi="宋体"/>
          <w:b/>
          <w:color w:val="000000" w:themeColor="text1"/>
          <w:szCs w:val="21"/>
          <w14:textFill>
            <w14:solidFill>
              <w14:schemeClr w14:val="tx1"/>
            </w14:solidFill>
          </w14:textFill>
        </w:rPr>
        <w:t>单位</w:t>
      </w:r>
      <w:r>
        <w:rPr>
          <w:rFonts w:hint="eastAsia" w:ascii="宋体" w:hAnsi="宋体"/>
          <w:color w:val="000000" w:themeColor="text1"/>
          <w:kern w:val="0"/>
          <w:szCs w:val="21"/>
          <w14:textFill>
            <w14:solidFill>
              <w14:schemeClr w14:val="tx1"/>
            </w14:solidFill>
          </w14:textFill>
        </w:rPr>
        <w:t>、纵坐标增加</w:t>
      </w:r>
      <w:r>
        <w:rPr>
          <w:rFonts w:hAnsi="宋体"/>
          <w:b/>
          <w:color w:val="000000" w:themeColor="text1"/>
          <w:position w:val="-24"/>
          <w:szCs w:val="21"/>
          <w14:textFill>
            <w14:solidFill>
              <w14:schemeClr w14:val="tx1"/>
            </w14:solidFill>
          </w14:textFill>
        </w:rPr>
        <w:object>
          <v:shape id="_x0000_i1395" o:spt="75" type="#_x0000_t75" style="height:34.5pt;width:25.5pt;" o:ole="t" filled="f" o:preferrelative="t" stroked="f" coordsize="21600,21600">
            <v:path/>
            <v:fill on="f" focussize="0,0"/>
            <v:stroke on="f" joinstyle="miter"/>
            <v:imagedata r:id="rId742" o:title=""/>
            <o:lock v:ext="edit" aspectratio="t"/>
            <w10:wrap type="none"/>
            <w10:anchorlock/>
          </v:shape>
          <o:OLEObject Type="Embed" ProgID="Equation.DSMT4" ShapeID="_x0000_i1395" DrawAspect="Content" ObjectID="_1468076094" r:id="rId756">
            <o:LockedField>false</o:LockedField>
          </o:OLEObject>
        </w:object>
      </w:r>
      <w:r>
        <w:rPr>
          <w:rFonts w:hint="eastAsia" w:hAnsi="宋体"/>
          <w:b/>
          <w:color w:val="000000" w:themeColor="text1"/>
          <w:szCs w:val="21"/>
          <w14:textFill>
            <w14:solidFill>
              <w14:schemeClr w14:val="tx1"/>
            </w14:solidFill>
          </w14:textFill>
        </w:rPr>
        <w:t>，</w:t>
      </w:r>
      <w:r>
        <w:rPr>
          <w:rFonts w:hint="eastAsia"/>
          <w:b/>
          <w:color w:val="000000" w:themeColor="text1"/>
          <w:szCs w:val="21"/>
          <w14:textFill>
            <w14:solidFill>
              <w14:schemeClr w14:val="tx1"/>
            </w14:solidFill>
          </w14:textFill>
        </w:rPr>
        <w:t>F</w:t>
      </w:r>
      <w:r>
        <w:rPr>
          <w:rFonts w:hint="eastAsia" w:hAnsi="宋体"/>
          <w:b/>
          <w:color w:val="000000" w:themeColor="text1"/>
          <w:szCs w:val="21"/>
          <w14:textFill>
            <w14:solidFill>
              <w14:schemeClr w14:val="tx1"/>
            </w14:solidFill>
          </w14:textFill>
        </w:rPr>
        <w:t>，</w:t>
      </w:r>
      <w:r>
        <w:rPr>
          <w:color w:val="000000" w:themeColor="text1"/>
          <w:kern w:val="0"/>
          <w:szCs w:val="21"/>
          <w14:textFill>
            <w14:solidFill>
              <w14:schemeClr w14:val="tx1"/>
            </w14:solidFill>
          </w14:textFill>
        </w:rPr>
        <w:t>F</w:t>
      </w:r>
      <w:r>
        <w:rPr>
          <w:color w:val="000000" w:themeColor="text1"/>
          <w:kern w:val="0"/>
          <w:szCs w:val="21"/>
          <w:vertAlign w:val="subscript"/>
          <w14:textFill>
            <w14:solidFill>
              <w14:schemeClr w14:val="tx1"/>
            </w14:solidFill>
          </w14:textFill>
        </w:rPr>
        <w:t>1</w:t>
      </w:r>
      <w:r>
        <w:rPr>
          <w:rFonts w:hint="eastAsia" w:ascii="宋体" w:hAnsi="宋体"/>
          <w:color w:val="000000" w:themeColor="text1"/>
          <w:kern w:val="0"/>
          <w:szCs w:val="21"/>
          <w14:textFill>
            <w14:solidFill>
              <w14:schemeClr w14:val="tx1"/>
            </w14:solidFill>
          </w14:textFill>
        </w:rPr>
        <w:t>点的坐标为（</w:t>
      </w:r>
      <w:r>
        <w:rPr>
          <w:rFonts w:ascii="宋体" w:hAnsi="宋体"/>
          <w:color w:val="000000" w:themeColor="text1"/>
          <w:kern w:val="0"/>
          <w:position w:val="-24"/>
          <w:szCs w:val="21"/>
          <w14:textFill>
            <w14:solidFill>
              <w14:schemeClr w14:val="tx1"/>
            </w14:solidFill>
          </w14:textFill>
        </w:rPr>
        <w:object>
          <v:shape id="_x0000_i1396" o:spt="75" type="#_x0000_t75" style="height:34.5pt;width:25.5pt;" o:ole="t" filled="f" o:preferrelative="t" stroked="f" coordsize="21600,21600">
            <v:path/>
            <v:fill on="f" focussize="0,0"/>
            <v:stroke on="f" joinstyle="miter"/>
            <v:imagedata r:id="rId736" o:title=""/>
            <o:lock v:ext="edit" aspectratio="t"/>
            <w10:wrap type="none"/>
            <w10:anchorlock/>
          </v:shape>
          <o:OLEObject Type="Embed" ProgID="Equation.DSMT4" ShapeID="_x0000_i1396" DrawAspect="Content" ObjectID="_1468076095" r:id="rId757">
            <o:LockedField>false</o:LockedField>
          </o:OLEObject>
        </w:object>
      </w:r>
      <w:r>
        <w:rPr>
          <w:rFonts w:ascii="宋体" w:hAnsi="宋体"/>
          <w:color w:val="000000" w:themeColor="text1"/>
          <w:kern w:val="0"/>
          <w:szCs w:val="21"/>
          <w14:textFill>
            <w14:solidFill>
              <w14:schemeClr w14:val="tx1"/>
            </w14:solidFill>
          </w14:textFill>
        </w:rPr>
        <w:t>+</w:t>
      </w:r>
      <w:r>
        <w:rPr>
          <w:rFonts w:hAnsi="宋体"/>
          <w:b/>
          <w:color w:val="000000" w:themeColor="text1"/>
          <w:position w:val="-24"/>
          <w:szCs w:val="21"/>
          <w14:textFill>
            <w14:solidFill>
              <w14:schemeClr w14:val="tx1"/>
            </w14:solidFill>
          </w14:textFill>
        </w:rPr>
        <w:object>
          <v:shape id="_x0000_i1397" o:spt="75" type="#_x0000_t75" style="height:34.5pt;width:25.5pt;" o:ole="t" filled="f" o:preferrelative="t" stroked="f" coordsize="21600,21600">
            <v:path/>
            <v:fill on="f" focussize="0,0"/>
            <v:stroke on="f" joinstyle="miter"/>
            <v:imagedata r:id="rId740" o:title=""/>
            <o:lock v:ext="edit" aspectratio="t"/>
            <w10:wrap type="none"/>
            <w10:anchorlock/>
          </v:shape>
          <o:OLEObject Type="Embed" ProgID="Equation.DSMT4" ShapeID="_x0000_i1397" DrawAspect="Content" ObjectID="_1468076096" r:id="rId758">
            <o:LockedField>false</o:LockedField>
          </o:OLEObject>
        </w:object>
      </w:r>
      <w:r>
        <w:rPr>
          <w:rFonts w:hint="eastAsia" w:ascii="宋体" w:hAnsi="宋体" w:cs="方正康体简体"/>
          <w:color w:val="000000" w:themeColor="text1"/>
          <w:szCs w:val="21"/>
          <w14:textFill>
            <w14:solidFill>
              <w14:schemeClr w14:val="tx1"/>
            </w14:solidFill>
          </w14:textFill>
        </w:rPr>
        <w:t>×</w:t>
      </w:r>
      <w:r>
        <w:rPr>
          <w:rFonts w:hint="eastAsia" w:cs="方正康体简体"/>
          <w:color w:val="000000" w:themeColor="text1"/>
          <w:szCs w:val="21"/>
          <w14:textFill>
            <w14:solidFill>
              <w14:schemeClr w14:val="tx1"/>
            </w14:solidFill>
          </w14:textFill>
        </w:rPr>
        <w:t>2</w:t>
      </w:r>
      <w:r>
        <w:rPr>
          <w:rFonts w:hint="eastAsia" w:hAnsi="宋体"/>
          <w:b/>
          <w:color w:val="000000" w:themeColor="text1"/>
          <w:szCs w:val="21"/>
          <w14:textFill>
            <w14:solidFill>
              <w14:schemeClr w14:val="tx1"/>
            </w14:solidFill>
          </w14:textFill>
        </w:rPr>
        <w:t>，</w:t>
      </w:r>
      <w:r>
        <w:rPr>
          <w:rFonts w:hAnsi="宋体"/>
          <w:b/>
          <w:color w:val="000000" w:themeColor="text1"/>
          <w:position w:val="-8"/>
          <w:szCs w:val="21"/>
          <w14:textFill>
            <w14:solidFill>
              <w14:schemeClr w14:val="tx1"/>
            </w14:solidFill>
          </w14:textFill>
        </w:rPr>
        <w:object>
          <v:shape id="_x0000_i1398" o:spt="75" type="#_x0000_t75" style="height:18pt;width:18pt;" o:ole="t" filled="f" o:preferrelative="t" stroked="f" coordsize="21600,21600">
            <v:path/>
            <v:fill on="f" focussize="0,0"/>
            <v:stroke on="f" joinstyle="miter"/>
            <v:imagedata r:id="rId750" o:title=""/>
            <o:lock v:ext="edit" aspectratio="t"/>
            <w10:wrap type="none"/>
            <w10:anchorlock/>
          </v:shape>
          <o:OLEObject Type="Embed" ProgID="Equation.DSMT4" ShapeID="_x0000_i1398" DrawAspect="Content" ObjectID="_1468076097" r:id="rId759">
            <o:LockedField>false</o:LockedField>
          </o:OLEObject>
        </w:object>
      </w:r>
      <w:r>
        <w:rPr>
          <w:rFonts w:hAnsi="宋体"/>
          <w:b/>
          <w:color w:val="000000" w:themeColor="text1"/>
          <w:szCs w:val="21"/>
          <w14:textFill>
            <w14:solidFill>
              <w14:schemeClr w14:val="tx1"/>
            </w14:solidFill>
          </w14:textFill>
        </w:rPr>
        <w:t>+</w:t>
      </w:r>
      <w:r>
        <w:rPr>
          <w:rFonts w:ascii="宋体" w:hAnsi="宋体"/>
          <w:color w:val="000000" w:themeColor="text1"/>
          <w:kern w:val="0"/>
          <w:position w:val="-24"/>
          <w:szCs w:val="21"/>
          <w14:textFill>
            <w14:solidFill>
              <w14:schemeClr w14:val="tx1"/>
            </w14:solidFill>
          </w14:textFill>
        </w:rPr>
        <w:object>
          <v:shape id="_x0000_i1399" o:spt="75" type="#_x0000_t75" style="height:34.5pt;width:19.5pt;" o:ole="t" filled="f" o:preferrelative="t" stroked="f" coordsize="21600,21600">
            <v:path/>
            <v:fill on="f" focussize="0,0"/>
            <v:stroke on="f" joinstyle="miter"/>
            <v:imagedata r:id="rId734" o:title=""/>
            <o:lock v:ext="edit" aspectratio="t"/>
            <w10:wrap type="none"/>
            <w10:anchorlock/>
          </v:shape>
          <o:OLEObject Type="Embed" ProgID="Equation.DSMT4" ShapeID="_x0000_i1399" DrawAspect="Content" ObjectID="_1468076098" r:id="rId760">
            <o:LockedField>false</o:LockedField>
          </o:OLEObject>
        </w:object>
      </w:r>
      <w:r>
        <w:rPr>
          <w:rFonts w:hint="eastAsia" w:ascii="宋体" w:hAnsi="宋体" w:cs="方正康体简体"/>
          <w:color w:val="000000" w:themeColor="text1"/>
          <w:szCs w:val="21"/>
          <w14:textFill>
            <w14:solidFill>
              <w14:schemeClr w14:val="tx1"/>
            </w14:solidFill>
          </w14:textFill>
        </w:rPr>
        <w:t>×</w:t>
      </w:r>
      <w:r>
        <w:rPr>
          <w:rFonts w:hint="eastAsia" w:cs="方正康体简体"/>
          <w:color w:val="000000" w:themeColor="text1"/>
          <w:szCs w:val="21"/>
          <w14:textFill>
            <w14:solidFill>
              <w14:schemeClr w14:val="tx1"/>
            </w14:solidFill>
          </w14:textFill>
        </w:rPr>
        <w:t>2</w:t>
      </w:r>
      <w:r>
        <w:rPr>
          <w:rFonts w:hint="eastAsia" w:ascii="宋体" w:hAnsi="宋体"/>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F</w:t>
      </w:r>
      <w:r>
        <w:rPr>
          <w:color w:val="000000" w:themeColor="text1"/>
          <w:kern w:val="0"/>
          <w:szCs w:val="21"/>
          <w:vertAlign w:val="subscript"/>
          <w14:textFill>
            <w14:solidFill>
              <w14:schemeClr w14:val="tx1"/>
            </w14:solidFill>
          </w14:textFill>
        </w:rPr>
        <w:t>2</w:t>
      </w:r>
      <w:r>
        <w:rPr>
          <w:rFonts w:hint="eastAsia" w:ascii="宋体" w:hAnsi="宋体"/>
          <w:color w:val="000000" w:themeColor="text1"/>
          <w:kern w:val="0"/>
          <w:szCs w:val="21"/>
          <w14:textFill>
            <w14:solidFill>
              <w14:schemeClr w14:val="tx1"/>
            </w14:solidFill>
          </w14:textFill>
        </w:rPr>
        <w:t>比</w:t>
      </w:r>
      <w:r>
        <w:rPr>
          <w:rFonts w:hint="eastAsia"/>
          <w:color w:val="000000" w:themeColor="text1"/>
          <w:kern w:val="0"/>
          <w:szCs w:val="21"/>
          <w14:textFill>
            <w14:solidFill>
              <w14:schemeClr w14:val="tx1"/>
            </w14:solidFill>
          </w14:textFill>
        </w:rPr>
        <w:t>F</w:t>
      </w:r>
      <w:r>
        <w:rPr>
          <w:color w:val="000000" w:themeColor="text1"/>
          <w:kern w:val="0"/>
          <w:szCs w:val="21"/>
          <w:vertAlign w:val="subscript"/>
          <w14:textFill>
            <w14:solidFill>
              <w14:schemeClr w14:val="tx1"/>
            </w14:solidFill>
          </w14:textFill>
        </w:rPr>
        <w:t>1</w:t>
      </w:r>
      <w:r>
        <w:rPr>
          <w:rFonts w:hint="eastAsia" w:ascii="宋体" w:hAnsi="宋体"/>
          <w:color w:val="000000" w:themeColor="text1"/>
          <w:kern w:val="0"/>
          <w:szCs w:val="21"/>
          <w14:textFill>
            <w14:solidFill>
              <w14:schemeClr w14:val="tx1"/>
            </w14:solidFill>
          </w14:textFill>
        </w:rPr>
        <w:t>的横坐标增加</w:t>
      </w:r>
      <w:r>
        <w:rPr>
          <w:rFonts w:hAnsi="宋体"/>
          <w:b/>
          <w:color w:val="000000" w:themeColor="text1"/>
          <w:position w:val="-24"/>
          <w:szCs w:val="21"/>
          <w14:textFill>
            <w14:solidFill>
              <w14:schemeClr w14:val="tx1"/>
            </w14:solidFill>
          </w14:textFill>
        </w:rPr>
        <w:object>
          <v:shape id="_x0000_i1400" o:spt="75" type="#_x0000_t75" style="height:34.5pt;width:25.5pt;" o:ole="t" filled="f" o:preferrelative="t" stroked="f" coordsize="21600,21600">
            <v:path/>
            <v:fill on="f" focussize="0,0"/>
            <v:stroke on="f" joinstyle="miter"/>
            <v:imagedata r:id="rId740" o:title=""/>
            <o:lock v:ext="edit" aspectratio="t"/>
            <w10:wrap type="none"/>
            <w10:anchorlock/>
          </v:shape>
          <o:OLEObject Type="Embed" ProgID="Equation.DSMT4" ShapeID="_x0000_i1400" DrawAspect="Content" ObjectID="_1468076099" r:id="rId761">
            <o:LockedField>false</o:LockedField>
          </o:OLEObject>
        </w:object>
      </w:r>
      <w:r>
        <w:rPr>
          <w:rFonts w:hint="eastAsia" w:hAnsi="宋体"/>
          <w:b/>
          <w:color w:val="000000" w:themeColor="text1"/>
          <w:szCs w:val="21"/>
          <w14:textFill>
            <w14:solidFill>
              <w14:schemeClr w14:val="tx1"/>
            </w14:solidFill>
          </w14:textFill>
        </w:rPr>
        <w:t>单位</w:t>
      </w:r>
      <w:r>
        <w:rPr>
          <w:rFonts w:hint="eastAsia" w:ascii="宋体" w:hAnsi="宋体"/>
          <w:color w:val="000000" w:themeColor="text1"/>
          <w:kern w:val="0"/>
          <w:szCs w:val="21"/>
          <w14:textFill>
            <w14:solidFill>
              <w14:schemeClr w14:val="tx1"/>
            </w14:solidFill>
          </w14:textFill>
        </w:rPr>
        <w:t>，纵坐标增加</w:t>
      </w:r>
      <w:r>
        <w:rPr>
          <w:rFonts w:hAnsi="宋体"/>
          <w:b/>
          <w:color w:val="000000" w:themeColor="text1"/>
          <w:position w:val="-24"/>
          <w:szCs w:val="21"/>
          <w14:textFill>
            <w14:solidFill>
              <w14:schemeClr w14:val="tx1"/>
            </w14:solidFill>
          </w14:textFill>
        </w:rPr>
        <w:object>
          <v:shape id="_x0000_i1401" o:spt="75" type="#_x0000_t75" style="height:34.5pt;width:25.5pt;" o:ole="t" filled="f" o:preferrelative="t" stroked="f" coordsize="21600,21600">
            <v:path/>
            <v:fill on="f" focussize="0,0"/>
            <v:stroke on="f" joinstyle="miter"/>
            <v:imagedata r:id="rId742" o:title=""/>
            <o:lock v:ext="edit" aspectratio="t"/>
            <w10:wrap type="none"/>
            <w10:anchorlock/>
          </v:shape>
          <o:OLEObject Type="Embed" ProgID="Equation.DSMT4" ShapeID="_x0000_i1401" DrawAspect="Content" ObjectID="_1468076100" r:id="rId762">
            <o:LockedField>false</o:LockedField>
          </o:OLEObject>
        </w:object>
      </w:r>
      <w:r>
        <w:rPr>
          <w:rFonts w:hint="eastAsia" w:hAnsi="宋体"/>
          <w:b/>
          <w:color w:val="000000" w:themeColor="text1"/>
          <w:szCs w:val="21"/>
          <w14:textFill>
            <w14:solidFill>
              <w14:schemeClr w14:val="tx1"/>
            </w14:solidFill>
          </w14:textFill>
        </w:rPr>
        <w:t>单位，</w:t>
      </w:r>
      <w:r>
        <w:rPr>
          <w:color w:val="000000" w:themeColor="text1"/>
          <w:kern w:val="0"/>
          <w:szCs w:val="21"/>
          <w14:textFill>
            <w14:solidFill>
              <w14:schemeClr w14:val="tx1"/>
            </w14:solidFill>
          </w14:textFill>
        </w:rPr>
        <w:t>F</w:t>
      </w:r>
      <w:r>
        <w:rPr>
          <w:color w:val="000000" w:themeColor="text1"/>
          <w:kern w:val="0"/>
          <w:szCs w:val="21"/>
          <w:vertAlign w:val="subscript"/>
          <w14:textFill>
            <w14:solidFill>
              <w14:schemeClr w14:val="tx1"/>
            </w14:solidFill>
          </w14:textFill>
        </w:rPr>
        <w:t>2</w:t>
      </w:r>
      <w:r>
        <w:rPr>
          <w:rFonts w:hint="eastAsia" w:ascii="宋体" w:hAnsi="宋体"/>
          <w:color w:val="000000" w:themeColor="text1"/>
          <w:kern w:val="0"/>
          <w:szCs w:val="21"/>
          <w14:textFill>
            <w14:solidFill>
              <w14:schemeClr w14:val="tx1"/>
            </w14:solidFill>
          </w14:textFill>
        </w:rPr>
        <w:t>点的坐标为（</w:t>
      </w:r>
      <w:r>
        <w:rPr>
          <w:rFonts w:ascii="宋体" w:hAnsi="宋体"/>
          <w:color w:val="000000" w:themeColor="text1"/>
          <w:kern w:val="0"/>
          <w:position w:val="-24"/>
          <w:szCs w:val="21"/>
          <w14:textFill>
            <w14:solidFill>
              <w14:schemeClr w14:val="tx1"/>
            </w14:solidFill>
          </w14:textFill>
        </w:rPr>
        <w:object>
          <v:shape id="_x0000_i1402" o:spt="75" type="#_x0000_t75" style="height:34.5pt;width:25.5pt;" o:ole="t" filled="f" o:preferrelative="t" stroked="f" coordsize="21600,21600">
            <v:path/>
            <v:fill on="f" focussize="0,0"/>
            <v:stroke on="f" joinstyle="miter"/>
            <v:imagedata r:id="rId736" o:title=""/>
            <o:lock v:ext="edit" aspectratio="t"/>
            <w10:wrap type="none"/>
            <w10:anchorlock/>
          </v:shape>
          <o:OLEObject Type="Embed" ProgID="Equation.DSMT4" ShapeID="_x0000_i1402" DrawAspect="Content" ObjectID="_1468076101" r:id="rId763">
            <o:LockedField>false</o:LockedField>
          </o:OLEObject>
        </w:object>
      </w:r>
      <w:r>
        <w:rPr>
          <w:rFonts w:ascii="宋体" w:hAnsi="宋体"/>
          <w:color w:val="000000" w:themeColor="text1"/>
          <w:kern w:val="0"/>
          <w:szCs w:val="21"/>
          <w14:textFill>
            <w14:solidFill>
              <w14:schemeClr w14:val="tx1"/>
            </w14:solidFill>
          </w14:textFill>
        </w:rPr>
        <w:t>+</w:t>
      </w:r>
      <w:r>
        <w:rPr>
          <w:rFonts w:hAnsi="宋体"/>
          <w:b/>
          <w:color w:val="000000" w:themeColor="text1"/>
          <w:position w:val="-24"/>
          <w:szCs w:val="21"/>
          <w14:textFill>
            <w14:solidFill>
              <w14:schemeClr w14:val="tx1"/>
            </w14:solidFill>
          </w14:textFill>
        </w:rPr>
        <w:object>
          <v:shape id="_x0000_i1403" o:spt="75" type="#_x0000_t75" style="height:34.5pt;width:25.5pt;" o:ole="t" filled="f" o:preferrelative="t" stroked="f" coordsize="21600,21600">
            <v:path/>
            <v:fill on="f" focussize="0,0"/>
            <v:stroke on="f" joinstyle="miter"/>
            <v:imagedata r:id="rId740" o:title=""/>
            <o:lock v:ext="edit" aspectratio="t"/>
            <w10:wrap type="none"/>
            <w10:anchorlock/>
          </v:shape>
          <o:OLEObject Type="Embed" ProgID="Equation.DSMT4" ShapeID="_x0000_i1403" DrawAspect="Content" ObjectID="_1468076102" r:id="rId764">
            <o:LockedField>false</o:LockedField>
          </o:OLEObject>
        </w:object>
      </w:r>
      <w:r>
        <w:rPr>
          <w:rFonts w:hint="eastAsia" w:ascii="宋体" w:hAnsi="宋体" w:cs="方正康体简体"/>
          <w:color w:val="000000" w:themeColor="text1"/>
          <w:szCs w:val="21"/>
          <w14:textFill>
            <w14:solidFill>
              <w14:schemeClr w14:val="tx1"/>
            </w14:solidFill>
          </w14:textFill>
        </w:rPr>
        <w:t>×</w:t>
      </w:r>
      <w:r>
        <w:rPr>
          <w:rFonts w:cs="方正康体简体"/>
          <w:color w:val="000000" w:themeColor="text1"/>
          <w:szCs w:val="21"/>
          <w14:textFill>
            <w14:solidFill>
              <w14:schemeClr w14:val="tx1"/>
            </w14:solidFill>
          </w14:textFill>
        </w:rPr>
        <w:t>3</w:t>
      </w:r>
      <w:r>
        <w:rPr>
          <w:rFonts w:hint="eastAsia" w:hAnsi="宋体"/>
          <w:b/>
          <w:color w:val="000000" w:themeColor="text1"/>
          <w:szCs w:val="21"/>
          <w14:textFill>
            <w14:solidFill>
              <w14:schemeClr w14:val="tx1"/>
            </w14:solidFill>
          </w14:textFill>
        </w:rPr>
        <w:t>，</w:t>
      </w:r>
      <w:r>
        <w:rPr>
          <w:rFonts w:hAnsi="宋体"/>
          <w:b/>
          <w:color w:val="000000" w:themeColor="text1"/>
          <w:position w:val="-8"/>
          <w:szCs w:val="21"/>
          <w14:textFill>
            <w14:solidFill>
              <w14:schemeClr w14:val="tx1"/>
            </w14:solidFill>
          </w14:textFill>
        </w:rPr>
        <w:object>
          <v:shape id="_x0000_i1404" o:spt="75" type="#_x0000_t75" style="height:18pt;width:18pt;" o:ole="t" filled="f" o:preferrelative="t" stroked="f" coordsize="21600,21600">
            <v:path/>
            <v:fill on="f" focussize="0,0"/>
            <v:stroke on="f" joinstyle="miter"/>
            <v:imagedata r:id="rId750" o:title=""/>
            <o:lock v:ext="edit" aspectratio="t"/>
            <w10:wrap type="none"/>
            <w10:anchorlock/>
          </v:shape>
          <o:OLEObject Type="Embed" ProgID="Equation.DSMT4" ShapeID="_x0000_i1404" DrawAspect="Content" ObjectID="_1468076103" r:id="rId765">
            <o:LockedField>false</o:LockedField>
          </o:OLEObject>
        </w:object>
      </w:r>
      <w:r>
        <w:rPr>
          <w:rFonts w:hAnsi="宋体"/>
          <w:b/>
          <w:color w:val="000000" w:themeColor="text1"/>
          <w:szCs w:val="21"/>
          <w14:textFill>
            <w14:solidFill>
              <w14:schemeClr w14:val="tx1"/>
            </w14:solidFill>
          </w14:textFill>
        </w:rPr>
        <w:t>+</w:t>
      </w:r>
      <w:r>
        <w:rPr>
          <w:rFonts w:ascii="宋体" w:hAnsi="宋体"/>
          <w:color w:val="000000" w:themeColor="text1"/>
          <w:kern w:val="0"/>
          <w:position w:val="-24"/>
          <w:szCs w:val="21"/>
          <w14:textFill>
            <w14:solidFill>
              <w14:schemeClr w14:val="tx1"/>
            </w14:solidFill>
          </w14:textFill>
        </w:rPr>
        <w:object>
          <v:shape id="_x0000_i1405" o:spt="75" type="#_x0000_t75" style="height:34.5pt;width:19.5pt;" o:ole="t" filled="f" o:preferrelative="t" stroked="f" coordsize="21600,21600">
            <v:path/>
            <v:fill on="f" focussize="0,0"/>
            <v:stroke on="f" joinstyle="miter"/>
            <v:imagedata r:id="rId734" o:title=""/>
            <o:lock v:ext="edit" aspectratio="t"/>
            <w10:wrap type="none"/>
            <w10:anchorlock/>
          </v:shape>
          <o:OLEObject Type="Embed" ProgID="Equation.DSMT4" ShapeID="_x0000_i1405" DrawAspect="Content" ObjectID="_1468076104" r:id="rId766">
            <o:LockedField>false</o:LockedField>
          </o:OLEObject>
        </w:object>
      </w:r>
      <w:r>
        <w:rPr>
          <w:rFonts w:hint="eastAsia" w:ascii="宋体" w:hAnsi="宋体" w:cs="方正康体简体"/>
          <w:color w:val="000000" w:themeColor="text1"/>
          <w:szCs w:val="21"/>
          <w14:textFill>
            <w14:solidFill>
              <w14:schemeClr w14:val="tx1"/>
            </w14:solidFill>
          </w14:textFill>
        </w:rPr>
        <w:t>×</w:t>
      </w:r>
      <w:r>
        <w:rPr>
          <w:rFonts w:cs="方正康体简体"/>
          <w:color w:val="000000" w:themeColor="text1"/>
          <w:szCs w:val="21"/>
          <w14:textFill>
            <w14:solidFill>
              <w14:schemeClr w14:val="tx1"/>
            </w14:solidFill>
          </w14:textFill>
        </w:rPr>
        <w:t>3</w:t>
      </w:r>
      <w:r>
        <w:rPr>
          <w:rFonts w:hint="eastAsia" w:ascii="宋体" w:hAnsi="宋体"/>
          <w:color w:val="000000" w:themeColor="text1"/>
          <w:kern w:val="0"/>
          <w:szCs w:val="21"/>
          <w14:textFill>
            <w14:solidFill>
              <w14:schemeClr w14:val="tx1"/>
            </w14:solidFill>
          </w14:textFill>
        </w:rPr>
        <w:t>）;</w:t>
      </w:r>
      <w:r>
        <w:rPr>
          <w:rFonts w:ascii="宋体" w:hAnsi="宋体"/>
          <w:color w:val="000000" w:themeColor="text1"/>
          <w:kern w:val="0"/>
          <w:szCs w:val="21"/>
          <w:lang w:val="zh-CN"/>
          <w14:textFill>
            <w14:solidFill>
              <w14:schemeClr w14:val="tx1"/>
            </w14:solidFill>
          </w14:textFill>
        </w:rPr>
        <w:t xml:space="preserve"> ……</w:t>
      </w:r>
      <w:r>
        <w:rPr>
          <w:rFonts w:hint="eastAsia" w:hAnsi="宋体"/>
          <w:b/>
          <w:color w:val="000000" w:themeColor="text1"/>
          <w:szCs w:val="21"/>
          <w14:textFill>
            <w14:solidFill>
              <w14:schemeClr w14:val="tx1"/>
            </w14:solidFill>
          </w14:textFill>
        </w:rPr>
        <w:t>所以</w:t>
      </w:r>
      <w:r>
        <w:rPr>
          <w:rFonts w:hint="eastAsia"/>
          <w:b/>
          <w:color w:val="000000" w:themeColor="text1"/>
          <w:szCs w:val="21"/>
          <w14:textFill>
            <w14:solidFill>
              <w14:schemeClr w14:val="tx1"/>
            </w14:solidFill>
          </w14:textFill>
        </w:rPr>
        <w:t>F</w:t>
      </w:r>
      <w:r>
        <w:rPr>
          <w:b/>
          <w:color w:val="000000" w:themeColor="text1"/>
          <w:szCs w:val="21"/>
          <w:vertAlign w:val="subscript"/>
          <w14:textFill>
            <w14:solidFill>
              <w14:schemeClr w14:val="tx1"/>
            </w14:solidFill>
          </w14:textFill>
        </w:rPr>
        <w:t>2019</w:t>
      </w:r>
      <w:r>
        <w:rPr>
          <w:rFonts w:hint="eastAsia" w:hAnsi="宋体"/>
          <w:b/>
          <w:color w:val="000000" w:themeColor="text1"/>
          <w:szCs w:val="21"/>
          <w14:textFill>
            <w14:solidFill>
              <w14:schemeClr w14:val="tx1"/>
            </w14:solidFill>
          </w14:textFill>
        </w:rPr>
        <w:t>的</w:t>
      </w:r>
      <w:r>
        <w:rPr>
          <w:rFonts w:hint="eastAsia" w:ascii="宋体" w:hAnsi="宋体"/>
          <w:color w:val="000000" w:themeColor="text1"/>
          <w:kern w:val="0"/>
          <w:szCs w:val="21"/>
          <w14:textFill>
            <w14:solidFill>
              <w14:schemeClr w14:val="tx1"/>
            </w14:solidFill>
          </w14:textFill>
        </w:rPr>
        <w:t>坐标为（</w:t>
      </w:r>
      <w:r>
        <w:rPr>
          <w:rFonts w:ascii="宋体" w:hAnsi="宋体"/>
          <w:color w:val="000000" w:themeColor="text1"/>
          <w:kern w:val="0"/>
          <w:position w:val="-24"/>
          <w:szCs w:val="21"/>
          <w14:textFill>
            <w14:solidFill>
              <w14:schemeClr w14:val="tx1"/>
            </w14:solidFill>
          </w14:textFill>
        </w:rPr>
        <w:object>
          <v:shape id="_x0000_i1406" o:spt="75" type="#_x0000_t75" style="height:34.5pt;width:25.5pt;" o:ole="t" filled="f" o:preferrelative="t" stroked="f" coordsize="21600,21600">
            <v:path/>
            <v:fill on="f" focussize="0,0"/>
            <v:stroke on="f" joinstyle="miter"/>
            <v:imagedata r:id="rId736" o:title=""/>
            <o:lock v:ext="edit" aspectratio="t"/>
            <w10:wrap type="none"/>
            <w10:anchorlock/>
          </v:shape>
          <o:OLEObject Type="Embed" ProgID="Equation.DSMT4" ShapeID="_x0000_i1406" DrawAspect="Content" ObjectID="_1468076105" r:id="rId767">
            <o:LockedField>false</o:LockedField>
          </o:OLEObject>
        </w:object>
      </w:r>
      <w:r>
        <w:rPr>
          <w:rFonts w:ascii="宋体" w:hAnsi="宋体"/>
          <w:color w:val="000000" w:themeColor="text1"/>
          <w:kern w:val="0"/>
          <w:szCs w:val="21"/>
          <w14:textFill>
            <w14:solidFill>
              <w14:schemeClr w14:val="tx1"/>
            </w14:solidFill>
          </w14:textFill>
        </w:rPr>
        <w:t>+</w:t>
      </w:r>
      <w:r>
        <w:rPr>
          <w:rFonts w:hAnsi="宋体"/>
          <w:b/>
          <w:color w:val="000000" w:themeColor="text1"/>
          <w:position w:val="-24"/>
          <w:szCs w:val="21"/>
          <w14:textFill>
            <w14:solidFill>
              <w14:schemeClr w14:val="tx1"/>
            </w14:solidFill>
          </w14:textFill>
        </w:rPr>
        <w:object>
          <v:shape id="_x0000_i1407" o:spt="75" type="#_x0000_t75" style="height:34.5pt;width:25.5pt;" o:ole="t" filled="f" o:preferrelative="t" stroked="f" coordsize="21600,21600">
            <v:path/>
            <v:fill on="f" focussize="0,0"/>
            <v:stroke on="f" joinstyle="miter"/>
            <v:imagedata r:id="rId740" o:title=""/>
            <o:lock v:ext="edit" aspectratio="t"/>
            <w10:wrap type="none"/>
            <w10:anchorlock/>
          </v:shape>
          <o:OLEObject Type="Embed" ProgID="Equation.DSMT4" ShapeID="_x0000_i1407" DrawAspect="Content" ObjectID="_1468076106" r:id="rId768">
            <o:LockedField>false</o:LockedField>
          </o:OLEObject>
        </w:object>
      </w:r>
      <w:r>
        <w:rPr>
          <w:rFonts w:hint="eastAsia" w:ascii="宋体" w:hAnsi="宋体" w:cs="方正康体简体"/>
          <w:color w:val="000000" w:themeColor="text1"/>
          <w:szCs w:val="21"/>
          <w14:textFill>
            <w14:solidFill>
              <w14:schemeClr w14:val="tx1"/>
            </w14:solidFill>
          </w14:textFill>
        </w:rPr>
        <w:t>×</w:t>
      </w:r>
      <w:r>
        <w:rPr>
          <w:rFonts w:cs="方正康体简体"/>
          <w:color w:val="000000" w:themeColor="text1"/>
          <w:szCs w:val="21"/>
          <w14:textFill>
            <w14:solidFill>
              <w14:schemeClr w14:val="tx1"/>
            </w14:solidFill>
          </w14:textFill>
        </w:rPr>
        <w:t>2020</w:t>
      </w:r>
      <w:r>
        <w:rPr>
          <w:rFonts w:hint="eastAsia" w:hAnsi="宋体"/>
          <w:b/>
          <w:color w:val="000000" w:themeColor="text1"/>
          <w:szCs w:val="21"/>
          <w14:textFill>
            <w14:solidFill>
              <w14:schemeClr w14:val="tx1"/>
            </w14:solidFill>
          </w14:textFill>
        </w:rPr>
        <w:t>，</w:t>
      </w:r>
      <w:r>
        <w:rPr>
          <w:rFonts w:hAnsi="宋体"/>
          <w:b/>
          <w:color w:val="000000" w:themeColor="text1"/>
          <w:position w:val="-8"/>
          <w:szCs w:val="21"/>
          <w14:textFill>
            <w14:solidFill>
              <w14:schemeClr w14:val="tx1"/>
            </w14:solidFill>
          </w14:textFill>
        </w:rPr>
        <w:object>
          <v:shape id="_x0000_i1408" o:spt="75" type="#_x0000_t75" style="height:18pt;width:18pt;" o:ole="t" filled="f" o:preferrelative="t" stroked="f" coordsize="21600,21600">
            <v:path/>
            <v:fill on="f" focussize="0,0"/>
            <v:stroke on="f" joinstyle="miter"/>
            <v:imagedata r:id="rId750" o:title=""/>
            <o:lock v:ext="edit" aspectratio="t"/>
            <w10:wrap type="none"/>
            <w10:anchorlock/>
          </v:shape>
          <o:OLEObject Type="Embed" ProgID="Equation.DSMT4" ShapeID="_x0000_i1408" DrawAspect="Content" ObjectID="_1468076107" r:id="rId769">
            <o:LockedField>false</o:LockedField>
          </o:OLEObject>
        </w:object>
      </w:r>
      <w:r>
        <w:rPr>
          <w:rFonts w:hAnsi="宋体"/>
          <w:b/>
          <w:color w:val="000000" w:themeColor="text1"/>
          <w:szCs w:val="21"/>
          <w14:textFill>
            <w14:solidFill>
              <w14:schemeClr w14:val="tx1"/>
            </w14:solidFill>
          </w14:textFill>
        </w:rPr>
        <w:t>+</w:t>
      </w:r>
      <w:r>
        <w:rPr>
          <w:rFonts w:ascii="宋体" w:hAnsi="宋体"/>
          <w:color w:val="000000" w:themeColor="text1"/>
          <w:kern w:val="0"/>
          <w:position w:val="-24"/>
          <w:szCs w:val="21"/>
          <w14:textFill>
            <w14:solidFill>
              <w14:schemeClr w14:val="tx1"/>
            </w14:solidFill>
          </w14:textFill>
        </w:rPr>
        <w:object>
          <v:shape id="_x0000_i1409" o:spt="75" type="#_x0000_t75" style="height:34.5pt;width:19.5pt;" o:ole="t" filled="f" o:preferrelative="t" stroked="f" coordsize="21600,21600">
            <v:path/>
            <v:fill on="f" focussize="0,0"/>
            <v:stroke on="f" joinstyle="miter"/>
            <v:imagedata r:id="rId734" o:title=""/>
            <o:lock v:ext="edit" aspectratio="t"/>
            <w10:wrap type="none"/>
            <w10:anchorlock/>
          </v:shape>
          <o:OLEObject Type="Embed" ProgID="Equation.DSMT4" ShapeID="_x0000_i1409" DrawAspect="Content" ObjectID="_1468076108" r:id="rId770">
            <o:LockedField>false</o:LockedField>
          </o:OLEObject>
        </w:object>
      </w:r>
      <w:r>
        <w:rPr>
          <w:rFonts w:hint="eastAsia" w:ascii="宋体" w:hAnsi="宋体" w:cs="方正康体简体"/>
          <w:color w:val="000000" w:themeColor="text1"/>
          <w:szCs w:val="21"/>
          <w14:textFill>
            <w14:solidFill>
              <w14:schemeClr w14:val="tx1"/>
            </w14:solidFill>
          </w14:textFill>
        </w:rPr>
        <w:t>×</w:t>
      </w:r>
      <w:r>
        <w:rPr>
          <w:rFonts w:cs="方正康体简体"/>
          <w:color w:val="000000" w:themeColor="text1"/>
          <w:szCs w:val="21"/>
          <w14:textFill>
            <w14:solidFill>
              <w14:schemeClr w14:val="tx1"/>
            </w14:solidFill>
          </w14:textFill>
        </w:rPr>
        <w:t>2020</w:t>
      </w:r>
      <w:r>
        <w:rPr>
          <w:rFonts w:hint="eastAsia" w:ascii="宋体" w:hAnsi="宋体"/>
          <w:color w:val="000000" w:themeColor="text1"/>
          <w:kern w:val="0"/>
          <w:szCs w:val="21"/>
          <w14:textFill>
            <w14:solidFill>
              <w14:schemeClr w14:val="tx1"/>
            </w14:solidFill>
          </w14:textFill>
        </w:rPr>
        <w:t>），即</w:t>
      </w:r>
      <w:r>
        <w:rPr>
          <w:rFonts w:ascii="宋体" w:hAnsi="宋体"/>
          <w:color w:val="000000" w:themeColor="text1"/>
          <w:kern w:val="0"/>
          <w:szCs w:val="21"/>
          <w:lang w:val="zh-CN"/>
          <w14:textFill>
            <w14:solidFill>
              <w14:schemeClr w14:val="tx1"/>
            </w14:solidFill>
          </w14:textFill>
        </w:rPr>
        <w:t>（</w:t>
      </w:r>
      <w:r>
        <w:rPr>
          <w:rFonts w:ascii="宋体" w:hAnsi="宋体"/>
          <w:color w:val="000000" w:themeColor="text1"/>
          <w:kern w:val="0"/>
          <w:position w:val="-24"/>
          <w:szCs w:val="21"/>
          <w:lang w:val="zh-CN"/>
          <w14:textFill>
            <w14:solidFill>
              <w14:schemeClr w14:val="tx1"/>
            </w14:solidFill>
          </w14:textFill>
        </w:rPr>
        <w:object>
          <v:shape id="_x0000_i1410" o:spt="75" type="#_x0000_t75" style="height:34.5pt;width:43.5pt;" o:ole="t" filled="f" o:preferrelative="t" stroked="f" coordsize="21600,21600">
            <v:path/>
            <v:fill on="f" focussize="0,0"/>
            <v:stroke on="f" joinstyle="miter"/>
            <v:imagedata r:id="rId729" o:title=""/>
            <o:lock v:ext="edit" aspectratio="t"/>
            <w10:wrap type="none"/>
            <w10:anchorlock/>
          </v:shape>
          <o:OLEObject Type="Embed" ProgID="Equation.DSMT4" ShapeID="_x0000_i1410" DrawAspect="Content" ObjectID="_1468076109" r:id="rId771">
            <o:LockedField>false</o:LockedField>
          </o:OLEObject>
        </w:object>
      </w:r>
      <w:r>
        <w:rPr>
          <w:rFonts w:ascii="宋体" w:hAnsi="宋体"/>
          <w:color w:val="000000" w:themeColor="text1"/>
          <w:kern w:val="0"/>
          <w:szCs w:val="21"/>
          <w:lang w:val="zh-CN"/>
          <w14:textFill>
            <w14:solidFill>
              <w14:schemeClr w14:val="tx1"/>
            </w14:solidFill>
          </w14:textFill>
        </w:rPr>
        <w:t>，</w:t>
      </w:r>
      <w:r>
        <w:rPr>
          <w:color w:val="000000" w:themeColor="text1"/>
          <w:kern w:val="0"/>
          <w:szCs w:val="21"/>
          <w:lang w:val="zh-CN"/>
          <w14:textFill>
            <w14:solidFill>
              <w14:schemeClr w14:val="tx1"/>
            </w14:solidFill>
          </w14:textFill>
        </w:rPr>
        <w:t>405</w:t>
      </w:r>
      <w:r>
        <w:rPr>
          <w:rFonts w:ascii="宋体" w:hAnsi="宋体"/>
          <w:color w:val="000000" w:themeColor="text1"/>
          <w:kern w:val="0"/>
          <w:position w:val="-8"/>
          <w:szCs w:val="21"/>
          <w:lang w:val="zh-CN"/>
          <w14:textFill>
            <w14:solidFill>
              <w14:schemeClr w14:val="tx1"/>
            </w14:solidFill>
          </w14:textFill>
        </w:rPr>
        <w:object>
          <v:shape id="_x0000_i1411" o:spt="75" type="#_x0000_t75" style="height:18pt;width:18pt;" o:ole="t" filled="f" o:preferrelative="t" stroked="f" coordsize="21600,21600">
            <v:path/>
            <v:fill on="f" focussize="0,0"/>
            <v:stroke on="f" joinstyle="miter"/>
            <v:imagedata r:id="rId731" o:title=""/>
            <o:lock v:ext="edit" aspectratio="t"/>
            <w10:wrap type="none"/>
            <w10:anchorlock/>
          </v:shape>
          <o:OLEObject Type="Embed" ProgID="Equation.DSMT4" ShapeID="_x0000_i1411" DrawAspect="Content" ObjectID="_1468076110" r:id="rId772">
            <o:LockedField>false</o:LockedField>
          </o:OLEObject>
        </w:object>
      </w:r>
      <w:r>
        <w:rPr>
          <w:rFonts w:ascii="宋体" w:hAnsi="宋体"/>
          <w:color w:val="000000" w:themeColor="text1"/>
          <w:kern w:val="0"/>
          <w:szCs w:val="21"/>
          <w:lang w:val="zh-CN"/>
          <w14:textFill>
            <w14:solidFill>
              <w14:schemeClr w14:val="tx1"/>
            </w14:solidFill>
          </w14:textFill>
        </w:rPr>
        <w:t>）</w:t>
      </w:r>
      <w:r>
        <w:rPr>
          <w:rFonts w:hint="eastAsia" w:ascii="宋体" w:hAnsi="宋体"/>
          <w:color w:val="000000" w:themeColor="text1"/>
          <w:kern w:val="0"/>
          <w:szCs w:val="21"/>
          <w14:textFill>
            <w14:solidFill>
              <w14:schemeClr w14:val="tx1"/>
            </w14:solidFill>
          </w14:textFill>
        </w:rPr>
        <w:t>。</w:t>
      </w:r>
    </w:p>
    <w:p>
      <w:pPr>
        <w:ind w:left="200" w:hanging="200"/>
        <w:rPr>
          <w:rFonts w:hAnsi="宋体"/>
          <w:b/>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【知识点】</w:t>
      </w:r>
      <w:r>
        <w:rPr>
          <w:rFonts w:hint="eastAsia" w:hAnsi="宋体"/>
          <w:b/>
          <w:color w:val="000000" w:themeColor="text1"/>
          <w:szCs w:val="21"/>
          <w14:textFill>
            <w14:solidFill>
              <w14:schemeClr w14:val="tx1"/>
            </w14:solidFill>
          </w14:textFill>
        </w:rPr>
        <w:t xml:space="preserve">图形变换 </w:t>
      </w:r>
      <w:r>
        <w:rPr>
          <w:rFonts w:hAnsi="宋体"/>
          <w:b/>
          <w:color w:val="000000" w:themeColor="text1"/>
          <w:szCs w:val="21"/>
          <w14:textFill>
            <w14:solidFill>
              <w14:schemeClr w14:val="tx1"/>
            </w14:solidFill>
          </w14:textFill>
        </w:rPr>
        <w:t xml:space="preserve"> </w:t>
      </w:r>
      <w:r>
        <w:rPr>
          <w:rFonts w:hint="eastAsia" w:hAnsi="宋体"/>
          <w:b/>
          <w:color w:val="000000" w:themeColor="text1"/>
          <w:szCs w:val="21"/>
          <w14:textFill>
            <w14:solidFill>
              <w14:schemeClr w14:val="tx1"/>
            </w14:solidFill>
          </w14:textFill>
        </w:rPr>
        <w:t xml:space="preserve">相似三角形的判定和性质 </w:t>
      </w:r>
      <w:r>
        <w:rPr>
          <w:rFonts w:hAnsi="宋体"/>
          <w:b/>
          <w:color w:val="000000" w:themeColor="text1"/>
          <w:szCs w:val="21"/>
          <w14:textFill>
            <w14:solidFill>
              <w14:schemeClr w14:val="tx1"/>
            </w14:solidFill>
          </w14:textFill>
        </w:rPr>
        <w:t xml:space="preserve"> </w:t>
      </w:r>
      <w:r>
        <w:rPr>
          <w:rFonts w:hint="eastAsia" w:hAnsi="宋体"/>
          <w:b/>
          <w:color w:val="000000" w:themeColor="text1"/>
          <w:szCs w:val="21"/>
          <w14:textFill>
            <w14:solidFill>
              <w14:schemeClr w14:val="tx1"/>
            </w14:solidFill>
          </w14:textFill>
        </w:rPr>
        <w:t xml:space="preserve">勾股定理 </w:t>
      </w:r>
      <w:r>
        <w:rPr>
          <w:rFonts w:hAnsi="宋体"/>
          <w:b/>
          <w:color w:val="000000" w:themeColor="text1"/>
          <w:szCs w:val="21"/>
          <w14:textFill>
            <w14:solidFill>
              <w14:schemeClr w14:val="tx1"/>
            </w14:solidFill>
          </w14:textFill>
        </w:rPr>
        <w:t xml:space="preserve"> </w:t>
      </w:r>
      <w:r>
        <w:rPr>
          <w:rFonts w:hint="eastAsia" w:hAnsi="宋体"/>
          <w:b/>
          <w:color w:val="000000" w:themeColor="text1"/>
          <w:szCs w:val="21"/>
          <w14:textFill>
            <w14:solidFill>
              <w14:schemeClr w14:val="tx1"/>
            </w14:solidFill>
          </w14:textFill>
        </w:rPr>
        <w:t>数字与图形规律探究</w:t>
      </w:r>
    </w:p>
    <w:p>
      <w:pPr>
        <w:ind w:left="200" w:hanging="200"/>
        <w:rPr>
          <w:rFonts w:hAnsi="宋体"/>
          <w:b/>
          <w:color w:val="000000" w:themeColor="text1"/>
          <w:szCs w:val="21"/>
          <w14:textFill>
            <w14:solidFill>
              <w14:schemeClr w14:val="tx1"/>
            </w14:solidFill>
          </w14:textFill>
        </w:rPr>
      </w:pPr>
    </w:p>
    <w:p>
      <w:pPr>
        <w:rPr>
          <w:b/>
          <w:color w:val="000000" w:themeColor="text1"/>
          <w14:textFill>
            <w14:solidFill>
              <w14:schemeClr w14:val="tx1"/>
            </w14:solidFill>
          </w14:textFill>
        </w:rPr>
      </w:pPr>
    </w:p>
    <w:p>
      <w:pPr>
        <w:spacing w:line="360" w:lineRule="auto"/>
        <w:ind w:left="274" w:hanging="274" w:hangingChars="130"/>
        <w:rPr>
          <w:color w:val="000000" w:themeColor="text1"/>
          <w14:textFill>
            <w14:solidFill>
              <w14:schemeClr w14:val="tx1"/>
            </w14:solidFill>
          </w14:textFill>
        </w:rPr>
      </w:pPr>
      <w:r>
        <w:rPr>
          <w:b/>
          <w:color w:val="000000" w:themeColor="text1"/>
          <w14:textFill>
            <w14:solidFill>
              <w14:schemeClr w14:val="tx1"/>
            </w14:solidFill>
          </w14:textFill>
        </w:rPr>
        <w:t>6</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"file:///G:\\2018中考解析\\中考数学（解析版）\\分类汇编\\cm" </w:instrText>
      </w:r>
      <w:r>
        <w:rPr>
          <w:color w:val="000000" w:themeColor="text1"/>
          <w14:textFill>
            <w14:solidFill>
              <w14:schemeClr w14:val="tx1"/>
            </w14:solidFill>
          </w14:textFill>
        </w:rPr>
        <w:fldChar w:fldCharType="separate"/>
      </w:r>
      <w:r>
        <w:rPr>
          <w:rStyle w:val="6"/>
          <w:rFonts w:hint="eastAsia"/>
          <w:b/>
          <w:color w:val="000000" w:themeColor="text1"/>
          <w14:textFill>
            <w14:solidFill>
              <w14:schemeClr w14:val="tx1"/>
            </w14:solidFill>
          </w14:textFill>
        </w:rPr>
        <w:t>.</w:t>
      </w:r>
      <w:r>
        <w:rPr>
          <w:rStyle w:val="6"/>
          <w:rFonts w:hint="eastAsia"/>
          <w:b/>
          <w:color w:val="000000" w:themeColor="text1"/>
          <w14:textFill>
            <w14:solidFill>
              <w14:schemeClr w14:val="tx1"/>
            </w14:solidFill>
          </w14:textFill>
        </w:rPr>
        <w:fldChar w:fldCharType="end"/>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广东广州</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16</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3</w:t>
      </w:r>
      <w:r>
        <w:rPr>
          <w:rFonts w:hint="eastAsia"/>
          <w:color w:val="000000" w:themeColor="text1"/>
          <w:kern w:val="0"/>
          <w:szCs w:val="21"/>
          <w14:textFill>
            <w14:solidFill>
              <w14:schemeClr w14:val="tx1"/>
            </w14:solidFill>
          </w14:textFill>
        </w:rPr>
        <w:t>分）</w:t>
      </w:r>
      <w:r>
        <w:rPr>
          <w:rFonts w:hint="eastAsia" w:eastAsia="新宋体"/>
          <w:color w:val="000000" w:themeColor="text1"/>
          <w:szCs w:val="21"/>
          <w14:textFill>
            <w14:solidFill>
              <w14:schemeClr w14:val="tx1"/>
            </w14:solidFill>
          </w14:textFill>
        </w:rPr>
        <w:t>如图，正方形</w:t>
      </w:r>
      <w:r>
        <w:rPr>
          <w:rFonts w:hint="eastAsia" w:eastAsia="新宋体"/>
          <w:i/>
          <w:color w:val="000000" w:themeColor="text1"/>
          <w:szCs w:val="21"/>
          <w14:textFill>
            <w14:solidFill>
              <w14:schemeClr w14:val="tx1"/>
            </w14:solidFill>
          </w14:textFill>
        </w:rPr>
        <w:t>ABCD</w:t>
      </w:r>
      <w:r>
        <w:rPr>
          <w:rFonts w:hint="eastAsia" w:eastAsia="新宋体"/>
          <w:color w:val="000000" w:themeColor="text1"/>
          <w:szCs w:val="21"/>
          <w14:textFill>
            <w14:solidFill>
              <w14:schemeClr w14:val="tx1"/>
            </w14:solidFill>
          </w14:textFill>
        </w:rPr>
        <w:t>的边长为</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，点</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在边</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上运动（不与点</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重合），∠</w:t>
      </w:r>
      <w:r>
        <w:rPr>
          <w:rFonts w:hint="eastAsia" w:eastAsia="新宋体"/>
          <w:i/>
          <w:color w:val="000000" w:themeColor="text1"/>
          <w:szCs w:val="21"/>
          <w14:textFill>
            <w14:solidFill>
              <w14:schemeClr w14:val="tx1"/>
            </w14:solidFill>
          </w14:textFill>
        </w:rPr>
        <w:t>DAM</w:t>
      </w:r>
      <w:r>
        <w:rPr>
          <w:rFonts w:hint="eastAsia" w:eastAsia="新宋体"/>
          <w:color w:val="000000" w:themeColor="text1"/>
          <w:szCs w:val="21"/>
          <w14:textFill>
            <w14:solidFill>
              <w14:schemeClr w14:val="tx1"/>
            </w14:solidFill>
          </w14:textFill>
        </w:rPr>
        <w:t>＝45°，点</w:t>
      </w:r>
      <w:r>
        <w:rPr>
          <w:rFonts w:hint="eastAsia" w:eastAsia="新宋体"/>
          <w:i/>
          <w:color w:val="000000" w:themeColor="text1"/>
          <w:szCs w:val="21"/>
          <w14:textFill>
            <w14:solidFill>
              <w14:schemeClr w14:val="tx1"/>
            </w14:solidFill>
          </w14:textFill>
        </w:rPr>
        <w:t>F</w:t>
      </w:r>
      <w:r>
        <w:rPr>
          <w:rFonts w:hint="eastAsia" w:eastAsia="新宋体"/>
          <w:color w:val="000000" w:themeColor="text1"/>
          <w:szCs w:val="21"/>
          <w14:textFill>
            <w14:solidFill>
              <w14:schemeClr w14:val="tx1"/>
            </w14:solidFill>
          </w14:textFill>
        </w:rPr>
        <w:t>在射线</w:t>
      </w:r>
      <w:r>
        <w:rPr>
          <w:rFonts w:hint="eastAsia" w:eastAsia="新宋体"/>
          <w:i/>
          <w:color w:val="000000" w:themeColor="text1"/>
          <w:szCs w:val="21"/>
          <w14:textFill>
            <w14:solidFill>
              <w14:schemeClr w14:val="tx1"/>
            </w14:solidFill>
          </w14:textFill>
        </w:rPr>
        <w:t>AM</w:t>
      </w:r>
      <w:r>
        <w:rPr>
          <w:rFonts w:hint="eastAsia" w:eastAsia="新宋体"/>
          <w:color w:val="000000" w:themeColor="text1"/>
          <w:szCs w:val="21"/>
          <w14:textFill>
            <w14:solidFill>
              <w14:schemeClr w14:val="tx1"/>
            </w14:solidFill>
          </w14:textFill>
        </w:rPr>
        <w:t>上，且</w:t>
      </w:r>
      <w:r>
        <w:rPr>
          <w:rFonts w:hint="eastAsia" w:eastAsia="新宋体"/>
          <w:i/>
          <w:color w:val="000000" w:themeColor="text1"/>
          <w:szCs w:val="21"/>
          <w14:textFill>
            <w14:solidFill>
              <w14:schemeClr w14:val="tx1"/>
            </w14:solidFill>
          </w14:textFill>
        </w:rPr>
        <w:t>AF</w:t>
      </w:r>
      <m:oMath>
        <m:r>
          <w:rPr>
            <w:rFonts w:hint="eastAsia" w:ascii="Cambria Math" w:hAnsi="Cambria Math" w:eastAsia="新宋体"/>
            <w:color w:val="000000" w:themeColor="text1"/>
            <w:szCs w:val="21"/>
            <w14:textFill>
              <w14:solidFill>
                <w14:schemeClr w14:val="tx1"/>
              </w14:solidFill>
            </w14:textFill>
          </w:rPr>
          <m:t>=</m:t>
        </m:r>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Cs w:val="21"/>
                <w14:textFill>
                  <w14:solidFill>
                    <w14:schemeClr w14:val="tx1"/>
                  </w14:solidFill>
                </w14:textFill>
              </w:rPr>
              <m:t>2</m:t>
            </m:r>
            <m:ctrlPr>
              <w:rPr>
                <w:rFonts w:ascii="Cambria Math" w:hAnsi="Cambria Math"/>
                <w:color w:val="000000" w:themeColor="text1"/>
                <w14:textFill>
                  <w14:solidFill>
                    <w14:schemeClr w14:val="tx1"/>
                  </w14:solidFill>
                </w14:textFill>
              </w:rPr>
            </m:ctrlPr>
          </m:e>
        </m:rad>
      </m:oMath>
      <w:r>
        <w:rPr>
          <w:rFonts w:hint="eastAsia" w:eastAsia="新宋体"/>
          <w:i/>
          <w:color w:val="000000" w:themeColor="text1"/>
          <w:szCs w:val="21"/>
          <w14:textFill>
            <w14:solidFill>
              <w14:schemeClr w14:val="tx1"/>
            </w14:solidFill>
          </w14:textFill>
        </w:rPr>
        <w:t>BE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CF</w:t>
      </w:r>
      <w:r>
        <w:rPr>
          <w:rFonts w:hint="eastAsia" w:eastAsia="新宋体"/>
          <w:color w:val="000000" w:themeColor="text1"/>
          <w:szCs w:val="21"/>
          <w14:textFill>
            <w14:solidFill>
              <w14:schemeClr w14:val="tx1"/>
            </w14:solidFill>
          </w14:textFill>
        </w:rPr>
        <w:t>与</w:t>
      </w:r>
      <w:r>
        <w:rPr>
          <w:rFonts w:hint="eastAsia" w:eastAsia="新宋体"/>
          <w:i/>
          <w:color w:val="000000" w:themeColor="text1"/>
          <w:szCs w:val="21"/>
          <w14:textFill>
            <w14:solidFill>
              <w14:schemeClr w14:val="tx1"/>
            </w14:solidFill>
          </w14:textFill>
        </w:rPr>
        <w:t>AD</w:t>
      </w:r>
      <w:r>
        <w:rPr>
          <w:rFonts w:hint="eastAsia" w:eastAsia="新宋体"/>
          <w:color w:val="000000" w:themeColor="text1"/>
          <w:szCs w:val="21"/>
          <w14:textFill>
            <w14:solidFill>
              <w14:schemeClr w14:val="tx1"/>
            </w14:solidFill>
          </w14:textFill>
        </w:rPr>
        <w:t>相交于点</w:t>
      </w:r>
      <w:r>
        <w:rPr>
          <w:rFonts w:hint="eastAsia" w:eastAsia="新宋体"/>
          <w:i/>
          <w:color w:val="000000" w:themeColor="text1"/>
          <w:szCs w:val="21"/>
          <w14:textFill>
            <w14:solidFill>
              <w14:schemeClr w14:val="tx1"/>
            </w14:solidFill>
          </w14:textFill>
        </w:rPr>
        <w:t>G</w:t>
      </w:r>
      <w:r>
        <w:rPr>
          <w:rFonts w:hint="eastAsia" w:eastAsia="新宋体"/>
          <w:color w:val="000000" w:themeColor="text1"/>
          <w:szCs w:val="21"/>
          <w14:textFill>
            <w14:solidFill>
              <w14:schemeClr w14:val="tx1"/>
            </w14:solidFill>
          </w14:textFill>
        </w:rPr>
        <w:t>，连接</w:t>
      </w:r>
      <w:r>
        <w:rPr>
          <w:rFonts w:hint="eastAsia" w:eastAsia="新宋体"/>
          <w:i/>
          <w:color w:val="000000" w:themeColor="text1"/>
          <w:szCs w:val="21"/>
          <w14:textFill>
            <w14:solidFill>
              <w14:schemeClr w14:val="tx1"/>
            </w14:solidFill>
          </w14:textFill>
        </w:rPr>
        <w:t>EC</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EG</w:t>
      </w:r>
      <w:r>
        <w:rPr>
          <w:rFonts w:hint="eastAsia" w:eastAsia="新宋体"/>
          <w:color w:val="000000" w:themeColor="text1"/>
          <w:szCs w:val="21"/>
          <w14:textFill>
            <w14:solidFill>
              <w14:schemeClr w14:val="tx1"/>
            </w14:solidFill>
          </w14:textFill>
        </w:rPr>
        <w:t>，则下列结论：</w:t>
      </w:r>
    </w:p>
    <w:p>
      <w:pPr>
        <w:spacing w:line="360" w:lineRule="auto"/>
        <w:ind w:left="273" w:leftChars="130"/>
        <w:rPr>
          <w:color w:val="000000" w:themeColor="text1"/>
          <w14:textFill>
            <w14:solidFill>
              <w14:schemeClr w14:val="tx1"/>
            </w14:solidFill>
          </w14:textFill>
        </w:rPr>
      </w:pPr>
      <w:r>
        <w:rPr>
          <w:rFonts w:ascii="Cambria Math" w:hAnsi="Cambria Math" w:eastAsia="Cambria Math"/>
          <w:color w:val="000000" w:themeColor="text1"/>
          <w:szCs w:val="21"/>
          <w14:textFill>
            <w14:solidFill>
              <w14:schemeClr w14:val="tx1"/>
            </w14:solidFill>
          </w14:textFill>
        </w:rPr>
        <w:t>①</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ECF</w:t>
      </w:r>
      <w:r>
        <w:rPr>
          <w:rFonts w:hint="eastAsia" w:eastAsia="新宋体"/>
          <w:color w:val="000000" w:themeColor="text1"/>
          <w:szCs w:val="21"/>
          <w14:textFill>
            <w14:solidFill>
              <w14:schemeClr w14:val="tx1"/>
            </w14:solidFill>
          </w14:textFill>
        </w:rPr>
        <w:t>＝45°；</w:t>
      </w:r>
      <w:r>
        <w:rPr>
          <w:rFonts w:ascii="Cambria Math" w:hAnsi="Cambria Math" w:eastAsia="Cambria Math"/>
          <w:color w:val="000000" w:themeColor="text1"/>
          <w:szCs w:val="21"/>
          <w14:textFill>
            <w14:solidFill>
              <w14:schemeClr w14:val="tx1"/>
            </w14:solidFill>
          </w14:textFill>
        </w:rPr>
        <w:t>②</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AEG</w:t>
      </w:r>
      <w:r>
        <w:rPr>
          <w:rFonts w:hint="eastAsia" w:eastAsia="新宋体"/>
          <w:color w:val="000000" w:themeColor="text1"/>
          <w:szCs w:val="21"/>
          <w14:textFill>
            <w14:solidFill>
              <w14:schemeClr w14:val="tx1"/>
            </w14:solidFill>
          </w14:textFill>
        </w:rPr>
        <w:t>的周长为（1</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color w:val="000000" w:themeColor="text1"/>
                    <w14:textFill>
                      <w14:solidFill>
                        <w14:schemeClr w14:val="tx1"/>
                      </w14:solidFill>
                    </w14:textFill>
                  </w:rPr>
                </m:ctrlPr>
              </m:e>
            </m:rad>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w:t>
      </w:r>
      <w:r>
        <w:rPr>
          <w:rFonts w:ascii="Cambria Math" w:hAnsi="Cambria Math" w:eastAsia="Cambria Math"/>
          <w:color w:val="000000" w:themeColor="text1"/>
          <w:szCs w:val="21"/>
          <w14:textFill>
            <w14:solidFill>
              <w14:schemeClr w14:val="tx1"/>
            </w14:solidFill>
          </w14:textFill>
        </w:rPr>
        <w:t>③</w:t>
      </w:r>
      <w:r>
        <w:rPr>
          <w:rFonts w:hint="eastAsia" w:eastAsia="新宋体"/>
          <w:i/>
          <w:color w:val="000000" w:themeColor="text1"/>
          <w:szCs w:val="21"/>
          <w14:textFill>
            <w14:solidFill>
              <w14:schemeClr w14:val="tx1"/>
            </w14:solidFill>
          </w14:textFill>
        </w:rPr>
        <w:t>BE</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DG</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EG</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ascii="Cambria Math" w:hAnsi="Cambria Math" w:eastAsia="Cambria Math"/>
          <w:color w:val="000000" w:themeColor="text1"/>
          <w:szCs w:val="21"/>
          <w14:textFill>
            <w14:solidFill>
              <w14:schemeClr w14:val="tx1"/>
            </w14:solidFill>
          </w14:textFill>
        </w:rPr>
        <w:t>④</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EAF</w:t>
      </w:r>
      <w:r>
        <w:rPr>
          <w:rFonts w:hint="eastAsia" w:eastAsia="新宋体"/>
          <w:color w:val="000000" w:themeColor="text1"/>
          <w:szCs w:val="21"/>
          <w14:textFill>
            <w14:solidFill>
              <w14:schemeClr w14:val="tx1"/>
            </w14:solidFill>
          </w14:textFill>
        </w:rPr>
        <w:t>的面积的最大值</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8</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其中正确的结论是</w:t>
      </w:r>
      <w:r>
        <w:rPr>
          <w:rFonts w:hint="eastAsia" w:eastAsia="新宋体"/>
          <w:color w:val="000000" w:themeColor="text1"/>
          <w:szCs w:val="21"/>
          <w:u w:val="single"/>
          <w14:textFill>
            <w14:solidFill>
              <w14:schemeClr w14:val="tx1"/>
            </w14:solidFill>
          </w14:textFill>
        </w:rPr>
        <w:t>　   　</w:t>
      </w:r>
      <w:r>
        <w:rPr>
          <w:rFonts w:hint="eastAsia" w:eastAsia="新宋体"/>
          <w:color w:val="000000" w:themeColor="text1"/>
          <w:szCs w:val="21"/>
          <w14:textFill>
            <w14:solidFill>
              <w14:schemeClr w14:val="tx1"/>
            </w14:solidFill>
          </w14:textFill>
        </w:rPr>
        <w:t>．（填写所有正确结论的序号）</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1104900" cy="1438275"/>
            <wp:effectExtent l="0" t="0" r="0" b="0"/>
            <wp:docPr id="53"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24" descr="菁优网：http://www.jyeoo.com"/>
                    <pic:cNvPicPr>
                      <a:picLocks noChangeAspect="1"/>
                    </pic:cNvPicPr>
                  </pic:nvPicPr>
                  <pic:blipFill>
                    <a:blip r:embed="rId773" cstate="print"/>
                    <a:stretch>
                      <a:fillRect/>
                    </a:stretch>
                  </pic:blipFill>
                  <pic:spPr>
                    <a:xfrm>
                      <a:off x="0" y="0"/>
                      <a:ext cx="1105054" cy="1438476"/>
                    </a:xfrm>
                    <a:prstGeom prst="rect">
                      <a:avLst/>
                    </a:prstGeom>
                  </pic:spPr>
                </pic:pic>
              </a:graphicData>
            </a:graphic>
          </wp:inline>
        </w:drawing>
      </w:r>
    </w:p>
    <w:p>
      <w:pPr>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rFonts w:ascii="Cambria Math" w:hAnsi="Cambria Math" w:eastAsia="Cambria Math"/>
          <w:color w:val="000000" w:themeColor="text1"/>
          <w:szCs w:val="21"/>
          <w14:textFill>
            <w14:solidFill>
              <w14:schemeClr w14:val="tx1"/>
            </w14:solidFill>
          </w14:textFill>
        </w:rPr>
        <w:t>①④</w:t>
      </w:r>
    </w:p>
    <w:p>
      <w:pPr>
        <w:spacing w:line="360" w:lineRule="auto"/>
        <w:rPr>
          <w:rFonts w:eastAsia="新宋体"/>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eastAsia="新宋体"/>
          <w:color w:val="000000" w:themeColor="text1"/>
          <w:szCs w:val="21"/>
          <w14:textFill>
            <w14:solidFill>
              <w14:schemeClr w14:val="tx1"/>
            </w14:solidFill>
          </w14:textFill>
        </w:rPr>
        <w:t>解：如图1中，在</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上截取</w:t>
      </w:r>
      <w:r>
        <w:rPr>
          <w:rFonts w:hint="eastAsia" w:eastAsia="新宋体"/>
          <w:i/>
          <w:color w:val="000000" w:themeColor="text1"/>
          <w:szCs w:val="21"/>
          <w14:textFill>
            <w14:solidFill>
              <w14:schemeClr w14:val="tx1"/>
            </w14:solidFill>
          </w14:textFill>
        </w:rPr>
        <w:t>BH</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BE</w:t>
      </w:r>
      <w:r>
        <w:rPr>
          <w:rFonts w:hint="eastAsia" w:eastAsia="新宋体"/>
          <w:color w:val="000000" w:themeColor="text1"/>
          <w:szCs w:val="21"/>
          <w14:textFill>
            <w14:solidFill>
              <w14:schemeClr w14:val="tx1"/>
            </w14:solidFill>
          </w14:textFill>
        </w:rPr>
        <w:t>，连接</w:t>
      </w:r>
      <w:r>
        <w:rPr>
          <w:rFonts w:hint="eastAsia" w:eastAsia="新宋体"/>
          <w:i/>
          <w:color w:val="000000" w:themeColor="text1"/>
          <w:szCs w:val="21"/>
          <w14:textFill>
            <w14:solidFill>
              <w14:schemeClr w14:val="tx1"/>
            </w14:solidFill>
          </w14:textFill>
        </w:rPr>
        <w:t>EH</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1104900" cy="1619250"/>
            <wp:effectExtent l="0" t="0" r="0" b="0"/>
            <wp:docPr id="54"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24" descr="菁优网：http://www.jyeoo.com"/>
                    <pic:cNvPicPr>
                      <a:picLocks noChangeAspect="1"/>
                    </pic:cNvPicPr>
                  </pic:nvPicPr>
                  <pic:blipFill>
                    <a:blip r:embed="rId774" cstate="print"/>
                    <a:stretch>
                      <a:fillRect/>
                    </a:stretch>
                  </pic:blipFill>
                  <pic:spPr>
                    <a:xfrm>
                      <a:off x="0" y="0"/>
                      <a:ext cx="1105054" cy="1619476"/>
                    </a:xfrm>
                    <a:prstGeom prst="rect">
                      <a:avLst/>
                    </a:prstGeom>
                  </pic:spPr>
                </pic:pic>
              </a:graphicData>
            </a:graphic>
          </wp:inline>
        </w:drawing>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BH</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EBH</w:t>
      </w:r>
      <w:r>
        <w:rPr>
          <w:rFonts w:hint="eastAsia" w:eastAsia="新宋体"/>
          <w:color w:val="000000" w:themeColor="text1"/>
          <w:szCs w:val="21"/>
          <w14:textFill>
            <w14:solidFill>
              <w14:schemeClr w14:val="tx1"/>
            </w14:solidFill>
          </w14:textFill>
        </w:rPr>
        <w:t>＝90°，</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EH</w:t>
      </w:r>
      <m:oMath>
        <m:r>
          <w:rPr>
            <w:rFonts w:hint="eastAsia" w:ascii="Cambria Math" w:hAnsi="Cambria Math" w:eastAsia="新宋体"/>
            <w:color w:val="000000" w:themeColor="text1"/>
            <w:szCs w:val="21"/>
            <w14:textFill>
              <w14:solidFill>
                <w14:schemeClr w14:val="tx1"/>
              </w14:solidFill>
            </w14:textFill>
          </w:rPr>
          <m:t>=</m:t>
        </m:r>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Cs w:val="21"/>
                <w14:textFill>
                  <w14:solidFill>
                    <w14:schemeClr w14:val="tx1"/>
                  </w14:solidFill>
                </w14:textFill>
              </w:rPr>
              <m:t>2</m:t>
            </m:r>
            <m:ctrlPr>
              <w:rPr>
                <w:rFonts w:ascii="Cambria Math" w:hAnsi="Cambria Math"/>
                <w:color w:val="000000" w:themeColor="text1"/>
                <w14:textFill>
                  <w14:solidFill>
                    <w14:schemeClr w14:val="tx1"/>
                  </w14:solidFill>
                </w14:textFill>
              </w:rPr>
            </m:ctrlPr>
          </m:e>
        </m:rad>
      </m:oMath>
      <w:r>
        <w:rPr>
          <w:rFonts w:hint="eastAsia" w:eastAsia="新宋体"/>
          <w:i/>
          <w:color w:val="000000" w:themeColor="text1"/>
          <w:szCs w:val="21"/>
          <w14:textFill>
            <w14:solidFill>
              <w14:schemeClr w14:val="tx1"/>
            </w14:solidFill>
          </w14:textFill>
        </w:rPr>
        <w:t>BE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AF</w:t>
      </w:r>
      <m:oMath>
        <m:r>
          <w:rPr>
            <w:rFonts w:hint="eastAsia" w:ascii="Cambria Math" w:hAnsi="Cambria Math" w:eastAsia="新宋体"/>
            <w:color w:val="000000" w:themeColor="text1"/>
            <w:szCs w:val="21"/>
            <w14:textFill>
              <w14:solidFill>
                <w14:schemeClr w14:val="tx1"/>
              </w14:solidFill>
            </w14:textFill>
          </w:rPr>
          <m:t>=</m:t>
        </m:r>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Cs w:val="21"/>
                <w14:textFill>
                  <w14:solidFill>
                    <w14:schemeClr w14:val="tx1"/>
                  </w14:solidFill>
                </w14:textFill>
              </w:rPr>
              <m:t>2</m:t>
            </m:r>
            <m:ctrlPr>
              <w:rPr>
                <w:rFonts w:ascii="Cambria Math" w:hAnsi="Cambria Math"/>
                <w:color w:val="000000" w:themeColor="text1"/>
                <w14:textFill>
                  <w14:solidFill>
                    <w14:schemeClr w14:val="tx1"/>
                  </w14:solidFill>
                </w14:textFill>
              </w:rPr>
            </m:ctrlPr>
          </m:e>
        </m:rad>
      </m:oMath>
      <w:r>
        <w:rPr>
          <w:rFonts w:hint="eastAsia" w:eastAsia="新宋体"/>
          <w:i/>
          <w:color w:val="000000" w:themeColor="text1"/>
          <w:szCs w:val="21"/>
          <w14:textFill>
            <w14:solidFill>
              <w14:schemeClr w14:val="tx1"/>
            </w14:solidFill>
          </w14:textFill>
        </w:rPr>
        <w:t>BE</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EH</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DAM</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EHB</w:t>
      </w:r>
      <w:r>
        <w:rPr>
          <w:rFonts w:hint="eastAsia" w:eastAsia="新宋体"/>
          <w:color w:val="000000" w:themeColor="text1"/>
          <w:szCs w:val="21"/>
          <w14:textFill>
            <w14:solidFill>
              <w14:schemeClr w14:val="tx1"/>
            </w14:solidFill>
          </w14:textFill>
        </w:rPr>
        <w:t>＝45°，∠</w:t>
      </w:r>
      <w:r>
        <w:rPr>
          <w:rFonts w:hint="eastAsia" w:eastAsia="新宋体"/>
          <w:i/>
          <w:color w:val="000000" w:themeColor="text1"/>
          <w:szCs w:val="21"/>
          <w14:textFill>
            <w14:solidFill>
              <w14:schemeClr w14:val="tx1"/>
            </w14:solidFill>
          </w14:textFill>
        </w:rPr>
        <w:t>BAD</w:t>
      </w:r>
      <w:r>
        <w:rPr>
          <w:rFonts w:hint="eastAsia" w:eastAsia="新宋体"/>
          <w:color w:val="000000" w:themeColor="text1"/>
          <w:szCs w:val="21"/>
          <w14:textFill>
            <w14:solidFill>
              <w14:schemeClr w14:val="tx1"/>
            </w14:solidFill>
          </w14:textFill>
        </w:rPr>
        <w:t>＝90°，</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FAE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EHC</w:t>
      </w:r>
      <w:r>
        <w:rPr>
          <w:rFonts w:hint="eastAsia" w:eastAsia="新宋体"/>
          <w:color w:val="000000" w:themeColor="text1"/>
          <w:szCs w:val="21"/>
          <w14:textFill>
            <w14:solidFill>
              <w14:schemeClr w14:val="tx1"/>
            </w14:solidFill>
          </w14:textFill>
        </w:rPr>
        <w:t>＝135°，</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BA</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BH</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HC</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FAE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EHC</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SAS</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EC</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AEF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ECH</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ECH</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CEB</w:t>
      </w:r>
      <w:r>
        <w:rPr>
          <w:rFonts w:hint="eastAsia" w:eastAsia="新宋体"/>
          <w:color w:val="000000" w:themeColor="text1"/>
          <w:szCs w:val="21"/>
          <w14:textFill>
            <w14:solidFill>
              <w14:schemeClr w14:val="tx1"/>
            </w14:solidFill>
          </w14:textFill>
        </w:rPr>
        <w:t>＝90°，</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AEF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CEB</w:t>
      </w:r>
      <w:r>
        <w:rPr>
          <w:rFonts w:hint="eastAsia" w:eastAsia="新宋体"/>
          <w:color w:val="000000" w:themeColor="text1"/>
          <w:szCs w:val="21"/>
          <w14:textFill>
            <w14:solidFill>
              <w14:schemeClr w14:val="tx1"/>
            </w14:solidFill>
          </w14:textFill>
        </w:rPr>
        <w:t>＝90°，</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FEC</w:t>
      </w:r>
      <w:r>
        <w:rPr>
          <w:rFonts w:hint="eastAsia" w:eastAsia="新宋体"/>
          <w:color w:val="000000" w:themeColor="text1"/>
          <w:szCs w:val="21"/>
          <w14:textFill>
            <w14:solidFill>
              <w14:schemeClr w14:val="tx1"/>
            </w14:solidFill>
          </w14:textFill>
        </w:rPr>
        <w:t>＝90°，</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ECF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EFC</w:t>
      </w:r>
      <w:r>
        <w:rPr>
          <w:rFonts w:hint="eastAsia" w:eastAsia="新宋体"/>
          <w:color w:val="000000" w:themeColor="text1"/>
          <w:szCs w:val="21"/>
          <w14:textFill>
            <w14:solidFill>
              <w14:schemeClr w14:val="tx1"/>
            </w14:solidFill>
          </w14:textFill>
        </w:rPr>
        <w:t>＝45°，故</w:t>
      </w:r>
      <w:r>
        <w:rPr>
          <w:rFonts w:ascii="Cambria Math" w:hAnsi="Cambria Math" w:eastAsia="Cambria Math"/>
          <w:color w:val="000000" w:themeColor="text1"/>
          <w:szCs w:val="21"/>
          <w14:textFill>
            <w14:solidFill>
              <w14:schemeClr w14:val="tx1"/>
            </w14:solidFill>
          </w14:textFill>
        </w:rPr>
        <w:t>①</w:t>
      </w:r>
      <w:r>
        <w:rPr>
          <w:rFonts w:hint="eastAsia" w:eastAsia="新宋体"/>
          <w:color w:val="000000" w:themeColor="text1"/>
          <w:szCs w:val="21"/>
          <w14:textFill>
            <w14:solidFill>
              <w14:schemeClr w14:val="tx1"/>
            </w14:solidFill>
          </w14:textFill>
        </w:rPr>
        <w:t>正确，</w:t>
      </w:r>
    </w:p>
    <w:p>
      <w:pPr>
        <w:spacing w:line="360" w:lineRule="auto"/>
        <w:rPr>
          <w:rFonts w:eastAsia="新宋体"/>
          <w:color w:val="000000" w:themeColor="text1"/>
          <w:szCs w:val="21"/>
          <w14:textFill>
            <w14:solidFill>
              <w14:schemeClr w14:val="tx1"/>
            </w14:solidFill>
          </w14:textFill>
        </w:rPr>
      </w:pPr>
      <w:r>
        <w:rPr>
          <w:rFonts w:hint="eastAsia" w:eastAsia="新宋体"/>
          <w:color w:val="000000" w:themeColor="text1"/>
          <w:szCs w:val="21"/>
          <w14:textFill>
            <w14:solidFill>
              <w14:schemeClr w14:val="tx1"/>
            </w14:solidFill>
          </w14:textFill>
        </w:rPr>
        <w:t>如图2中，延长</w:t>
      </w:r>
      <w:r>
        <w:rPr>
          <w:rFonts w:hint="eastAsia" w:eastAsia="新宋体"/>
          <w:i/>
          <w:color w:val="000000" w:themeColor="text1"/>
          <w:szCs w:val="21"/>
          <w14:textFill>
            <w14:solidFill>
              <w14:schemeClr w14:val="tx1"/>
            </w14:solidFill>
          </w14:textFill>
        </w:rPr>
        <w:t>AD</w:t>
      </w:r>
      <w:r>
        <w:rPr>
          <w:rFonts w:hint="eastAsia" w:eastAsia="新宋体"/>
          <w:color w:val="000000" w:themeColor="text1"/>
          <w:szCs w:val="21"/>
          <w14:textFill>
            <w14:solidFill>
              <w14:schemeClr w14:val="tx1"/>
            </w14:solidFill>
          </w14:textFill>
        </w:rPr>
        <w:t>到</w:t>
      </w:r>
      <w:r>
        <w:rPr>
          <w:rFonts w:hint="eastAsia" w:eastAsia="新宋体"/>
          <w:i/>
          <w:color w:val="000000" w:themeColor="text1"/>
          <w:szCs w:val="21"/>
          <w14:textFill>
            <w14:solidFill>
              <w14:schemeClr w14:val="tx1"/>
            </w14:solidFill>
          </w14:textFill>
        </w:rPr>
        <w:t>H</w:t>
      </w:r>
      <w:r>
        <w:rPr>
          <w:rFonts w:hint="eastAsia" w:eastAsia="新宋体"/>
          <w:color w:val="000000" w:themeColor="text1"/>
          <w:szCs w:val="21"/>
          <w14:textFill>
            <w14:solidFill>
              <w14:schemeClr w14:val="tx1"/>
            </w14:solidFill>
          </w14:textFill>
        </w:rPr>
        <w:t>，使得</w:t>
      </w:r>
      <w:r>
        <w:rPr>
          <w:rFonts w:hint="eastAsia" w:eastAsia="新宋体"/>
          <w:i/>
          <w:color w:val="000000" w:themeColor="text1"/>
          <w:szCs w:val="21"/>
          <w14:textFill>
            <w14:solidFill>
              <w14:schemeClr w14:val="tx1"/>
            </w14:solidFill>
          </w14:textFill>
        </w:rPr>
        <w:t>DH</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BE</w:t>
      </w:r>
      <w:r>
        <w:rPr>
          <w:rFonts w:hint="eastAsia" w:eastAsia="新宋体"/>
          <w:color w:val="000000" w:themeColor="text1"/>
          <w:szCs w:val="21"/>
          <w14:textFill>
            <w14:solidFill>
              <w14:schemeClr w14:val="tx1"/>
            </w14:solidFill>
          </w14:textFill>
        </w:rPr>
        <w:t>，则△</w:t>
      </w:r>
      <w:r>
        <w:rPr>
          <w:rFonts w:hint="eastAsia" w:eastAsia="新宋体"/>
          <w:i/>
          <w:color w:val="000000" w:themeColor="text1"/>
          <w:szCs w:val="21"/>
          <w14:textFill>
            <w14:solidFill>
              <w14:schemeClr w14:val="tx1"/>
            </w14:solidFill>
          </w14:textFill>
        </w:rPr>
        <w:t>CBE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CDH</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SAS</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1447800" cy="1695450"/>
            <wp:effectExtent l="0" t="0" r="0" b="0"/>
            <wp:docPr id="55"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24" descr="菁优网：http://www.jyeoo.com"/>
                    <pic:cNvPicPr>
                      <a:picLocks noChangeAspect="1"/>
                    </pic:cNvPicPr>
                  </pic:nvPicPr>
                  <pic:blipFill>
                    <a:blip r:embed="rId775" cstate="print"/>
                    <a:stretch>
                      <a:fillRect/>
                    </a:stretch>
                  </pic:blipFill>
                  <pic:spPr>
                    <a:xfrm>
                      <a:off x="0" y="0"/>
                      <a:ext cx="1448002" cy="1695687"/>
                    </a:xfrm>
                    <a:prstGeom prst="rect">
                      <a:avLst/>
                    </a:prstGeom>
                  </pic:spPr>
                </pic:pic>
              </a:graphicData>
            </a:graphic>
          </wp:inline>
        </w:drawing>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ECB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DCH</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ECH</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BCD</w:t>
      </w:r>
      <w:r>
        <w:rPr>
          <w:rFonts w:hint="eastAsia" w:eastAsia="新宋体"/>
          <w:color w:val="000000" w:themeColor="text1"/>
          <w:szCs w:val="21"/>
          <w14:textFill>
            <w14:solidFill>
              <w14:schemeClr w14:val="tx1"/>
            </w14:solidFill>
          </w14:textFill>
        </w:rPr>
        <w:t>＝90°，</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ECG</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GCH</w:t>
      </w:r>
      <w:r>
        <w:rPr>
          <w:rFonts w:hint="eastAsia" w:eastAsia="新宋体"/>
          <w:color w:val="000000" w:themeColor="text1"/>
          <w:szCs w:val="21"/>
          <w14:textFill>
            <w14:solidFill>
              <w14:schemeClr w14:val="tx1"/>
            </w14:solidFill>
          </w14:textFill>
        </w:rPr>
        <w:t>＝45°，</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CG</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CG</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CH</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GCE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GCH</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SAS</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EG</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GH</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GH</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DG</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DH</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DH</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BE</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EG</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DG</w:t>
      </w:r>
      <w:r>
        <w:rPr>
          <w:rFonts w:hint="eastAsia" w:eastAsia="新宋体"/>
          <w:color w:val="000000" w:themeColor="text1"/>
          <w:szCs w:val="21"/>
          <w14:textFill>
            <w14:solidFill>
              <w14:schemeClr w14:val="tx1"/>
            </w14:solidFill>
          </w14:textFill>
        </w:rPr>
        <w:t>，故</w:t>
      </w:r>
      <w:r>
        <w:rPr>
          <w:rFonts w:ascii="Cambria Math" w:hAnsi="Cambria Math" w:eastAsia="Cambria Math"/>
          <w:color w:val="000000" w:themeColor="text1"/>
          <w:szCs w:val="21"/>
          <w14:textFill>
            <w14:solidFill>
              <w14:schemeClr w14:val="tx1"/>
            </w14:solidFill>
          </w14:textFill>
        </w:rPr>
        <w:t>③</w:t>
      </w:r>
      <w:r>
        <w:rPr>
          <w:rFonts w:hint="eastAsia" w:eastAsia="新宋体"/>
          <w:color w:val="000000" w:themeColor="text1"/>
          <w:szCs w:val="21"/>
          <w14:textFill>
            <w14:solidFill>
              <w14:schemeClr w14:val="tx1"/>
            </w14:solidFill>
          </w14:textFill>
        </w:rPr>
        <w:t>错误，</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AEG</w:t>
      </w:r>
      <w:r>
        <w:rPr>
          <w:rFonts w:hint="eastAsia" w:eastAsia="新宋体"/>
          <w:color w:val="000000" w:themeColor="text1"/>
          <w:szCs w:val="21"/>
          <w14:textFill>
            <w14:solidFill>
              <w14:schemeClr w14:val="tx1"/>
            </w14:solidFill>
          </w14:textFill>
        </w:rPr>
        <w:t>的周长＝</w:t>
      </w:r>
      <w:r>
        <w:rPr>
          <w:rFonts w:hint="eastAsia" w:eastAsia="新宋体"/>
          <w:i/>
          <w:color w:val="000000" w:themeColor="text1"/>
          <w:szCs w:val="21"/>
          <w14:textFill>
            <w14:solidFill>
              <w14:schemeClr w14:val="tx1"/>
            </w14:solidFill>
          </w14:textFill>
        </w:rPr>
        <w:t>AE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EG</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AG</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AG</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GH</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DH</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AD</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，故</w:t>
      </w:r>
      <w:r>
        <w:rPr>
          <w:rFonts w:ascii="Cambria Math" w:hAnsi="Cambria Math" w:eastAsia="Cambria Math"/>
          <w:color w:val="000000" w:themeColor="text1"/>
          <w:szCs w:val="21"/>
          <w14:textFill>
            <w14:solidFill>
              <w14:schemeClr w14:val="tx1"/>
            </w14:solidFill>
          </w14:textFill>
        </w:rPr>
        <w:t>②</w:t>
      </w:r>
      <w:r>
        <w:rPr>
          <w:rFonts w:hint="eastAsia" w:eastAsia="新宋体"/>
          <w:color w:val="000000" w:themeColor="text1"/>
          <w:szCs w:val="21"/>
          <w14:textFill>
            <w14:solidFill>
              <w14:schemeClr w14:val="tx1"/>
            </w14:solidFill>
          </w14:textFill>
        </w:rPr>
        <w:t>错误，</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设</w:t>
      </w:r>
      <w:r>
        <w:rPr>
          <w:rFonts w:hint="eastAsia" w:eastAsia="新宋体"/>
          <w:i/>
          <w:color w:val="000000" w:themeColor="text1"/>
          <w:szCs w:val="21"/>
          <w14:textFill>
            <w14:solidFill>
              <w14:schemeClr w14:val="tx1"/>
            </w14:solidFill>
          </w14:textFill>
        </w:rPr>
        <w:t>BE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，则</w:t>
      </w:r>
      <w:r>
        <w:rPr>
          <w:rFonts w:hint="eastAsia" w:eastAsia="新宋体"/>
          <w:i/>
          <w:color w:val="000000" w:themeColor="text1"/>
          <w:szCs w:val="21"/>
          <w14:textFill>
            <w14:solidFill>
              <w14:schemeClr w14:val="tx1"/>
            </w14:solidFill>
          </w14:textFill>
        </w:rPr>
        <w:t>AE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AF</w:t>
      </w:r>
      <m:oMath>
        <m:r>
          <w:rPr>
            <w:rFonts w:hint="eastAsia" w:ascii="Cambria Math" w:hAnsi="Cambria Math" w:eastAsia="新宋体"/>
            <w:color w:val="000000" w:themeColor="text1"/>
            <w:szCs w:val="21"/>
            <w14:textFill>
              <w14:solidFill>
                <w14:schemeClr w14:val="tx1"/>
              </w14:solidFill>
            </w14:textFill>
          </w:rPr>
          <m:t>=</m:t>
        </m:r>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Cs w:val="21"/>
                <w14:textFill>
                  <w14:solidFill>
                    <w14:schemeClr w14:val="tx1"/>
                  </w14:solidFill>
                </w14:textFill>
              </w:rPr>
              <m:t>2</m:t>
            </m:r>
            <m:ctrlPr>
              <w:rPr>
                <w:rFonts w:ascii="Cambria Math" w:hAnsi="Cambria Math"/>
                <w:color w:val="000000" w:themeColor="text1"/>
                <w14:textFill>
                  <w14:solidFill>
                    <w14:schemeClr w14:val="tx1"/>
                  </w14:solidFill>
                </w14:textFill>
              </w:rPr>
            </m:ctrlPr>
          </m:e>
        </m:rad>
      </m:oMath>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 w:val="24"/>
          <w:vertAlign w:val="subscript"/>
          <w14:textFill>
            <w14:solidFill>
              <w14:schemeClr w14:val="tx1"/>
            </w14:solidFill>
          </w14:textFill>
        </w:rPr>
        <w:t>△</w:t>
      </w:r>
      <w:r>
        <w:rPr>
          <w:rFonts w:hint="eastAsia" w:eastAsia="新宋体"/>
          <w:i/>
          <w:color w:val="000000" w:themeColor="text1"/>
          <w:sz w:val="24"/>
          <w:vertAlign w:val="subscript"/>
          <w14:textFill>
            <w14:solidFill>
              <w14:schemeClr w14:val="tx1"/>
            </w14:solidFill>
          </w14:textFill>
        </w:rPr>
        <w:t>AEF</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m:oMath>
        <m:r>
          <w:rPr>
            <w:rFonts w:hint="eastAsia" w:ascii="Cambria Math" w:hAnsi="Cambria Math" w:eastAsia="新宋体"/>
            <w:color w:val="000000" w:themeColor="text1"/>
            <w:szCs w:val="21"/>
            <w14:textFill>
              <w14:solidFill>
                <w14:schemeClr w14:val="tx1"/>
              </w14:solidFill>
            </w14:textFill>
          </w:rPr>
          <m:t>=</m:t>
        </m:r>
        <m:r>
          <w:rPr>
            <w:rFonts w:hint="eastAsia" w:ascii="微软雅黑" w:hAnsi="微软雅黑" w:eastAsia="微软雅黑" w:cs="微软雅黑"/>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x</w:t>
      </w:r>
      <w:r>
        <w:rPr>
          <w:rFonts w:hint="eastAsia" w:eastAsia="新宋体"/>
          <w:color w:val="000000" w:themeColor="text1"/>
          <w:sz w:val="24"/>
          <w:vertAlign w:val="superscript"/>
          <w14:textFill>
            <w14:solidFill>
              <w14:schemeClr w14:val="tx1"/>
            </w14:solidFill>
          </w14:textFill>
        </w:rPr>
        <w:t>2</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ax</w:t>
      </w:r>
      <m:oMath>
        <m:r>
          <w:rPr>
            <w:rFonts w:hint="eastAsia" w:ascii="Cambria Math" w:hAnsi="Cambria Math" w:eastAsia="新宋体"/>
            <w:color w:val="000000" w:themeColor="text1"/>
            <w:szCs w:val="21"/>
            <w14:textFill>
              <w14:solidFill>
                <w14:schemeClr w14:val="tx1"/>
              </w14:solidFill>
            </w14:textFill>
          </w:rPr>
          <m:t>=</m:t>
        </m:r>
        <m:r>
          <w:rPr>
            <w:rFonts w:hint="eastAsia" w:ascii="微软雅黑" w:hAnsi="微软雅黑" w:eastAsia="微软雅黑" w:cs="微软雅黑"/>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ax</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4</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2</w:t>
      </w:r>
      <m:oMath>
        <m:r>
          <w:rPr>
            <w:rFonts w:hint="eastAsia" w:ascii="微软雅黑" w:hAnsi="微软雅黑" w:eastAsia="微软雅黑" w:cs="微软雅黑"/>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4</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m:oMath>
        <m:r>
          <w:rPr>
            <w:rFonts w:hint="eastAsia" w:ascii="Cambria Math" w:hAnsi="Cambria Math" w:eastAsia="新宋体"/>
            <w:color w:val="000000" w:themeColor="text1"/>
            <w:szCs w:val="21"/>
            <w14:textFill>
              <w14:solidFill>
                <w14:schemeClr w14:val="tx1"/>
              </w14:solidFill>
            </w14:textFill>
          </w:rPr>
          <m:t>=</m:t>
        </m:r>
        <m:r>
          <w:rPr>
            <w:rFonts w:hint="eastAsia" w:ascii="微软雅黑" w:hAnsi="微软雅黑" w:eastAsia="微软雅黑" w:cs="微软雅黑"/>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m:oMath>
        <m:r>
          <w:rPr>
            <w:rFonts w:hint="eastAsia" w:ascii="微软雅黑" w:hAnsi="微软雅黑" w:eastAsia="微软雅黑" w:cs="微软雅黑"/>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w:t>
      </w:r>
      <w:r>
        <w:rPr>
          <w:rFonts w:hint="eastAsia" w:eastAsia="新宋体"/>
          <w:color w:val="000000" w:themeColor="text1"/>
          <w:sz w:val="24"/>
          <w:vertAlign w:val="superscript"/>
          <w14:textFill>
            <w14:solidFill>
              <w14:schemeClr w14:val="tx1"/>
            </w14:solidFill>
          </w14:textFill>
        </w:rPr>
        <w:t>2</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8</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m:oMath>
        <m:r>
          <w:rPr>
            <w:rFonts w:hint="eastAsia" w:ascii="微软雅黑" w:hAnsi="微软雅黑" w:eastAsia="微软雅黑" w:cs="微软雅黑"/>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oMath>
      <w:r>
        <w:rPr>
          <w:rFonts w:hint="eastAsia" w:eastAsia="新宋体"/>
          <w:color w:val="000000" w:themeColor="text1"/>
          <w:szCs w:val="21"/>
          <w14:textFill>
            <w14:solidFill>
              <w14:schemeClr w14:val="tx1"/>
            </w14:solidFill>
          </w14:textFill>
        </w:rPr>
        <w:t>0，</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时，△</w:t>
      </w:r>
      <w:r>
        <w:rPr>
          <w:rFonts w:hint="eastAsia" w:eastAsia="新宋体"/>
          <w:i/>
          <w:color w:val="000000" w:themeColor="text1"/>
          <w:szCs w:val="21"/>
          <w14:textFill>
            <w14:solidFill>
              <w14:schemeClr w14:val="tx1"/>
            </w14:solidFill>
          </w14:textFill>
        </w:rPr>
        <w:t>AEF</w:t>
      </w:r>
      <w:r>
        <w:rPr>
          <w:rFonts w:hint="eastAsia" w:eastAsia="新宋体"/>
          <w:color w:val="000000" w:themeColor="text1"/>
          <w:szCs w:val="21"/>
          <w14:textFill>
            <w14:solidFill>
              <w14:schemeClr w14:val="tx1"/>
            </w14:solidFill>
          </w14:textFill>
        </w:rPr>
        <w:t>的面积的最大值为</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8</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a</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．故</w:t>
      </w:r>
      <w:r>
        <w:rPr>
          <w:rFonts w:ascii="Cambria Math" w:hAnsi="Cambria Math" w:eastAsia="Cambria Math"/>
          <w:color w:val="000000" w:themeColor="text1"/>
          <w:szCs w:val="21"/>
          <w14:textFill>
            <w14:solidFill>
              <w14:schemeClr w14:val="tx1"/>
            </w14:solidFill>
          </w14:textFill>
        </w:rPr>
        <w:t>④</w:t>
      </w:r>
      <w:r>
        <w:rPr>
          <w:rFonts w:hint="eastAsia" w:eastAsia="新宋体"/>
          <w:color w:val="000000" w:themeColor="text1"/>
          <w:szCs w:val="21"/>
          <w14:textFill>
            <w14:solidFill>
              <w14:schemeClr w14:val="tx1"/>
            </w14:solidFill>
          </w14:textFill>
        </w:rPr>
        <w:t>正确，</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故答案为</w:t>
      </w:r>
      <w:r>
        <w:rPr>
          <w:rFonts w:ascii="Cambria Math" w:hAnsi="Cambria Math" w:eastAsia="Cambria Math"/>
          <w:color w:val="000000" w:themeColor="text1"/>
          <w:szCs w:val="21"/>
          <w14:textFill>
            <w14:solidFill>
              <w14:schemeClr w14:val="tx1"/>
            </w14:solidFill>
          </w14:textFill>
        </w:rPr>
        <w:t>①④</w:t>
      </w:r>
      <w:r>
        <w:rPr>
          <w:rFonts w:hint="eastAsia" w:eastAsia="新宋体"/>
          <w:color w:val="000000" w:themeColor="text1"/>
          <w:szCs w:val="21"/>
          <w14:textFill>
            <w14:solidFill>
              <w14:schemeClr w14:val="tx1"/>
            </w14:solidFill>
          </w14:textFill>
        </w:rPr>
        <w:t>．</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正方形的性质； 全等三角形的判定和性质；勾股定理；相似三角形的判定与性质</w:t>
      </w:r>
    </w:p>
    <w:p>
      <w:pPr>
        <w:rPr>
          <w:b/>
          <w:color w:val="000000" w:themeColor="text1"/>
          <w14:textFill>
            <w14:solidFill>
              <w14:schemeClr w14:val="tx1"/>
            </w14:solidFill>
          </w14:textFill>
        </w:rPr>
      </w:pPr>
    </w:p>
    <w:p>
      <w:pPr>
        <w:rPr>
          <w:color w:val="000000" w:themeColor="text1"/>
          <w:kern w:val="0"/>
          <w:szCs w:val="21"/>
          <w14:textFill>
            <w14:solidFill>
              <w14:schemeClr w14:val="tx1"/>
            </w14:solidFill>
          </w14:textFill>
        </w:rPr>
      </w:pPr>
      <w:r>
        <w:rPr>
          <w:b/>
          <w:color w:val="000000" w:themeColor="text1"/>
          <w14:textFill>
            <w14:solidFill>
              <w14:schemeClr w14:val="tx1"/>
            </w14:solidFill>
          </w14:textFill>
        </w:rPr>
        <w:t>7.</w:t>
      </w:r>
      <w:r>
        <w:rPr>
          <w:rFonts w:hint="eastAsia"/>
          <w:color w:val="000000" w:themeColor="text1"/>
          <w:szCs w:val="21"/>
          <w14:textFill>
            <w14:solidFill>
              <w14:schemeClr w14:val="tx1"/>
            </w14:solidFill>
          </w14:textFill>
        </w:rPr>
        <w:t xml:space="preserve"> （</w:t>
      </w:r>
      <w:r>
        <w:rPr>
          <w:color w:val="000000" w:themeColor="text1"/>
          <w:szCs w:val="21"/>
          <w14:textFill>
            <w14:solidFill>
              <w14:schemeClr w14:val="tx1"/>
            </w14:solidFill>
          </w14:textFill>
        </w:rPr>
        <w:t>2019</w:t>
      </w:r>
      <w:r>
        <w:rPr>
          <w:rFonts w:hint="eastAsia"/>
          <w:color w:val="000000" w:themeColor="text1"/>
          <w:szCs w:val="21"/>
          <w14:textFill>
            <w14:solidFill>
              <w14:schemeClr w14:val="tx1"/>
            </w14:solidFill>
          </w14:textFill>
        </w:rPr>
        <w:t>江苏南京，</w:t>
      </w:r>
      <w:r>
        <w:rPr>
          <w:color w:val="000000" w:themeColor="text1"/>
          <w:szCs w:val="21"/>
          <w14:textFill>
            <w14:solidFill>
              <w14:schemeClr w14:val="tx1"/>
            </w14:solidFill>
          </w14:textFill>
        </w:rPr>
        <w:t>15</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2</w:t>
      </w:r>
      <w:r>
        <w:rPr>
          <w:rFonts w:hint="eastAsia"/>
          <w:color w:val="000000" w:themeColor="text1"/>
          <w:szCs w:val="21"/>
          <w14:textFill>
            <w14:solidFill>
              <w14:schemeClr w14:val="tx1"/>
            </w14:solidFill>
          </w14:textFill>
        </w:rPr>
        <w:t>分）</w:t>
      </w:r>
      <w:r>
        <w:rPr>
          <w:rFonts w:hint="eastAsia" w:eastAsia="新宋体"/>
          <w:color w:val="000000" w:themeColor="text1"/>
          <w:szCs w:val="21"/>
          <w14:textFill>
            <w14:solidFill>
              <w14:schemeClr w14:val="tx1"/>
            </w14:solidFill>
          </w14:textFill>
        </w:rPr>
        <w:t>如图，在△</w:t>
      </w:r>
      <w:r>
        <w:rPr>
          <w:rFonts w:hint="eastAsia" w:eastAsia="新宋体"/>
          <w:i/>
          <w:color w:val="000000" w:themeColor="text1"/>
          <w:szCs w:val="21"/>
          <w14:textFill>
            <w14:solidFill>
              <w14:schemeClr w14:val="tx1"/>
            </w14:solidFill>
          </w14:textFill>
        </w:rPr>
        <w:t>ABC</w:t>
      </w:r>
      <w:r>
        <w:rPr>
          <w:rFonts w:hint="eastAsia" w:eastAsia="新宋体"/>
          <w:color w:val="000000" w:themeColor="text1"/>
          <w:szCs w:val="21"/>
          <w14:textFill>
            <w14:solidFill>
              <w14:schemeClr w14:val="tx1"/>
            </w14:solidFill>
          </w14:textFill>
        </w:rPr>
        <w:t>中，</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的垂直平分线</w:t>
      </w:r>
      <w:r>
        <w:rPr>
          <w:rFonts w:hint="eastAsia" w:eastAsia="新宋体"/>
          <w:i/>
          <w:color w:val="000000" w:themeColor="text1"/>
          <w:szCs w:val="21"/>
          <w14:textFill>
            <w14:solidFill>
              <w14:schemeClr w14:val="tx1"/>
            </w14:solidFill>
          </w14:textFill>
        </w:rPr>
        <w:t>MN</w:t>
      </w:r>
      <w:r>
        <w:rPr>
          <w:rFonts w:hint="eastAsia" w:eastAsia="新宋体"/>
          <w:color w:val="000000" w:themeColor="text1"/>
          <w:szCs w:val="21"/>
          <w14:textFill>
            <w14:solidFill>
              <w14:schemeClr w14:val="tx1"/>
            </w14:solidFill>
          </w14:textFill>
        </w:rPr>
        <w:t>交</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于点</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CD</w:t>
      </w:r>
      <w:r>
        <w:rPr>
          <w:rFonts w:hint="eastAsia" w:eastAsia="新宋体"/>
          <w:color w:val="000000" w:themeColor="text1"/>
          <w:szCs w:val="21"/>
          <w14:textFill>
            <w14:solidFill>
              <w14:schemeClr w14:val="tx1"/>
            </w14:solidFill>
          </w14:textFill>
        </w:rPr>
        <w:t>平分∠</w:t>
      </w:r>
      <w:r>
        <w:rPr>
          <w:rFonts w:hint="eastAsia" w:eastAsia="新宋体"/>
          <w:i/>
          <w:color w:val="000000" w:themeColor="text1"/>
          <w:szCs w:val="21"/>
          <w14:textFill>
            <w14:solidFill>
              <w14:schemeClr w14:val="tx1"/>
            </w14:solidFill>
          </w14:textFill>
        </w:rPr>
        <w:t>ACB</w:t>
      </w:r>
      <w:r>
        <w:rPr>
          <w:rFonts w:hint="eastAsia" w:eastAsia="新宋体"/>
          <w:color w:val="000000" w:themeColor="text1"/>
          <w:szCs w:val="21"/>
          <w14:textFill>
            <w14:solidFill>
              <w14:schemeClr w14:val="tx1"/>
            </w14:solidFill>
          </w14:textFill>
        </w:rPr>
        <w:t>．若</w:t>
      </w:r>
      <w:r>
        <w:rPr>
          <w:rFonts w:hint="eastAsia" w:eastAsia="新宋体"/>
          <w:i/>
          <w:color w:val="000000" w:themeColor="text1"/>
          <w:szCs w:val="21"/>
          <w14:textFill>
            <w14:solidFill>
              <w14:schemeClr w14:val="tx1"/>
            </w14:solidFill>
          </w14:textFill>
        </w:rPr>
        <w:t>AD</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BD</w:t>
      </w:r>
      <w:r>
        <w:rPr>
          <w:rFonts w:hint="eastAsia" w:eastAsia="新宋体"/>
          <w:color w:val="000000" w:themeColor="text1"/>
          <w:szCs w:val="21"/>
          <w14:textFill>
            <w14:solidFill>
              <w14:schemeClr w14:val="tx1"/>
            </w14:solidFill>
          </w14:textFill>
        </w:rPr>
        <w:t>＝3，则</w:t>
      </w:r>
      <w:r>
        <w:rPr>
          <w:rFonts w:hint="eastAsia" w:eastAsia="新宋体"/>
          <w:i/>
          <w:color w:val="000000" w:themeColor="text1"/>
          <w:szCs w:val="21"/>
          <w14:textFill>
            <w14:solidFill>
              <w14:schemeClr w14:val="tx1"/>
            </w14:solidFill>
          </w14:textFill>
        </w:rPr>
        <w:t>AC</w:t>
      </w:r>
      <w:r>
        <w:rPr>
          <w:rFonts w:hint="eastAsia" w:eastAsia="新宋体"/>
          <w:color w:val="000000" w:themeColor="text1"/>
          <w:szCs w:val="21"/>
          <w14:textFill>
            <w14:solidFill>
              <w14:schemeClr w14:val="tx1"/>
            </w14:solidFill>
          </w14:textFill>
        </w:rPr>
        <w:t>的长</w:t>
      </w:r>
      <w:r>
        <w:rPr>
          <w:color w:val="000000" w:themeColor="text1"/>
          <w:kern w:val="0"/>
          <w:szCs w:val="21"/>
          <w:u w:val="single"/>
          <w14:textFill>
            <w14:solidFill>
              <w14:schemeClr w14:val="tx1"/>
            </w14:solidFill>
          </w14:textFill>
        </w:rPr>
        <w:t xml:space="preserve">           </w:t>
      </w:r>
      <w:r>
        <w:rPr>
          <w:rFonts w:hint="eastAsia"/>
          <w:color w:val="000000" w:themeColor="text1"/>
          <w:kern w:val="0"/>
          <w:szCs w:val="21"/>
          <w14:textFill>
            <w14:solidFill>
              <w14:schemeClr w14:val="tx1"/>
            </w14:solidFill>
          </w14:textFill>
        </w:rPr>
        <w:t>．</w:t>
      </w:r>
    </w:p>
    <w:p>
      <w:pPr>
        <w:rPr>
          <w:color w:val="000000" w:themeColor="text1"/>
          <w:kern w:val="0"/>
          <w:szCs w:val="2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1318260" cy="949325"/>
            <wp:effectExtent l="0" t="0" r="0" b="0"/>
            <wp:docPr id="69"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24" descr="菁优网：http://www.jyeoo.com"/>
                    <pic:cNvPicPr>
                      <a:picLocks noChangeAspect="1"/>
                    </pic:cNvPicPr>
                  </pic:nvPicPr>
                  <pic:blipFill>
                    <a:blip r:embed="rId776" cstate="print"/>
                    <a:stretch>
                      <a:fillRect/>
                    </a:stretch>
                  </pic:blipFill>
                  <pic:spPr>
                    <a:xfrm>
                      <a:off x="0" y="0"/>
                      <a:ext cx="1325732" cy="955030"/>
                    </a:xfrm>
                    <a:prstGeom prst="rect">
                      <a:avLst/>
                    </a:prstGeom>
                  </pic:spPr>
                </pic:pic>
              </a:graphicData>
            </a:graphic>
          </wp:inline>
        </w:drawing>
      </w:r>
    </w:p>
    <w:p>
      <w:pPr>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m:oMath>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hint="eastAsia" w:ascii="Cambria Math" w:hAnsi="Cambria Math" w:eastAsia="新宋体"/>
                <w:color w:val="000000" w:themeColor="text1"/>
                <w:szCs w:val="21"/>
                <w14:textFill>
                  <w14:solidFill>
                    <w14:schemeClr w14:val="tx1"/>
                  </w14:solidFill>
                </w14:textFill>
              </w:rPr>
              <m:t>10</m:t>
            </m:r>
            <m:ctrlPr>
              <w:rPr>
                <w:rFonts w:ascii="Cambria Math" w:hAnsi="Cambria Math"/>
                <w:color w:val="000000" w:themeColor="text1"/>
                <w14:textFill>
                  <w14:solidFill>
                    <w14:schemeClr w14:val="tx1"/>
                  </w14:solidFill>
                </w14:textFill>
              </w:rPr>
            </m:ctrlPr>
          </m:e>
        </m:rad>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eastAsia="新宋体"/>
          <w:color w:val="000000" w:themeColor="text1"/>
          <w:szCs w:val="21"/>
          <w14:textFill>
            <w14:solidFill>
              <w14:schemeClr w14:val="tx1"/>
            </w14:solidFill>
          </w14:textFill>
        </w:rPr>
        <w:t>解：作</w:t>
      </w:r>
      <w:r>
        <w:rPr>
          <w:rFonts w:hint="eastAsia" w:eastAsia="新宋体"/>
          <w:i/>
          <w:color w:val="000000" w:themeColor="text1"/>
          <w:szCs w:val="21"/>
          <w14:textFill>
            <w14:solidFill>
              <w14:schemeClr w14:val="tx1"/>
            </w14:solidFill>
          </w14:textFill>
        </w:rPr>
        <w:t>AM</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于</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，如图所示：</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CD</w:t>
      </w:r>
      <w:r>
        <w:rPr>
          <w:rFonts w:hint="eastAsia" w:eastAsia="新宋体"/>
          <w:color w:val="000000" w:themeColor="text1"/>
          <w:szCs w:val="21"/>
          <w14:textFill>
            <w14:solidFill>
              <w14:schemeClr w14:val="tx1"/>
            </w14:solidFill>
          </w14:textFill>
        </w:rPr>
        <w:t>平分∠</w:t>
      </w:r>
      <w:r>
        <w:rPr>
          <w:rFonts w:hint="eastAsia" w:eastAsia="新宋体"/>
          <w:i/>
          <w:color w:val="000000" w:themeColor="text1"/>
          <w:szCs w:val="21"/>
          <w14:textFill>
            <w14:solidFill>
              <w14:schemeClr w14:val="tx1"/>
            </w14:solidFill>
          </w14:textFill>
        </w:rPr>
        <w:t>ACB</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AC</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BC</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AD</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BD</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2</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3</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设</w:t>
      </w:r>
      <w:r>
        <w:rPr>
          <w:rFonts w:hint="eastAsia" w:eastAsia="新宋体"/>
          <w:i/>
          <w:color w:val="000000" w:themeColor="text1"/>
          <w:szCs w:val="21"/>
          <w14:textFill>
            <w14:solidFill>
              <w14:schemeClr w14:val="tx1"/>
            </w14:solidFill>
          </w14:textFill>
        </w:rPr>
        <w:t>AC</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，则</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＝3</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MN</w:t>
      </w:r>
      <w:r>
        <w:rPr>
          <w:rFonts w:hint="eastAsia" w:eastAsia="新宋体"/>
          <w:color w:val="000000" w:themeColor="text1"/>
          <w:szCs w:val="21"/>
          <w14:textFill>
            <w14:solidFill>
              <w14:schemeClr w14:val="tx1"/>
            </w14:solidFill>
          </w14:textFill>
        </w:rPr>
        <w:t>是</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的垂直平分线，</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MN</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BN</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CN</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3</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MN</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AE</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EN</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BN</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AD</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BD</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2</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3</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NE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BN</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EN</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5</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CN</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EN</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由勾股定理得：</w:t>
      </w:r>
      <w:r>
        <w:rPr>
          <w:rFonts w:hint="eastAsia" w:eastAsia="新宋体"/>
          <w:i/>
          <w:color w:val="000000" w:themeColor="text1"/>
          <w:szCs w:val="21"/>
          <w14:textFill>
            <w14:solidFill>
              <w14:schemeClr w14:val="tx1"/>
            </w14:solidFill>
          </w14:textFill>
        </w:rPr>
        <w:t>AE</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BE</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AC</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CE</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即5</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5</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解得：</w:t>
      </w:r>
      <w:r>
        <w:rPr>
          <w:rFonts w:hint="eastAsia" w:eastAsia="新宋体"/>
          <w:i/>
          <w:color w:val="000000" w:themeColor="text1"/>
          <w:szCs w:val="21"/>
          <w14:textFill>
            <w14:solidFill>
              <w14:schemeClr w14:val="tx1"/>
            </w14:solidFill>
          </w14:textFill>
        </w:rPr>
        <w:t>x</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 w:val="28"/>
                    <w:szCs w:val="28"/>
                    <w14:textFill>
                      <w14:solidFill>
                        <w14:schemeClr w14:val="tx1"/>
                      </w14:solidFill>
                    </w14:textFill>
                  </w:rPr>
                  <m:t>10</m:t>
                </m:r>
                <m:ctrlPr>
                  <w:rPr>
                    <w:rFonts w:ascii="Cambria Math" w:hAnsi="Cambria Math"/>
                    <w:color w:val="000000" w:themeColor="text1"/>
                    <w14:textFill>
                      <w14:solidFill>
                        <w14:schemeClr w14:val="tx1"/>
                      </w14:solidFill>
                    </w14:textFill>
                  </w:rPr>
                </m:ctrlPr>
              </m:e>
            </m:rad>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AC</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x</w:t>
      </w:r>
      <m:oMath>
        <m:r>
          <w:rPr>
            <w:rFonts w:hint="eastAsia" w:ascii="Cambria Math" w:hAnsi="Cambria Math" w:eastAsia="新宋体"/>
            <w:color w:val="000000" w:themeColor="text1"/>
            <w:szCs w:val="21"/>
            <w14:textFill>
              <w14:solidFill>
                <w14:schemeClr w14:val="tx1"/>
              </w14:solidFill>
            </w14:textFill>
          </w:rPr>
          <m:t>=</m:t>
        </m:r>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Cs w:val="21"/>
                <w14:textFill>
                  <w14:solidFill>
                    <w14:schemeClr w14:val="tx1"/>
                  </w14:solidFill>
                </w14:textFill>
              </w:rPr>
              <m:t>10</m:t>
            </m:r>
            <m:ctrlPr>
              <w:rPr>
                <w:rFonts w:ascii="Cambria Math" w:hAnsi="Cambria Math"/>
                <w:color w:val="000000" w:themeColor="text1"/>
                <w14:textFill>
                  <w14:solidFill>
                    <w14:schemeClr w14:val="tx1"/>
                  </w14:solidFill>
                </w14:textFill>
              </w:rPr>
            </m:ctrlPr>
          </m:e>
        </m:rad>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故答案为：</w:t>
      </w:r>
      <m:oMath>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hint="eastAsia" w:ascii="Cambria Math" w:hAnsi="Cambria Math" w:eastAsia="新宋体"/>
                <w:color w:val="000000" w:themeColor="text1"/>
                <w:szCs w:val="21"/>
                <w14:textFill>
                  <w14:solidFill>
                    <w14:schemeClr w14:val="tx1"/>
                  </w14:solidFill>
                </w14:textFill>
              </w:rPr>
              <m:t>10</m:t>
            </m:r>
            <m:ctrlPr>
              <w:rPr>
                <w:rFonts w:ascii="Cambria Math" w:hAnsi="Cambria Math"/>
                <w:color w:val="000000" w:themeColor="text1"/>
                <w14:textFill>
                  <w14:solidFill>
                    <w14:schemeClr w14:val="tx1"/>
                  </w14:solidFill>
                </w14:textFill>
              </w:rPr>
            </m:ctrlPr>
          </m:e>
        </m:rad>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2000250" cy="1428750"/>
            <wp:effectExtent l="0" t="0" r="0" b="0"/>
            <wp:docPr id="70"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24" descr="菁优网：http://www.jyeoo.com"/>
                    <pic:cNvPicPr>
                      <a:picLocks noChangeAspect="1"/>
                    </pic:cNvPicPr>
                  </pic:nvPicPr>
                  <pic:blipFill>
                    <a:blip r:embed="rId777" cstate="print"/>
                    <a:stretch>
                      <a:fillRect/>
                    </a:stretch>
                  </pic:blipFill>
                  <pic:spPr>
                    <a:xfrm>
                      <a:off x="0" y="0"/>
                      <a:ext cx="2000529" cy="1428950"/>
                    </a:xfrm>
                    <a:prstGeom prst="rect">
                      <a:avLst/>
                    </a:prstGeom>
                  </pic:spPr>
                </pic:pic>
              </a:graphicData>
            </a:graphic>
          </wp:inline>
        </w:drawing>
      </w:r>
    </w:p>
    <w:p>
      <w:pPr>
        <w:spacing w:line="360" w:lineRule="auto"/>
        <w:rPr>
          <w:color w:val="000000" w:themeColor="text1"/>
          <w14:textFill>
            <w14:solidFill>
              <w14:schemeClr w14:val="tx1"/>
            </w14:solidFill>
          </w14:textFill>
        </w:rPr>
      </w:pP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与圆有关的位置关系</w:t>
      </w:r>
    </w:p>
    <w:p>
      <w:pPr>
        <w:rPr>
          <w:b/>
          <w:color w:val="000000" w:themeColor="text1"/>
          <w14:textFill>
            <w14:solidFill>
              <w14:schemeClr w14:val="tx1"/>
            </w14:solidFill>
          </w14:textFill>
        </w:rPr>
      </w:pPr>
    </w:p>
    <w:p>
      <w:pPr>
        <w:pStyle w:val="25"/>
        <w:spacing w:line="360" w:lineRule="auto"/>
        <w:rPr>
          <w:color w:val="000000" w:themeColor="text1"/>
          <w14:textFill>
            <w14:solidFill>
              <w14:schemeClr w14:val="tx1"/>
            </w14:solidFill>
          </w14:textFill>
        </w:rPr>
      </w:pPr>
      <w:r>
        <w:rPr>
          <w:b/>
          <w:color w:val="000000" w:themeColor="text1"/>
          <w14:textFill>
            <w14:solidFill>
              <w14:schemeClr w14:val="tx1"/>
            </w14:solidFill>
          </w14:textFill>
        </w:rPr>
        <w:t>8.</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江苏扬州</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18</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6</w:t>
      </w:r>
      <w:r>
        <w:rPr>
          <w:rFonts w:hint="eastAsia"/>
          <w:color w:val="000000" w:themeColor="text1"/>
          <w:kern w:val="0"/>
          <w:szCs w:val="21"/>
          <w14:textFill>
            <w14:solidFill>
              <w14:schemeClr w14:val="tx1"/>
            </w14:solidFill>
          </w14:textFill>
        </w:rPr>
        <w:t>分）</w:t>
      </w:r>
      <w:r>
        <w:rPr>
          <w:rFonts w:hint="eastAsia" w:ascii="Times New Roman" w:hAnsi="Times New Roman" w:eastAsia="新宋体"/>
          <w:color w:val="000000" w:themeColor="text1"/>
          <w:szCs w:val="21"/>
          <w14:textFill>
            <w14:solidFill>
              <w14:schemeClr w14:val="tx1"/>
            </w14:solidFill>
          </w14:textFill>
        </w:rPr>
        <w:t>如图，在</w:t>
      </w:r>
      <w:r>
        <w:rPr>
          <w:color w:val="000000" w:themeColor="text1"/>
          <w:position w:val="-6"/>
          <w14:textFill>
            <w14:solidFill>
              <w14:schemeClr w14:val="tx1"/>
            </w14:solidFill>
          </w14:textFill>
        </w:rPr>
        <w:object>
          <v:shape id="_x0000_i1412" o:spt="75" type="#_x0000_t75" style="height:13.5pt;width:30.75pt;" o:ole="t" filled="f" o:preferrelative="t" stroked="f" coordsize="21600,21600">
            <v:path/>
            <v:fill on="f" focussize="0,0"/>
            <v:stroke on="f" joinstyle="miter"/>
            <v:imagedata r:id="rId779" o:title=""/>
            <o:lock v:ext="edit" aspectratio="t"/>
            <w10:wrap type="none"/>
            <w10:anchorlock/>
          </v:shape>
          <o:OLEObject Type="Embed" ProgID="Equation.DSMT4" ShapeID="_x0000_i1412" DrawAspect="Content" ObjectID="_1468076111" r:id="rId778">
            <o:LockedField>false</o:LockedField>
          </o:OLEObject>
        </w:object>
      </w:r>
      <w:r>
        <w:rPr>
          <w:rFonts w:hint="eastAsia" w:ascii="Times New Roman" w:hAnsi="Times New Roman" w:eastAsia="新宋体"/>
          <w:color w:val="000000" w:themeColor="text1"/>
          <w:szCs w:val="21"/>
          <w14:textFill>
            <w14:solidFill>
              <w14:schemeClr w14:val="tx1"/>
            </w14:solidFill>
          </w14:textFill>
        </w:rPr>
        <w:t>中，</w:t>
      </w:r>
      <w:r>
        <w:rPr>
          <w:color w:val="000000" w:themeColor="text1"/>
          <w:position w:val="-6"/>
          <w14:textFill>
            <w14:solidFill>
              <w14:schemeClr w14:val="tx1"/>
            </w14:solidFill>
          </w14:textFill>
        </w:rPr>
        <w:object>
          <v:shape id="_x0000_i1413" o:spt="75" type="#_x0000_t75" style="height:13.5pt;width:33pt;" o:ole="t" filled="f" o:preferrelative="t" stroked="f" coordsize="21600,21600">
            <v:path/>
            <v:fill on="f" focussize="0,0"/>
            <v:stroke on="f" joinstyle="miter"/>
            <v:imagedata r:id="rId781" o:title=""/>
            <o:lock v:ext="edit" aspectratio="t"/>
            <w10:wrap type="none"/>
            <w10:anchorlock/>
          </v:shape>
          <o:OLEObject Type="Embed" ProgID="Equation.DSMT4" ShapeID="_x0000_i1413" DrawAspect="Content" ObjectID="_1468076112" r:id="rId780">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414" o:spt="75" type="#_x0000_t75" style="height:13.5pt;width:35.25pt;" o:ole="t" filled="f" o:preferrelative="t" stroked="f" coordsize="21600,21600">
            <v:path/>
            <v:fill on="f" focussize="0,0"/>
            <v:stroke on="f" joinstyle="miter"/>
            <v:imagedata r:id="rId783" o:title=""/>
            <o:lock v:ext="edit" aspectratio="t"/>
            <w10:wrap type="none"/>
            <w10:anchorlock/>
          </v:shape>
          <o:OLEObject Type="Embed" ProgID="Equation.DSMT4" ShapeID="_x0000_i1414" DrawAspect="Content" ObjectID="_1468076113" r:id="rId782">
            <o:LockedField>false</o:LockedField>
          </o:OLEObject>
        </w:object>
      </w:r>
      <w:r>
        <w:rPr>
          <w:rFonts w:hint="eastAsia" w:ascii="Times New Roman" w:hAnsi="Times New Roman" w:eastAsia="新宋体"/>
          <w:color w:val="000000" w:themeColor="text1"/>
          <w:szCs w:val="21"/>
          <w14:textFill>
            <w14:solidFill>
              <w14:schemeClr w14:val="tx1"/>
            </w14:solidFill>
          </w14:textFill>
        </w:rPr>
        <w:t>，若进行以下操作，在边</w:t>
      </w:r>
      <w:r>
        <w:rPr>
          <w:color w:val="000000" w:themeColor="text1"/>
          <w:position w:val="-6"/>
          <w14:textFill>
            <w14:solidFill>
              <w14:schemeClr w14:val="tx1"/>
            </w14:solidFill>
          </w14:textFill>
        </w:rPr>
        <w:object>
          <v:shape id="_x0000_i1415" o:spt="75" type="#_x0000_t75" style="height:13.5pt;width:18pt;" o:ole="t" filled="f" o:preferrelative="t" stroked="f" coordsize="21600,21600">
            <v:path/>
            <v:fill on="f" focussize="0,0"/>
            <v:stroke on="f" joinstyle="miter"/>
            <v:imagedata r:id="rId785" o:title=""/>
            <o:lock v:ext="edit" aspectratio="t"/>
            <w10:wrap type="none"/>
            <w10:anchorlock/>
          </v:shape>
          <o:OLEObject Type="Embed" ProgID="Equation.DSMT4" ShapeID="_x0000_i1415" DrawAspect="Content" ObjectID="_1468076114" r:id="rId784">
            <o:LockedField>false</o:LockedField>
          </o:OLEObject>
        </w:object>
      </w:r>
      <w:r>
        <w:rPr>
          <w:rFonts w:hint="eastAsia" w:ascii="Times New Roman" w:hAnsi="Times New Roman" w:eastAsia="新宋体"/>
          <w:color w:val="000000" w:themeColor="text1"/>
          <w:szCs w:val="21"/>
          <w14:textFill>
            <w14:solidFill>
              <w14:schemeClr w14:val="tx1"/>
            </w14:solidFill>
          </w14:textFill>
        </w:rPr>
        <w:t>上从左到右依次取点</w:t>
      </w:r>
      <w:r>
        <w:rPr>
          <w:color w:val="000000" w:themeColor="text1"/>
          <w:position w:val="-10"/>
          <w14:textFill>
            <w14:solidFill>
              <w14:schemeClr w14:val="tx1"/>
            </w14:solidFill>
          </w14:textFill>
        </w:rPr>
        <w:object>
          <v:shape id="_x0000_i1416" o:spt="75" type="#_x0000_t75" style="height:15.75pt;width:13.5pt;" o:ole="t" filled="f" o:preferrelative="t" stroked="f" coordsize="21600,21600">
            <v:path/>
            <v:fill on="f" focussize="0,0"/>
            <v:stroke on="f" joinstyle="miter"/>
            <v:imagedata r:id="rId787" o:title=""/>
            <o:lock v:ext="edit" aspectratio="t"/>
            <w10:wrap type="none"/>
            <w10:anchorlock/>
          </v:shape>
          <o:OLEObject Type="Embed" ProgID="Equation.DSMT4" ShapeID="_x0000_i1416" DrawAspect="Content" ObjectID="_1468076115" r:id="rId78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1417" o:spt="75" type="#_x0000_t75" style="height:15.75pt;width:15pt;" o:ole="t" filled="f" o:preferrelative="t" stroked="f" coordsize="21600,21600">
            <v:path/>
            <v:fill on="f" focussize="0,0"/>
            <v:stroke on="f" joinstyle="miter"/>
            <v:imagedata r:id="rId789" o:title=""/>
            <o:lock v:ext="edit" aspectratio="t"/>
            <w10:wrap type="none"/>
            <w10:anchorlock/>
          </v:shape>
          <o:OLEObject Type="Embed" ProgID="Equation.DSMT4" ShapeID="_x0000_i1417" DrawAspect="Content" ObjectID="_1468076116" r:id="rId78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1418" o:spt="75" type="#_x0000_t75" style="height:15.75pt;width:13.5pt;" o:ole="t" filled="f" o:preferrelative="t" stroked="f" coordsize="21600,21600">
            <v:path/>
            <v:fill on="f" focussize="0,0"/>
            <v:stroke on="f" joinstyle="miter"/>
            <v:imagedata r:id="rId791" o:title=""/>
            <o:lock v:ext="edit" aspectratio="t"/>
            <w10:wrap type="none"/>
            <w10:anchorlock/>
          </v:shape>
          <o:OLEObject Type="Embed" ProgID="Equation.DSMT4" ShapeID="_x0000_i1418" DrawAspect="Content" ObjectID="_1468076117" r:id="rId790">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1419" o:spt="75" type="#_x0000_t75" style="height:15.75pt;width:15pt;" o:ole="t" filled="f" o:preferrelative="t" stroked="f" coordsize="21600,21600">
            <v:path/>
            <v:fill on="f" focussize="0,0"/>
            <v:stroke on="f" joinstyle="miter"/>
            <v:imagedata r:id="rId793" o:title=""/>
            <o:lock v:ext="edit" aspectratio="t"/>
            <w10:wrap type="none"/>
            <w10:anchorlock/>
          </v:shape>
          <o:OLEObject Type="Embed" ProgID="Equation.DSMT4" ShapeID="_x0000_i1419" DrawAspect="Content" ObjectID="_1468076118" r:id="rId79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420" o:spt="75" type="#_x0000_t75" style="height:6pt;width:13.5pt;" o:ole="t" filled="f" o:preferrelative="t" stroked="f" coordsize="21600,21600">
            <v:path/>
            <v:fill on="f" focussize="0,0"/>
            <v:stroke on="f" joinstyle="miter"/>
            <v:imagedata r:id="rId795" o:title=""/>
            <o:lock v:ext="edit" aspectratio="t"/>
            <w10:wrap type="none"/>
            <w10:anchorlock/>
          </v:shape>
          <o:OLEObject Type="Embed" ProgID="Equation.DSMT4" ShapeID="_x0000_i1420" DrawAspect="Content" ObjectID="_1468076119" r:id="rId794">
            <o:LockedField>false</o:LockedField>
          </o:OLEObject>
        </w:object>
      </w:r>
      <w:r>
        <w:rPr>
          <w:rFonts w:hint="eastAsia" w:ascii="Times New Roman" w:hAnsi="Times New Roman" w:eastAsia="新宋体"/>
          <w:color w:val="000000" w:themeColor="text1"/>
          <w:szCs w:val="21"/>
          <w14:textFill>
            <w14:solidFill>
              <w14:schemeClr w14:val="tx1"/>
            </w14:solidFill>
          </w14:textFill>
        </w:rPr>
        <w:t>；过点</w:t>
      </w:r>
      <w:r>
        <w:rPr>
          <w:color w:val="000000" w:themeColor="text1"/>
          <w:position w:val="-10"/>
          <w14:textFill>
            <w14:solidFill>
              <w14:schemeClr w14:val="tx1"/>
            </w14:solidFill>
          </w14:textFill>
        </w:rPr>
        <w:object>
          <v:shape id="_x0000_i1421" o:spt="75" type="#_x0000_t75" style="height:15.75pt;width:13.5pt;" o:ole="t" filled="f" o:preferrelative="t" stroked="f" coordsize="21600,21600">
            <v:path/>
            <v:fill on="f" focussize="0,0"/>
            <v:stroke on="f" joinstyle="miter"/>
            <v:imagedata r:id="rId797" o:title=""/>
            <o:lock v:ext="edit" aspectratio="t"/>
            <w10:wrap type="none"/>
            <w10:anchorlock/>
          </v:shape>
          <o:OLEObject Type="Embed" ProgID="Equation.DSMT4" ShapeID="_x0000_i1421" DrawAspect="Content" ObjectID="_1468076120" r:id="rId796">
            <o:LockedField>false</o:LockedField>
          </o:OLEObject>
        </w:object>
      </w:r>
      <w:r>
        <w:rPr>
          <w:rFonts w:hint="eastAsia" w:ascii="Times New Roman" w:hAnsi="Times New Roman" w:eastAsia="新宋体"/>
          <w:color w:val="000000" w:themeColor="text1"/>
          <w:szCs w:val="21"/>
          <w14:textFill>
            <w14:solidFill>
              <w14:schemeClr w14:val="tx1"/>
            </w14:solidFill>
          </w14:textFill>
        </w:rPr>
        <w:t>作</w:t>
      </w:r>
      <w:r>
        <w:rPr>
          <w:color w:val="000000" w:themeColor="text1"/>
          <w:position w:val="-4"/>
          <w14:textFill>
            <w14:solidFill>
              <w14:schemeClr w14:val="tx1"/>
            </w14:solidFill>
          </w14:textFill>
        </w:rPr>
        <w:object>
          <v:shape id="_x0000_i1422" o:spt="75" type="#_x0000_t75" style="height:12pt;width:18pt;" o:ole="t" filled="f" o:preferrelative="t" stroked="f" coordsize="21600,21600">
            <v:path/>
            <v:fill on="f" focussize="0,0"/>
            <v:stroke on="f" joinstyle="miter"/>
            <v:imagedata r:id="rId799" o:title=""/>
            <o:lock v:ext="edit" aspectratio="t"/>
            <w10:wrap type="none"/>
            <w10:anchorlock/>
          </v:shape>
          <o:OLEObject Type="Embed" ProgID="Equation.DSMT4" ShapeID="_x0000_i1422" DrawAspect="Content" ObjectID="_1468076121" r:id="rId79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423" o:spt="75" type="#_x0000_t75" style="height:13.5pt;width:19.5pt;" o:ole="t" filled="f" o:preferrelative="t" stroked="f" coordsize="21600,21600">
            <v:path/>
            <v:fill on="f" focussize="0,0"/>
            <v:stroke on="f" joinstyle="miter"/>
            <v:imagedata r:id="rId801" o:title=""/>
            <o:lock v:ext="edit" aspectratio="t"/>
            <w10:wrap type="none"/>
            <w10:anchorlock/>
          </v:shape>
          <o:OLEObject Type="Embed" ProgID="Equation.DSMT4" ShapeID="_x0000_i1423" DrawAspect="Content" ObjectID="_1468076122" r:id="rId800">
            <o:LockedField>false</o:LockedField>
          </o:OLEObject>
        </w:object>
      </w:r>
      <w:r>
        <w:rPr>
          <w:rFonts w:hint="eastAsia" w:ascii="Times New Roman" w:hAnsi="Times New Roman" w:eastAsia="新宋体"/>
          <w:color w:val="000000" w:themeColor="text1"/>
          <w:szCs w:val="21"/>
          <w14:textFill>
            <w14:solidFill>
              <w14:schemeClr w14:val="tx1"/>
            </w14:solidFill>
          </w14:textFill>
        </w:rPr>
        <w:t>的平行线分别交</w:t>
      </w:r>
      <w:r>
        <w:rPr>
          <w:color w:val="000000" w:themeColor="text1"/>
          <w:position w:val="-6"/>
          <w14:textFill>
            <w14:solidFill>
              <w14:schemeClr w14:val="tx1"/>
            </w14:solidFill>
          </w14:textFill>
        </w:rPr>
        <w:object>
          <v:shape id="_x0000_i1424" o:spt="75" type="#_x0000_t75" style="height:13.5pt;width:19.5pt;" o:ole="t" filled="f" o:preferrelative="t" stroked="f" coordsize="21600,21600">
            <v:path/>
            <v:fill on="f" focussize="0,0"/>
            <v:stroke on="f" joinstyle="miter"/>
            <v:imagedata r:id="rId803" o:title=""/>
            <o:lock v:ext="edit" aspectratio="t"/>
            <w10:wrap type="none"/>
            <w10:anchorlock/>
          </v:shape>
          <o:OLEObject Type="Embed" ProgID="Equation.DSMT4" ShapeID="_x0000_i1424" DrawAspect="Content" ObjectID="_1468076123" r:id="rId80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4"/>
          <w14:textFill>
            <w14:solidFill>
              <w14:schemeClr w14:val="tx1"/>
            </w14:solidFill>
          </w14:textFill>
        </w:rPr>
        <w:object>
          <v:shape id="_x0000_i1425" o:spt="75" type="#_x0000_t75" style="height:12pt;width:18pt;" o:ole="t" filled="f" o:preferrelative="t" stroked="f" coordsize="21600,21600">
            <v:path/>
            <v:fill on="f" focussize="0,0"/>
            <v:stroke on="f" joinstyle="miter"/>
            <v:imagedata r:id="rId805" o:title=""/>
            <o:lock v:ext="edit" aspectratio="t"/>
            <w10:wrap type="none"/>
            <w10:anchorlock/>
          </v:shape>
          <o:OLEObject Type="Embed" ProgID="Equation.DSMT4" ShapeID="_x0000_i1425" DrawAspect="Content" ObjectID="_1468076124" r:id="rId804">
            <o:LockedField>false</o:LockedField>
          </o:OLEObject>
        </w:object>
      </w:r>
      <w:r>
        <w:rPr>
          <w:rFonts w:hint="eastAsia" w:ascii="Times New Roman" w:hAnsi="Times New Roman" w:eastAsia="新宋体"/>
          <w:color w:val="000000" w:themeColor="text1"/>
          <w:szCs w:val="21"/>
          <w14:textFill>
            <w14:solidFill>
              <w14:schemeClr w14:val="tx1"/>
            </w14:solidFill>
          </w14:textFill>
        </w:rPr>
        <w:t>于点</w:t>
      </w:r>
      <w:r>
        <w:rPr>
          <w:color w:val="000000" w:themeColor="text1"/>
          <w:position w:val="-10"/>
          <w14:textFill>
            <w14:solidFill>
              <w14:schemeClr w14:val="tx1"/>
            </w14:solidFill>
          </w14:textFill>
        </w:rPr>
        <w:object>
          <v:shape id="_x0000_i1426" o:spt="75" type="#_x0000_t75" style="height:15.75pt;width:13.5pt;" o:ole="t" filled="f" o:preferrelative="t" stroked="f" coordsize="21600,21600">
            <v:path/>
            <v:fill on="f" focussize="0,0"/>
            <v:stroke on="f" joinstyle="miter"/>
            <v:imagedata r:id="rId807" o:title=""/>
            <o:lock v:ext="edit" aspectratio="t"/>
            <w10:wrap type="none"/>
            <w10:anchorlock/>
          </v:shape>
          <o:OLEObject Type="Embed" ProgID="Equation.DSMT4" ShapeID="_x0000_i1426" DrawAspect="Content" ObjectID="_1468076125" r:id="rId80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1427" o:spt="75" type="#_x0000_t75" style="height:15.75pt;width:12pt;" o:ole="t" filled="f" o:preferrelative="t" stroked="f" coordsize="21600,21600">
            <v:path/>
            <v:fill on="f" focussize="0,0"/>
            <v:stroke on="f" joinstyle="miter"/>
            <v:imagedata r:id="rId809" o:title=""/>
            <o:lock v:ext="edit" aspectratio="t"/>
            <w10:wrap type="none"/>
            <w10:anchorlock/>
          </v:shape>
          <o:OLEObject Type="Embed" ProgID="Equation.DSMT4" ShapeID="_x0000_i1427" DrawAspect="Content" ObjectID="_1468076126" r:id="rId808">
            <o:LockedField>false</o:LockedField>
          </o:OLEObject>
        </w:object>
      </w:r>
      <w:r>
        <w:rPr>
          <w:rFonts w:hint="eastAsia" w:ascii="Times New Roman" w:hAnsi="Times New Roman" w:eastAsia="新宋体"/>
          <w:color w:val="000000" w:themeColor="text1"/>
          <w:szCs w:val="21"/>
          <w14:textFill>
            <w14:solidFill>
              <w14:schemeClr w14:val="tx1"/>
            </w14:solidFill>
          </w14:textFill>
        </w:rPr>
        <w:t>；过点</w:t>
      </w:r>
      <w:r>
        <w:rPr>
          <w:color w:val="000000" w:themeColor="text1"/>
          <w:position w:val="-10"/>
          <w14:textFill>
            <w14:solidFill>
              <w14:schemeClr w14:val="tx1"/>
            </w14:solidFill>
          </w14:textFill>
        </w:rPr>
        <w:object>
          <v:shape id="_x0000_i1428" o:spt="75" type="#_x0000_t75" style="height:15.75pt;width:13.5pt;" o:ole="t" filled="f" o:preferrelative="t" stroked="f" coordsize="21600,21600">
            <v:path/>
            <v:fill on="f" focussize="0,0"/>
            <v:stroke on="f" joinstyle="miter"/>
            <v:imagedata r:id="rId811" o:title=""/>
            <o:lock v:ext="edit" aspectratio="t"/>
            <w10:wrap type="none"/>
            <w10:anchorlock/>
          </v:shape>
          <o:OLEObject Type="Embed" ProgID="Equation.DSMT4" ShapeID="_x0000_i1428" DrawAspect="Content" ObjectID="_1468076127" r:id="rId810">
            <o:LockedField>false</o:LockedField>
          </o:OLEObject>
        </w:object>
      </w:r>
      <w:r>
        <w:rPr>
          <w:rFonts w:hint="eastAsia" w:ascii="Times New Roman" w:hAnsi="Times New Roman" w:eastAsia="新宋体"/>
          <w:color w:val="000000" w:themeColor="text1"/>
          <w:szCs w:val="21"/>
          <w14:textFill>
            <w14:solidFill>
              <w14:schemeClr w14:val="tx1"/>
            </w14:solidFill>
          </w14:textFill>
        </w:rPr>
        <w:t>作</w:t>
      </w:r>
      <w:r>
        <w:rPr>
          <w:color w:val="000000" w:themeColor="text1"/>
          <w:position w:val="-4"/>
          <w14:textFill>
            <w14:solidFill>
              <w14:schemeClr w14:val="tx1"/>
            </w14:solidFill>
          </w14:textFill>
        </w:rPr>
        <w:object>
          <v:shape id="_x0000_i1429" o:spt="75" type="#_x0000_t75" style="height:12pt;width:18pt;" o:ole="t" filled="f" o:preferrelative="t" stroked="f" coordsize="21600,21600">
            <v:path/>
            <v:fill on="f" focussize="0,0"/>
            <v:stroke on="f" joinstyle="miter"/>
            <v:imagedata r:id="rId813" o:title=""/>
            <o:lock v:ext="edit" aspectratio="t"/>
            <w10:wrap type="none"/>
            <w10:anchorlock/>
          </v:shape>
          <o:OLEObject Type="Embed" ProgID="Equation.DSMT4" ShapeID="_x0000_i1429" DrawAspect="Content" ObjectID="_1468076128" r:id="rId81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430" o:spt="75" type="#_x0000_t75" style="height:13.5pt;width:19.5pt;" o:ole="t" filled="f" o:preferrelative="t" stroked="f" coordsize="21600,21600">
            <v:path/>
            <v:fill on="f" focussize="0,0"/>
            <v:stroke on="f" joinstyle="miter"/>
            <v:imagedata r:id="rId815" o:title=""/>
            <o:lock v:ext="edit" aspectratio="t"/>
            <w10:wrap type="none"/>
            <w10:anchorlock/>
          </v:shape>
          <o:OLEObject Type="Embed" ProgID="Equation.DSMT4" ShapeID="_x0000_i1430" DrawAspect="Content" ObjectID="_1468076129" r:id="rId814">
            <o:LockedField>false</o:LockedField>
          </o:OLEObject>
        </w:object>
      </w:r>
      <w:r>
        <w:rPr>
          <w:rFonts w:hint="eastAsia" w:ascii="Times New Roman" w:hAnsi="Times New Roman" w:eastAsia="新宋体"/>
          <w:color w:val="000000" w:themeColor="text1"/>
          <w:szCs w:val="21"/>
          <w14:textFill>
            <w14:solidFill>
              <w14:schemeClr w14:val="tx1"/>
            </w14:solidFill>
          </w14:textFill>
        </w:rPr>
        <w:t>的平行线分别交</w:t>
      </w:r>
      <w:r>
        <w:rPr>
          <w:color w:val="000000" w:themeColor="text1"/>
          <w:position w:val="-6"/>
          <w14:textFill>
            <w14:solidFill>
              <w14:schemeClr w14:val="tx1"/>
            </w14:solidFill>
          </w14:textFill>
        </w:rPr>
        <w:object>
          <v:shape id="_x0000_i1431" o:spt="75" type="#_x0000_t75" style="height:13.5pt;width:19.5pt;" o:ole="t" filled="f" o:preferrelative="t" stroked="f" coordsize="21600,21600">
            <v:path/>
            <v:fill on="f" focussize="0,0"/>
            <v:stroke on="f" joinstyle="miter"/>
            <v:imagedata r:id="rId817" o:title=""/>
            <o:lock v:ext="edit" aspectratio="t"/>
            <w10:wrap type="none"/>
            <w10:anchorlock/>
          </v:shape>
          <o:OLEObject Type="Embed" ProgID="Equation.DSMT4" ShapeID="_x0000_i1431" DrawAspect="Content" ObjectID="_1468076130" r:id="rId81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4"/>
          <w14:textFill>
            <w14:solidFill>
              <w14:schemeClr w14:val="tx1"/>
            </w14:solidFill>
          </w14:textFill>
        </w:rPr>
        <w:object>
          <v:shape id="_x0000_i1432" o:spt="75" type="#_x0000_t75" style="height:12pt;width:18pt;" o:ole="t" filled="f" o:preferrelative="t" stroked="f" coordsize="21600,21600">
            <v:path/>
            <v:fill on="f" focussize="0,0"/>
            <v:stroke on="f" joinstyle="miter"/>
            <v:imagedata r:id="rId819" o:title=""/>
            <o:lock v:ext="edit" aspectratio="t"/>
            <w10:wrap type="none"/>
            <w10:anchorlock/>
          </v:shape>
          <o:OLEObject Type="Embed" ProgID="Equation.DSMT4" ShapeID="_x0000_i1432" DrawAspect="Content" ObjectID="_1468076131" r:id="rId818">
            <o:LockedField>false</o:LockedField>
          </o:OLEObject>
        </w:object>
      </w:r>
      <w:r>
        <w:rPr>
          <w:rFonts w:hint="eastAsia" w:ascii="Times New Roman" w:hAnsi="Times New Roman" w:eastAsia="新宋体"/>
          <w:color w:val="000000" w:themeColor="text1"/>
          <w:szCs w:val="21"/>
          <w14:textFill>
            <w14:solidFill>
              <w14:schemeClr w14:val="tx1"/>
            </w14:solidFill>
          </w14:textFill>
        </w:rPr>
        <w:t>于点</w:t>
      </w:r>
      <w:r>
        <w:rPr>
          <w:color w:val="000000" w:themeColor="text1"/>
          <w:position w:val="-10"/>
          <w14:textFill>
            <w14:solidFill>
              <w14:schemeClr w14:val="tx1"/>
            </w14:solidFill>
          </w14:textFill>
        </w:rPr>
        <w:object>
          <v:shape id="_x0000_i1433" o:spt="75" type="#_x0000_t75" style="height:15.75pt;width:13.5pt;" o:ole="t" filled="f" o:preferrelative="t" stroked="f" coordsize="21600,21600">
            <v:path/>
            <v:fill on="f" focussize="0,0"/>
            <v:stroke on="f" joinstyle="miter"/>
            <v:imagedata r:id="rId821" o:title=""/>
            <o:lock v:ext="edit" aspectratio="t"/>
            <w10:wrap type="none"/>
            <w10:anchorlock/>
          </v:shape>
          <o:OLEObject Type="Embed" ProgID="Equation.DSMT4" ShapeID="_x0000_i1433" DrawAspect="Content" ObjectID="_1468076132" r:id="rId820">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1434" o:spt="75" type="#_x0000_t75" style="height:15.75pt;width:13.5pt;" o:ole="t" filled="f" o:preferrelative="t" stroked="f" coordsize="21600,21600">
            <v:path/>
            <v:fill on="f" focussize="0,0"/>
            <v:stroke on="f" joinstyle="miter"/>
            <v:imagedata r:id="rId823" o:title=""/>
            <o:lock v:ext="edit" aspectratio="t"/>
            <w10:wrap type="none"/>
            <w10:anchorlock/>
          </v:shape>
          <o:OLEObject Type="Embed" ProgID="Equation.DSMT4" ShapeID="_x0000_i1434" DrawAspect="Content" ObjectID="_1468076133" r:id="rId822">
            <o:LockedField>false</o:LockedField>
          </o:OLEObject>
        </w:object>
      </w:r>
      <w:r>
        <w:rPr>
          <w:rFonts w:hint="eastAsia" w:ascii="Times New Roman" w:hAnsi="Times New Roman" w:eastAsia="新宋体"/>
          <w:color w:val="000000" w:themeColor="text1"/>
          <w:szCs w:val="21"/>
          <w14:textFill>
            <w14:solidFill>
              <w14:schemeClr w14:val="tx1"/>
            </w14:solidFill>
          </w14:textFill>
        </w:rPr>
        <w:t>；过点</w:t>
      </w:r>
      <w:r>
        <w:rPr>
          <w:color w:val="000000" w:themeColor="text1"/>
          <w:position w:val="-10"/>
          <w14:textFill>
            <w14:solidFill>
              <w14:schemeClr w14:val="tx1"/>
            </w14:solidFill>
          </w14:textFill>
        </w:rPr>
        <w:object>
          <v:shape id="_x0000_i1435" o:spt="75" type="#_x0000_t75" style="height:15.75pt;width:13.5pt;" o:ole="t" filled="f" o:preferrelative="t" stroked="f" coordsize="21600,21600">
            <v:path/>
            <v:fill on="f" focussize="0,0"/>
            <v:stroke on="f" joinstyle="miter"/>
            <v:imagedata r:id="rId825" o:title=""/>
            <o:lock v:ext="edit" aspectratio="t"/>
            <w10:wrap type="none"/>
            <w10:anchorlock/>
          </v:shape>
          <o:OLEObject Type="Embed" ProgID="Equation.DSMT4" ShapeID="_x0000_i1435" DrawAspect="Content" ObjectID="_1468076134" r:id="rId824">
            <o:LockedField>false</o:LockedField>
          </o:OLEObject>
        </w:object>
      </w:r>
      <w:r>
        <w:rPr>
          <w:rFonts w:hint="eastAsia" w:ascii="Times New Roman" w:hAnsi="Times New Roman" w:eastAsia="新宋体"/>
          <w:color w:val="000000" w:themeColor="text1"/>
          <w:szCs w:val="21"/>
          <w14:textFill>
            <w14:solidFill>
              <w14:schemeClr w14:val="tx1"/>
            </w14:solidFill>
          </w14:textFill>
        </w:rPr>
        <w:t>作</w:t>
      </w:r>
      <w:r>
        <w:rPr>
          <w:color w:val="000000" w:themeColor="text1"/>
          <w:position w:val="-4"/>
          <w14:textFill>
            <w14:solidFill>
              <w14:schemeClr w14:val="tx1"/>
            </w14:solidFill>
          </w14:textFill>
        </w:rPr>
        <w:object>
          <v:shape id="_x0000_i1436" o:spt="75" type="#_x0000_t75" style="height:12pt;width:18pt;" o:ole="t" filled="f" o:preferrelative="t" stroked="f" coordsize="21600,21600">
            <v:path/>
            <v:fill on="f" focussize="0,0"/>
            <v:stroke on="f" joinstyle="miter"/>
            <v:imagedata r:id="rId827" o:title=""/>
            <o:lock v:ext="edit" aspectratio="t"/>
            <w10:wrap type="none"/>
            <w10:anchorlock/>
          </v:shape>
          <o:OLEObject Type="Embed" ProgID="Equation.DSMT4" ShapeID="_x0000_i1436" DrawAspect="Content" ObjectID="_1468076135" r:id="rId82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437" o:spt="75" type="#_x0000_t75" style="height:13.5pt;width:19.5pt;" o:ole="t" filled="f" o:preferrelative="t" stroked="f" coordsize="21600,21600">
            <v:path/>
            <v:fill on="f" focussize="0,0"/>
            <v:stroke on="f" joinstyle="miter"/>
            <v:imagedata r:id="rId829" o:title=""/>
            <o:lock v:ext="edit" aspectratio="t"/>
            <w10:wrap type="none"/>
            <w10:anchorlock/>
          </v:shape>
          <o:OLEObject Type="Embed" ProgID="Equation.DSMT4" ShapeID="_x0000_i1437" DrawAspect="Content" ObjectID="_1468076136" r:id="rId828">
            <o:LockedField>false</o:LockedField>
          </o:OLEObject>
        </w:object>
      </w:r>
      <w:r>
        <w:rPr>
          <w:rFonts w:hint="eastAsia" w:ascii="Times New Roman" w:hAnsi="Times New Roman" w:eastAsia="新宋体"/>
          <w:color w:val="000000" w:themeColor="text1"/>
          <w:szCs w:val="21"/>
          <w14:textFill>
            <w14:solidFill>
              <w14:schemeClr w14:val="tx1"/>
            </w14:solidFill>
          </w14:textFill>
        </w:rPr>
        <w:t>的平行线分别交</w:t>
      </w:r>
      <w:r>
        <w:rPr>
          <w:color w:val="000000" w:themeColor="text1"/>
          <w:position w:val="-6"/>
          <w14:textFill>
            <w14:solidFill>
              <w14:schemeClr w14:val="tx1"/>
            </w14:solidFill>
          </w14:textFill>
        </w:rPr>
        <w:object>
          <v:shape id="_x0000_i1438" o:spt="75" type="#_x0000_t75" style="height:13.5pt;width:19.5pt;" o:ole="t" filled="f" o:preferrelative="t" stroked="f" coordsize="21600,21600">
            <v:path/>
            <v:fill on="f" focussize="0,0"/>
            <v:stroke on="f" joinstyle="miter"/>
            <v:imagedata r:id="rId831" o:title=""/>
            <o:lock v:ext="edit" aspectratio="t"/>
            <w10:wrap type="none"/>
            <w10:anchorlock/>
          </v:shape>
          <o:OLEObject Type="Embed" ProgID="Equation.DSMT4" ShapeID="_x0000_i1438" DrawAspect="Content" ObjectID="_1468076137" r:id="rId830">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4"/>
          <w14:textFill>
            <w14:solidFill>
              <w14:schemeClr w14:val="tx1"/>
            </w14:solidFill>
          </w14:textFill>
        </w:rPr>
        <w:object>
          <v:shape id="_x0000_i1439" o:spt="75" type="#_x0000_t75" style="height:12pt;width:18pt;" o:ole="t" filled="f" o:preferrelative="t" stroked="f" coordsize="21600,21600">
            <v:path/>
            <v:fill on="f" focussize="0,0"/>
            <v:stroke on="f" joinstyle="miter"/>
            <v:imagedata r:id="rId833" o:title=""/>
            <o:lock v:ext="edit" aspectratio="t"/>
            <w10:wrap type="none"/>
            <w10:anchorlock/>
          </v:shape>
          <o:OLEObject Type="Embed" ProgID="Equation.DSMT4" ShapeID="_x0000_i1439" DrawAspect="Content" ObjectID="_1468076138" r:id="rId832">
            <o:LockedField>false</o:LockedField>
          </o:OLEObject>
        </w:object>
      </w:r>
      <w:r>
        <w:rPr>
          <w:rFonts w:hint="eastAsia" w:ascii="Times New Roman" w:hAnsi="Times New Roman" w:eastAsia="新宋体"/>
          <w:color w:val="000000" w:themeColor="text1"/>
          <w:szCs w:val="21"/>
          <w14:textFill>
            <w14:solidFill>
              <w14:schemeClr w14:val="tx1"/>
            </w14:solidFill>
          </w14:textFill>
        </w:rPr>
        <w:t>于点</w:t>
      </w:r>
      <w:r>
        <w:rPr>
          <w:color w:val="000000" w:themeColor="text1"/>
          <w:position w:val="-10"/>
          <w14:textFill>
            <w14:solidFill>
              <w14:schemeClr w14:val="tx1"/>
            </w14:solidFill>
          </w14:textFill>
        </w:rPr>
        <w:object>
          <v:shape id="_x0000_i1440" o:spt="75" type="#_x0000_t75" style="height:15.75pt;width:13.5pt;" o:ole="t" filled="f" o:preferrelative="t" stroked="f" coordsize="21600,21600">
            <v:path/>
            <v:fill on="f" focussize="0,0"/>
            <v:stroke on="f" joinstyle="miter"/>
            <v:imagedata r:id="rId835" o:title=""/>
            <o:lock v:ext="edit" aspectratio="t"/>
            <w10:wrap type="none"/>
            <w10:anchorlock/>
          </v:shape>
          <o:OLEObject Type="Embed" ProgID="Equation.DSMT4" ShapeID="_x0000_i1440" DrawAspect="Content" ObjectID="_1468076139" r:id="rId83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1441" o:spt="75" type="#_x0000_t75" style="height:15.75pt;width:24pt;" o:ole="t" filled="f" o:preferrelative="t" stroked="f" coordsize="21600,21600">
            <v:path/>
            <v:fill on="f" focussize="0,0"/>
            <v:stroke on="f" joinstyle="miter"/>
            <v:imagedata r:id="rId837" o:title=""/>
            <o:lock v:ext="edit" aspectratio="t"/>
            <w10:wrap type="none"/>
            <w10:anchorlock/>
          </v:shape>
          <o:OLEObject Type="Embed" ProgID="Equation.DSMT4" ShapeID="_x0000_i1441" DrawAspect="Content" ObjectID="_1468076140" r:id="rId836">
            <o:LockedField>false</o:LockedField>
          </o:OLEObject>
        </w:object>
      </w:r>
      <w:r>
        <w:rPr>
          <w:rFonts w:hint="eastAsia" w:ascii="Times New Roman" w:hAnsi="Times New Roman" w:eastAsia="新宋体"/>
          <w:color w:val="000000" w:themeColor="text1"/>
          <w:szCs w:val="21"/>
          <w14:textFill>
            <w14:solidFill>
              <w14:schemeClr w14:val="tx1"/>
            </w14:solidFill>
          </w14:textFill>
        </w:rPr>
        <w:t>，则</w:t>
      </w:r>
      <w:r>
        <w:rPr>
          <w:color w:val="000000" w:themeColor="text1"/>
          <w:position w:val="-10"/>
          <w14:textFill>
            <w14:solidFill>
              <w14:schemeClr w14:val="tx1"/>
            </w14:solidFill>
          </w14:textFill>
        </w:rPr>
        <w:object>
          <v:shape id="_x0000_i1442" o:spt="75" type="#_x0000_t75" style="height:15.75pt;width:287.25pt;" o:ole="t" filled="f" o:preferrelative="t" stroked="f" coordsize="21600,21600">
            <v:path/>
            <v:fill on="f" focussize="0,0"/>
            <v:stroke on="f" joinstyle="miter"/>
            <v:imagedata r:id="rId839" o:title=""/>
            <o:lock v:ext="edit" aspectratio="t"/>
            <w10:wrap type="none"/>
            <w10:anchorlock/>
          </v:shape>
          <o:OLEObject Type="Embed" ProgID="Equation.DSMT4" ShapeID="_x0000_i1442" DrawAspect="Content" ObjectID="_1468076141" r:id="rId838">
            <o:LockedField>false</o:LockedField>
          </o:OLEObject>
        </w:object>
      </w:r>
      <w:r>
        <w:rPr>
          <w:rFonts w:hint="eastAsia" w:ascii="Times New Roman" w:hAnsi="Times New Roman" w:eastAsia="新宋体"/>
          <w:color w:val="000000" w:themeColor="text1"/>
          <w:szCs w:val="21"/>
          <w:u w:val="single"/>
          <w14:textFill>
            <w14:solidFill>
              <w14:schemeClr w14:val="tx1"/>
            </w14:solidFill>
          </w14:textFill>
        </w:rPr>
        <w:t>　</w:t>
      </w:r>
      <w:r>
        <w:rPr>
          <w:rFonts w:hint="eastAsia" w:ascii="Times New Roman" w:hAnsi="Times New Roman" w:eastAsia="新宋体"/>
          <w:color w:val="000000" w:themeColor="text1"/>
          <w:kern w:val="0"/>
          <w:szCs w:val="21"/>
          <w:u w:val="single"/>
          <w14:textFill>
            <w14:solidFill>
              <w14:schemeClr w14:val="tx1"/>
            </w14:solidFill>
          </w14:textFill>
        </w:rPr>
        <w:t>　　</w:t>
      </w:r>
      <w:r>
        <w:rPr>
          <w:rFonts w:hint="eastAsia" w:ascii="Times New Roman" w:hAnsi="Times New Roman" w:eastAsia="新宋体"/>
          <w:color w:val="000000" w:themeColor="text1"/>
          <w:szCs w:val="21"/>
          <w:u w:val="single"/>
          <w14:textFill>
            <w14:solidFill>
              <w14:schemeClr w14:val="tx1"/>
            </w14:solidFill>
          </w14:textFill>
        </w:rPr>
        <w:t>　</w:t>
      </w:r>
      <w:r>
        <w:rPr>
          <w:rFonts w:hint="eastAsia" w:ascii="Times New Roman" w:hAnsi="Times New Roman" w:eastAsia="新宋体"/>
          <w:color w:val="000000" w:themeColor="text1"/>
          <w:szCs w:val="21"/>
          <w14:textFill>
            <w14:solidFill>
              <w14:schemeClr w14:val="tx1"/>
            </w14:solidFill>
          </w14:textFill>
        </w:rPr>
        <w:t>．</w:t>
      </w:r>
    </w:p>
    <w:p>
      <w:pPr>
        <w:pStyle w:val="25"/>
        <w:spacing w:line="360" w:lineRule="auto"/>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drawing>
          <wp:inline distT="0" distB="0" distL="0" distR="0">
            <wp:extent cx="1532890" cy="1498600"/>
            <wp:effectExtent l="0" t="0" r="0" b="6350"/>
            <wp:docPr id="71" name="图片 71"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descr="菁优网：http://www.jyeoo.com"/>
                    <pic:cNvPicPr>
                      <a:picLocks noChangeAspect="1" noChangeArrowheads="1"/>
                    </pic:cNvPicPr>
                  </pic:nvPicPr>
                  <pic:blipFill>
                    <a:blip r:embed="rId840">
                      <a:extLst>
                        <a:ext uri="{28A0092B-C50C-407E-A947-70E740481C1C}">
                          <a14:useLocalDpi xmlns:a14="http://schemas.microsoft.com/office/drawing/2010/main" val="0"/>
                        </a:ext>
                      </a:extLst>
                    </a:blip>
                    <a:srcRect/>
                    <a:stretch>
                      <a:fillRect/>
                    </a:stretch>
                  </pic:blipFill>
                  <pic:spPr>
                    <a:xfrm>
                      <a:off x="0" y="0"/>
                      <a:ext cx="1532890" cy="1498600"/>
                    </a:xfrm>
                    <a:prstGeom prst="rect">
                      <a:avLst/>
                    </a:prstGeom>
                    <a:noFill/>
                    <a:ln>
                      <a:noFill/>
                    </a:ln>
                  </pic:spPr>
                </pic:pic>
              </a:graphicData>
            </a:graphic>
          </wp:inline>
        </w:drawing>
      </w:r>
    </w:p>
    <w:p>
      <w:pPr>
        <w:rPr>
          <w:color w:val="000000" w:themeColor="text1"/>
          <w:kern w:val="0"/>
          <w:szCs w:val="21"/>
          <w14:textFill>
            <w14:solidFill>
              <w14:schemeClr w14:val="tx1"/>
            </w14:solidFill>
          </w14:textFill>
        </w:rPr>
      </w:pPr>
    </w:p>
    <w:p>
      <w:pPr>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rFonts w:eastAsia="新宋体"/>
          <w:color w:val="000000" w:themeColor="text1"/>
          <w:szCs w:val="21"/>
          <w14:textFill>
            <w14:solidFill>
              <w14:schemeClr w14:val="tx1"/>
            </w14:solidFill>
          </w14:textFill>
        </w:rPr>
        <w:t>40380</w:t>
      </w:r>
    </w:p>
    <w:p>
      <w:pPr>
        <w:pStyle w:val="26"/>
        <w:spacing w:line="360" w:lineRule="auto"/>
        <w:rPr>
          <w:rFonts w:ascii="Times New Roman" w:hAnsi="Times New Roman"/>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rFonts w:ascii="Times New Roman" w:hAnsi="Times New Roman" w:eastAsia="新宋体"/>
          <w:color w:val="000000" w:themeColor="text1"/>
          <w:szCs w:val="21"/>
          <w14:textFill>
            <w14:solidFill>
              <w14:schemeClr w14:val="tx1"/>
            </w14:solidFill>
          </w14:textFill>
        </w:rPr>
        <w:t>解：</w:t>
      </w:r>
      <w:r>
        <w:rPr>
          <w:rFonts w:ascii="Times New Roman" w:hAnsi="Times New Roman"/>
          <w:color w:val="000000" w:themeColor="text1"/>
          <w:position w:val="-10"/>
          <w14:textFill>
            <w14:solidFill>
              <w14:schemeClr w14:val="tx1"/>
            </w14:solidFill>
          </w14:textFill>
        </w:rPr>
        <w:object>
          <v:shape id="_x0000_i1443" o:spt="75" type="#_x0000_t75" style="height:15.75pt;width:58.5pt;" o:ole="t" filled="f" o:preferrelative="t" stroked="f" coordsize="21600,21600">
            <v:path/>
            <v:fill on="f" focussize="0,0"/>
            <v:stroke on="f" joinstyle="miter"/>
            <v:imagedata r:id="rId842" o:title=""/>
            <o:lock v:ext="edit" aspectratio="t"/>
            <w10:wrap type="none"/>
            <w10:anchorlock/>
          </v:shape>
          <o:OLEObject Type="Embed" ProgID="Equation.DSMT4" ShapeID="_x0000_i1443" DrawAspect="Content" ObjectID="_1468076142" r:id="rId841">
            <o:LockedField>false</o:LockedField>
          </o:OLEObject>
        </w:object>
      </w:r>
      <w:r>
        <w:rPr>
          <w:rFonts w:ascii="Times New Roman" w:hAnsi="Times New Roman" w:eastAsia="新宋体"/>
          <w:color w:val="000000" w:themeColor="text1"/>
          <w:szCs w:val="21"/>
          <w14:textFill>
            <w14:solidFill>
              <w14:schemeClr w14:val="tx1"/>
            </w14:solidFill>
          </w14:textFill>
        </w:rPr>
        <w:t>，</w:t>
      </w:r>
      <w:r>
        <w:rPr>
          <w:rFonts w:ascii="Times New Roman" w:hAnsi="Times New Roman"/>
          <w:color w:val="000000" w:themeColor="text1"/>
          <w:position w:val="-10"/>
          <w14:textFill>
            <w14:solidFill>
              <w14:schemeClr w14:val="tx1"/>
            </w14:solidFill>
          </w14:textFill>
        </w:rPr>
        <w:object>
          <v:shape id="_x0000_i1444" o:spt="75" type="#_x0000_t75" style="height:15.75pt;width:48.75pt;" o:ole="t" filled="f" o:preferrelative="t" stroked="f" coordsize="21600,21600">
            <v:path/>
            <v:fill on="f" focussize="0,0"/>
            <v:stroke on="f" joinstyle="miter"/>
            <v:imagedata r:id="rId844" o:title=""/>
            <o:lock v:ext="edit" aspectratio="t"/>
            <w10:wrap type="none"/>
            <w10:anchorlock/>
          </v:shape>
          <o:OLEObject Type="Embed" ProgID="Equation.DSMT4" ShapeID="_x0000_i1444" DrawAspect="Content" ObjectID="_1468076143" r:id="rId843">
            <o:LockedField>false</o:LockedField>
          </o:OLEObject>
        </w:object>
      </w:r>
      <w:r>
        <w:rPr>
          <w:rFonts w:ascii="Times New Roman" w:hAnsi="Times New Roman" w:eastAsia="新宋体"/>
          <w:color w:val="000000" w:themeColor="text1"/>
          <w:szCs w:val="21"/>
          <w14:textFill>
            <w14:solidFill>
              <w14:schemeClr w14:val="tx1"/>
            </w14:solidFill>
          </w14:textFill>
        </w:rPr>
        <w:t>，</w:t>
      </w:r>
    </w:p>
    <w:p>
      <w:pPr>
        <w:pStyle w:val="26"/>
        <w:spacing w:line="360" w:lineRule="auto"/>
        <w:rPr>
          <w:rFonts w:ascii="Times New Roman" w:hAnsi="Times New Roman"/>
          <w:color w:val="000000" w:themeColor="text1"/>
          <w14:textFill>
            <w14:solidFill>
              <w14:schemeClr w14:val="tx1"/>
            </w14:solidFill>
          </w14:textFill>
        </w:rPr>
      </w:pPr>
      <w:r>
        <w:rPr>
          <w:rFonts w:ascii="Times New Roman" w:hAnsi="Times New Roman"/>
          <w:color w:val="000000" w:themeColor="text1"/>
          <w:position w:val="-4"/>
          <w14:textFill>
            <w14:solidFill>
              <w14:schemeClr w14:val="tx1"/>
            </w14:solidFill>
          </w14:textFill>
        </w:rPr>
        <w:object>
          <v:shape id="_x0000_i1445" o:spt="75" type="#_x0000_t75" style="height:9.75pt;width:9.75pt;" o:ole="t" filled="f" o:preferrelative="t" stroked="f" coordsize="21600,21600">
            <v:path/>
            <v:fill on="f" focussize="0,0"/>
            <v:stroke on="f" joinstyle="miter"/>
            <v:imagedata r:id="rId846" o:title=""/>
            <o:lock v:ext="edit" aspectratio="t"/>
            <w10:wrap type="none"/>
            <w10:anchorlock/>
          </v:shape>
          <o:OLEObject Type="Embed" ProgID="Equation.DSMT4" ShapeID="_x0000_i1445" DrawAspect="Content" ObjectID="_1468076144" r:id="rId845">
            <o:LockedField>false</o:LockedField>
          </o:OLEObject>
        </w:object>
      </w:r>
      <w:r>
        <w:rPr>
          <w:rFonts w:ascii="Times New Roman" w:hAnsi="Times New Roman"/>
          <w:color w:val="000000" w:themeColor="text1"/>
          <w:position w:val="-22"/>
          <w14:textFill>
            <w14:solidFill>
              <w14:schemeClr w14:val="tx1"/>
            </w14:solidFill>
          </w14:textFill>
        </w:rPr>
        <w:object>
          <v:shape id="_x0000_i1446" o:spt="75" type="#_x0000_t75" style="height:27.75pt;width:52.5pt;" o:ole="t" filled="f" o:preferrelative="t" stroked="f" coordsize="21600,21600">
            <v:path/>
            <v:fill on="f" focussize="0,0"/>
            <v:stroke on="f" joinstyle="miter"/>
            <v:imagedata r:id="rId848" o:title=""/>
            <o:lock v:ext="edit" aspectratio="t"/>
            <w10:wrap type="none"/>
            <w10:anchorlock/>
          </v:shape>
          <o:OLEObject Type="Embed" ProgID="Equation.DSMT4" ShapeID="_x0000_i1446" DrawAspect="Content" ObjectID="_1468076145" r:id="rId847">
            <o:LockedField>false</o:LockedField>
          </o:OLEObject>
        </w:object>
      </w:r>
      <w:r>
        <w:rPr>
          <w:rFonts w:ascii="Times New Roman" w:hAnsi="Times New Roman" w:eastAsia="新宋体"/>
          <w:color w:val="000000" w:themeColor="text1"/>
          <w:szCs w:val="21"/>
          <w14:textFill>
            <w14:solidFill>
              <w14:schemeClr w14:val="tx1"/>
            </w14:solidFill>
          </w14:textFill>
        </w:rPr>
        <w:t>，即</w:t>
      </w:r>
      <w:r>
        <w:rPr>
          <w:rFonts w:ascii="Times New Roman" w:hAnsi="Times New Roman"/>
          <w:color w:val="000000" w:themeColor="text1"/>
          <w:position w:val="-22"/>
          <w14:textFill>
            <w14:solidFill>
              <w14:schemeClr w14:val="tx1"/>
            </w14:solidFill>
          </w14:textFill>
        </w:rPr>
        <w:object>
          <v:shape id="_x0000_i1447" o:spt="75" type="#_x0000_t75" style="height:27.75pt;width:81pt;" o:ole="t" filled="f" o:preferrelative="t" stroked="f" coordsize="21600,21600">
            <v:path/>
            <v:fill on="f" focussize="0,0"/>
            <v:stroke on="f" joinstyle="miter"/>
            <v:imagedata r:id="rId850" o:title=""/>
            <o:lock v:ext="edit" aspectratio="t"/>
            <w10:wrap type="none"/>
            <w10:anchorlock/>
          </v:shape>
          <o:OLEObject Type="Embed" ProgID="Equation.DSMT4" ShapeID="_x0000_i1447" DrawAspect="Content" ObjectID="_1468076146" r:id="rId849">
            <o:LockedField>false</o:LockedField>
          </o:OLEObject>
        </w:object>
      </w:r>
      <w:r>
        <w:rPr>
          <w:rFonts w:ascii="Times New Roman" w:hAnsi="Times New Roman" w:eastAsia="新宋体"/>
          <w:color w:val="000000" w:themeColor="text1"/>
          <w:szCs w:val="21"/>
          <w14:textFill>
            <w14:solidFill>
              <w14:schemeClr w14:val="tx1"/>
            </w14:solidFill>
          </w14:textFill>
        </w:rPr>
        <w:t>，</w:t>
      </w:r>
    </w:p>
    <w:p>
      <w:pPr>
        <w:pStyle w:val="26"/>
        <w:spacing w:line="360" w:lineRule="auto"/>
        <w:rPr>
          <w:rFonts w:ascii="Times New Roman" w:hAnsi="Times New Roman"/>
          <w:color w:val="000000" w:themeColor="text1"/>
          <w14:textFill>
            <w14:solidFill>
              <w14:schemeClr w14:val="tx1"/>
            </w14:solidFill>
          </w14:textFill>
        </w:rPr>
      </w:pPr>
      <w:r>
        <w:rPr>
          <w:rFonts w:ascii="Times New Roman" w:hAnsi="Times New Roman"/>
          <w:color w:val="000000" w:themeColor="text1"/>
          <w:position w:val="-6"/>
          <w14:textFill>
            <w14:solidFill>
              <w14:schemeClr w14:val="tx1"/>
            </w14:solidFill>
          </w14:textFill>
        </w:rPr>
        <w:object>
          <v:shape id="_x0000_i1448" o:spt="75" type="#_x0000_t75" style="height:13.5pt;width:42pt;" o:ole="t" filled="f" o:preferrelative="t" stroked="f" coordsize="21600,21600">
            <v:path/>
            <v:fill on="f" focussize="0,0"/>
            <v:stroke on="f" joinstyle="miter"/>
            <v:imagedata r:id="rId852" o:title=""/>
            <o:lock v:ext="edit" aspectratio="t"/>
            <w10:wrap type="none"/>
            <w10:anchorlock/>
          </v:shape>
          <o:OLEObject Type="Embed" ProgID="Equation.DSMT4" ShapeID="_x0000_i1448" DrawAspect="Content" ObjectID="_1468076147" r:id="rId851">
            <o:LockedField>false</o:LockedField>
          </o:OLEObject>
        </w:object>
      </w:r>
      <w:r>
        <w:rPr>
          <w:rFonts w:ascii="Times New Roman" w:hAnsi="Times New Roman" w:eastAsia="新宋体"/>
          <w:color w:val="000000" w:themeColor="text1"/>
          <w:szCs w:val="21"/>
          <w14:textFill>
            <w14:solidFill>
              <w14:schemeClr w14:val="tx1"/>
            </w14:solidFill>
          </w14:textFill>
        </w:rPr>
        <w:t>，</w:t>
      </w:r>
      <w:r>
        <w:rPr>
          <w:rFonts w:ascii="Times New Roman" w:hAnsi="Times New Roman"/>
          <w:color w:val="000000" w:themeColor="text1"/>
          <w:position w:val="-6"/>
          <w14:textFill>
            <w14:solidFill>
              <w14:schemeClr w14:val="tx1"/>
            </w14:solidFill>
          </w14:textFill>
        </w:rPr>
        <w:object>
          <v:shape id="_x0000_i1449" o:spt="75" type="#_x0000_t75" style="height:13.5pt;width:33.75pt;" o:ole="t" filled="f" o:preferrelative="t" stroked="f" coordsize="21600,21600">
            <v:path/>
            <v:fill on="f" focussize="0,0"/>
            <v:stroke on="f" joinstyle="miter"/>
            <v:imagedata r:id="rId854" o:title=""/>
            <o:lock v:ext="edit" aspectratio="t"/>
            <w10:wrap type="none"/>
            <w10:anchorlock/>
          </v:shape>
          <o:OLEObject Type="Embed" ProgID="Equation.DSMT4" ShapeID="_x0000_i1449" DrawAspect="Content" ObjectID="_1468076148" r:id="rId853">
            <o:LockedField>false</o:LockedField>
          </o:OLEObject>
        </w:object>
      </w:r>
      <w:r>
        <w:rPr>
          <w:rFonts w:ascii="Times New Roman" w:hAnsi="Times New Roman" w:eastAsia="新宋体"/>
          <w:color w:val="000000" w:themeColor="text1"/>
          <w:szCs w:val="21"/>
          <w14:textFill>
            <w14:solidFill>
              <w14:schemeClr w14:val="tx1"/>
            </w14:solidFill>
          </w14:textFill>
        </w:rPr>
        <w:t>，</w:t>
      </w:r>
    </w:p>
    <w:p>
      <w:pPr>
        <w:pStyle w:val="26"/>
        <w:spacing w:line="360" w:lineRule="auto"/>
        <w:rPr>
          <w:rFonts w:ascii="Times New Roman" w:hAnsi="Times New Roman"/>
          <w:color w:val="000000" w:themeColor="text1"/>
          <w14:textFill>
            <w14:solidFill>
              <w14:schemeClr w14:val="tx1"/>
            </w14:solidFill>
          </w14:textFill>
        </w:rPr>
      </w:pPr>
      <w:r>
        <w:rPr>
          <w:rFonts w:ascii="Times New Roman" w:hAnsi="Times New Roman"/>
          <w:color w:val="000000" w:themeColor="text1"/>
          <w:position w:val="-10"/>
          <w14:textFill>
            <w14:solidFill>
              <w14:schemeClr w14:val="tx1"/>
            </w14:solidFill>
          </w14:textFill>
        </w:rPr>
        <w:object>
          <v:shape id="_x0000_i1450" o:spt="75" type="#_x0000_t75" style="height:15.75pt;width:93pt;" o:ole="t" filled="f" o:preferrelative="t" stroked="f" coordsize="21600,21600">
            <v:path/>
            <v:fill on="f" focussize="0,0"/>
            <v:stroke on="f" joinstyle="miter"/>
            <v:imagedata r:id="rId856" o:title=""/>
            <o:lock v:ext="edit" aspectratio="t"/>
            <w10:wrap type="none"/>
            <w10:anchorlock/>
          </v:shape>
          <o:OLEObject Type="Embed" ProgID="Equation.DSMT4" ShapeID="_x0000_i1450" DrawAspect="Content" ObjectID="_1468076149" r:id="rId855">
            <o:LockedField>false</o:LockedField>
          </o:OLEObject>
        </w:object>
      </w:r>
      <w:r>
        <w:rPr>
          <w:rFonts w:ascii="Times New Roman" w:hAnsi="Times New Roman" w:eastAsia="新宋体"/>
          <w:color w:val="000000" w:themeColor="text1"/>
          <w:szCs w:val="21"/>
          <w14:textFill>
            <w14:solidFill>
              <w14:schemeClr w14:val="tx1"/>
            </w14:solidFill>
          </w14:textFill>
        </w:rPr>
        <w:t>，</w:t>
      </w:r>
    </w:p>
    <w:p>
      <w:pPr>
        <w:pStyle w:val="26"/>
        <w:spacing w:line="360" w:lineRule="auto"/>
        <w:rPr>
          <w:rFonts w:ascii="Times New Roman" w:hAnsi="Times New Roman"/>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同理</w:t>
      </w:r>
      <w:r>
        <w:rPr>
          <w:rFonts w:ascii="Times New Roman" w:hAnsi="Times New Roman"/>
          <w:color w:val="000000" w:themeColor="text1"/>
          <w:position w:val="-10"/>
          <w14:textFill>
            <w14:solidFill>
              <w14:schemeClr w14:val="tx1"/>
            </w14:solidFill>
          </w14:textFill>
        </w:rPr>
        <w:object>
          <v:shape id="_x0000_i1451" o:spt="75" type="#_x0000_t75" style="height:15.75pt;width:89.25pt;" o:ole="t" filled="f" o:preferrelative="t" stroked="f" coordsize="21600,21600">
            <v:path/>
            <v:fill on="f" focussize="0,0"/>
            <v:stroke on="f" joinstyle="miter"/>
            <v:imagedata r:id="rId858" o:title=""/>
            <o:lock v:ext="edit" aspectratio="t"/>
            <w10:wrap type="none"/>
            <w10:anchorlock/>
          </v:shape>
          <o:OLEObject Type="Embed" ProgID="Equation.DSMT4" ShapeID="_x0000_i1451" DrawAspect="Content" ObjectID="_1468076150" r:id="rId857">
            <o:LockedField>false</o:LockedField>
          </o:OLEObject>
        </w:object>
      </w:r>
      <w:r>
        <w:rPr>
          <w:rFonts w:ascii="Times New Roman" w:hAnsi="Times New Roman" w:eastAsia="新宋体"/>
          <w:color w:val="000000" w:themeColor="text1"/>
          <w:szCs w:val="21"/>
          <w14:textFill>
            <w14:solidFill>
              <w14:schemeClr w14:val="tx1"/>
            </w14:solidFill>
          </w14:textFill>
        </w:rPr>
        <w:t>，</w:t>
      </w:r>
      <w:r>
        <w:rPr>
          <w:rFonts w:ascii="Times New Roman" w:hAnsi="Times New Roman"/>
          <w:color w:val="000000" w:themeColor="text1"/>
          <w:position w:val="-6"/>
          <w14:textFill>
            <w14:solidFill>
              <w14:schemeClr w14:val="tx1"/>
            </w14:solidFill>
          </w14:textFill>
        </w:rPr>
        <w:object>
          <v:shape id="_x0000_i1452" o:spt="75" type="#_x0000_t75" style="height:6pt;width:13.5pt;" o:ole="t" filled="f" o:preferrelative="t" stroked="f" coordsize="21600,21600">
            <v:path/>
            <v:fill on="f" focussize="0,0"/>
            <v:stroke on="f" joinstyle="miter"/>
            <v:imagedata r:id="rId860" o:title=""/>
            <o:lock v:ext="edit" aspectratio="t"/>
            <w10:wrap type="none"/>
            <w10:anchorlock/>
          </v:shape>
          <o:OLEObject Type="Embed" ProgID="Equation.DSMT4" ShapeID="_x0000_i1452" DrawAspect="Content" ObjectID="_1468076151" r:id="rId859">
            <o:LockedField>false</o:LockedField>
          </o:OLEObject>
        </w:object>
      </w:r>
      <w:r>
        <w:rPr>
          <w:rFonts w:ascii="Times New Roman" w:hAnsi="Times New Roman" w:eastAsia="新宋体"/>
          <w:color w:val="000000" w:themeColor="text1"/>
          <w:szCs w:val="21"/>
          <w14:textFill>
            <w14:solidFill>
              <w14:schemeClr w14:val="tx1"/>
            </w14:solidFill>
          </w14:textFill>
        </w:rPr>
        <w:t>，</w:t>
      </w:r>
      <w:r>
        <w:rPr>
          <w:rFonts w:ascii="Times New Roman" w:hAnsi="Times New Roman"/>
          <w:color w:val="000000" w:themeColor="text1"/>
          <w:position w:val="-10"/>
          <w14:textFill>
            <w14:solidFill>
              <w14:schemeClr w14:val="tx1"/>
            </w14:solidFill>
          </w14:textFill>
        </w:rPr>
        <w:object>
          <v:shape id="_x0000_i1453" o:spt="75" type="#_x0000_t75" style="height:15.75pt;width:124.5pt;" o:ole="t" filled="f" o:preferrelative="t" stroked="f" coordsize="21600,21600">
            <v:path/>
            <v:fill on="f" focussize="0,0"/>
            <v:stroke on="f" joinstyle="miter"/>
            <v:imagedata r:id="rId862" o:title=""/>
            <o:lock v:ext="edit" aspectratio="t"/>
            <w10:wrap type="none"/>
            <w10:anchorlock/>
          </v:shape>
          <o:OLEObject Type="Embed" ProgID="Equation.DSMT4" ShapeID="_x0000_i1453" DrawAspect="Content" ObjectID="_1468076152" r:id="rId861">
            <o:LockedField>false</o:LockedField>
          </o:OLEObject>
        </w:object>
      </w:r>
      <w:r>
        <w:rPr>
          <w:rFonts w:ascii="Times New Roman" w:hAnsi="Times New Roman" w:eastAsia="新宋体"/>
          <w:color w:val="000000" w:themeColor="text1"/>
          <w:szCs w:val="21"/>
          <w14:textFill>
            <w14:solidFill>
              <w14:schemeClr w14:val="tx1"/>
            </w14:solidFill>
          </w14:textFill>
        </w:rPr>
        <w:t>，</w:t>
      </w:r>
    </w:p>
    <w:p>
      <w:pPr>
        <w:pStyle w:val="26"/>
        <w:spacing w:line="360" w:lineRule="auto"/>
        <w:rPr>
          <w:rFonts w:ascii="Times New Roman" w:hAnsi="Times New Roman"/>
          <w:color w:val="000000" w:themeColor="text1"/>
          <w14:textFill>
            <w14:solidFill>
              <w14:schemeClr w14:val="tx1"/>
            </w14:solidFill>
          </w14:textFill>
        </w:rPr>
      </w:pPr>
      <w:r>
        <w:rPr>
          <w:rFonts w:ascii="Times New Roman" w:hAnsi="Times New Roman"/>
          <w:color w:val="000000" w:themeColor="text1"/>
          <w:position w:val="-10"/>
          <w14:textFill>
            <w14:solidFill>
              <w14:schemeClr w14:val="tx1"/>
            </w14:solidFill>
          </w14:textFill>
        </w:rPr>
        <w:object>
          <v:shape id="_x0000_i1454" o:spt="75" type="#_x0000_t75" style="height:15.75pt;width:375pt;" o:ole="t" filled="f" o:preferrelative="t" stroked="f" coordsize="21600,21600">
            <v:path/>
            <v:fill on="f" focussize="0,0"/>
            <v:stroke on="f" joinstyle="miter"/>
            <v:imagedata r:id="rId864" o:title=""/>
            <o:lock v:ext="edit" aspectratio="t"/>
            <w10:wrap type="none"/>
            <w10:anchorlock/>
          </v:shape>
          <o:OLEObject Type="Embed" ProgID="Equation.DSMT4" ShapeID="_x0000_i1454" DrawAspect="Content" ObjectID="_1468076153" r:id="rId863">
            <o:LockedField>false</o:LockedField>
          </o:OLEObject>
        </w:object>
      </w:r>
      <w:r>
        <w:rPr>
          <w:rFonts w:ascii="Times New Roman" w:hAnsi="Times New Roman" w:eastAsia="新宋体"/>
          <w:color w:val="000000" w:themeColor="text1"/>
          <w:szCs w:val="21"/>
          <w14:textFill>
            <w14:solidFill>
              <w14:schemeClr w14:val="tx1"/>
            </w14:solidFill>
          </w14:textFill>
        </w:rPr>
        <w:t>；</w:t>
      </w:r>
    </w:p>
    <w:p>
      <w:pPr>
        <w:pStyle w:val="26"/>
        <w:spacing w:line="360" w:lineRule="auto"/>
        <w:rPr>
          <w:rFonts w:ascii="Times New Roman" w:hAnsi="Times New Roman"/>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t>故答案为40380．</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eastAsia="新宋体"/>
          <w:color w:val="000000" w:themeColor="text1"/>
          <w:szCs w:val="21"/>
          <w14:textFill>
            <w14:solidFill>
              <w14:schemeClr w14:val="tx1"/>
            </w14:solidFill>
          </w14:textFill>
        </w:rPr>
        <w:t>平行线的性质；规律型</w:t>
      </w:r>
    </w:p>
    <w:p>
      <w:pPr>
        <w:rPr>
          <w:b/>
          <w:color w:val="000000" w:themeColor="text1"/>
          <w14:textFill>
            <w14:solidFill>
              <w14:schemeClr w14:val="tx1"/>
            </w14:solidFill>
          </w14:textFill>
        </w:rPr>
      </w:pPr>
    </w:p>
    <w:p>
      <w:pPr>
        <w:pStyle w:val="33"/>
        <w:spacing w:line="360" w:lineRule="auto"/>
        <w:rPr>
          <w:color w:val="000000" w:themeColor="text1"/>
          <w14:textFill>
            <w14:solidFill>
              <w14:schemeClr w14:val="tx1"/>
            </w14:solidFill>
          </w14:textFill>
        </w:rPr>
      </w:pPr>
      <w:r>
        <w:rPr>
          <w:b/>
          <w:color w:val="000000" w:themeColor="text1"/>
          <w14:textFill>
            <w14:solidFill>
              <w14:schemeClr w14:val="tx1"/>
            </w14:solidFill>
          </w14:textFill>
        </w:rPr>
        <w:t>9</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"file:///G:\\2018中考解析\\中考数学（解析版）\\分类汇编\\精品分类汇编，合作共赢！组织者：仓猛" </w:instrText>
      </w:r>
      <w:r>
        <w:rPr>
          <w:color w:val="000000" w:themeColor="text1"/>
          <w14:textFill>
            <w14:solidFill>
              <w14:schemeClr w14:val="tx1"/>
            </w14:solidFill>
          </w14:textFill>
        </w:rPr>
        <w:fldChar w:fldCharType="separate"/>
      </w:r>
      <w:r>
        <w:rPr>
          <w:rStyle w:val="6"/>
          <w:rFonts w:hint="eastAsia"/>
          <w:b/>
          <w:color w:val="000000" w:themeColor="text1"/>
          <w14:textFill>
            <w14:solidFill>
              <w14:schemeClr w14:val="tx1"/>
            </w14:solidFill>
          </w14:textFill>
        </w:rPr>
        <w:t>.</w:t>
      </w:r>
      <w:r>
        <w:rPr>
          <w:rStyle w:val="6"/>
          <w:rFonts w:hint="eastAsia"/>
          <w:b/>
          <w:color w:val="000000" w:themeColor="text1"/>
          <w14:textFill>
            <w14:solidFill>
              <w14:schemeClr w14:val="tx1"/>
            </w14:solidFill>
          </w14:textFill>
        </w:rPr>
        <w:fldChar w:fldCharType="end"/>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四川南充</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16</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3</w:t>
      </w:r>
      <w:r>
        <w:rPr>
          <w:rFonts w:hint="eastAsia"/>
          <w:color w:val="000000" w:themeColor="text1"/>
          <w:kern w:val="0"/>
          <w:szCs w:val="21"/>
          <w14:textFill>
            <w14:solidFill>
              <w14:schemeClr w14:val="tx1"/>
            </w14:solidFill>
          </w14:textFill>
        </w:rPr>
        <w:t>分）</w:t>
      </w:r>
      <w:r>
        <w:rPr>
          <w:rFonts w:hint="eastAsia" w:ascii="Times New Roman" w:hAnsi="Times New Roman" w:eastAsia="新宋体"/>
          <w:color w:val="000000" w:themeColor="text1"/>
          <w:szCs w:val="21"/>
          <w14:textFill>
            <w14:solidFill>
              <w14:schemeClr w14:val="tx1"/>
            </w14:solidFill>
          </w14:textFill>
        </w:rPr>
        <w:t>如图，矩形硬纸片</w:t>
      </w:r>
      <w:r>
        <w:rPr>
          <w:color w:val="000000" w:themeColor="text1"/>
          <w:position w:val="-6"/>
          <w14:textFill>
            <w14:solidFill>
              <w14:schemeClr w14:val="tx1"/>
            </w14:solidFill>
          </w14:textFill>
        </w:rPr>
        <w:object>
          <v:shape id="_x0000_i1455" o:spt="75" type="#_x0000_t75" style="height:13.5pt;width:32.25pt;" o:ole="t" filled="f" o:preferrelative="t" stroked="f" coordsize="21600,21600">
            <v:path/>
            <v:fill on="f" focussize="0,0"/>
            <v:stroke on="f" joinstyle="miter"/>
            <v:imagedata r:id="rId866" o:title=""/>
            <o:lock v:ext="edit" aspectratio="t"/>
            <w10:wrap type="none"/>
            <w10:anchorlock/>
          </v:shape>
          <o:OLEObject Type="Embed" ProgID="Equation.DSMT4" ShapeID="_x0000_i1455" DrawAspect="Content" ObjectID="_1468076154" r:id="rId865">
            <o:LockedField>false</o:LockedField>
          </o:OLEObject>
        </w:object>
      </w:r>
      <w:r>
        <w:rPr>
          <w:rFonts w:hint="eastAsia" w:ascii="Times New Roman" w:hAnsi="Times New Roman" w:eastAsia="新宋体"/>
          <w:color w:val="000000" w:themeColor="text1"/>
          <w:szCs w:val="21"/>
          <w14:textFill>
            <w14:solidFill>
              <w14:schemeClr w14:val="tx1"/>
            </w14:solidFill>
          </w14:textFill>
        </w:rPr>
        <w:t>的顶点</w:t>
      </w:r>
      <w:r>
        <w:rPr>
          <w:color w:val="000000" w:themeColor="text1"/>
          <w:position w:val="-4"/>
          <w14:textFill>
            <w14:solidFill>
              <w14:schemeClr w14:val="tx1"/>
            </w14:solidFill>
          </w14:textFill>
        </w:rPr>
        <w:object>
          <v:shape id="_x0000_i1456" o:spt="75" type="#_x0000_t75" style="height:12pt;width:11.25pt;" o:ole="t" filled="f" o:preferrelative="t" stroked="f" coordsize="21600,21600">
            <v:path/>
            <v:fill on="f" focussize="0,0"/>
            <v:stroke on="f" joinstyle="miter"/>
            <v:imagedata r:id="rId868" o:title=""/>
            <o:lock v:ext="edit" aspectratio="t"/>
            <w10:wrap type="none"/>
            <w10:anchorlock/>
          </v:shape>
          <o:OLEObject Type="Embed" ProgID="Equation.DSMT4" ShapeID="_x0000_i1456" DrawAspect="Content" ObjectID="_1468076155" r:id="rId867">
            <o:LockedField>false</o:LockedField>
          </o:OLEObject>
        </w:object>
      </w:r>
      <w:r>
        <w:rPr>
          <w:rFonts w:hint="eastAsia" w:ascii="Times New Roman" w:hAnsi="Times New Roman" w:eastAsia="新宋体"/>
          <w:color w:val="000000" w:themeColor="text1"/>
          <w:szCs w:val="21"/>
          <w14:textFill>
            <w14:solidFill>
              <w14:schemeClr w14:val="tx1"/>
            </w14:solidFill>
          </w14:textFill>
        </w:rPr>
        <w:t>在</w:t>
      </w:r>
      <w:r>
        <w:rPr>
          <w:color w:val="000000" w:themeColor="text1"/>
          <w:position w:val="-10"/>
          <w14:textFill>
            <w14:solidFill>
              <w14:schemeClr w14:val="tx1"/>
            </w14:solidFill>
          </w14:textFill>
        </w:rPr>
        <w:object>
          <v:shape id="_x0000_i1457" o:spt="75" type="#_x0000_t75" style="height:12pt;width:9.75pt;" o:ole="t" filled="f" o:preferrelative="t" stroked="f" coordsize="21600,21600">
            <v:path/>
            <v:fill on="f" focussize="0,0"/>
            <v:stroke on="f" joinstyle="miter"/>
            <v:imagedata r:id="rId870" o:title=""/>
            <o:lock v:ext="edit" aspectratio="t"/>
            <w10:wrap type="none"/>
            <w10:anchorlock/>
          </v:shape>
          <o:OLEObject Type="Embed" ProgID="Equation.DSMT4" ShapeID="_x0000_i1457" DrawAspect="Content" ObjectID="_1468076156" r:id="rId869">
            <o:LockedField>false</o:LockedField>
          </o:OLEObject>
        </w:object>
      </w:r>
      <w:r>
        <w:rPr>
          <w:rFonts w:hint="eastAsia" w:ascii="Times New Roman" w:hAnsi="Times New Roman" w:eastAsia="新宋体"/>
          <w:color w:val="000000" w:themeColor="text1"/>
          <w:szCs w:val="21"/>
          <w14:textFill>
            <w14:solidFill>
              <w14:schemeClr w14:val="tx1"/>
            </w14:solidFill>
          </w14:textFill>
        </w:rPr>
        <w:t>轴的正半轴及原点上滑动，顶点</w:t>
      </w:r>
      <w:r>
        <w:rPr>
          <w:color w:val="000000" w:themeColor="text1"/>
          <w:position w:val="-4"/>
          <w14:textFill>
            <w14:solidFill>
              <w14:schemeClr w14:val="tx1"/>
            </w14:solidFill>
          </w14:textFill>
        </w:rPr>
        <w:object>
          <v:shape id="_x0000_i1458" o:spt="75" type="#_x0000_t75" style="height:12pt;width:11.25pt;" o:ole="t" filled="f" o:preferrelative="t" stroked="f" coordsize="21600,21600">
            <v:path/>
            <v:fill on="f" focussize="0,0"/>
            <v:stroke on="f" joinstyle="miter"/>
            <v:imagedata r:id="rId872" o:title=""/>
            <o:lock v:ext="edit" aspectratio="t"/>
            <w10:wrap type="none"/>
            <w10:anchorlock/>
          </v:shape>
          <o:OLEObject Type="Embed" ProgID="Equation.DSMT4" ShapeID="_x0000_i1458" DrawAspect="Content" ObjectID="_1468076157" r:id="rId871">
            <o:LockedField>false</o:LockedField>
          </o:OLEObject>
        </w:object>
      </w:r>
      <w:r>
        <w:rPr>
          <w:rFonts w:hint="eastAsia" w:ascii="Times New Roman" w:hAnsi="Times New Roman" w:eastAsia="新宋体"/>
          <w:color w:val="000000" w:themeColor="text1"/>
          <w:szCs w:val="21"/>
          <w14:textFill>
            <w14:solidFill>
              <w14:schemeClr w14:val="tx1"/>
            </w14:solidFill>
          </w14:textFill>
        </w:rPr>
        <w:t>在</w:t>
      </w:r>
      <w:r>
        <w:rPr>
          <w:color w:val="000000" w:themeColor="text1"/>
          <w:position w:val="-6"/>
          <w14:textFill>
            <w14:solidFill>
              <w14:schemeClr w14:val="tx1"/>
            </w14:solidFill>
          </w14:textFill>
        </w:rPr>
        <w:object>
          <v:shape id="_x0000_i1459" o:spt="75" type="#_x0000_t75" style="height:9.75pt;width:9pt;" o:ole="t" filled="f" o:preferrelative="t" stroked="f" coordsize="21600,21600">
            <v:path/>
            <v:fill on="f" focussize="0,0"/>
            <v:stroke on="f" joinstyle="miter"/>
            <v:imagedata r:id="rId874" o:title=""/>
            <o:lock v:ext="edit" aspectratio="t"/>
            <w10:wrap type="none"/>
            <w10:anchorlock/>
          </v:shape>
          <o:OLEObject Type="Embed" ProgID="Equation.DSMT4" ShapeID="_x0000_i1459" DrawAspect="Content" ObjectID="_1468076158" r:id="rId873">
            <o:LockedField>false</o:LockedField>
          </o:OLEObject>
        </w:object>
      </w:r>
      <w:r>
        <w:rPr>
          <w:rFonts w:hint="eastAsia" w:ascii="Times New Roman" w:hAnsi="Times New Roman" w:eastAsia="新宋体"/>
          <w:color w:val="000000" w:themeColor="text1"/>
          <w:szCs w:val="21"/>
          <w14:textFill>
            <w14:solidFill>
              <w14:schemeClr w14:val="tx1"/>
            </w14:solidFill>
          </w14:textFill>
        </w:rPr>
        <w:t>轴的正半轴及原点上滑动，点</w:t>
      </w:r>
      <w:r>
        <w:rPr>
          <w:color w:val="000000" w:themeColor="text1"/>
          <w:position w:val="-4"/>
          <w14:textFill>
            <w14:solidFill>
              <w14:schemeClr w14:val="tx1"/>
            </w14:solidFill>
          </w14:textFill>
        </w:rPr>
        <w:object>
          <v:shape id="_x0000_i1460" o:spt="75" type="#_x0000_t75" style="height:12pt;width:11.25pt;" o:ole="t" filled="f" o:preferrelative="t" stroked="f" coordsize="21600,21600">
            <v:path/>
            <v:fill on="f" focussize="0,0"/>
            <v:stroke on="f" joinstyle="miter"/>
            <v:imagedata r:id="rId876" o:title=""/>
            <o:lock v:ext="edit" aspectratio="t"/>
            <w10:wrap type="none"/>
            <w10:anchorlock/>
          </v:shape>
          <o:OLEObject Type="Embed" ProgID="Equation.DSMT4" ShapeID="_x0000_i1460" DrawAspect="Content" ObjectID="_1468076159" r:id="rId875">
            <o:LockedField>false</o:LockedField>
          </o:OLEObject>
        </w:object>
      </w:r>
      <w:r>
        <w:rPr>
          <w:rFonts w:hint="eastAsia" w:ascii="Times New Roman" w:hAnsi="Times New Roman" w:eastAsia="新宋体"/>
          <w:color w:val="000000" w:themeColor="text1"/>
          <w:szCs w:val="21"/>
          <w14:textFill>
            <w14:solidFill>
              <w14:schemeClr w14:val="tx1"/>
            </w14:solidFill>
          </w14:textFill>
        </w:rPr>
        <w:t>为</w:t>
      </w:r>
      <w:r>
        <w:rPr>
          <w:color w:val="000000" w:themeColor="text1"/>
          <w:position w:val="-4"/>
          <w14:textFill>
            <w14:solidFill>
              <w14:schemeClr w14:val="tx1"/>
            </w14:solidFill>
          </w14:textFill>
        </w:rPr>
        <w:object>
          <v:shape id="_x0000_i1461" o:spt="75" type="#_x0000_t75" style="height:12pt;width:18pt;" o:ole="t" filled="f" o:preferrelative="t" stroked="f" coordsize="21600,21600">
            <v:path/>
            <v:fill on="f" focussize="0,0"/>
            <v:stroke on="f" joinstyle="miter"/>
            <v:imagedata r:id="rId878" o:title=""/>
            <o:lock v:ext="edit" aspectratio="t"/>
            <w10:wrap type="none"/>
            <w10:anchorlock/>
          </v:shape>
          <o:OLEObject Type="Embed" ProgID="Equation.DSMT4" ShapeID="_x0000_i1461" DrawAspect="Content" ObjectID="_1468076160" r:id="rId877">
            <o:LockedField>false</o:LockedField>
          </o:OLEObject>
        </w:object>
      </w:r>
      <w:r>
        <w:rPr>
          <w:rFonts w:hint="eastAsia" w:ascii="Times New Roman" w:hAnsi="Times New Roman" w:eastAsia="新宋体"/>
          <w:color w:val="000000" w:themeColor="text1"/>
          <w:szCs w:val="21"/>
          <w14:textFill>
            <w14:solidFill>
              <w14:schemeClr w14:val="tx1"/>
            </w14:solidFill>
          </w14:textFill>
        </w:rPr>
        <w:t>的中点，</w:t>
      </w:r>
      <w:r>
        <w:rPr>
          <w:color w:val="000000" w:themeColor="text1"/>
          <w:position w:val="-4"/>
          <w14:textFill>
            <w14:solidFill>
              <w14:schemeClr w14:val="tx1"/>
            </w14:solidFill>
          </w14:textFill>
        </w:rPr>
        <w:object>
          <v:shape id="_x0000_i1462" o:spt="75" type="#_x0000_t75" style="height:12pt;width:39pt;" o:ole="t" filled="f" o:preferrelative="t" stroked="f" coordsize="21600,21600">
            <v:path/>
            <v:fill on="f" focussize="0,0"/>
            <v:stroke on="f" joinstyle="miter"/>
            <v:imagedata r:id="rId880" o:title=""/>
            <o:lock v:ext="edit" aspectratio="t"/>
            <w10:wrap type="none"/>
            <w10:anchorlock/>
          </v:shape>
          <o:OLEObject Type="Embed" ProgID="Equation.DSMT4" ShapeID="_x0000_i1462" DrawAspect="Content" ObjectID="_1468076161" r:id="rId87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463" o:spt="75" type="#_x0000_t75" style="height:13.5pt;width:33.75pt;" o:ole="t" filled="f" o:preferrelative="t" stroked="f" coordsize="21600,21600">
            <v:path/>
            <v:fill on="f" focussize="0,0"/>
            <v:stroke on="f" joinstyle="miter"/>
            <v:imagedata r:id="rId882" o:title=""/>
            <o:lock v:ext="edit" aspectratio="t"/>
            <w10:wrap type="none"/>
            <w10:anchorlock/>
          </v:shape>
          <o:OLEObject Type="Embed" ProgID="Equation.DSMT4" ShapeID="_x0000_i1463" DrawAspect="Content" ObjectID="_1468076162" r:id="rId881">
            <o:LockedField>false</o:LockedField>
          </o:OLEObject>
        </w:object>
      </w:r>
      <w:r>
        <w:rPr>
          <w:rFonts w:hint="eastAsia" w:ascii="Times New Roman" w:hAnsi="Times New Roman" w:eastAsia="新宋体"/>
          <w:color w:val="000000" w:themeColor="text1"/>
          <w:szCs w:val="21"/>
          <w14:textFill>
            <w14:solidFill>
              <w14:schemeClr w14:val="tx1"/>
            </w14:solidFill>
          </w14:textFill>
        </w:rPr>
        <w:t>．给出下列结论：</w:t>
      </w:r>
      <w:r>
        <w:rPr>
          <w:rFonts w:hint="eastAsia" w:ascii="宋体" w:hAnsi="宋体" w:cs="宋体"/>
          <w:color w:val="000000" w:themeColor="text1"/>
          <w:szCs w:val="21"/>
          <w14:textFill>
            <w14:solidFill>
              <w14:schemeClr w14:val="tx1"/>
            </w14:solidFill>
          </w14:textFill>
        </w:rPr>
        <w:t>①</w:t>
      </w:r>
      <w:r>
        <w:rPr>
          <w:rFonts w:hint="eastAsia" w:ascii="Times New Roman" w:hAnsi="Times New Roman" w:eastAsia="新宋体"/>
          <w:color w:val="000000" w:themeColor="text1"/>
          <w:szCs w:val="21"/>
          <w14:textFill>
            <w14:solidFill>
              <w14:schemeClr w14:val="tx1"/>
            </w14:solidFill>
          </w14:textFill>
        </w:rPr>
        <w:t>点</w:t>
      </w:r>
      <w:r>
        <w:rPr>
          <w:color w:val="000000" w:themeColor="text1"/>
          <w:position w:val="-4"/>
          <w14:textFill>
            <w14:solidFill>
              <w14:schemeClr w14:val="tx1"/>
            </w14:solidFill>
          </w14:textFill>
        </w:rPr>
        <w:object>
          <v:shape id="_x0000_i1464" o:spt="75" type="#_x0000_t75" style="height:12pt;width:11.25pt;" o:ole="t" filled="f" o:preferrelative="t" stroked="f" coordsize="21600,21600">
            <v:path/>
            <v:fill on="f" focussize="0,0"/>
            <v:stroke on="f" joinstyle="miter"/>
            <v:imagedata r:id="rId884" o:title=""/>
            <o:lock v:ext="edit" aspectratio="t"/>
            <w10:wrap type="none"/>
            <w10:anchorlock/>
          </v:shape>
          <o:OLEObject Type="Embed" ProgID="Equation.DSMT4" ShapeID="_x0000_i1464" DrawAspect="Content" ObjectID="_1468076163" r:id="rId883">
            <o:LockedField>false</o:LockedField>
          </o:OLEObject>
        </w:object>
      </w:r>
      <w:r>
        <w:rPr>
          <w:rFonts w:hint="eastAsia" w:ascii="Times New Roman" w:hAnsi="Times New Roman" w:eastAsia="新宋体"/>
          <w:color w:val="000000" w:themeColor="text1"/>
          <w:szCs w:val="21"/>
          <w14:textFill>
            <w14:solidFill>
              <w14:schemeClr w14:val="tx1"/>
            </w14:solidFill>
          </w14:textFill>
        </w:rPr>
        <w:t>从点</w:t>
      </w:r>
      <w:r>
        <w:rPr>
          <w:color w:val="000000" w:themeColor="text1"/>
          <w:position w:val="-6"/>
          <w14:textFill>
            <w14:solidFill>
              <w14:schemeClr w14:val="tx1"/>
            </w14:solidFill>
          </w14:textFill>
        </w:rPr>
        <w:object>
          <v:shape id="_x0000_i1465" o:spt="75" type="#_x0000_t75" style="height:13.5pt;width:11.25pt;" o:ole="t" filled="f" o:preferrelative="t" stroked="f" coordsize="21600,21600">
            <v:path/>
            <v:fill on="f" focussize="0,0"/>
            <v:stroke on="f" joinstyle="miter"/>
            <v:imagedata r:id="rId886" o:title=""/>
            <o:lock v:ext="edit" aspectratio="t"/>
            <w10:wrap type="none"/>
            <w10:anchorlock/>
          </v:shape>
          <o:OLEObject Type="Embed" ProgID="Equation.DSMT4" ShapeID="_x0000_i1465" DrawAspect="Content" ObjectID="_1468076164" r:id="rId885">
            <o:LockedField>false</o:LockedField>
          </o:OLEObject>
        </w:object>
      </w:r>
      <w:r>
        <w:rPr>
          <w:rFonts w:hint="eastAsia" w:ascii="Times New Roman" w:hAnsi="Times New Roman" w:eastAsia="新宋体"/>
          <w:color w:val="000000" w:themeColor="text1"/>
          <w:szCs w:val="21"/>
          <w14:textFill>
            <w14:solidFill>
              <w14:schemeClr w14:val="tx1"/>
            </w14:solidFill>
          </w14:textFill>
        </w:rPr>
        <w:t>出发，到点</w:t>
      </w:r>
      <w:r>
        <w:rPr>
          <w:color w:val="000000" w:themeColor="text1"/>
          <w:position w:val="-4"/>
          <w14:textFill>
            <w14:solidFill>
              <w14:schemeClr w14:val="tx1"/>
            </w14:solidFill>
          </w14:textFill>
        </w:rPr>
        <w:object>
          <v:shape id="_x0000_i1466" o:spt="75" type="#_x0000_t75" style="height:12pt;width:11.25pt;" o:ole="t" filled="f" o:preferrelative="t" stroked="f" coordsize="21600,21600">
            <v:path/>
            <v:fill on="f" focussize="0,0"/>
            <v:stroke on="f" joinstyle="miter"/>
            <v:imagedata r:id="rId888" o:title=""/>
            <o:lock v:ext="edit" aspectratio="t"/>
            <w10:wrap type="none"/>
            <w10:anchorlock/>
          </v:shape>
          <o:OLEObject Type="Embed" ProgID="Equation.DSMT4" ShapeID="_x0000_i1466" DrawAspect="Content" ObjectID="_1468076165" r:id="rId887">
            <o:LockedField>false</o:LockedField>
          </o:OLEObject>
        </w:object>
      </w:r>
      <w:r>
        <w:rPr>
          <w:rFonts w:hint="eastAsia" w:ascii="Times New Roman" w:hAnsi="Times New Roman" w:eastAsia="新宋体"/>
          <w:color w:val="000000" w:themeColor="text1"/>
          <w:szCs w:val="21"/>
          <w14:textFill>
            <w14:solidFill>
              <w14:schemeClr w14:val="tx1"/>
            </w14:solidFill>
          </w14:textFill>
        </w:rPr>
        <w:t>运动至点</w:t>
      </w:r>
      <w:r>
        <w:rPr>
          <w:color w:val="000000" w:themeColor="text1"/>
          <w:position w:val="-6"/>
          <w14:textFill>
            <w14:solidFill>
              <w14:schemeClr w14:val="tx1"/>
            </w14:solidFill>
          </w14:textFill>
        </w:rPr>
        <w:object>
          <v:shape id="_x0000_i1467" o:spt="75" type="#_x0000_t75" style="height:13.5pt;width:11.25pt;" o:ole="t" filled="f" o:preferrelative="t" stroked="f" coordsize="21600,21600">
            <v:path/>
            <v:fill on="f" focussize="0,0"/>
            <v:stroke on="f" joinstyle="miter"/>
            <v:imagedata r:id="rId890" o:title=""/>
            <o:lock v:ext="edit" aspectratio="t"/>
            <w10:wrap type="none"/>
            <w10:anchorlock/>
          </v:shape>
          <o:OLEObject Type="Embed" ProgID="Equation.DSMT4" ShapeID="_x0000_i1467" DrawAspect="Content" ObjectID="_1468076166" r:id="rId889">
            <o:LockedField>false</o:LockedField>
          </o:OLEObject>
        </w:object>
      </w:r>
      <w:r>
        <w:rPr>
          <w:rFonts w:hint="eastAsia" w:ascii="Times New Roman" w:hAnsi="Times New Roman" w:eastAsia="新宋体"/>
          <w:color w:val="000000" w:themeColor="text1"/>
          <w:szCs w:val="21"/>
          <w14:textFill>
            <w14:solidFill>
              <w14:schemeClr w14:val="tx1"/>
            </w14:solidFill>
          </w14:textFill>
        </w:rPr>
        <w:t>为止，点</w:t>
      </w:r>
      <w:r>
        <w:rPr>
          <w:color w:val="000000" w:themeColor="text1"/>
          <w:position w:val="-4"/>
          <w14:textFill>
            <w14:solidFill>
              <w14:schemeClr w14:val="tx1"/>
            </w14:solidFill>
          </w14:textFill>
        </w:rPr>
        <w:object>
          <v:shape id="_x0000_i1468" o:spt="75" type="#_x0000_t75" style="height:12pt;width:11.25pt;" o:ole="t" filled="f" o:preferrelative="t" stroked="f" coordsize="21600,21600">
            <v:path/>
            <v:fill on="f" focussize="0,0"/>
            <v:stroke on="f" joinstyle="miter"/>
            <v:imagedata r:id="rId892" o:title=""/>
            <o:lock v:ext="edit" aspectratio="t"/>
            <w10:wrap type="none"/>
            <w10:anchorlock/>
          </v:shape>
          <o:OLEObject Type="Embed" ProgID="Equation.DSMT4" ShapeID="_x0000_i1468" DrawAspect="Content" ObjectID="_1468076167" r:id="rId891">
            <o:LockedField>false</o:LockedField>
          </o:OLEObject>
        </w:object>
      </w:r>
      <w:r>
        <w:rPr>
          <w:rFonts w:hint="eastAsia" w:ascii="Times New Roman" w:hAnsi="Times New Roman" w:eastAsia="新宋体"/>
          <w:color w:val="000000" w:themeColor="text1"/>
          <w:szCs w:val="21"/>
          <w14:textFill>
            <w14:solidFill>
              <w14:schemeClr w14:val="tx1"/>
            </w14:solidFill>
          </w14:textFill>
        </w:rPr>
        <w:t>经过的路径长为</w:t>
      </w:r>
      <w:r>
        <w:rPr>
          <w:color w:val="000000" w:themeColor="text1"/>
          <w:position w:val="-6"/>
          <w14:textFill>
            <w14:solidFill>
              <w14:schemeClr w14:val="tx1"/>
            </w14:solidFill>
          </w14:textFill>
        </w:rPr>
        <w:object>
          <v:shape id="_x0000_i1469" o:spt="75" type="#_x0000_t75" style="height:13.5pt;width:20.25pt;" o:ole="t" filled="f" o:preferrelative="t" stroked="f" coordsize="21600,21600">
            <v:path/>
            <v:fill on="f" focussize="0,0"/>
            <v:stroke on="f" joinstyle="miter"/>
            <v:imagedata r:id="rId894" o:title=""/>
            <o:lock v:ext="edit" aspectratio="t"/>
            <w10:wrap type="none"/>
            <w10:anchorlock/>
          </v:shape>
          <o:OLEObject Type="Embed" ProgID="Equation.DSMT4" ShapeID="_x0000_i1469" DrawAspect="Content" ObjectID="_1468076168" r:id="rId89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rFonts w:hint="eastAsia" w:ascii="宋体" w:hAnsi="宋体" w:cs="宋体"/>
          <w:color w:val="000000" w:themeColor="text1"/>
          <w:szCs w:val="21"/>
          <w14:textFill>
            <w14:solidFill>
              <w14:schemeClr w14:val="tx1"/>
            </w14:solidFill>
          </w14:textFill>
        </w:rPr>
        <w:t>②</w:t>
      </w:r>
      <w:r>
        <w:rPr>
          <w:color w:val="000000" w:themeColor="text1"/>
          <w:position w:val="-6"/>
          <w14:textFill>
            <w14:solidFill>
              <w14:schemeClr w14:val="tx1"/>
            </w14:solidFill>
          </w14:textFill>
        </w:rPr>
        <w:object>
          <v:shape id="_x0000_i1470" o:spt="75" type="#_x0000_t75" style="height:13.5pt;width:31.5pt;" o:ole="t" filled="f" o:preferrelative="t" stroked="f" coordsize="21600,21600">
            <v:path/>
            <v:fill on="f" focussize="0,0"/>
            <v:stroke on="f" joinstyle="miter"/>
            <v:imagedata r:id="rId896" o:title=""/>
            <o:lock v:ext="edit" aspectratio="t"/>
            <w10:wrap type="none"/>
            <w10:anchorlock/>
          </v:shape>
          <o:OLEObject Type="Embed" ProgID="Equation.DSMT4" ShapeID="_x0000_i1470" DrawAspect="Content" ObjectID="_1468076169" r:id="rId895">
            <o:LockedField>false</o:LockedField>
          </o:OLEObject>
        </w:object>
      </w:r>
      <w:r>
        <w:rPr>
          <w:rFonts w:hint="eastAsia" w:ascii="Times New Roman" w:hAnsi="Times New Roman" w:eastAsia="新宋体"/>
          <w:color w:val="000000" w:themeColor="text1"/>
          <w:szCs w:val="21"/>
          <w14:textFill>
            <w14:solidFill>
              <w14:schemeClr w14:val="tx1"/>
            </w14:solidFill>
          </w14:textFill>
        </w:rPr>
        <w:t>的面积最大值为</w:t>
      </w:r>
      <w:r>
        <w:rPr>
          <w:rFonts w:ascii="Times New Roman" w:hAnsi="Times New Roman" w:eastAsia="新宋体"/>
          <w:color w:val="000000" w:themeColor="text1"/>
          <w:szCs w:val="21"/>
          <w14:textFill>
            <w14:solidFill>
              <w14:schemeClr w14:val="tx1"/>
            </w14:solidFill>
          </w14:textFill>
        </w:rPr>
        <w:t>144</w:t>
      </w:r>
      <w:r>
        <w:rPr>
          <w:rFonts w:hint="eastAsia" w:ascii="Times New Roman" w:hAnsi="Times New Roman" w:eastAsia="新宋体"/>
          <w:color w:val="000000" w:themeColor="text1"/>
          <w:szCs w:val="21"/>
          <w14:textFill>
            <w14:solidFill>
              <w14:schemeClr w14:val="tx1"/>
            </w14:solidFill>
          </w14:textFill>
        </w:rPr>
        <w:t>；</w:t>
      </w:r>
      <w:r>
        <w:rPr>
          <w:rFonts w:hint="eastAsia" w:ascii="宋体" w:hAnsi="宋体" w:cs="宋体"/>
          <w:color w:val="000000" w:themeColor="text1"/>
          <w:szCs w:val="21"/>
          <w14:textFill>
            <w14:solidFill>
              <w14:schemeClr w14:val="tx1"/>
            </w14:solidFill>
          </w14:textFill>
        </w:rPr>
        <w:t>③</w:t>
      </w:r>
      <w:r>
        <w:rPr>
          <w:rFonts w:hint="eastAsia" w:ascii="Times New Roman" w:hAnsi="Times New Roman" w:eastAsia="新宋体"/>
          <w:color w:val="000000" w:themeColor="text1"/>
          <w:szCs w:val="21"/>
          <w14:textFill>
            <w14:solidFill>
              <w14:schemeClr w14:val="tx1"/>
            </w14:solidFill>
          </w14:textFill>
        </w:rPr>
        <w:t>当</w:t>
      </w:r>
      <w:r>
        <w:rPr>
          <w:color w:val="000000" w:themeColor="text1"/>
          <w:position w:val="-6"/>
          <w14:textFill>
            <w14:solidFill>
              <w14:schemeClr w14:val="tx1"/>
            </w14:solidFill>
          </w14:textFill>
        </w:rPr>
        <w:object>
          <v:shape id="_x0000_i1471" o:spt="75" type="#_x0000_t75" style="height:13.5pt;width:19.5pt;" o:ole="t" filled="f" o:preferrelative="t" stroked="f" coordsize="21600,21600">
            <v:path/>
            <v:fill on="f" focussize="0,0"/>
            <v:stroke on="f" joinstyle="miter"/>
            <v:imagedata r:id="rId898" o:title=""/>
            <o:lock v:ext="edit" aspectratio="t"/>
            <w10:wrap type="none"/>
            <w10:anchorlock/>
          </v:shape>
          <o:OLEObject Type="Embed" ProgID="Equation.DSMT4" ShapeID="_x0000_i1471" DrawAspect="Content" ObjectID="_1468076170" r:id="rId897">
            <o:LockedField>false</o:LockedField>
          </o:OLEObject>
        </w:object>
      </w:r>
      <w:r>
        <w:rPr>
          <w:rFonts w:hint="eastAsia" w:ascii="Times New Roman" w:hAnsi="Times New Roman" w:eastAsia="新宋体"/>
          <w:color w:val="000000" w:themeColor="text1"/>
          <w:szCs w:val="21"/>
          <w14:textFill>
            <w14:solidFill>
              <w14:schemeClr w14:val="tx1"/>
            </w14:solidFill>
          </w14:textFill>
        </w:rPr>
        <w:t>最大时，点</w:t>
      </w:r>
      <w:r>
        <w:rPr>
          <w:color w:val="000000" w:themeColor="text1"/>
          <w:position w:val="-4"/>
          <w14:textFill>
            <w14:solidFill>
              <w14:schemeClr w14:val="tx1"/>
            </w14:solidFill>
          </w14:textFill>
        </w:rPr>
        <w:object>
          <v:shape id="_x0000_i1472" o:spt="75" type="#_x0000_t75" style="height:12pt;width:12pt;" o:ole="t" filled="f" o:preferrelative="t" stroked="f" coordsize="21600,21600">
            <v:path/>
            <v:fill on="f" focussize="0,0"/>
            <v:stroke on="f" joinstyle="miter"/>
            <v:imagedata r:id="rId900" o:title=""/>
            <o:lock v:ext="edit" aspectratio="t"/>
            <w10:wrap type="none"/>
            <w10:anchorlock/>
          </v:shape>
          <o:OLEObject Type="Embed" ProgID="Equation.DSMT4" ShapeID="_x0000_i1472" DrawAspect="Content" ObjectID="_1468076171" r:id="rId899">
            <o:LockedField>false</o:LockedField>
          </o:OLEObject>
        </w:object>
      </w:r>
      <w:r>
        <w:rPr>
          <w:rFonts w:hint="eastAsia" w:ascii="Times New Roman" w:hAnsi="Times New Roman" w:eastAsia="新宋体"/>
          <w:color w:val="000000" w:themeColor="text1"/>
          <w:szCs w:val="21"/>
          <w14:textFill>
            <w14:solidFill>
              <w14:schemeClr w14:val="tx1"/>
            </w14:solidFill>
          </w14:textFill>
        </w:rPr>
        <w:t>的坐标为</w:t>
      </w:r>
      <w:r>
        <w:rPr>
          <w:color w:val="000000" w:themeColor="text1"/>
          <w:position w:val="-22"/>
          <w14:textFill>
            <w14:solidFill>
              <w14:schemeClr w14:val="tx1"/>
            </w14:solidFill>
          </w14:textFill>
        </w:rPr>
        <w:object>
          <v:shape id="_x0000_i1473" o:spt="75" type="#_x0000_t75" style="height:30pt;width:38.25pt;" o:ole="t" filled="f" o:preferrelative="t" stroked="f" coordsize="21600,21600">
            <v:path/>
            <v:fill on="f" focussize="0,0"/>
            <v:stroke on="f" joinstyle="miter"/>
            <v:imagedata r:id="rId902" o:title=""/>
            <o:lock v:ext="edit" aspectratio="t"/>
            <w10:wrap type="none"/>
            <w10:anchorlock/>
          </v:shape>
          <o:OLEObject Type="Embed" ProgID="Equation.DSMT4" ShapeID="_x0000_i1473" DrawAspect="Content" ObjectID="_1468076172" r:id="rId90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22"/>
          <w14:textFill>
            <w14:solidFill>
              <w14:schemeClr w14:val="tx1"/>
            </w14:solidFill>
          </w14:textFill>
        </w:rPr>
        <w:object>
          <v:shape id="_x0000_i1474" o:spt="75" type="#_x0000_t75" style="height:30pt;width:42pt;" o:ole="t" filled="f" o:preferrelative="t" stroked="f" coordsize="21600,21600">
            <v:path/>
            <v:fill on="f" focussize="0,0"/>
            <v:stroke on="f" joinstyle="miter"/>
            <v:imagedata r:id="rId904" o:title=""/>
            <o:lock v:ext="edit" aspectratio="t"/>
            <w10:wrap type="none"/>
            <w10:anchorlock/>
          </v:shape>
          <o:OLEObject Type="Embed" ProgID="Equation.DSMT4" ShapeID="_x0000_i1474" DrawAspect="Content" ObjectID="_1468076173" r:id="rId903">
            <o:LockedField>false</o:LockedField>
          </o:OLEObject>
        </w:object>
      </w:r>
      <w:r>
        <w:rPr>
          <w:rFonts w:hint="eastAsia" w:ascii="Times New Roman" w:hAnsi="Times New Roman" w:eastAsia="新宋体"/>
          <w:color w:val="000000" w:themeColor="text1"/>
          <w:szCs w:val="21"/>
          <w14:textFill>
            <w14:solidFill>
              <w14:schemeClr w14:val="tx1"/>
            </w14:solidFill>
          </w14:textFill>
        </w:rPr>
        <w:t>．其中正确的结论是</w:t>
      </w:r>
      <w:r>
        <w:rPr>
          <w:color w:val="000000" w:themeColor="text1"/>
          <w:kern w:val="0"/>
          <w:szCs w:val="21"/>
          <w:u w:val="single"/>
          <w14:textFill>
            <w14:solidFill>
              <w14:schemeClr w14:val="tx1"/>
            </w14:solidFill>
          </w14:textFill>
        </w:rPr>
        <w:t xml:space="preserve">           </w:t>
      </w:r>
      <w:r>
        <w:rPr>
          <w:rFonts w:hint="eastAsia"/>
          <w:color w:val="000000" w:themeColor="text1"/>
          <w:kern w:val="0"/>
          <w:szCs w:val="21"/>
          <w14:textFill>
            <w14:solidFill>
              <w14:schemeClr w14:val="tx1"/>
            </w14:solidFill>
          </w14:textFill>
        </w:rPr>
        <w:t>．</w:t>
      </w:r>
      <w:r>
        <w:rPr>
          <w:rFonts w:hint="eastAsia" w:ascii="Times New Roman" w:hAnsi="Times New Roman" w:eastAsia="新宋体"/>
          <w:color w:val="000000" w:themeColor="text1"/>
          <w:szCs w:val="21"/>
          <w14:textFill>
            <w14:solidFill>
              <w14:schemeClr w14:val="tx1"/>
            </w14:solidFill>
          </w14:textFill>
        </w:rPr>
        <w:t>（填写序号）</w:t>
      </w:r>
    </w:p>
    <w:p>
      <w:pPr>
        <w:pStyle w:val="33"/>
        <w:spacing w:line="360" w:lineRule="auto"/>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drawing>
          <wp:inline distT="0" distB="0" distL="0" distR="0">
            <wp:extent cx="1131570" cy="1617980"/>
            <wp:effectExtent l="0" t="0" r="0" b="1270"/>
            <wp:docPr id="87" name="图片 87"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7" descr="菁优网：http://www.jyeoo.com"/>
                    <pic:cNvPicPr>
                      <a:picLocks noChangeAspect="1" noChangeArrowheads="1"/>
                    </pic:cNvPicPr>
                  </pic:nvPicPr>
                  <pic:blipFill>
                    <a:blip r:embed="rId905">
                      <a:extLst>
                        <a:ext uri="{28A0092B-C50C-407E-A947-70E740481C1C}">
                          <a14:useLocalDpi xmlns:a14="http://schemas.microsoft.com/office/drawing/2010/main" val="0"/>
                        </a:ext>
                      </a:extLst>
                    </a:blip>
                    <a:srcRect/>
                    <a:stretch>
                      <a:fillRect/>
                    </a:stretch>
                  </pic:blipFill>
                  <pic:spPr>
                    <a:xfrm>
                      <a:off x="0" y="0"/>
                      <a:ext cx="1131570" cy="1617980"/>
                    </a:xfrm>
                    <a:prstGeom prst="rect">
                      <a:avLst/>
                    </a:prstGeom>
                    <a:noFill/>
                    <a:ln>
                      <a:noFill/>
                    </a:ln>
                  </pic:spPr>
                </pic:pic>
              </a:graphicData>
            </a:graphic>
          </wp:inline>
        </w:drawing>
      </w:r>
    </w:p>
    <w:p>
      <w:pPr>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rFonts w:hint="eastAsia" w:ascii="宋体" w:hAnsi="宋体" w:cs="宋体"/>
          <w:color w:val="000000" w:themeColor="text1"/>
          <w:szCs w:val="21"/>
          <w14:textFill>
            <w14:solidFill>
              <w14:schemeClr w14:val="tx1"/>
            </w14:solidFill>
          </w14:textFill>
        </w:rPr>
        <w:t>②③</w:t>
      </w:r>
    </w:p>
    <w:p>
      <w:pPr>
        <w:pStyle w:val="34"/>
        <w:spacing w:line="360" w:lineRule="auto"/>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ascii="Times New Roman" w:hAnsi="Times New Roman" w:eastAsia="新宋体"/>
          <w:color w:val="000000" w:themeColor="text1"/>
          <w:szCs w:val="21"/>
          <w14:textFill>
            <w14:solidFill>
              <w14:schemeClr w14:val="tx1"/>
            </w14:solidFill>
          </w14:textFill>
        </w:rPr>
        <w:t>解：</w:t>
      </w:r>
      <w:r>
        <w:rPr>
          <w:color w:val="000000" w:themeColor="text1"/>
          <w:position w:val="-4"/>
          <w14:textFill>
            <w14:solidFill>
              <w14:schemeClr w14:val="tx1"/>
            </w14:solidFill>
          </w14:textFill>
        </w:rPr>
        <w:object>
          <v:shape id="_x0000_i1475" o:spt="75" type="#_x0000_t75" style="height:9pt;width:9.75pt;" o:ole="t" filled="f" o:preferrelative="t" stroked="f" coordsize="21600,21600">
            <v:path/>
            <v:fill on="f" focussize="0,0"/>
            <v:stroke on="f" joinstyle="miter"/>
            <v:imagedata r:id="rId907" o:title=""/>
            <o:lock v:ext="edit" aspectratio="t"/>
            <w10:wrap type="none"/>
            <w10:anchorlock/>
          </v:shape>
          <o:OLEObject Type="Embed" ProgID="Equation.DSMT4" ShapeID="_x0000_i1475" DrawAspect="Content" ObjectID="_1468076174" r:id="rId906">
            <o:LockedField>false</o:LockedField>
          </o:OLEObject>
        </w:object>
      </w:r>
      <w:r>
        <w:rPr>
          <w:rFonts w:hint="eastAsia" w:ascii="Times New Roman" w:hAnsi="Times New Roman" w:eastAsia="新宋体"/>
          <w:color w:val="000000" w:themeColor="text1"/>
          <w:szCs w:val="21"/>
          <w14:textFill>
            <w14:solidFill>
              <w14:schemeClr w14:val="tx1"/>
            </w14:solidFill>
          </w14:textFill>
        </w:rPr>
        <w:t>点</w:t>
      </w:r>
      <w:r>
        <w:rPr>
          <w:color w:val="000000" w:themeColor="text1"/>
          <w:position w:val="-4"/>
          <w14:textFill>
            <w14:solidFill>
              <w14:schemeClr w14:val="tx1"/>
            </w14:solidFill>
          </w14:textFill>
        </w:rPr>
        <w:object>
          <v:shape id="_x0000_i1476" o:spt="75" type="#_x0000_t75" style="height:12pt;width:11.25pt;" o:ole="t" filled="f" o:preferrelative="t" stroked="f" coordsize="21600,21600">
            <v:path/>
            <v:fill on="f" focussize="0,0"/>
            <v:stroke on="f" joinstyle="miter"/>
            <v:imagedata r:id="rId909" o:title=""/>
            <o:lock v:ext="edit" aspectratio="t"/>
            <w10:wrap type="none"/>
            <w10:anchorlock/>
          </v:shape>
          <o:OLEObject Type="Embed" ProgID="Equation.DSMT4" ShapeID="_x0000_i1476" DrawAspect="Content" ObjectID="_1468076175" r:id="rId908">
            <o:LockedField>false</o:LockedField>
          </o:OLEObject>
        </w:object>
      </w:r>
      <w:r>
        <w:rPr>
          <w:rFonts w:hint="eastAsia" w:ascii="Times New Roman" w:hAnsi="Times New Roman" w:eastAsia="新宋体"/>
          <w:color w:val="000000" w:themeColor="text1"/>
          <w:szCs w:val="21"/>
          <w14:textFill>
            <w14:solidFill>
              <w14:schemeClr w14:val="tx1"/>
            </w14:solidFill>
          </w14:textFill>
        </w:rPr>
        <w:t>为</w:t>
      </w:r>
      <w:r>
        <w:rPr>
          <w:color w:val="000000" w:themeColor="text1"/>
          <w:position w:val="-4"/>
          <w14:textFill>
            <w14:solidFill>
              <w14:schemeClr w14:val="tx1"/>
            </w14:solidFill>
          </w14:textFill>
        </w:rPr>
        <w:object>
          <v:shape id="_x0000_i1477" o:spt="75" type="#_x0000_t75" style="height:12pt;width:18pt;" o:ole="t" filled="f" o:preferrelative="t" stroked="f" coordsize="21600,21600">
            <v:path/>
            <v:fill on="f" focussize="0,0"/>
            <v:stroke on="f" joinstyle="miter"/>
            <v:imagedata r:id="rId911" o:title=""/>
            <o:lock v:ext="edit" aspectratio="t"/>
            <w10:wrap type="none"/>
            <w10:anchorlock/>
          </v:shape>
          <o:OLEObject Type="Embed" ProgID="Equation.DSMT4" ShapeID="_x0000_i1477" DrawAspect="Content" ObjectID="_1468076176" r:id="rId910">
            <o:LockedField>false</o:LockedField>
          </o:OLEObject>
        </w:object>
      </w:r>
      <w:r>
        <w:rPr>
          <w:rFonts w:hint="eastAsia" w:ascii="Times New Roman" w:hAnsi="Times New Roman" w:eastAsia="新宋体"/>
          <w:color w:val="000000" w:themeColor="text1"/>
          <w:szCs w:val="21"/>
          <w14:textFill>
            <w14:solidFill>
              <w14:schemeClr w14:val="tx1"/>
            </w14:solidFill>
          </w14:textFill>
        </w:rPr>
        <w:t>的中点，</w:t>
      </w:r>
      <w:r>
        <w:rPr>
          <w:color w:val="000000" w:themeColor="text1"/>
          <w:position w:val="-4"/>
          <w14:textFill>
            <w14:solidFill>
              <w14:schemeClr w14:val="tx1"/>
            </w14:solidFill>
          </w14:textFill>
        </w:rPr>
        <w:object>
          <v:shape id="_x0000_i1478" o:spt="75" type="#_x0000_t75" style="height:12pt;width:39pt;" o:ole="t" filled="f" o:preferrelative="t" stroked="f" coordsize="21600,21600">
            <v:path/>
            <v:fill on="f" focussize="0,0"/>
            <v:stroke on="f" joinstyle="miter"/>
            <v:imagedata r:id="rId913" o:title=""/>
            <o:lock v:ext="edit" aspectratio="t"/>
            <w10:wrap type="none"/>
            <w10:anchorlock/>
          </v:shape>
          <o:OLEObject Type="Embed" ProgID="Equation.DSMT4" ShapeID="_x0000_i1478" DrawAspect="Content" ObjectID="_1468076177" r:id="rId91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34"/>
        <w:spacing w:line="360" w:lineRule="auto"/>
        <w:rPr>
          <w:color w:val="000000" w:themeColor="text1"/>
          <w14:textFill>
            <w14:solidFill>
              <w14:schemeClr w14:val="tx1"/>
            </w14:solidFill>
          </w14:textFill>
        </w:rPr>
      </w:pPr>
      <w:r>
        <w:rPr>
          <w:color w:val="000000" w:themeColor="text1"/>
          <w:position w:val="-22"/>
          <w14:textFill>
            <w14:solidFill>
              <w14:schemeClr w14:val="tx1"/>
            </w14:solidFill>
          </w14:textFill>
        </w:rPr>
        <w:object>
          <v:shape id="_x0000_i1479" o:spt="75" type="#_x0000_t75" style="height:27.75pt;width:79.5pt;" o:ole="t" filled="f" o:preferrelative="t" stroked="f" coordsize="21600,21600">
            <v:path/>
            <v:fill on="f" focussize="0,0"/>
            <v:stroke on="f" joinstyle="miter"/>
            <v:imagedata r:id="rId915" o:title=""/>
            <o:lock v:ext="edit" aspectratio="t"/>
            <w10:wrap type="none"/>
            <w10:anchorlock/>
          </v:shape>
          <o:OLEObject Type="Embed" ProgID="Equation.DSMT4" ShapeID="_x0000_i1479" DrawAspect="Content" ObjectID="_1468076178" r:id="rId91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34"/>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480" o:spt="75" type="#_x0000_t75" style="height:12pt;width:26.25pt;" o:ole="t" filled="f" o:preferrelative="t" stroked="f" coordsize="21600,21600">
            <v:path/>
            <v:fill on="f" focussize="0,0"/>
            <v:stroke on="f" joinstyle="miter"/>
            <v:imagedata r:id="rId917" o:title=""/>
            <o:lock v:ext="edit" aspectratio="t"/>
            <w10:wrap type="none"/>
            <w10:anchorlock/>
          </v:shape>
          <o:OLEObject Type="Embed" ProgID="Equation.DSMT4" ShapeID="_x0000_i1480" DrawAspect="Content" ObjectID="_1468076179" r:id="rId916">
            <o:LockedField>false</o:LockedField>
          </o:OLEObject>
        </w:object>
      </w:r>
      <w:r>
        <w:rPr>
          <w:rFonts w:hint="eastAsia" w:ascii="Times New Roman" w:hAnsi="Times New Roman" w:eastAsia="新宋体"/>
          <w:color w:val="000000" w:themeColor="text1"/>
          <w:szCs w:val="21"/>
          <w14:textFill>
            <w14:solidFill>
              <w14:schemeClr w14:val="tx1"/>
            </w14:solidFill>
          </w14:textFill>
        </w:rPr>
        <w:t>的中点</w:t>
      </w:r>
      <w:r>
        <w:rPr>
          <w:color w:val="000000" w:themeColor="text1"/>
          <w:position w:val="-4"/>
          <w14:textFill>
            <w14:solidFill>
              <w14:schemeClr w14:val="tx1"/>
            </w14:solidFill>
          </w14:textFill>
        </w:rPr>
        <w:object>
          <v:shape id="_x0000_i1481" o:spt="75" type="#_x0000_t75" style="height:12pt;width:11.25pt;" o:ole="t" filled="f" o:preferrelative="t" stroked="f" coordsize="21600,21600">
            <v:path/>
            <v:fill on="f" focussize="0,0"/>
            <v:stroke on="f" joinstyle="miter"/>
            <v:imagedata r:id="rId919" o:title=""/>
            <o:lock v:ext="edit" aspectratio="t"/>
            <w10:wrap type="none"/>
            <w10:anchorlock/>
          </v:shape>
          <o:OLEObject Type="Embed" ProgID="Equation.DSMT4" ShapeID="_x0000_i1481" DrawAspect="Content" ObjectID="_1468076180" r:id="rId918">
            <o:LockedField>false</o:LockedField>
          </o:OLEObject>
        </w:object>
      </w:r>
      <w:r>
        <w:rPr>
          <w:rFonts w:hint="eastAsia" w:ascii="Times New Roman" w:hAnsi="Times New Roman" w:eastAsia="新宋体"/>
          <w:color w:val="000000" w:themeColor="text1"/>
          <w:szCs w:val="21"/>
          <w14:textFill>
            <w14:solidFill>
              <w14:schemeClr w14:val="tx1"/>
            </w14:solidFill>
          </w14:textFill>
        </w:rPr>
        <w:t>的运动轨迹是以点</w:t>
      </w:r>
      <w:r>
        <w:rPr>
          <w:color w:val="000000" w:themeColor="text1"/>
          <w:position w:val="-6"/>
          <w14:textFill>
            <w14:solidFill>
              <w14:schemeClr w14:val="tx1"/>
            </w14:solidFill>
          </w14:textFill>
        </w:rPr>
        <w:object>
          <v:shape id="_x0000_i1482" o:spt="75" type="#_x0000_t75" style="height:13.5pt;width:11.25pt;" o:ole="t" filled="f" o:preferrelative="t" stroked="f" coordsize="21600,21600">
            <v:path/>
            <v:fill on="f" focussize="0,0"/>
            <v:stroke on="f" joinstyle="miter"/>
            <v:imagedata r:id="rId921" o:title=""/>
            <o:lock v:ext="edit" aspectratio="t"/>
            <w10:wrap type="none"/>
            <w10:anchorlock/>
          </v:shape>
          <o:OLEObject Type="Embed" ProgID="Equation.DSMT4" ShapeID="_x0000_i1482" DrawAspect="Content" ObjectID="_1468076181" r:id="rId920">
            <o:LockedField>false</o:LockedField>
          </o:OLEObject>
        </w:object>
      </w:r>
      <w:r>
        <w:rPr>
          <w:rFonts w:hint="eastAsia" w:ascii="Times New Roman" w:hAnsi="Times New Roman" w:eastAsia="新宋体"/>
          <w:color w:val="000000" w:themeColor="text1"/>
          <w:szCs w:val="21"/>
          <w14:textFill>
            <w14:solidFill>
              <w14:schemeClr w14:val="tx1"/>
            </w14:solidFill>
          </w14:textFill>
        </w:rPr>
        <w:t>为圆心，</w:t>
      </w:r>
      <w:r>
        <w:rPr>
          <w:rFonts w:ascii="Times New Roman" w:hAnsi="Times New Roman" w:eastAsia="新宋体"/>
          <w:color w:val="000000" w:themeColor="text1"/>
          <w:szCs w:val="21"/>
          <w14:textFill>
            <w14:solidFill>
              <w14:schemeClr w14:val="tx1"/>
            </w14:solidFill>
          </w14:textFill>
        </w:rPr>
        <w:t>12</w:t>
      </w:r>
      <w:r>
        <w:rPr>
          <w:rFonts w:hint="eastAsia" w:ascii="Times New Roman" w:hAnsi="Times New Roman" w:eastAsia="新宋体"/>
          <w:color w:val="000000" w:themeColor="text1"/>
          <w:szCs w:val="21"/>
          <w14:textFill>
            <w14:solidFill>
              <w14:schemeClr w14:val="tx1"/>
            </w14:solidFill>
          </w14:textFill>
        </w:rPr>
        <w:t>为半径的一段圆弧，</w:t>
      </w:r>
    </w:p>
    <w:p>
      <w:pPr>
        <w:pStyle w:val="34"/>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483" o:spt="75" type="#_x0000_t75" style="height:13.5pt;width:66pt;" o:ole="t" filled="f" o:preferrelative="t" stroked="f" coordsize="21600,21600">
            <v:path/>
            <v:fill on="f" focussize="0,0"/>
            <v:stroke on="f" joinstyle="miter"/>
            <v:imagedata r:id="rId923" o:title=""/>
            <o:lock v:ext="edit" aspectratio="t"/>
            <w10:wrap type="none"/>
            <w10:anchorlock/>
          </v:shape>
          <o:OLEObject Type="Embed" ProgID="Equation.DSMT4" ShapeID="_x0000_i1483" DrawAspect="Content" ObjectID="_1468076182" r:id="rId92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34"/>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484" o:spt="75" type="#_x0000_t75" style="height:9.75pt;width:9.75pt;" o:ole="t" filled="f" o:preferrelative="t" stroked="f" coordsize="21600,21600">
            <v:path/>
            <v:fill on="f" focussize="0,0"/>
            <v:stroke on="f" joinstyle="miter"/>
            <v:imagedata r:id="rId925" o:title=""/>
            <o:lock v:ext="edit" aspectratio="t"/>
            <w10:wrap type="none"/>
            <w10:anchorlock/>
          </v:shape>
          <o:OLEObject Type="Embed" ProgID="Equation.DSMT4" ShapeID="_x0000_i1484" DrawAspect="Content" ObjectID="_1468076183" r:id="rId924">
            <o:LockedField>false</o:LockedField>
          </o:OLEObject>
        </w:object>
      </w:r>
      <w:r>
        <w:rPr>
          <w:rFonts w:hint="eastAsia" w:ascii="Times New Roman" w:hAnsi="Times New Roman" w:eastAsia="新宋体"/>
          <w:color w:val="000000" w:themeColor="text1"/>
          <w:szCs w:val="21"/>
          <w14:textFill>
            <w14:solidFill>
              <w14:schemeClr w14:val="tx1"/>
            </w14:solidFill>
          </w14:textFill>
        </w:rPr>
        <w:t>点</w:t>
      </w:r>
      <w:r>
        <w:rPr>
          <w:color w:val="000000" w:themeColor="text1"/>
          <w:position w:val="-4"/>
          <w14:textFill>
            <w14:solidFill>
              <w14:schemeClr w14:val="tx1"/>
            </w14:solidFill>
          </w14:textFill>
        </w:rPr>
        <w:object>
          <v:shape id="_x0000_i1485" o:spt="75" type="#_x0000_t75" style="height:12pt;width:11.25pt;" o:ole="t" filled="f" o:preferrelative="t" stroked="f" coordsize="21600,21600">
            <v:path/>
            <v:fill on="f" focussize="0,0"/>
            <v:stroke on="f" joinstyle="miter"/>
            <v:imagedata r:id="rId927" o:title=""/>
            <o:lock v:ext="edit" aspectratio="t"/>
            <w10:wrap type="none"/>
            <w10:anchorlock/>
          </v:shape>
          <o:OLEObject Type="Embed" ProgID="Equation.DSMT4" ShapeID="_x0000_i1485" DrawAspect="Content" ObjectID="_1468076184" r:id="rId926">
            <o:LockedField>false</o:LockedField>
          </o:OLEObject>
        </w:object>
      </w:r>
      <w:r>
        <w:rPr>
          <w:rFonts w:hint="eastAsia" w:ascii="Times New Roman" w:hAnsi="Times New Roman" w:eastAsia="新宋体"/>
          <w:color w:val="000000" w:themeColor="text1"/>
          <w:szCs w:val="21"/>
          <w14:textFill>
            <w14:solidFill>
              <w14:schemeClr w14:val="tx1"/>
            </w14:solidFill>
          </w14:textFill>
        </w:rPr>
        <w:t>经过的路径长为</w:t>
      </w:r>
      <w:r>
        <w:rPr>
          <w:color w:val="000000" w:themeColor="text1"/>
          <w:position w:val="-22"/>
          <w14:textFill>
            <w14:solidFill>
              <w14:schemeClr w14:val="tx1"/>
            </w14:solidFill>
          </w14:textFill>
        </w:rPr>
        <w:object>
          <v:shape id="_x0000_i1486" o:spt="75" type="#_x0000_t75" style="height:27.75pt;width:72pt;" o:ole="t" filled="f" o:preferrelative="t" stroked="f" coordsize="21600,21600">
            <v:path/>
            <v:fill on="f" focussize="0,0"/>
            <v:stroke on="f" joinstyle="miter"/>
            <v:imagedata r:id="rId929" o:title=""/>
            <o:lock v:ext="edit" aspectratio="t"/>
            <w10:wrap type="none"/>
            <w10:anchorlock/>
          </v:shape>
          <o:OLEObject Type="Embed" ProgID="Equation.DSMT4" ShapeID="_x0000_i1486" DrawAspect="Content" ObjectID="_1468076185" r:id="rId928">
            <o:LockedField>false</o:LockedField>
          </o:OLEObject>
        </w:object>
      </w:r>
      <w:r>
        <w:rPr>
          <w:rFonts w:hint="eastAsia" w:ascii="Times New Roman" w:hAnsi="Times New Roman" w:eastAsia="新宋体"/>
          <w:color w:val="000000" w:themeColor="text1"/>
          <w:szCs w:val="21"/>
          <w14:textFill>
            <w14:solidFill>
              <w14:schemeClr w14:val="tx1"/>
            </w14:solidFill>
          </w14:textFill>
        </w:rPr>
        <w:t>，故</w:t>
      </w:r>
      <w:r>
        <w:rPr>
          <w:rFonts w:hint="eastAsia" w:ascii="宋体" w:hAnsi="宋体" w:cs="宋体"/>
          <w:color w:val="000000" w:themeColor="text1"/>
          <w:szCs w:val="21"/>
          <w14:textFill>
            <w14:solidFill>
              <w14:schemeClr w14:val="tx1"/>
            </w14:solidFill>
          </w14:textFill>
        </w:rPr>
        <w:t>①</w:t>
      </w:r>
      <w:r>
        <w:rPr>
          <w:rFonts w:hint="eastAsia" w:ascii="Times New Roman" w:hAnsi="Times New Roman" w:eastAsia="新宋体"/>
          <w:color w:val="000000" w:themeColor="text1"/>
          <w:szCs w:val="21"/>
          <w14:textFill>
            <w14:solidFill>
              <w14:schemeClr w14:val="tx1"/>
            </w14:solidFill>
          </w14:textFill>
        </w:rPr>
        <w:t>错误；</w:t>
      </w:r>
    </w:p>
    <w:p>
      <w:pPr>
        <w:pStyle w:val="34"/>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当</w:t>
      </w:r>
      <w:r>
        <w:rPr>
          <w:color w:val="000000" w:themeColor="text1"/>
          <w:position w:val="-6"/>
          <w14:textFill>
            <w14:solidFill>
              <w14:schemeClr w14:val="tx1"/>
            </w14:solidFill>
          </w14:textFill>
        </w:rPr>
        <w:object>
          <v:shape id="_x0000_i1487" o:spt="75" type="#_x0000_t75" style="height:13.5pt;width:31.5pt;" o:ole="t" filled="f" o:preferrelative="t" stroked="f" coordsize="21600,21600">
            <v:path/>
            <v:fill on="f" focussize="0,0"/>
            <v:stroke on="f" joinstyle="miter"/>
            <v:imagedata r:id="rId931" o:title=""/>
            <o:lock v:ext="edit" aspectratio="t"/>
            <w10:wrap type="none"/>
            <w10:anchorlock/>
          </v:shape>
          <o:OLEObject Type="Embed" ProgID="Equation.DSMT4" ShapeID="_x0000_i1487" DrawAspect="Content" ObjectID="_1468076186" r:id="rId930">
            <o:LockedField>false</o:LockedField>
          </o:OLEObject>
        </w:object>
      </w:r>
      <w:r>
        <w:rPr>
          <w:rFonts w:hint="eastAsia" w:ascii="Times New Roman" w:hAnsi="Times New Roman" w:eastAsia="新宋体"/>
          <w:color w:val="000000" w:themeColor="text1"/>
          <w:szCs w:val="21"/>
          <w14:textFill>
            <w14:solidFill>
              <w14:schemeClr w14:val="tx1"/>
            </w14:solidFill>
          </w14:textFill>
        </w:rPr>
        <w:t>的面积最大时，因为</w:t>
      </w:r>
      <w:r>
        <w:rPr>
          <w:color w:val="000000" w:themeColor="text1"/>
          <w:position w:val="-4"/>
          <w14:textFill>
            <w14:solidFill>
              <w14:schemeClr w14:val="tx1"/>
            </w14:solidFill>
          </w14:textFill>
        </w:rPr>
        <w:object>
          <v:shape id="_x0000_i1488" o:spt="75" type="#_x0000_t75" style="height:12pt;width:39pt;" o:ole="t" filled="f" o:preferrelative="t" stroked="f" coordsize="21600,21600">
            <v:path/>
            <v:fill on="f" focussize="0,0"/>
            <v:stroke on="f" joinstyle="miter"/>
            <v:imagedata r:id="rId933" o:title=""/>
            <o:lock v:ext="edit" aspectratio="t"/>
            <w10:wrap type="none"/>
            <w10:anchorlock/>
          </v:shape>
          <o:OLEObject Type="Embed" ProgID="Equation.DSMT4" ShapeID="_x0000_i1488" DrawAspect="Content" ObjectID="_1468076187" r:id="rId932">
            <o:LockedField>false</o:LockedField>
          </o:OLEObject>
        </w:object>
      </w:r>
      <w:r>
        <w:rPr>
          <w:rFonts w:hint="eastAsia" w:ascii="Times New Roman" w:hAnsi="Times New Roman" w:eastAsia="新宋体"/>
          <w:color w:val="000000" w:themeColor="text1"/>
          <w:szCs w:val="21"/>
          <w14:textFill>
            <w14:solidFill>
              <w14:schemeClr w14:val="tx1"/>
            </w14:solidFill>
          </w14:textFill>
        </w:rPr>
        <w:t>，所以</w:t>
      </w:r>
      <w:r>
        <w:rPr>
          <w:color w:val="000000" w:themeColor="text1"/>
          <w:position w:val="-6"/>
          <w14:textFill>
            <w14:solidFill>
              <w14:schemeClr w14:val="tx1"/>
            </w14:solidFill>
          </w14:textFill>
        </w:rPr>
        <w:object>
          <v:shape id="_x0000_i1489" o:spt="75" type="#_x0000_t75" style="height:13.5pt;width:31.5pt;" o:ole="t" filled="f" o:preferrelative="t" stroked="f" coordsize="21600,21600">
            <v:path/>
            <v:fill on="f" focussize="0,0"/>
            <v:stroke on="f" joinstyle="miter"/>
            <v:imagedata r:id="rId935" o:title=""/>
            <o:lock v:ext="edit" aspectratio="t"/>
            <w10:wrap type="none"/>
            <w10:anchorlock/>
          </v:shape>
          <o:OLEObject Type="Embed" ProgID="Equation.DSMT4" ShapeID="_x0000_i1489" DrawAspect="Content" ObjectID="_1468076188" r:id="rId934">
            <o:LockedField>false</o:LockedField>
          </o:OLEObject>
        </w:object>
      </w:r>
      <w:r>
        <w:rPr>
          <w:rFonts w:hint="eastAsia" w:ascii="Times New Roman" w:hAnsi="Times New Roman" w:eastAsia="新宋体"/>
          <w:color w:val="000000" w:themeColor="text1"/>
          <w:szCs w:val="21"/>
          <w14:textFill>
            <w14:solidFill>
              <w14:schemeClr w14:val="tx1"/>
            </w14:solidFill>
          </w14:textFill>
        </w:rPr>
        <w:t>为等腰直角三角形，即</w:t>
      </w:r>
      <w:r>
        <w:rPr>
          <w:color w:val="000000" w:themeColor="text1"/>
          <w:position w:val="-6"/>
          <w14:textFill>
            <w14:solidFill>
              <w14:schemeClr w14:val="tx1"/>
            </w14:solidFill>
          </w14:textFill>
        </w:rPr>
        <w:object>
          <v:shape id="_x0000_i1490" o:spt="75" type="#_x0000_t75" style="height:13.5pt;width:42pt;" o:ole="t" filled="f" o:preferrelative="t" stroked="f" coordsize="21600,21600">
            <v:path/>
            <v:fill on="f" focussize="0,0"/>
            <v:stroke on="f" joinstyle="miter"/>
            <v:imagedata r:id="rId937" o:title=""/>
            <o:lock v:ext="edit" aspectratio="t"/>
            <w10:wrap type="none"/>
            <w10:anchorlock/>
          </v:shape>
          <o:OLEObject Type="Embed" ProgID="Equation.DSMT4" ShapeID="_x0000_i1490" DrawAspect="Content" ObjectID="_1468076189" r:id="rId93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34"/>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491" o:spt="75" type="#_x0000_t75" style="height:12pt;width:20.25pt;" o:ole="t" filled="f" o:preferrelative="t" stroked="f" coordsize="21600,21600">
            <v:path/>
            <v:fill on="f" focussize="0,0"/>
            <v:stroke on="f" joinstyle="miter"/>
            <v:imagedata r:id="rId939" o:title=""/>
            <o:lock v:ext="edit" aspectratio="t"/>
            <w10:wrap type="none"/>
            <w10:anchorlock/>
          </v:shape>
          <o:OLEObject Type="Embed" ProgID="Equation.DSMT4" ShapeID="_x0000_i1491" DrawAspect="Content" ObjectID="_1468076190" r:id="rId938">
            <o:LockedField>false</o:LockedField>
          </o:OLEObject>
        </w:object>
      </w:r>
      <w:r>
        <w:rPr>
          <w:rFonts w:hint="eastAsia" w:ascii="Times New Roman" w:hAnsi="Times New Roman" w:eastAsia="新宋体"/>
          <w:color w:val="000000" w:themeColor="text1"/>
          <w:szCs w:val="21"/>
          <w14:textFill>
            <w14:solidFill>
              <w14:schemeClr w14:val="tx1"/>
            </w14:solidFill>
          </w14:textFill>
        </w:rPr>
        <w:t>为</w:t>
      </w:r>
      <w:r>
        <w:rPr>
          <w:color w:val="000000" w:themeColor="text1"/>
          <w:position w:val="-4"/>
          <w14:textFill>
            <w14:solidFill>
              <w14:schemeClr w14:val="tx1"/>
            </w14:solidFill>
          </w14:textFill>
        </w:rPr>
        <w:object>
          <v:shape id="_x0000_i1492" o:spt="75" type="#_x0000_t75" style="height:12pt;width:18pt;" o:ole="t" filled="f" o:preferrelative="t" stroked="f" coordsize="21600,21600">
            <v:path/>
            <v:fill on="f" focussize="0,0"/>
            <v:stroke on="f" joinstyle="miter"/>
            <v:imagedata r:id="rId941" o:title=""/>
            <o:lock v:ext="edit" aspectratio="t"/>
            <w10:wrap type="none"/>
            <w10:anchorlock/>
          </v:shape>
          <o:OLEObject Type="Embed" ProgID="Equation.DSMT4" ShapeID="_x0000_i1492" DrawAspect="Content" ObjectID="_1468076191" r:id="rId940">
            <o:LockedField>false</o:LockedField>
          </o:OLEObject>
        </w:object>
      </w:r>
      <w:r>
        <w:rPr>
          <w:rFonts w:hint="eastAsia" w:ascii="Times New Roman" w:hAnsi="Times New Roman" w:eastAsia="新宋体"/>
          <w:color w:val="000000" w:themeColor="text1"/>
          <w:szCs w:val="21"/>
          <w14:textFill>
            <w14:solidFill>
              <w14:schemeClr w14:val="tx1"/>
            </w14:solidFill>
          </w14:textFill>
        </w:rPr>
        <w:t>的中点，</w:t>
      </w:r>
    </w:p>
    <w:p>
      <w:pPr>
        <w:pStyle w:val="34"/>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493" o:spt="75" type="#_x0000_t75" style="height:13.5pt;width:51.75pt;" o:ole="t" filled="f" o:preferrelative="t" stroked="f" coordsize="21600,21600">
            <v:path/>
            <v:fill on="f" focussize="0,0"/>
            <v:stroke on="f" joinstyle="miter"/>
            <v:imagedata r:id="rId943" o:title=""/>
            <o:lock v:ext="edit" aspectratio="t"/>
            <w10:wrap type="none"/>
            <w10:anchorlock/>
          </v:shape>
          <o:OLEObject Type="Embed" ProgID="Equation.DSMT4" ShapeID="_x0000_i1493" DrawAspect="Content" ObjectID="_1468076192" r:id="rId94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22"/>
          <w14:textFill>
            <w14:solidFill>
              <w14:schemeClr w14:val="tx1"/>
            </w14:solidFill>
          </w14:textFill>
        </w:rPr>
        <w:object>
          <v:shape id="_x0000_i1494" o:spt="75" type="#_x0000_t75" style="height:27.75pt;width:71.25pt;" o:ole="t" filled="f" o:preferrelative="t" stroked="f" coordsize="21600,21600">
            <v:path/>
            <v:fill on="f" focussize="0,0"/>
            <v:stroke on="f" joinstyle="miter"/>
            <v:imagedata r:id="rId945" o:title=""/>
            <o:lock v:ext="edit" aspectratio="t"/>
            <w10:wrap type="none"/>
            <w10:anchorlock/>
          </v:shape>
          <o:OLEObject Type="Embed" ProgID="Equation.DSMT4" ShapeID="_x0000_i1494" DrawAspect="Content" ObjectID="_1468076193" r:id="rId94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34"/>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495" o:spt="75" type="#_x0000_t75" style="height:9.75pt;width:9.75pt;" o:ole="t" filled="f" o:preferrelative="t" stroked="f" coordsize="21600,21600">
            <v:path/>
            <v:fill on="f" focussize="0,0"/>
            <v:stroke on="f" joinstyle="miter"/>
            <v:imagedata r:id="rId947" o:title=""/>
            <o:lock v:ext="edit" aspectratio="t"/>
            <w10:wrap type="none"/>
            <w10:anchorlock/>
          </v:shape>
          <o:OLEObject Type="Embed" ProgID="Equation.DSMT4" ShapeID="_x0000_i1495" DrawAspect="Content" ObjectID="_1468076194" r:id="rId946">
            <o:LockedField>false</o:LockedField>
          </o:OLEObject>
        </w:object>
      </w:r>
      <w:r>
        <w:rPr>
          <w:color w:val="000000" w:themeColor="text1"/>
          <w:position w:val="-22"/>
          <w14:textFill>
            <w14:solidFill>
              <w14:schemeClr w14:val="tx1"/>
            </w14:solidFill>
          </w14:textFill>
        </w:rPr>
        <w:object>
          <v:shape id="_x0000_i1496" o:spt="75" type="#_x0000_t75" style="height:27.75pt;width:107.25pt;" o:ole="t" filled="f" o:preferrelative="t" stroked="f" coordsize="21600,21600">
            <v:path/>
            <v:fill on="f" focussize="0,0"/>
            <v:stroke on="f" joinstyle="miter"/>
            <v:imagedata r:id="rId949" o:title=""/>
            <o:lock v:ext="edit" aspectratio="t"/>
            <w10:wrap type="none"/>
            <w10:anchorlock/>
          </v:shape>
          <o:OLEObject Type="Embed" ProgID="Equation.DSMT4" ShapeID="_x0000_i1496" DrawAspect="Content" ObjectID="_1468076195" r:id="rId948">
            <o:LockedField>false</o:LockedField>
          </o:OLEObject>
        </w:object>
      </w:r>
      <w:r>
        <w:rPr>
          <w:rFonts w:hint="eastAsia" w:ascii="Times New Roman" w:hAnsi="Times New Roman" w:eastAsia="新宋体"/>
          <w:color w:val="000000" w:themeColor="text1"/>
          <w:szCs w:val="21"/>
          <w14:textFill>
            <w14:solidFill>
              <w14:schemeClr w14:val="tx1"/>
            </w14:solidFill>
          </w14:textFill>
        </w:rPr>
        <w:t>，故</w:t>
      </w:r>
      <w:r>
        <w:rPr>
          <w:rFonts w:hint="eastAsia" w:ascii="宋体" w:hAnsi="宋体" w:cs="宋体"/>
          <w:color w:val="000000" w:themeColor="text1"/>
          <w:szCs w:val="21"/>
          <w14:textFill>
            <w14:solidFill>
              <w14:schemeClr w14:val="tx1"/>
            </w14:solidFill>
          </w14:textFill>
        </w:rPr>
        <w:t>②</w:t>
      </w:r>
      <w:r>
        <w:rPr>
          <w:rFonts w:hint="eastAsia" w:ascii="Times New Roman" w:hAnsi="Times New Roman" w:eastAsia="新宋体"/>
          <w:color w:val="000000" w:themeColor="text1"/>
          <w:szCs w:val="21"/>
          <w14:textFill>
            <w14:solidFill>
              <w14:schemeClr w14:val="tx1"/>
            </w14:solidFill>
          </w14:textFill>
        </w:rPr>
        <w:t>正确；</w:t>
      </w:r>
    </w:p>
    <w:p>
      <w:pPr>
        <w:pStyle w:val="34"/>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如图，当</w:t>
      </w:r>
      <w:r>
        <w:rPr>
          <w:color w:val="000000" w:themeColor="text1"/>
          <w:position w:val="-6"/>
          <w14:textFill>
            <w14:solidFill>
              <w14:schemeClr w14:val="tx1"/>
            </w14:solidFill>
          </w14:textFill>
        </w:rPr>
        <w:object>
          <v:shape id="_x0000_i1497" o:spt="75" type="#_x0000_t75" style="height:13.5pt;width:11.25pt;" o:ole="t" filled="f" o:preferrelative="t" stroked="f" coordsize="21600,21600">
            <v:path/>
            <v:fill on="f" focussize="0,0"/>
            <v:stroke on="f" joinstyle="miter"/>
            <v:imagedata r:id="rId951" o:title=""/>
            <o:lock v:ext="edit" aspectratio="t"/>
            <w10:wrap type="none"/>
            <w10:anchorlock/>
          </v:shape>
          <o:OLEObject Type="Embed" ProgID="Equation.DSMT4" ShapeID="_x0000_i1497" DrawAspect="Content" ObjectID="_1468076196" r:id="rId950">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4"/>
          <w14:textFill>
            <w14:solidFill>
              <w14:schemeClr w14:val="tx1"/>
            </w14:solidFill>
          </w14:textFill>
        </w:rPr>
        <w:object>
          <v:shape id="_x0000_i1498" o:spt="75" type="#_x0000_t75" style="height:12pt;width:11.25pt;" o:ole="t" filled="f" o:preferrelative="t" stroked="f" coordsize="21600,21600">
            <v:path/>
            <v:fill on="f" focussize="0,0"/>
            <v:stroke on="f" joinstyle="miter"/>
            <v:imagedata r:id="rId953" o:title=""/>
            <o:lock v:ext="edit" aspectratio="t"/>
            <w10:wrap type="none"/>
            <w10:anchorlock/>
          </v:shape>
          <o:OLEObject Type="Embed" ProgID="Equation.DSMT4" ShapeID="_x0000_i1498" DrawAspect="Content" ObjectID="_1468076197" r:id="rId95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4"/>
          <w14:textFill>
            <w14:solidFill>
              <w14:schemeClr w14:val="tx1"/>
            </w14:solidFill>
          </w14:textFill>
        </w:rPr>
        <w:object>
          <v:shape id="_x0000_i1499" o:spt="75" type="#_x0000_t75" style="height:12pt;width:12pt;" o:ole="t" filled="f" o:preferrelative="t" stroked="f" coordsize="21600,21600">
            <v:path/>
            <v:fill on="f" focussize="0,0"/>
            <v:stroke on="f" joinstyle="miter"/>
            <v:imagedata r:id="rId955" o:title=""/>
            <o:lock v:ext="edit" aspectratio="t"/>
            <w10:wrap type="none"/>
            <w10:anchorlock/>
          </v:shape>
          <o:OLEObject Type="Embed" ProgID="Equation.DSMT4" ShapeID="_x0000_i1499" DrawAspect="Content" ObjectID="_1468076198" r:id="rId954">
            <o:LockedField>false</o:LockedField>
          </o:OLEObject>
        </w:object>
      </w:r>
      <w:r>
        <w:rPr>
          <w:rFonts w:hint="eastAsia" w:ascii="Times New Roman" w:hAnsi="Times New Roman" w:eastAsia="新宋体"/>
          <w:color w:val="000000" w:themeColor="text1"/>
          <w:szCs w:val="21"/>
          <w14:textFill>
            <w14:solidFill>
              <w14:schemeClr w14:val="tx1"/>
            </w14:solidFill>
          </w14:textFill>
        </w:rPr>
        <w:t>三点共线时，</w:t>
      </w:r>
      <w:r>
        <w:rPr>
          <w:color w:val="000000" w:themeColor="text1"/>
          <w:position w:val="-6"/>
          <w14:textFill>
            <w14:solidFill>
              <w14:schemeClr w14:val="tx1"/>
            </w14:solidFill>
          </w14:textFill>
        </w:rPr>
        <w:object>
          <v:shape id="_x0000_i1500" o:spt="75" type="#_x0000_t75" style="height:13.5pt;width:19.5pt;" o:ole="t" filled="f" o:preferrelative="t" stroked="f" coordsize="21600,21600">
            <v:path/>
            <v:fill on="f" focussize="0,0"/>
            <v:stroke on="f" joinstyle="miter"/>
            <v:imagedata r:id="rId957" o:title=""/>
            <o:lock v:ext="edit" aspectratio="t"/>
            <w10:wrap type="none"/>
            <w10:anchorlock/>
          </v:shape>
          <o:OLEObject Type="Embed" ProgID="Equation.DSMT4" ShapeID="_x0000_i1500" DrawAspect="Content" ObjectID="_1468076199" r:id="rId956">
            <o:LockedField>false</o:LockedField>
          </o:OLEObject>
        </w:object>
      </w:r>
      <w:r>
        <w:rPr>
          <w:rFonts w:hint="eastAsia" w:ascii="Times New Roman" w:hAnsi="Times New Roman" w:eastAsia="新宋体"/>
          <w:color w:val="000000" w:themeColor="text1"/>
          <w:szCs w:val="21"/>
          <w14:textFill>
            <w14:solidFill>
              <w14:schemeClr w14:val="tx1"/>
            </w14:solidFill>
          </w14:textFill>
        </w:rPr>
        <w:t>最大，过点</w:t>
      </w:r>
      <w:r>
        <w:rPr>
          <w:color w:val="000000" w:themeColor="text1"/>
          <w:position w:val="-4"/>
          <w14:textFill>
            <w14:solidFill>
              <w14:schemeClr w14:val="tx1"/>
            </w14:solidFill>
          </w14:textFill>
        </w:rPr>
        <w:object>
          <v:shape id="_x0000_i1501" o:spt="75" type="#_x0000_t75" style="height:12pt;width:12pt;" o:ole="t" filled="f" o:preferrelative="t" stroked="f" coordsize="21600,21600">
            <v:path/>
            <v:fill on="f" focussize="0,0"/>
            <v:stroke on="f" joinstyle="miter"/>
            <v:imagedata r:id="rId959" o:title=""/>
            <o:lock v:ext="edit" aspectratio="t"/>
            <w10:wrap type="none"/>
            <w10:anchorlock/>
          </v:shape>
          <o:OLEObject Type="Embed" ProgID="Equation.DSMT4" ShapeID="_x0000_i1501" DrawAspect="Content" ObjectID="_1468076200" r:id="rId958">
            <o:LockedField>false</o:LockedField>
          </o:OLEObject>
        </w:object>
      </w:r>
      <w:r>
        <w:rPr>
          <w:rFonts w:hint="eastAsia" w:ascii="Times New Roman" w:hAnsi="Times New Roman" w:eastAsia="新宋体"/>
          <w:color w:val="000000" w:themeColor="text1"/>
          <w:szCs w:val="21"/>
          <w14:textFill>
            <w14:solidFill>
              <w14:schemeClr w14:val="tx1"/>
            </w14:solidFill>
          </w14:textFill>
        </w:rPr>
        <w:t>作</w:t>
      </w:r>
      <w:r>
        <w:rPr>
          <w:color w:val="000000" w:themeColor="text1"/>
          <w:position w:val="-10"/>
          <w14:textFill>
            <w14:solidFill>
              <w14:schemeClr w14:val="tx1"/>
            </w14:solidFill>
          </w14:textFill>
        </w:rPr>
        <w:object>
          <v:shape id="_x0000_i1502" o:spt="75" type="#_x0000_t75" style="height:15pt;width:36.75pt;" o:ole="t" filled="f" o:preferrelative="t" stroked="f" coordsize="21600,21600">
            <v:path/>
            <v:fill on="f" focussize="0,0"/>
            <v:stroke on="f" joinstyle="miter"/>
            <v:imagedata r:id="rId961" o:title=""/>
            <o:lock v:ext="edit" aspectratio="t"/>
            <w10:wrap type="none"/>
            <w10:anchorlock/>
          </v:shape>
          <o:OLEObject Type="Embed" ProgID="Equation.DSMT4" ShapeID="_x0000_i1502" DrawAspect="Content" ObjectID="_1468076201" r:id="rId960">
            <o:LockedField>false</o:LockedField>
          </o:OLEObject>
        </w:object>
      </w:r>
      <w:r>
        <w:rPr>
          <w:rFonts w:hint="eastAsia" w:ascii="Times New Roman" w:hAnsi="Times New Roman" w:eastAsia="新宋体"/>
          <w:color w:val="000000" w:themeColor="text1"/>
          <w:szCs w:val="21"/>
          <w14:textFill>
            <w14:solidFill>
              <w14:schemeClr w14:val="tx1"/>
            </w14:solidFill>
          </w14:textFill>
        </w:rPr>
        <w:t>轴于点</w:t>
      </w:r>
      <w:r>
        <w:rPr>
          <w:color w:val="000000" w:themeColor="text1"/>
          <w:position w:val="-4"/>
          <w14:textFill>
            <w14:solidFill>
              <w14:schemeClr w14:val="tx1"/>
            </w14:solidFill>
          </w14:textFill>
        </w:rPr>
        <w:object>
          <v:shape id="_x0000_i1503" o:spt="75" type="#_x0000_t75" style="height:12pt;width:12pt;" o:ole="t" filled="f" o:preferrelative="t" stroked="f" coordsize="21600,21600">
            <v:path/>
            <v:fill on="f" focussize="0,0"/>
            <v:stroke on="f" joinstyle="miter"/>
            <v:imagedata r:id="rId963" o:title=""/>
            <o:lock v:ext="edit" aspectratio="t"/>
            <w10:wrap type="none"/>
            <w10:anchorlock/>
          </v:shape>
          <o:OLEObject Type="Embed" ProgID="Equation.DSMT4" ShapeID="_x0000_i1503" DrawAspect="Content" ObjectID="_1468076202" r:id="rId96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drawing>
          <wp:inline distT="0" distB="0" distL="0" distR="0">
            <wp:extent cx="1131570" cy="1617980"/>
            <wp:effectExtent l="0" t="0" r="0" b="1270"/>
            <wp:docPr id="88" name="图片 88"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88" descr="菁优网：http://www.jyeoo.com"/>
                    <pic:cNvPicPr>
                      <a:picLocks noChangeAspect="1" noChangeArrowheads="1"/>
                    </pic:cNvPicPr>
                  </pic:nvPicPr>
                  <pic:blipFill>
                    <a:blip r:embed="rId964">
                      <a:extLst>
                        <a:ext uri="{28A0092B-C50C-407E-A947-70E740481C1C}">
                          <a14:useLocalDpi xmlns:a14="http://schemas.microsoft.com/office/drawing/2010/main" val="0"/>
                        </a:ext>
                      </a:extLst>
                    </a:blip>
                    <a:srcRect/>
                    <a:stretch>
                      <a:fillRect/>
                    </a:stretch>
                  </pic:blipFill>
                  <pic:spPr>
                    <a:xfrm>
                      <a:off x="0" y="0"/>
                      <a:ext cx="1131570" cy="1617980"/>
                    </a:xfrm>
                    <a:prstGeom prst="rect">
                      <a:avLst/>
                    </a:prstGeom>
                    <a:noFill/>
                    <a:ln>
                      <a:noFill/>
                    </a:ln>
                  </pic:spPr>
                </pic:pic>
              </a:graphicData>
            </a:graphic>
          </wp:inline>
        </w:drawing>
      </w:r>
    </w:p>
    <w:p>
      <w:pPr>
        <w:pStyle w:val="34"/>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504" o:spt="75" type="#_x0000_t75" style="height:13.5pt;width:68.25pt;" o:ole="t" filled="f" o:preferrelative="t" stroked="f" coordsize="21600,21600">
            <v:path/>
            <v:fill on="f" focussize="0,0"/>
            <v:stroke on="f" joinstyle="miter"/>
            <v:imagedata r:id="rId966" o:title=""/>
            <o:lock v:ext="edit" aspectratio="t"/>
            <w10:wrap type="none"/>
            <w10:anchorlock/>
          </v:shape>
          <o:OLEObject Type="Embed" ProgID="Equation.DSMT4" ShapeID="_x0000_i1504" DrawAspect="Content" ObjectID="_1468076203" r:id="rId96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22"/>
          <w14:textFill>
            <w14:solidFill>
              <w14:schemeClr w14:val="tx1"/>
            </w14:solidFill>
          </w14:textFill>
        </w:rPr>
        <w:object>
          <v:shape id="_x0000_i1505" o:spt="75" type="#_x0000_t75" style="height:27.75pt;width:71.25pt;" o:ole="t" filled="f" o:preferrelative="t" stroked="f" coordsize="21600,21600">
            <v:path/>
            <v:fill on="f" focussize="0,0"/>
            <v:stroke on="f" joinstyle="miter"/>
            <v:imagedata r:id="rId968" o:title=""/>
            <o:lock v:ext="edit" aspectratio="t"/>
            <w10:wrap type="none"/>
            <w10:anchorlock/>
          </v:shape>
          <o:OLEObject Type="Embed" ProgID="Equation.DSMT4" ShapeID="_x0000_i1505" DrawAspect="Content" ObjectID="_1468076204" r:id="rId96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34"/>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506" o:spt="75" type="#_x0000_t75" style="height:9.75pt;width:9.75pt;" o:ole="t" filled="f" o:preferrelative="t" stroked="f" coordsize="21600,21600">
            <v:path/>
            <v:fill on="f" focussize="0,0"/>
            <v:stroke on="f" joinstyle="miter"/>
            <v:imagedata r:id="rId970" o:title=""/>
            <o:lock v:ext="edit" aspectratio="t"/>
            <w10:wrap type="none"/>
            <w10:anchorlock/>
          </v:shape>
          <o:OLEObject Type="Embed" ProgID="Equation.DSMT4" ShapeID="_x0000_i1506" DrawAspect="Content" ObjectID="_1468076205" r:id="rId969">
            <o:LockedField>false</o:LockedField>
          </o:OLEObject>
        </w:object>
      </w:r>
      <w:r>
        <w:rPr>
          <w:color w:val="000000" w:themeColor="text1"/>
          <w:position w:val="-6"/>
          <w14:textFill>
            <w14:solidFill>
              <w14:schemeClr w14:val="tx1"/>
            </w14:solidFill>
          </w14:textFill>
        </w:rPr>
        <w:object>
          <v:shape id="_x0000_i1507" o:spt="75" type="#_x0000_t75" style="height:16.5pt;width:157.5pt;" o:ole="t" filled="f" o:preferrelative="t" stroked="f" coordsize="21600,21600">
            <v:path/>
            <v:fill on="f" focussize="0,0"/>
            <v:stroke on="f" joinstyle="miter"/>
            <v:imagedata r:id="rId972" o:title=""/>
            <o:lock v:ext="edit" aspectratio="t"/>
            <w10:wrap type="none"/>
            <w10:anchorlock/>
          </v:shape>
          <o:OLEObject Type="Embed" ProgID="Equation.DSMT4" ShapeID="_x0000_i1507" DrawAspect="Content" ObjectID="_1468076206" r:id="rId97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34"/>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508" o:spt="75" type="#_x0000_t75" style="height:13.5pt;width:137.25pt;" o:ole="t" filled="f" o:preferrelative="t" stroked="f" coordsize="21600,21600">
            <v:path/>
            <v:fill on="f" focussize="0,0"/>
            <v:stroke on="f" joinstyle="miter"/>
            <v:imagedata r:id="rId974" o:title=""/>
            <o:lock v:ext="edit" aspectratio="t"/>
            <w10:wrap type="none"/>
            <w10:anchorlock/>
          </v:shape>
          <o:OLEObject Type="Embed" ProgID="Equation.DSMT4" ShapeID="_x0000_i1508" DrawAspect="Content" ObjectID="_1468076207" r:id="rId97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34"/>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设</w:t>
      </w:r>
      <w:r>
        <w:rPr>
          <w:color w:val="000000" w:themeColor="text1"/>
          <w:position w:val="-6"/>
          <w14:textFill>
            <w14:solidFill>
              <w14:schemeClr w14:val="tx1"/>
            </w14:solidFill>
          </w14:textFill>
        </w:rPr>
        <w:object>
          <v:shape id="_x0000_i1509" o:spt="75" type="#_x0000_t75" style="height:13.5pt;width:35.25pt;" o:ole="t" filled="f" o:preferrelative="t" stroked="f" coordsize="21600,21600">
            <v:path/>
            <v:fill on="f" focussize="0,0"/>
            <v:stroke on="f" joinstyle="miter"/>
            <v:imagedata r:id="rId976" o:title=""/>
            <o:lock v:ext="edit" aspectratio="t"/>
            <w10:wrap type="none"/>
            <w10:anchorlock/>
          </v:shape>
          <o:OLEObject Type="Embed" ProgID="Equation.DSMT4" ShapeID="_x0000_i1509" DrawAspect="Content" ObjectID="_1468076208" r:id="rId97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34"/>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510" o:spt="75" type="#_x0000_t75" style="height:9.75pt;width:9.75pt;" o:ole="t" filled="f" o:preferrelative="t" stroked="f" coordsize="21600,21600">
            <v:path/>
            <v:fill on="f" focussize="0,0"/>
            <v:stroke on="f" joinstyle="miter"/>
            <v:imagedata r:id="rId978" o:title=""/>
            <o:lock v:ext="edit" aspectratio="t"/>
            <w10:wrap type="none"/>
            <w10:anchorlock/>
          </v:shape>
          <o:OLEObject Type="Embed" ProgID="Equation.DSMT4" ShapeID="_x0000_i1510" DrawAspect="Content" ObjectID="_1468076209" r:id="rId977">
            <o:LockedField>false</o:LockedField>
          </o:OLEObject>
        </w:object>
      </w:r>
      <w:r>
        <w:rPr>
          <w:color w:val="000000" w:themeColor="text1"/>
          <w:position w:val="-6"/>
          <w14:textFill>
            <w14:solidFill>
              <w14:schemeClr w14:val="tx1"/>
            </w14:solidFill>
          </w14:textFill>
        </w:rPr>
        <w:object>
          <v:shape id="_x0000_i1511" o:spt="75" type="#_x0000_t75" style="height:16.5pt;width:140.25pt;" o:ole="t" filled="f" o:preferrelative="t" stroked="f" coordsize="21600,21600">
            <v:path/>
            <v:fill on="f" focussize="0,0"/>
            <v:stroke on="f" joinstyle="miter"/>
            <v:imagedata r:id="rId980" o:title=""/>
            <o:lock v:ext="edit" aspectratio="t"/>
            <w10:wrap type="none"/>
            <w10:anchorlock/>
          </v:shape>
          <o:OLEObject Type="Embed" ProgID="Equation.DSMT4" ShapeID="_x0000_i1511" DrawAspect="Content" ObjectID="_1468076210" r:id="rId97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34"/>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512" o:spt="75" type="#_x0000_t75" style="height:9pt;width:9.75pt;" o:ole="t" filled="f" o:preferrelative="t" stroked="f" coordsize="21600,21600">
            <v:path/>
            <v:fill on="f" focussize="0,0"/>
            <v:stroke on="f" joinstyle="miter"/>
            <v:imagedata r:id="rId982" o:title=""/>
            <o:lock v:ext="edit" aspectratio="t"/>
            <w10:wrap type="none"/>
            <w10:anchorlock/>
          </v:shape>
          <o:OLEObject Type="Embed" ProgID="Equation.DSMT4" ShapeID="_x0000_i1512" DrawAspect="Content" ObjectID="_1468076211" r:id="rId981">
            <o:LockedField>false</o:LockedField>
          </o:OLEObject>
        </w:object>
      </w:r>
      <w:r>
        <w:rPr>
          <w:rFonts w:hint="eastAsia" w:ascii="Times New Roman" w:hAnsi="Times New Roman" w:eastAsia="新宋体"/>
          <w:color w:val="000000" w:themeColor="text1"/>
          <w:szCs w:val="21"/>
          <w14:textFill>
            <w14:solidFill>
              <w14:schemeClr w14:val="tx1"/>
            </w14:solidFill>
          </w14:textFill>
        </w:rPr>
        <w:t>四边形</w:t>
      </w:r>
      <w:r>
        <w:rPr>
          <w:color w:val="000000" w:themeColor="text1"/>
          <w:position w:val="-6"/>
          <w14:textFill>
            <w14:solidFill>
              <w14:schemeClr w14:val="tx1"/>
            </w14:solidFill>
          </w14:textFill>
        </w:rPr>
        <w:object>
          <v:shape id="_x0000_i1513" o:spt="75" type="#_x0000_t75" style="height:13.5pt;width:32.25pt;" o:ole="t" filled="f" o:preferrelative="t" stroked="f" coordsize="21600,21600">
            <v:path/>
            <v:fill on="f" focussize="0,0"/>
            <v:stroke on="f" joinstyle="miter"/>
            <v:imagedata r:id="rId984" o:title=""/>
            <o:lock v:ext="edit" aspectratio="t"/>
            <w10:wrap type="none"/>
            <w10:anchorlock/>
          </v:shape>
          <o:OLEObject Type="Embed" ProgID="Equation.DSMT4" ShapeID="_x0000_i1513" DrawAspect="Content" ObjectID="_1468076212" r:id="rId983">
            <o:LockedField>false</o:LockedField>
          </o:OLEObject>
        </w:object>
      </w:r>
      <w:r>
        <w:rPr>
          <w:rFonts w:hint="eastAsia" w:ascii="Times New Roman" w:hAnsi="Times New Roman" w:eastAsia="新宋体"/>
          <w:color w:val="000000" w:themeColor="text1"/>
          <w:szCs w:val="21"/>
          <w14:textFill>
            <w14:solidFill>
              <w14:schemeClr w14:val="tx1"/>
            </w14:solidFill>
          </w14:textFill>
        </w:rPr>
        <w:t>是矩形，</w:t>
      </w:r>
    </w:p>
    <w:p>
      <w:pPr>
        <w:pStyle w:val="34"/>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514" o:spt="75" type="#_x0000_t75" style="height:13.5pt;width:66pt;" o:ole="t" filled="f" o:preferrelative="t" stroked="f" coordsize="21600,21600">
            <v:path/>
            <v:fill on="f" focussize="0,0"/>
            <v:stroke on="f" joinstyle="miter"/>
            <v:imagedata r:id="rId986" o:title=""/>
            <o:lock v:ext="edit" aspectratio="t"/>
            <w10:wrap type="none"/>
            <w10:anchorlock/>
          </v:shape>
          <o:OLEObject Type="Embed" ProgID="Equation.DSMT4" ShapeID="_x0000_i1514" DrawAspect="Content" ObjectID="_1468076213" r:id="rId98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34"/>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515" o:spt="75" type="#_x0000_t75" style="height:13.5pt;width:79.5pt;" o:ole="t" filled="f" o:preferrelative="t" stroked="f" coordsize="21600,21600">
            <v:path/>
            <v:fill on="f" focussize="0,0"/>
            <v:stroke on="f" joinstyle="miter"/>
            <v:imagedata r:id="rId988" o:title=""/>
            <o:lock v:ext="edit" aspectratio="t"/>
            <w10:wrap type="none"/>
            <w10:anchorlock/>
          </v:shape>
          <o:OLEObject Type="Embed" ProgID="Equation.DSMT4" ShapeID="_x0000_i1515" DrawAspect="Content" ObjectID="_1468076214" r:id="rId98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34"/>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516" o:spt="75" type="#_x0000_t75" style="height:13.5pt;width:81pt;" o:ole="t" filled="f" o:preferrelative="t" stroked="f" coordsize="21600,21600">
            <v:path/>
            <v:fill on="f" focussize="0,0"/>
            <v:stroke on="f" joinstyle="miter"/>
            <v:imagedata r:id="rId990" o:title=""/>
            <o:lock v:ext="edit" aspectratio="t"/>
            <w10:wrap type="none"/>
            <w10:anchorlock/>
          </v:shape>
          <o:OLEObject Type="Embed" ProgID="Equation.DSMT4" ShapeID="_x0000_i1516" DrawAspect="Content" ObjectID="_1468076215" r:id="rId98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34"/>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517" o:spt="75" type="#_x0000_t75" style="height:13.5pt;width:75pt;" o:ole="t" filled="f" o:preferrelative="t" stroked="f" coordsize="21600,21600">
            <v:path/>
            <v:fill on="f" focussize="0,0"/>
            <v:stroke on="f" joinstyle="miter"/>
            <v:imagedata r:id="rId992" o:title=""/>
            <o:lock v:ext="edit" aspectratio="t"/>
            <w10:wrap type="none"/>
            <w10:anchorlock/>
          </v:shape>
          <o:OLEObject Type="Embed" ProgID="Equation.DSMT4" ShapeID="_x0000_i1517" DrawAspect="Content" ObjectID="_1468076216" r:id="rId991">
            <o:LockedField>false</o:LockedField>
          </o:OLEObject>
        </w:object>
      </w:r>
    </w:p>
    <w:p>
      <w:pPr>
        <w:pStyle w:val="34"/>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518" o:spt="75" type="#_x0000_t75" style="height:9.75pt;width:9.75pt;" o:ole="t" filled="f" o:preferrelative="t" stroked="f" coordsize="21600,21600">
            <v:path/>
            <v:fill on="f" focussize="0,0"/>
            <v:stroke on="f" joinstyle="miter"/>
            <v:imagedata r:id="rId994" o:title=""/>
            <o:lock v:ext="edit" aspectratio="t"/>
            <w10:wrap type="none"/>
            <w10:anchorlock/>
          </v:shape>
          <o:OLEObject Type="Embed" ProgID="Equation.DSMT4" ShapeID="_x0000_i1518" DrawAspect="Content" ObjectID="_1468076217" r:id="rId993">
            <o:LockedField>false</o:LockedField>
          </o:OLEObject>
        </w:object>
      </w:r>
      <w:r>
        <w:rPr>
          <w:color w:val="000000" w:themeColor="text1"/>
          <w:position w:val="-22"/>
          <w14:textFill>
            <w14:solidFill>
              <w14:schemeClr w14:val="tx1"/>
            </w14:solidFill>
          </w14:textFill>
        </w:rPr>
        <w:object>
          <v:shape id="_x0000_i1519" o:spt="75" type="#_x0000_t75" style="height:27.75pt;width:47.25pt;" o:ole="t" filled="f" o:preferrelative="t" stroked="f" coordsize="21600,21600">
            <v:path/>
            <v:fill on="f" focussize="0,0"/>
            <v:stroke on="f" joinstyle="miter"/>
            <v:imagedata r:id="rId996" o:title=""/>
            <o:lock v:ext="edit" aspectratio="t"/>
            <w10:wrap type="none"/>
            <w10:anchorlock/>
          </v:shape>
          <o:OLEObject Type="Embed" ProgID="Equation.DSMT4" ShapeID="_x0000_i1519" DrawAspect="Content" ObjectID="_1468076218" r:id="rId99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34"/>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520" o:spt="75" type="#_x0000_t75" style="height:9.75pt;width:9.75pt;" o:ole="t" filled="f" o:preferrelative="t" stroked="f" coordsize="21600,21600">
            <v:path/>
            <v:fill on="f" focussize="0,0"/>
            <v:stroke on="f" joinstyle="miter"/>
            <v:imagedata r:id="rId998" o:title=""/>
            <o:lock v:ext="edit" aspectratio="t"/>
            <w10:wrap type="none"/>
            <w10:anchorlock/>
          </v:shape>
          <o:OLEObject Type="Embed" ProgID="Equation.DSMT4" ShapeID="_x0000_i1520" DrawAspect="Content" ObjectID="_1468076219" r:id="rId997">
            <o:LockedField>false</o:LockedField>
          </o:OLEObject>
        </w:object>
      </w:r>
      <w:r>
        <w:rPr>
          <w:color w:val="000000" w:themeColor="text1"/>
          <w:position w:val="-22"/>
          <w14:textFill>
            <w14:solidFill>
              <w14:schemeClr w14:val="tx1"/>
            </w14:solidFill>
          </w14:textFill>
        </w:rPr>
        <w:object>
          <v:shape id="_x0000_i1521" o:spt="75" type="#_x0000_t75" style="height:27.75pt;width:42pt;" o:ole="t" filled="f" o:preferrelative="t" stroked="f" coordsize="21600,21600">
            <v:path/>
            <v:fill on="f" focussize="0,0"/>
            <v:stroke on="f" joinstyle="miter"/>
            <v:imagedata r:id="rId1000" o:title=""/>
            <o:lock v:ext="edit" aspectratio="t"/>
            <w10:wrap type="none"/>
            <w10:anchorlock/>
          </v:shape>
          <o:OLEObject Type="Embed" ProgID="Equation.DSMT4" ShapeID="_x0000_i1521" DrawAspect="Content" ObjectID="_1468076220" r:id="rId99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34"/>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522" o:spt="75" type="#_x0000_t75" style="height:9.75pt;width:9.75pt;" o:ole="t" filled="f" o:preferrelative="t" stroked="f" coordsize="21600,21600">
            <v:path/>
            <v:fill on="f" focussize="0,0"/>
            <v:stroke on="f" joinstyle="miter"/>
            <v:imagedata r:id="rId1002" o:title=""/>
            <o:lock v:ext="edit" aspectratio="t"/>
            <w10:wrap type="none"/>
            <w10:anchorlock/>
          </v:shape>
          <o:OLEObject Type="Embed" ProgID="Equation.DSMT4" ShapeID="_x0000_i1522" DrawAspect="Content" ObjectID="_1468076221" r:id="rId1001">
            <o:LockedField>false</o:LockedField>
          </o:OLEObject>
        </w:object>
      </w:r>
      <w:r>
        <w:rPr>
          <w:color w:val="000000" w:themeColor="text1"/>
          <w:position w:val="-22"/>
          <w14:textFill>
            <w14:solidFill>
              <w14:schemeClr w14:val="tx1"/>
            </w14:solidFill>
          </w14:textFill>
        </w:rPr>
        <w:object>
          <v:shape id="_x0000_i1523" o:spt="75" type="#_x0000_t75" style="height:27.75pt;width:45.75pt;" o:ole="t" filled="f" o:preferrelative="t" stroked="f" coordsize="21600,21600">
            <v:path/>
            <v:fill on="f" focussize="0,0"/>
            <v:stroke on="f" joinstyle="miter"/>
            <v:imagedata r:id="rId1004" o:title=""/>
            <o:lock v:ext="edit" aspectratio="t"/>
            <w10:wrap type="none"/>
            <w10:anchorlock/>
          </v:shape>
          <o:OLEObject Type="Embed" ProgID="Equation.DSMT4" ShapeID="_x0000_i1523" DrawAspect="Content" ObjectID="_1468076222" r:id="rId100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34"/>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524" o:spt="75" type="#_x0000_t75" style="height:12pt;width:20.25pt;" o:ole="t" filled="f" o:preferrelative="t" stroked="f" coordsize="21600,21600">
            <v:path/>
            <v:fill on="f" focussize="0,0"/>
            <v:stroke on="f" joinstyle="miter"/>
            <v:imagedata r:id="rId1006" o:title=""/>
            <o:lock v:ext="edit" aspectratio="t"/>
            <w10:wrap type="none"/>
            <w10:anchorlock/>
          </v:shape>
          <o:OLEObject Type="Embed" ProgID="Equation.DSMT4" ShapeID="_x0000_i1524" DrawAspect="Content" ObjectID="_1468076223" r:id="rId1005">
            <o:LockedField>false</o:LockedField>
          </o:OLEObject>
        </w:object>
      </w:r>
      <w:r>
        <w:rPr>
          <w:rFonts w:hint="eastAsia" w:ascii="Times New Roman" w:hAnsi="Times New Roman" w:eastAsia="新宋体"/>
          <w:color w:val="000000" w:themeColor="text1"/>
          <w:szCs w:val="21"/>
          <w14:textFill>
            <w14:solidFill>
              <w14:schemeClr w14:val="tx1"/>
            </w14:solidFill>
          </w14:textFill>
        </w:rPr>
        <w:t>为</w:t>
      </w:r>
      <w:r>
        <w:rPr>
          <w:color w:val="000000" w:themeColor="text1"/>
          <w:position w:val="-4"/>
          <w14:textFill>
            <w14:solidFill>
              <w14:schemeClr w14:val="tx1"/>
            </w14:solidFill>
          </w14:textFill>
        </w:rPr>
        <w:object>
          <v:shape id="_x0000_i1525" o:spt="75" type="#_x0000_t75" style="height:12pt;width:18pt;" o:ole="t" filled="f" o:preferrelative="t" stroked="f" coordsize="21600,21600">
            <v:path/>
            <v:fill on="f" focussize="0,0"/>
            <v:stroke on="f" joinstyle="miter"/>
            <v:imagedata r:id="rId1008" o:title=""/>
            <o:lock v:ext="edit" aspectratio="t"/>
            <w10:wrap type="none"/>
            <w10:anchorlock/>
          </v:shape>
          <o:OLEObject Type="Embed" ProgID="Equation.DSMT4" ShapeID="_x0000_i1525" DrawAspect="Content" ObjectID="_1468076224" r:id="rId1007">
            <o:LockedField>false</o:LockedField>
          </o:OLEObject>
        </w:object>
      </w:r>
      <w:r>
        <w:rPr>
          <w:rFonts w:hint="eastAsia" w:ascii="Times New Roman" w:hAnsi="Times New Roman" w:eastAsia="新宋体"/>
          <w:color w:val="000000" w:themeColor="text1"/>
          <w:szCs w:val="21"/>
          <w14:textFill>
            <w14:solidFill>
              <w14:schemeClr w14:val="tx1"/>
            </w14:solidFill>
          </w14:textFill>
        </w:rPr>
        <w:t>的中点，</w:t>
      </w:r>
      <w:r>
        <w:rPr>
          <w:color w:val="000000" w:themeColor="text1"/>
          <w:position w:val="-6"/>
          <w14:textFill>
            <w14:solidFill>
              <w14:schemeClr w14:val="tx1"/>
            </w14:solidFill>
          </w14:textFill>
        </w:rPr>
        <w:object>
          <v:shape id="_x0000_i1526" o:spt="75" type="#_x0000_t75" style="height:13.5pt;width:57pt;" o:ole="t" filled="f" o:preferrelative="t" stroked="f" coordsize="21600,21600">
            <v:path/>
            <v:fill on="f" focussize="0,0"/>
            <v:stroke on="f" joinstyle="miter"/>
            <v:imagedata r:id="rId1010" o:title=""/>
            <o:lock v:ext="edit" aspectratio="t"/>
            <w10:wrap type="none"/>
            <w10:anchorlock/>
          </v:shape>
          <o:OLEObject Type="Embed" ProgID="Equation.DSMT4" ShapeID="_x0000_i1526" DrawAspect="Content" ObjectID="_1468076225" r:id="rId100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34"/>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527" o:spt="75" type="#_x0000_t75" style="height:13.5pt;width:51pt;" o:ole="t" filled="f" o:preferrelative="t" stroked="f" coordsize="21600,21600">
            <v:path/>
            <v:fill on="f" focussize="0,0"/>
            <v:stroke on="f" joinstyle="miter"/>
            <v:imagedata r:id="rId1012" o:title=""/>
            <o:lock v:ext="edit" aspectratio="t"/>
            <w10:wrap type="none"/>
            <w10:anchorlock/>
          </v:shape>
          <o:OLEObject Type="Embed" ProgID="Equation.DSMT4" ShapeID="_x0000_i1527" DrawAspect="Content" ObjectID="_1468076226" r:id="rId101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34"/>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528" o:spt="75" type="#_x0000_t75" style="height:13.5pt;width:81pt;" o:ole="t" filled="f" o:preferrelative="t" stroked="f" coordsize="21600,21600">
            <v:path/>
            <v:fill on="f" focussize="0,0"/>
            <v:stroke on="f" joinstyle="miter"/>
            <v:imagedata r:id="rId1014" o:title=""/>
            <o:lock v:ext="edit" aspectratio="t"/>
            <w10:wrap type="none"/>
            <w10:anchorlock/>
          </v:shape>
          <o:OLEObject Type="Embed" ProgID="Equation.DSMT4" ShapeID="_x0000_i1528" DrawAspect="Content" ObjectID="_1468076227" r:id="rId101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34"/>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529" o:spt="75" type="#_x0000_t75" style="height:13.5pt;width:76.5pt;" o:ole="t" filled="f" o:preferrelative="t" stroked="f" coordsize="21600,21600">
            <v:path/>
            <v:fill on="f" focussize="0,0"/>
            <v:stroke on="f" joinstyle="miter"/>
            <v:imagedata r:id="rId1016" o:title=""/>
            <o:lock v:ext="edit" aspectratio="t"/>
            <w10:wrap type="none"/>
            <w10:anchorlock/>
          </v:shape>
          <o:OLEObject Type="Embed" ProgID="Equation.DSMT4" ShapeID="_x0000_i1529" DrawAspect="Content" ObjectID="_1468076228" r:id="rId101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34"/>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530" o:spt="75" type="#_x0000_t75" style="height:9.75pt;width:9.75pt;" o:ole="t" filled="f" o:preferrelative="t" stroked="f" coordsize="21600,21600">
            <v:path/>
            <v:fill on="f" focussize="0,0"/>
            <v:stroke on="f" joinstyle="miter"/>
            <v:imagedata r:id="rId1018" o:title=""/>
            <o:lock v:ext="edit" aspectratio="t"/>
            <w10:wrap type="none"/>
            <w10:anchorlock/>
          </v:shape>
          <o:OLEObject Type="Embed" ProgID="Equation.DSMT4" ShapeID="_x0000_i1530" DrawAspect="Content" ObjectID="_1468076229" r:id="rId1017">
            <o:LockedField>false</o:LockedField>
          </o:OLEObject>
        </w:object>
      </w:r>
      <w:r>
        <w:rPr>
          <w:color w:val="000000" w:themeColor="text1"/>
          <w:position w:val="-22"/>
          <w14:textFill>
            <w14:solidFill>
              <w14:schemeClr w14:val="tx1"/>
            </w14:solidFill>
          </w14:textFill>
        </w:rPr>
        <w:object>
          <v:shape id="_x0000_i1531" o:spt="75" type="#_x0000_t75" style="height:27.75pt;width:48pt;" o:ole="t" filled="f" o:preferrelative="t" stroked="f" coordsize="21600,21600">
            <v:path/>
            <v:fill on="f" focussize="0,0"/>
            <v:stroke on="f" joinstyle="miter"/>
            <v:imagedata r:id="rId1020" o:title=""/>
            <o:lock v:ext="edit" aspectratio="t"/>
            <w10:wrap type="none"/>
            <w10:anchorlock/>
          </v:shape>
          <o:OLEObject Type="Embed" ProgID="Equation.DSMT4" ShapeID="_x0000_i1531" DrawAspect="Content" ObjectID="_1468076230" r:id="rId101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34"/>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532" o:spt="75" type="#_x0000_t75" style="height:9.75pt;width:9.75pt;" o:ole="t" filled="f" o:preferrelative="t" stroked="f" coordsize="21600,21600">
            <v:path/>
            <v:fill on="f" focussize="0,0"/>
            <v:stroke on="f" joinstyle="miter"/>
            <v:imagedata r:id="rId1022" o:title=""/>
            <o:lock v:ext="edit" aspectratio="t"/>
            <w10:wrap type="none"/>
            <w10:anchorlock/>
          </v:shape>
          <o:OLEObject Type="Embed" ProgID="Equation.DSMT4" ShapeID="_x0000_i1532" DrawAspect="Content" ObjectID="_1468076231" r:id="rId1021">
            <o:LockedField>false</o:LockedField>
          </o:OLEObject>
        </w:object>
      </w:r>
      <w:r>
        <w:rPr>
          <w:color w:val="000000" w:themeColor="text1"/>
          <w:position w:val="-48"/>
          <w14:textFill>
            <w14:solidFill>
              <w14:schemeClr w14:val="tx1"/>
            </w14:solidFill>
          </w14:textFill>
        </w:rPr>
        <w:object>
          <v:shape id="_x0000_i1533" o:spt="75" type="#_x0000_t75" style="height:45pt;width:71.25pt;" o:ole="t" filled="f" o:preferrelative="t" stroked="f" coordsize="21600,21600">
            <v:path/>
            <v:fill on="f" focussize="0,0"/>
            <v:stroke on="f" joinstyle="miter"/>
            <v:imagedata r:id="rId1024" o:title=""/>
            <o:lock v:ext="edit" aspectratio="t"/>
            <w10:wrap type="none"/>
            <w10:anchorlock/>
          </v:shape>
          <o:OLEObject Type="Embed" ProgID="Equation.DSMT4" ShapeID="_x0000_i1533" DrawAspect="Content" ObjectID="_1468076232" r:id="rId102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34"/>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解得</w:t>
      </w:r>
      <w:r>
        <w:rPr>
          <w:color w:val="000000" w:themeColor="text1"/>
          <w:position w:val="-22"/>
          <w14:textFill>
            <w14:solidFill>
              <w14:schemeClr w14:val="tx1"/>
            </w14:solidFill>
          </w14:textFill>
        </w:rPr>
        <w:object>
          <v:shape id="_x0000_i1534" o:spt="75" type="#_x0000_t75" style="height:30pt;width:50.25pt;" o:ole="t" filled="f" o:preferrelative="t" stroked="f" coordsize="21600,21600">
            <v:path/>
            <v:fill on="f" focussize="0,0"/>
            <v:stroke on="f" joinstyle="miter"/>
            <v:imagedata r:id="rId1026" o:title=""/>
            <o:lock v:ext="edit" aspectratio="t"/>
            <w10:wrap type="none"/>
            <w10:anchorlock/>
          </v:shape>
          <o:OLEObject Type="Embed" ProgID="Equation.DSMT4" ShapeID="_x0000_i1534" DrawAspect="Content" ObjectID="_1468076233" r:id="rId102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22"/>
          <w14:textFill>
            <w14:solidFill>
              <w14:schemeClr w14:val="tx1"/>
            </w14:solidFill>
          </w14:textFill>
        </w:rPr>
        <w:object>
          <v:shape id="_x0000_i1535" o:spt="75" type="#_x0000_t75" style="height:30pt;width:57pt;" o:ole="t" filled="f" o:preferrelative="t" stroked="f" coordsize="21600,21600">
            <v:path/>
            <v:fill on="f" focussize="0,0"/>
            <v:stroke on="f" joinstyle="miter"/>
            <v:imagedata r:id="rId1028" o:title=""/>
            <o:lock v:ext="edit" aspectratio="t"/>
            <w10:wrap type="none"/>
            <w10:anchorlock/>
          </v:shape>
          <o:OLEObject Type="Embed" ProgID="Equation.DSMT4" ShapeID="_x0000_i1535" DrawAspect="Content" ObjectID="_1468076234" r:id="rId1027">
            <o:LockedField>false</o:LockedField>
          </o:OLEObject>
        </w:object>
      </w:r>
      <w:r>
        <w:rPr>
          <w:rFonts w:hint="eastAsia" w:ascii="Times New Roman" w:hAnsi="Times New Roman" w:eastAsia="新宋体"/>
          <w:color w:val="000000" w:themeColor="text1"/>
          <w:szCs w:val="21"/>
          <w14:textFill>
            <w14:solidFill>
              <w14:schemeClr w14:val="tx1"/>
            </w14:solidFill>
          </w14:textFill>
        </w:rPr>
        <w:t>舍去，</w:t>
      </w:r>
    </w:p>
    <w:p>
      <w:pPr>
        <w:pStyle w:val="34"/>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536" o:spt="75" type="#_x0000_t75" style="height:9.75pt;width:9.75pt;" o:ole="t" filled="f" o:preferrelative="t" stroked="f" coordsize="21600,21600">
            <v:path/>
            <v:fill on="f" focussize="0,0"/>
            <v:stroke on="f" joinstyle="miter"/>
            <v:imagedata r:id="rId1030" o:title=""/>
            <o:lock v:ext="edit" aspectratio="t"/>
            <w10:wrap type="none"/>
            <w10:anchorlock/>
          </v:shape>
          <o:OLEObject Type="Embed" ProgID="Equation.DSMT4" ShapeID="_x0000_i1536" DrawAspect="Content" ObjectID="_1468076235" r:id="rId1029">
            <o:LockedField>false</o:LockedField>
          </o:OLEObject>
        </w:object>
      </w:r>
      <w:r>
        <w:rPr>
          <w:color w:val="000000" w:themeColor="text1"/>
          <w:position w:val="-22"/>
          <w14:textFill>
            <w14:solidFill>
              <w14:schemeClr w14:val="tx1"/>
            </w14:solidFill>
          </w14:textFill>
        </w:rPr>
        <w:object>
          <v:shape id="_x0000_i1537" o:spt="75" type="#_x0000_t75" style="height:30pt;width:63.75pt;" o:ole="t" filled="f" o:preferrelative="t" stroked="f" coordsize="21600,21600">
            <v:path/>
            <v:fill on="f" focussize="0,0"/>
            <v:stroke on="f" joinstyle="miter"/>
            <v:imagedata r:id="rId1032" o:title=""/>
            <o:lock v:ext="edit" aspectratio="t"/>
            <w10:wrap type="none"/>
            <w10:anchorlock/>
          </v:shape>
          <o:OLEObject Type="Embed" ProgID="Equation.DSMT4" ShapeID="_x0000_i1537" DrawAspect="Content" ObjectID="_1468076236" r:id="rId103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34"/>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538" o:spt="75" type="#_x0000_t75" style="height:9.75pt;width:9.75pt;" o:ole="t" filled="f" o:preferrelative="t" stroked="f" coordsize="21600,21600">
            <v:path/>
            <v:fill on="f" focussize="0,0"/>
            <v:stroke on="f" joinstyle="miter"/>
            <v:imagedata r:id="rId1034" o:title=""/>
            <o:lock v:ext="edit" aspectratio="t"/>
            <w10:wrap type="none"/>
            <w10:anchorlock/>
          </v:shape>
          <o:OLEObject Type="Embed" ProgID="Equation.DSMT4" ShapeID="_x0000_i1538" DrawAspect="Content" ObjectID="_1468076237" r:id="rId1033">
            <o:LockedField>false</o:LockedField>
          </o:OLEObject>
        </w:object>
      </w:r>
      <w:r>
        <w:rPr>
          <w:color w:val="000000" w:themeColor="text1"/>
          <w:position w:val="-22"/>
          <w14:textFill>
            <w14:solidFill>
              <w14:schemeClr w14:val="tx1"/>
            </w14:solidFill>
          </w14:textFill>
        </w:rPr>
        <w:object>
          <v:shape id="_x0000_i1539" o:spt="75" type="#_x0000_t75" style="height:30pt;width:88.5pt;" o:ole="t" filled="f" o:preferrelative="t" stroked="f" coordsize="21600,21600">
            <v:path/>
            <v:fill on="f" focussize="0,0"/>
            <v:stroke on="f" joinstyle="miter"/>
            <v:imagedata r:id="rId1036" o:title=""/>
            <o:lock v:ext="edit" aspectratio="t"/>
            <w10:wrap type="none"/>
            <w10:anchorlock/>
          </v:shape>
          <o:OLEObject Type="Embed" ProgID="Equation.DSMT4" ShapeID="_x0000_i1539" DrawAspect="Content" ObjectID="_1468076238" r:id="rId1035">
            <o:LockedField>false</o:LockedField>
          </o:OLEObject>
        </w:object>
      </w:r>
      <w:r>
        <w:rPr>
          <w:rFonts w:hint="eastAsia" w:ascii="Times New Roman" w:hAnsi="Times New Roman" w:eastAsia="新宋体"/>
          <w:color w:val="000000" w:themeColor="text1"/>
          <w:szCs w:val="21"/>
          <w14:textFill>
            <w14:solidFill>
              <w14:schemeClr w14:val="tx1"/>
            </w14:solidFill>
          </w14:textFill>
        </w:rPr>
        <w:t>．故</w:t>
      </w:r>
      <w:r>
        <w:rPr>
          <w:rFonts w:hint="eastAsia" w:ascii="宋体" w:hAnsi="宋体" w:cs="宋体"/>
          <w:color w:val="000000" w:themeColor="text1"/>
          <w:szCs w:val="21"/>
          <w14:textFill>
            <w14:solidFill>
              <w14:schemeClr w14:val="tx1"/>
            </w14:solidFill>
          </w14:textFill>
        </w:rPr>
        <w:t>③</w:t>
      </w:r>
      <w:r>
        <w:rPr>
          <w:rFonts w:hint="eastAsia" w:ascii="Times New Roman" w:hAnsi="Times New Roman" w:eastAsia="新宋体"/>
          <w:color w:val="000000" w:themeColor="text1"/>
          <w:szCs w:val="21"/>
          <w14:textFill>
            <w14:solidFill>
              <w14:schemeClr w14:val="tx1"/>
            </w14:solidFill>
          </w14:textFill>
        </w:rPr>
        <w:t>正确．</w:t>
      </w:r>
    </w:p>
    <w:p>
      <w:pPr>
        <w:pStyle w:val="34"/>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故答案为：</w:t>
      </w:r>
      <w:r>
        <w:rPr>
          <w:rFonts w:hint="eastAsia" w:ascii="宋体" w:hAnsi="宋体" w:cs="宋体"/>
          <w:color w:val="000000" w:themeColor="text1"/>
          <w:szCs w:val="21"/>
          <w14:textFill>
            <w14:solidFill>
              <w14:schemeClr w14:val="tx1"/>
            </w14:solidFill>
          </w14:textFill>
        </w:rPr>
        <w:t>②③</w:t>
      </w:r>
      <w:r>
        <w:rPr>
          <w:rFonts w:hint="eastAsia" w:ascii="Times New Roman" w:hAnsi="Times New Roman" w:eastAsia="新宋体"/>
          <w:color w:val="000000" w:themeColor="text1"/>
          <w:szCs w:val="21"/>
          <w14:textFill>
            <w14:solidFill>
              <w14:schemeClr w14:val="tx1"/>
            </w14:solidFill>
          </w14:textFill>
        </w:rPr>
        <w:t>．</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直角形的性质；矩形的性质；相似三角形的判定和性质</w:t>
      </w:r>
    </w:p>
    <w:p>
      <w:pPr>
        <w:rPr>
          <w:b/>
          <w:color w:val="000000" w:themeColor="text1"/>
          <w14:textFill>
            <w14:solidFill>
              <w14:schemeClr w14:val="tx1"/>
            </w14:solidFill>
          </w14:textFill>
        </w:rPr>
      </w:pPr>
    </w:p>
    <w:p>
      <w:pPr>
        <w:pStyle w:val="37"/>
        <w:spacing w:line="360" w:lineRule="auto"/>
        <w:rPr>
          <w:color w:val="000000" w:themeColor="text1"/>
          <w14:textFill>
            <w14:solidFill>
              <w14:schemeClr w14:val="tx1"/>
            </w14:solidFill>
          </w14:textFill>
        </w:rPr>
      </w:pPr>
      <w:r>
        <w:rPr>
          <w:b/>
          <w:color w:val="000000" w:themeColor="text1"/>
          <w14:textFill>
            <w14:solidFill>
              <w14:schemeClr w14:val="tx1"/>
            </w14:solidFill>
          </w14:textFill>
        </w:rPr>
        <w:t>10.</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四川宜宾</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16</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3</w:t>
      </w:r>
      <w:r>
        <w:rPr>
          <w:rFonts w:hint="eastAsia"/>
          <w:color w:val="000000" w:themeColor="text1"/>
          <w:kern w:val="0"/>
          <w:szCs w:val="21"/>
          <w14:textFill>
            <w14:solidFill>
              <w14:schemeClr w14:val="tx1"/>
            </w14:solidFill>
          </w14:textFill>
        </w:rPr>
        <w:t>分）</w:t>
      </w:r>
      <w:r>
        <w:rPr>
          <w:rFonts w:hint="eastAsia" w:ascii="Times New Roman" w:hAnsi="Times New Roman" w:eastAsia="新宋体"/>
          <w:color w:val="000000" w:themeColor="text1"/>
          <w:szCs w:val="21"/>
          <w14:textFill>
            <w14:solidFill>
              <w14:schemeClr w14:val="tx1"/>
            </w14:solidFill>
          </w14:textFill>
        </w:rPr>
        <w:t>如图，</w:t>
      </w:r>
      <w:r>
        <w:rPr>
          <w:color w:val="000000" w:themeColor="text1"/>
          <w:position w:val="-6"/>
          <w14:textFill>
            <w14:solidFill>
              <w14:schemeClr w14:val="tx1"/>
            </w14:solidFill>
          </w14:textFill>
        </w:rPr>
        <w:object>
          <v:shape id="_x0000_i1540" o:spt="75" type="#_x0000_t75" style="height:13.5pt;width:30.75pt;" o:ole="t" filled="f" o:preferrelative="t" stroked="f" coordsize="21600,21600">
            <v:path/>
            <v:fill on="f" focussize="0,0"/>
            <v:stroke on="f" joinstyle="miter"/>
            <v:imagedata r:id="rId1038" o:title=""/>
            <o:lock v:ext="edit" aspectratio="t"/>
            <w10:wrap type="none"/>
            <w10:anchorlock/>
          </v:shape>
          <o:OLEObject Type="Embed" ProgID="Equation.DSMT4" ShapeID="_x0000_i1540" DrawAspect="Content" ObjectID="_1468076239" r:id="rId1037">
            <o:LockedField>false</o:LockedField>
          </o:OLEObject>
        </w:object>
      </w:r>
      <w:r>
        <w:rPr>
          <w:rFonts w:hint="eastAsia" w:ascii="Times New Roman" w:hAnsi="Times New Roman" w:eastAsia="新宋体"/>
          <w:color w:val="000000" w:themeColor="text1"/>
          <w:szCs w:val="21"/>
          <w14:textFill>
            <w14:solidFill>
              <w14:schemeClr w14:val="tx1"/>
            </w14:solidFill>
          </w14:textFill>
        </w:rPr>
        <w:t>和</w:t>
      </w:r>
      <w:r>
        <w:rPr>
          <w:color w:val="000000" w:themeColor="text1"/>
          <w:position w:val="-6"/>
          <w14:textFill>
            <w14:solidFill>
              <w14:schemeClr w14:val="tx1"/>
            </w14:solidFill>
          </w14:textFill>
        </w:rPr>
        <w:object>
          <v:shape id="_x0000_i1541" o:spt="75" type="#_x0000_t75" style="height:13.5pt;width:32.25pt;" o:ole="t" filled="f" o:preferrelative="t" stroked="f" coordsize="21600,21600">
            <v:path/>
            <v:fill on="f" focussize="0,0"/>
            <v:stroke on="f" joinstyle="miter"/>
            <v:imagedata r:id="rId1040" o:title=""/>
            <o:lock v:ext="edit" aspectratio="t"/>
            <w10:wrap type="none"/>
            <w10:anchorlock/>
          </v:shape>
          <o:OLEObject Type="Embed" ProgID="Equation.DSMT4" ShapeID="_x0000_i1541" DrawAspect="Content" ObjectID="_1468076240" r:id="rId1039">
            <o:LockedField>false</o:LockedField>
          </o:OLEObject>
        </w:object>
      </w:r>
      <w:r>
        <w:rPr>
          <w:rFonts w:hint="eastAsia" w:ascii="Times New Roman" w:hAnsi="Times New Roman" w:eastAsia="新宋体"/>
          <w:color w:val="000000" w:themeColor="text1"/>
          <w:szCs w:val="21"/>
          <w14:textFill>
            <w14:solidFill>
              <w14:schemeClr w14:val="tx1"/>
            </w14:solidFill>
          </w14:textFill>
        </w:rPr>
        <w:t>都是等边三角形，且点</w:t>
      </w:r>
      <w:r>
        <w:rPr>
          <w:color w:val="000000" w:themeColor="text1"/>
          <w:position w:val="-4"/>
          <w14:textFill>
            <w14:solidFill>
              <w14:schemeClr w14:val="tx1"/>
            </w14:solidFill>
          </w14:textFill>
        </w:rPr>
        <w:object>
          <v:shape id="_x0000_i1542" o:spt="75" type="#_x0000_t75" style="height:12pt;width:11.25pt;" o:ole="t" filled="f" o:preferrelative="t" stroked="f" coordsize="21600,21600">
            <v:path/>
            <v:fill on="f" focussize="0,0"/>
            <v:stroke on="f" joinstyle="miter"/>
            <v:imagedata r:id="rId1042" o:title=""/>
            <o:lock v:ext="edit" aspectratio="t"/>
            <w10:wrap type="none"/>
            <w10:anchorlock/>
          </v:shape>
          <o:OLEObject Type="Embed" ProgID="Equation.DSMT4" ShapeID="_x0000_i1542" DrawAspect="Content" ObjectID="_1468076241" r:id="rId104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543" o:spt="75" type="#_x0000_t75" style="height:13.5pt;width:11.25pt;" o:ole="t" filled="f" o:preferrelative="t" stroked="f" coordsize="21600,21600">
            <v:path/>
            <v:fill on="f" focussize="0,0"/>
            <v:stroke on="f" joinstyle="miter"/>
            <v:imagedata r:id="rId1044" o:title=""/>
            <o:lock v:ext="edit" aspectratio="t"/>
            <w10:wrap type="none"/>
            <w10:anchorlock/>
          </v:shape>
          <o:OLEObject Type="Embed" ProgID="Equation.DSMT4" ShapeID="_x0000_i1543" DrawAspect="Content" ObjectID="_1468076242" r:id="rId104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4"/>
          <w14:textFill>
            <w14:solidFill>
              <w14:schemeClr w14:val="tx1"/>
            </w14:solidFill>
          </w14:textFill>
        </w:rPr>
        <w:object>
          <v:shape id="_x0000_i1544" o:spt="75" type="#_x0000_t75" style="height:12pt;width:11.25pt;" o:ole="t" filled="f" o:preferrelative="t" stroked="f" coordsize="21600,21600">
            <v:path/>
            <v:fill on="f" focussize="0,0"/>
            <v:stroke on="f" joinstyle="miter"/>
            <v:imagedata r:id="rId1046" o:title=""/>
            <o:lock v:ext="edit" aspectratio="t"/>
            <w10:wrap type="none"/>
            <w10:anchorlock/>
          </v:shape>
          <o:OLEObject Type="Embed" ProgID="Equation.DSMT4" ShapeID="_x0000_i1544" DrawAspect="Content" ObjectID="_1468076243" r:id="rId1045">
            <o:LockedField>false</o:LockedField>
          </o:OLEObject>
        </w:object>
      </w:r>
      <w:r>
        <w:rPr>
          <w:rFonts w:hint="eastAsia" w:ascii="Times New Roman" w:hAnsi="Times New Roman" w:eastAsia="新宋体"/>
          <w:color w:val="000000" w:themeColor="text1"/>
          <w:szCs w:val="21"/>
          <w14:textFill>
            <w14:solidFill>
              <w14:schemeClr w14:val="tx1"/>
            </w14:solidFill>
          </w14:textFill>
        </w:rPr>
        <w:t>在同一直线上，</w:t>
      </w:r>
      <w:r>
        <w:rPr>
          <w:color w:val="000000" w:themeColor="text1"/>
          <w:position w:val="-4"/>
          <w14:textFill>
            <w14:solidFill>
              <w14:schemeClr w14:val="tx1"/>
            </w14:solidFill>
          </w14:textFill>
        </w:rPr>
        <w:object>
          <v:shape id="_x0000_i1545" o:spt="75" type="#_x0000_t75" style="height:12pt;width:19.5pt;" o:ole="t" filled="f" o:preferrelative="t" stroked="f" coordsize="21600,21600">
            <v:path/>
            <v:fill on="f" focussize="0,0"/>
            <v:stroke on="f" joinstyle="miter"/>
            <v:imagedata r:id="rId1048" o:title=""/>
            <o:lock v:ext="edit" aspectratio="t"/>
            <w10:wrap type="none"/>
            <w10:anchorlock/>
          </v:shape>
          <o:OLEObject Type="Embed" ProgID="Equation.DSMT4" ShapeID="_x0000_i1545" DrawAspect="Content" ObjectID="_1468076244" r:id="rId1047">
            <o:LockedField>false</o:LockedField>
          </o:OLEObject>
        </w:object>
      </w:r>
      <w:r>
        <w:rPr>
          <w:rFonts w:hint="eastAsia" w:ascii="Times New Roman" w:hAnsi="Times New Roman" w:eastAsia="新宋体"/>
          <w:color w:val="000000" w:themeColor="text1"/>
          <w:szCs w:val="21"/>
          <w14:textFill>
            <w14:solidFill>
              <w14:schemeClr w14:val="tx1"/>
            </w14:solidFill>
          </w14:textFill>
        </w:rPr>
        <w:t>与</w:t>
      </w:r>
      <w:r>
        <w:rPr>
          <w:color w:val="000000" w:themeColor="text1"/>
          <w:position w:val="-4"/>
          <w14:textFill>
            <w14:solidFill>
              <w14:schemeClr w14:val="tx1"/>
            </w14:solidFill>
          </w14:textFill>
        </w:rPr>
        <w:object>
          <v:shape id="_x0000_i1546" o:spt="75" type="#_x0000_t75" style="height:12pt;width:18pt;" o:ole="t" filled="f" o:preferrelative="t" stroked="f" coordsize="21600,21600">
            <v:path/>
            <v:fill on="f" focussize="0,0"/>
            <v:stroke on="f" joinstyle="miter"/>
            <v:imagedata r:id="rId1050" o:title=""/>
            <o:lock v:ext="edit" aspectratio="t"/>
            <w10:wrap type="none"/>
            <w10:anchorlock/>
          </v:shape>
          <o:OLEObject Type="Embed" ProgID="Equation.DSMT4" ShapeID="_x0000_i1546" DrawAspect="Content" ObjectID="_1468076245" r:id="rId104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547" o:spt="75" type="#_x0000_t75" style="height:13.5pt;width:18pt;" o:ole="t" filled="f" o:preferrelative="t" stroked="f" coordsize="21600,21600">
            <v:path/>
            <v:fill on="f" focussize="0,0"/>
            <v:stroke on="f" joinstyle="miter"/>
            <v:imagedata r:id="rId1052" o:title=""/>
            <o:lock v:ext="edit" aspectratio="t"/>
            <w10:wrap type="none"/>
            <w10:anchorlock/>
          </v:shape>
          <o:OLEObject Type="Embed" ProgID="Equation.DSMT4" ShapeID="_x0000_i1547" DrawAspect="Content" ObjectID="_1468076246" r:id="rId1051">
            <o:LockedField>false</o:LockedField>
          </o:OLEObject>
        </w:object>
      </w:r>
      <w:r>
        <w:rPr>
          <w:rFonts w:hint="eastAsia" w:ascii="Times New Roman" w:hAnsi="Times New Roman" w:eastAsia="新宋体"/>
          <w:color w:val="000000" w:themeColor="text1"/>
          <w:szCs w:val="21"/>
          <w14:textFill>
            <w14:solidFill>
              <w14:schemeClr w14:val="tx1"/>
            </w14:solidFill>
          </w14:textFill>
        </w:rPr>
        <w:t>分别交于点</w:t>
      </w:r>
      <w:r>
        <w:rPr>
          <w:color w:val="000000" w:themeColor="text1"/>
          <w:position w:val="-4"/>
          <w14:textFill>
            <w14:solidFill>
              <w14:schemeClr w14:val="tx1"/>
            </w14:solidFill>
          </w14:textFill>
        </w:rPr>
        <w:object>
          <v:shape id="_x0000_i1548" o:spt="75" type="#_x0000_t75" style="height:12pt;width:12pt;" o:ole="t" filled="f" o:preferrelative="t" stroked="f" coordsize="21600,21600">
            <v:path/>
            <v:fill on="f" focussize="0,0"/>
            <v:stroke on="f" joinstyle="miter"/>
            <v:imagedata r:id="rId1054" o:title=""/>
            <o:lock v:ext="edit" aspectratio="t"/>
            <w10:wrap type="none"/>
            <w10:anchorlock/>
          </v:shape>
          <o:OLEObject Type="Embed" ProgID="Equation.DSMT4" ShapeID="_x0000_i1548" DrawAspect="Content" ObjectID="_1468076247" r:id="rId105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4"/>
          <w14:textFill>
            <w14:solidFill>
              <w14:schemeClr w14:val="tx1"/>
            </w14:solidFill>
          </w14:textFill>
        </w:rPr>
        <w:object>
          <v:shape id="_x0000_i1549" o:spt="75" type="#_x0000_t75" style="height:12pt;width:13.5pt;" o:ole="t" filled="f" o:preferrelative="t" stroked="f" coordsize="21600,21600">
            <v:path/>
            <v:fill on="f" focussize="0,0"/>
            <v:stroke on="f" joinstyle="miter"/>
            <v:imagedata r:id="rId1056" o:title=""/>
            <o:lock v:ext="edit" aspectratio="t"/>
            <w10:wrap type="none"/>
            <w10:anchorlock/>
          </v:shape>
          <o:OLEObject Type="Embed" ProgID="Equation.DSMT4" ShapeID="_x0000_i1549" DrawAspect="Content" ObjectID="_1468076248" r:id="rId105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4"/>
          <w14:textFill>
            <w14:solidFill>
              <w14:schemeClr w14:val="tx1"/>
            </w14:solidFill>
          </w14:textFill>
        </w:rPr>
        <w:object>
          <v:shape id="_x0000_i1550" o:spt="75" type="#_x0000_t75" style="height:12pt;width:18pt;" o:ole="t" filled="f" o:preferrelative="t" stroked="f" coordsize="21600,21600">
            <v:path/>
            <v:fill on="f" focussize="0,0"/>
            <v:stroke on="f" joinstyle="miter"/>
            <v:imagedata r:id="rId1058" o:title=""/>
            <o:lock v:ext="edit" aspectratio="t"/>
            <w10:wrap type="none"/>
            <w10:anchorlock/>
          </v:shape>
          <o:OLEObject Type="Embed" ProgID="Equation.DSMT4" ShapeID="_x0000_i1550" DrawAspect="Content" ObjectID="_1468076249" r:id="rId1057">
            <o:LockedField>false</o:LockedField>
          </o:OLEObject>
        </w:object>
      </w:r>
      <w:r>
        <w:rPr>
          <w:rFonts w:hint="eastAsia" w:ascii="Times New Roman" w:hAnsi="Times New Roman" w:eastAsia="新宋体"/>
          <w:color w:val="000000" w:themeColor="text1"/>
          <w:szCs w:val="21"/>
          <w14:textFill>
            <w14:solidFill>
              <w14:schemeClr w14:val="tx1"/>
            </w14:solidFill>
          </w14:textFill>
        </w:rPr>
        <w:t>与</w:t>
      </w:r>
      <w:r>
        <w:rPr>
          <w:color w:val="000000" w:themeColor="text1"/>
          <w:position w:val="-6"/>
          <w14:textFill>
            <w14:solidFill>
              <w14:schemeClr w14:val="tx1"/>
            </w14:solidFill>
          </w14:textFill>
        </w:rPr>
        <w:object>
          <v:shape id="_x0000_i1551" o:spt="75" type="#_x0000_t75" style="height:13.5pt;width:18pt;" o:ole="t" filled="f" o:preferrelative="t" stroked="f" coordsize="21600,21600">
            <v:path/>
            <v:fill on="f" focussize="0,0"/>
            <v:stroke on="f" joinstyle="miter"/>
            <v:imagedata r:id="rId1060" o:title=""/>
            <o:lock v:ext="edit" aspectratio="t"/>
            <w10:wrap type="none"/>
            <w10:anchorlock/>
          </v:shape>
          <o:OLEObject Type="Embed" ProgID="Equation.DSMT4" ShapeID="_x0000_i1551" DrawAspect="Content" ObjectID="_1468076250" r:id="rId1059">
            <o:LockedField>false</o:LockedField>
          </o:OLEObject>
        </w:object>
      </w:r>
      <w:r>
        <w:rPr>
          <w:rFonts w:hint="eastAsia" w:ascii="Times New Roman" w:hAnsi="Times New Roman" w:eastAsia="新宋体"/>
          <w:color w:val="000000" w:themeColor="text1"/>
          <w:szCs w:val="21"/>
          <w14:textFill>
            <w14:solidFill>
              <w14:schemeClr w14:val="tx1"/>
            </w14:solidFill>
          </w14:textFill>
        </w:rPr>
        <w:t>交于点</w:t>
      </w:r>
      <w:r>
        <w:rPr>
          <w:color w:val="000000" w:themeColor="text1"/>
          <w:position w:val="-6"/>
          <w14:textFill>
            <w14:solidFill>
              <w14:schemeClr w14:val="tx1"/>
            </w14:solidFill>
          </w14:textFill>
        </w:rPr>
        <w:object>
          <v:shape id="_x0000_i1552" o:spt="75" type="#_x0000_t75" style="height:13.5pt;width:12pt;" o:ole="t" filled="f" o:preferrelative="t" stroked="f" coordsize="21600,21600">
            <v:path/>
            <v:fill on="f" focussize="0,0"/>
            <v:stroke on="f" joinstyle="miter"/>
            <v:imagedata r:id="rId1062" o:title=""/>
            <o:lock v:ext="edit" aspectratio="t"/>
            <w10:wrap type="none"/>
            <w10:anchorlock/>
          </v:shape>
          <o:OLEObject Type="Embed" ProgID="Equation.DSMT4" ShapeID="_x0000_i1552" DrawAspect="Content" ObjectID="_1468076251" r:id="rId1061">
            <o:LockedField>false</o:LockedField>
          </o:OLEObject>
        </w:object>
      </w:r>
      <w:r>
        <w:rPr>
          <w:rFonts w:hint="eastAsia" w:ascii="Times New Roman" w:hAnsi="Times New Roman" w:eastAsia="新宋体"/>
          <w:color w:val="000000" w:themeColor="text1"/>
          <w:szCs w:val="21"/>
          <w14:textFill>
            <w14:solidFill>
              <w14:schemeClr w14:val="tx1"/>
            </w14:solidFill>
          </w14:textFill>
        </w:rPr>
        <w:t>．下列结论正确的是</w:t>
      </w:r>
      <w:r>
        <w:rPr>
          <w:rFonts w:hint="eastAsia" w:ascii="Times New Roman" w:hAnsi="Times New Roman" w:eastAsia="新宋体"/>
          <w:color w:val="000000" w:themeColor="text1"/>
          <w:szCs w:val="21"/>
          <w:u w:val="single"/>
          <w14:textFill>
            <w14:solidFill>
              <w14:schemeClr w14:val="tx1"/>
            </w14:solidFill>
          </w14:textFill>
        </w:rPr>
        <w:t>　</w:t>
      </w:r>
      <w:r>
        <w:rPr>
          <w:rFonts w:hint="eastAsia" w:eastAsia="新宋体"/>
          <w:color w:val="000000" w:themeColor="text1"/>
          <w:szCs w:val="21"/>
          <w:u w:val="single"/>
          <w14:textFill>
            <w14:solidFill>
              <w14:schemeClr w14:val="tx1"/>
            </w14:solidFill>
          </w14:textFill>
        </w:rPr>
        <w:t>　　</w:t>
      </w:r>
      <w:r>
        <w:rPr>
          <w:rFonts w:hint="eastAsia" w:ascii="Times New Roman" w:hAnsi="Times New Roman" w:eastAsia="新宋体"/>
          <w:color w:val="000000" w:themeColor="text1"/>
          <w:szCs w:val="21"/>
          <w:u w:val="single"/>
          <w14:textFill>
            <w14:solidFill>
              <w14:schemeClr w14:val="tx1"/>
            </w14:solidFill>
          </w14:textFill>
        </w:rPr>
        <w:t>　</w:t>
      </w:r>
      <w:r>
        <w:rPr>
          <w:rFonts w:hint="eastAsia" w:ascii="Times New Roman" w:hAnsi="Times New Roman" w:eastAsia="新宋体"/>
          <w:color w:val="000000" w:themeColor="text1"/>
          <w:szCs w:val="21"/>
          <w14:textFill>
            <w14:solidFill>
              <w14:schemeClr w14:val="tx1"/>
            </w14:solidFill>
          </w14:textFill>
        </w:rPr>
        <w:t>（写出所有正确结论的序号）．</w:t>
      </w:r>
    </w:p>
    <w:p>
      <w:pPr>
        <w:pStyle w:val="37"/>
        <w:spacing w:line="360" w:lineRule="auto"/>
        <w:rPr>
          <w:color w:val="000000" w:themeColor="text1"/>
          <w14:textFill>
            <w14:solidFill>
              <w14:schemeClr w14:val="tx1"/>
            </w14:solidFill>
          </w14:textFill>
        </w:rPr>
      </w:pPr>
      <w:r>
        <w:rPr>
          <w:rFonts w:hint="eastAsia" w:ascii="宋体" w:hAnsi="宋体" w:cs="宋体"/>
          <w:color w:val="000000" w:themeColor="text1"/>
          <w:szCs w:val="21"/>
          <w14:textFill>
            <w14:solidFill>
              <w14:schemeClr w14:val="tx1"/>
            </w14:solidFill>
          </w14:textFill>
        </w:rPr>
        <w:t>①</w:t>
      </w:r>
      <w:r>
        <w:rPr>
          <w:color w:val="000000" w:themeColor="text1"/>
          <w:position w:val="-6"/>
          <w14:textFill>
            <w14:solidFill>
              <w14:schemeClr w14:val="tx1"/>
            </w14:solidFill>
          </w14:textFill>
        </w:rPr>
        <w:object>
          <v:shape id="_x0000_i1553" o:spt="75" type="#_x0000_t75" style="height:13.5pt;width:47.25pt;" o:ole="t" filled="f" o:preferrelative="t" stroked="f" coordsize="21600,21600">
            <v:path/>
            <v:fill on="f" focussize="0,0"/>
            <v:stroke on="f" joinstyle="miter"/>
            <v:imagedata r:id="rId1064" o:title=""/>
            <o:lock v:ext="edit" aspectratio="t"/>
            <w10:wrap type="none"/>
            <w10:anchorlock/>
          </v:shape>
          <o:OLEObject Type="Embed" ProgID="Equation.DSMT4" ShapeID="_x0000_i1553" DrawAspect="Content" ObjectID="_1468076252" r:id="rId106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rFonts w:hint="eastAsia" w:ascii="宋体" w:hAnsi="宋体" w:cs="宋体"/>
          <w:color w:val="000000" w:themeColor="text1"/>
          <w:szCs w:val="21"/>
          <w14:textFill>
            <w14:solidFill>
              <w14:schemeClr w14:val="tx1"/>
            </w14:solidFill>
          </w14:textFill>
        </w:rPr>
        <w:t>②</w:t>
      </w:r>
      <w:r>
        <w:rPr>
          <w:color w:val="000000" w:themeColor="text1"/>
          <w:position w:val="-6"/>
          <w14:textFill>
            <w14:solidFill>
              <w14:schemeClr w14:val="tx1"/>
            </w14:solidFill>
          </w14:textFill>
        </w:rPr>
        <w:object>
          <v:shape id="_x0000_i1554" o:spt="75" type="#_x0000_t75" style="height:13.5pt;width:69.75pt;" o:ole="t" filled="f" o:preferrelative="t" stroked="f" coordsize="21600,21600">
            <v:path/>
            <v:fill on="f" focussize="0,0"/>
            <v:stroke on="f" joinstyle="miter"/>
            <v:imagedata r:id="rId1066" o:title=""/>
            <o:lock v:ext="edit" aspectratio="t"/>
            <w10:wrap type="none"/>
            <w10:anchorlock/>
          </v:shape>
          <o:OLEObject Type="Embed" ProgID="Equation.DSMT4" ShapeID="_x0000_i1554" DrawAspect="Content" ObjectID="_1468076253" r:id="rId106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rFonts w:hint="eastAsia" w:ascii="宋体" w:hAnsi="宋体" w:cs="宋体"/>
          <w:color w:val="000000" w:themeColor="text1"/>
          <w:szCs w:val="21"/>
          <w14:textFill>
            <w14:solidFill>
              <w14:schemeClr w14:val="tx1"/>
            </w14:solidFill>
          </w14:textFill>
        </w:rPr>
        <w:t>③</w:t>
      </w:r>
      <w:r>
        <w:rPr>
          <w:color w:val="000000" w:themeColor="text1"/>
          <w:position w:val="-6"/>
          <w14:textFill>
            <w14:solidFill>
              <w14:schemeClr w14:val="tx1"/>
            </w14:solidFill>
          </w14:textFill>
        </w:rPr>
        <w:object>
          <v:shape id="_x0000_i1555" o:spt="75" type="#_x0000_t75" style="height:13.5pt;width:102.75pt;" o:ole="t" filled="f" o:preferrelative="t" stroked="f" coordsize="21600,21600">
            <v:path/>
            <v:fill on="f" focussize="0,0"/>
            <v:stroke on="f" joinstyle="miter"/>
            <v:imagedata r:id="rId1068" o:title=""/>
            <o:lock v:ext="edit" aspectratio="t"/>
            <w10:wrap type="none"/>
            <w10:anchorlock/>
          </v:shape>
          <o:OLEObject Type="Embed" ProgID="Equation.DSMT4" ShapeID="_x0000_i1555" DrawAspect="Content" ObjectID="_1468076254" r:id="rId106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rFonts w:hint="eastAsia" w:ascii="宋体" w:hAnsi="宋体" w:cs="宋体"/>
          <w:color w:val="000000" w:themeColor="text1"/>
          <w:szCs w:val="21"/>
          <w14:textFill>
            <w14:solidFill>
              <w14:schemeClr w14:val="tx1"/>
            </w14:solidFill>
          </w14:textFill>
        </w:rPr>
        <w:t>④</w:t>
      </w:r>
      <w:r>
        <w:rPr>
          <w:color w:val="000000" w:themeColor="text1"/>
          <w:position w:val="-22"/>
          <w14:textFill>
            <w14:solidFill>
              <w14:schemeClr w14:val="tx1"/>
            </w14:solidFill>
          </w14:textFill>
        </w:rPr>
        <w:object>
          <v:shape id="_x0000_i1556" o:spt="75" type="#_x0000_t75" style="height:27.75pt;width:75pt;" o:ole="t" filled="f" o:preferrelative="t" stroked="f" coordsize="21600,21600">
            <v:path/>
            <v:fill on="f" focussize="0,0"/>
            <v:stroke on="f" joinstyle="miter"/>
            <v:imagedata r:id="rId1070" o:title=""/>
            <o:lock v:ext="edit" aspectratio="t"/>
            <w10:wrap type="none"/>
            <w10:anchorlock/>
          </v:shape>
          <o:OLEObject Type="Embed" ProgID="Equation.DSMT4" ShapeID="_x0000_i1556" DrawAspect="Content" ObjectID="_1468076255" r:id="rId1069">
            <o:LockedField>false</o:LockedField>
          </o:OLEObject>
        </w:object>
      </w:r>
    </w:p>
    <w:p>
      <w:pPr>
        <w:pStyle w:val="37"/>
        <w:spacing w:line="360" w:lineRule="auto"/>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drawing>
          <wp:inline distT="0" distB="0" distL="0" distR="0">
            <wp:extent cx="2289175" cy="1333500"/>
            <wp:effectExtent l="0" t="0" r="0" b="0"/>
            <wp:docPr id="90" name="图片 90"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90" descr="菁优网：http://www.jyeoo.com"/>
                    <pic:cNvPicPr>
                      <a:picLocks noChangeAspect="1" noChangeArrowheads="1"/>
                    </pic:cNvPicPr>
                  </pic:nvPicPr>
                  <pic:blipFill>
                    <a:blip r:embed="rId1071">
                      <a:extLst>
                        <a:ext uri="{28A0092B-C50C-407E-A947-70E740481C1C}">
                          <a14:useLocalDpi xmlns:a14="http://schemas.microsoft.com/office/drawing/2010/main" val="0"/>
                        </a:ext>
                      </a:extLst>
                    </a:blip>
                    <a:srcRect/>
                    <a:stretch>
                      <a:fillRect/>
                    </a:stretch>
                  </pic:blipFill>
                  <pic:spPr>
                    <a:xfrm>
                      <a:off x="0" y="0"/>
                      <a:ext cx="2289175" cy="1333500"/>
                    </a:xfrm>
                    <a:prstGeom prst="rect">
                      <a:avLst/>
                    </a:prstGeom>
                    <a:noFill/>
                    <a:ln>
                      <a:noFill/>
                    </a:ln>
                  </pic:spPr>
                </pic:pic>
              </a:graphicData>
            </a:graphic>
          </wp:inline>
        </w:drawing>
      </w:r>
    </w:p>
    <w:p>
      <w:pPr>
        <w:rPr>
          <w:b/>
          <w:color w:val="000000" w:themeColor="text1"/>
          <w14:textFill>
            <w14:solidFill>
              <w14:schemeClr w14:val="tx1"/>
            </w14:solidFill>
          </w14:textFill>
        </w:rPr>
      </w:pPr>
      <w:r>
        <w:rPr>
          <w:rFonts w:hint="eastAsia"/>
          <w:b/>
          <w:color w:val="000000" w:themeColor="text1"/>
          <w14:textFill>
            <w14:solidFill>
              <w14:schemeClr w14:val="tx1"/>
            </w14:solidFill>
          </w14:textFill>
        </w:rPr>
        <w:t>【答案】</w:t>
      </w:r>
      <w:r>
        <w:rPr>
          <w:rFonts w:hint="eastAsia" w:ascii="宋体" w:hAnsi="宋体" w:cs="宋体"/>
          <w:color w:val="000000" w:themeColor="text1"/>
          <w:szCs w:val="21"/>
          <w14:textFill>
            <w14:solidFill>
              <w14:schemeClr w14:val="tx1"/>
            </w14:solidFill>
          </w14:textFill>
        </w:rPr>
        <w:t>①③④</w:t>
      </w:r>
    </w:p>
    <w:p>
      <w:pPr>
        <w:pStyle w:val="38"/>
        <w:spacing w:line="360" w:lineRule="auto"/>
        <w:rPr>
          <w:color w:val="000000" w:themeColor="text1"/>
          <w14:textFill>
            <w14:solidFill>
              <w14:schemeClr w14:val="tx1"/>
            </w14:solidFill>
          </w14:textFill>
        </w:rPr>
      </w:pPr>
      <w:r>
        <w:rPr>
          <w:rFonts w:hint="eastAsia"/>
          <w:b/>
          <w:color w:val="000000" w:themeColor="text1"/>
          <w:szCs w:val="21"/>
          <w14:textFill>
            <w14:solidFill>
              <w14:schemeClr w14:val="tx1"/>
            </w14:solidFill>
          </w14:textFill>
        </w:rPr>
        <w:t>【解析】</w:t>
      </w:r>
      <w:r>
        <w:rPr>
          <w:rFonts w:hint="eastAsia" w:ascii="Times New Roman" w:hAnsi="Times New Roman" w:eastAsia="新宋体"/>
          <w:color w:val="000000" w:themeColor="text1"/>
          <w:szCs w:val="21"/>
          <w14:textFill>
            <w14:solidFill>
              <w14:schemeClr w14:val="tx1"/>
            </w14:solidFill>
          </w14:textFill>
        </w:rPr>
        <w:t>证明：</w:t>
      </w:r>
      <w:r>
        <w:rPr>
          <w:rFonts w:hint="eastAsia" w:ascii="宋体" w:hAnsi="宋体" w:cs="宋体"/>
          <w:color w:val="000000" w:themeColor="text1"/>
          <w:szCs w:val="21"/>
          <w14:textFill>
            <w14:solidFill>
              <w14:schemeClr w14:val="tx1"/>
            </w14:solidFill>
          </w14:textFill>
        </w:rPr>
        <w:t>①</w:t>
      </w:r>
      <w:r>
        <w:rPr>
          <w:color w:val="000000" w:themeColor="text1"/>
          <w:position w:val="-6"/>
          <w14:textFill>
            <w14:solidFill>
              <w14:schemeClr w14:val="tx1"/>
            </w14:solidFill>
          </w14:textFill>
        </w:rPr>
        <w:object>
          <v:shape id="_x0000_i1557" o:spt="75" type="#_x0000_t75" style="height:13.5pt;width:39pt;" o:ole="t" filled="f" o:preferrelative="t" stroked="f" coordsize="21600,21600">
            <v:path/>
            <v:fill on="f" focussize="0,0"/>
            <v:stroke on="f" joinstyle="miter"/>
            <v:imagedata r:id="rId1073" o:title=""/>
            <o:lock v:ext="edit" aspectratio="t"/>
            <w10:wrap type="none"/>
            <w10:anchorlock/>
          </v:shape>
          <o:OLEObject Type="Embed" ProgID="Equation.DSMT4" ShapeID="_x0000_i1557" DrawAspect="Content" ObjectID="_1468076256" r:id="rId1072">
            <o:LockedField>false</o:LockedField>
          </o:OLEObject>
        </w:object>
      </w:r>
      <w:r>
        <w:rPr>
          <w:rFonts w:hint="eastAsia" w:ascii="Times New Roman" w:hAnsi="Times New Roman" w:eastAsia="新宋体"/>
          <w:color w:val="000000" w:themeColor="text1"/>
          <w:szCs w:val="21"/>
          <w14:textFill>
            <w14:solidFill>
              <w14:schemeClr w14:val="tx1"/>
            </w14:solidFill>
          </w14:textFill>
        </w:rPr>
        <w:t>和</w:t>
      </w:r>
      <w:r>
        <w:rPr>
          <w:color w:val="000000" w:themeColor="text1"/>
          <w:position w:val="-6"/>
          <w14:textFill>
            <w14:solidFill>
              <w14:schemeClr w14:val="tx1"/>
            </w14:solidFill>
          </w14:textFill>
        </w:rPr>
        <w:object>
          <v:shape id="_x0000_i1558" o:spt="75" type="#_x0000_t75" style="height:13.5pt;width:32.25pt;" o:ole="t" filled="f" o:preferrelative="t" stroked="f" coordsize="21600,21600">
            <v:path/>
            <v:fill on="f" focussize="0,0"/>
            <v:stroke on="f" joinstyle="miter"/>
            <v:imagedata r:id="rId1075" o:title=""/>
            <o:lock v:ext="edit" aspectratio="t"/>
            <w10:wrap type="none"/>
            <w10:anchorlock/>
          </v:shape>
          <o:OLEObject Type="Embed" ProgID="Equation.DSMT4" ShapeID="_x0000_i1558" DrawAspect="Content" ObjectID="_1468076257" r:id="rId1074">
            <o:LockedField>false</o:LockedField>
          </o:OLEObject>
        </w:object>
      </w:r>
      <w:r>
        <w:rPr>
          <w:rFonts w:hint="eastAsia" w:ascii="Times New Roman" w:hAnsi="Times New Roman" w:eastAsia="新宋体"/>
          <w:color w:val="000000" w:themeColor="text1"/>
          <w:szCs w:val="21"/>
          <w14:textFill>
            <w14:solidFill>
              <w14:schemeClr w14:val="tx1"/>
            </w14:solidFill>
          </w14:textFill>
        </w:rPr>
        <w:t>都是等边三角形，</w:t>
      </w:r>
    </w:p>
    <w:p>
      <w:pPr>
        <w:pStyle w:val="38"/>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559" o:spt="75" type="#_x0000_t75" style="height:13.5pt;width:52.5pt;" o:ole="t" filled="f" o:preferrelative="t" stroked="f" coordsize="21600,21600">
            <v:path/>
            <v:fill on="f" focussize="0,0"/>
            <v:stroke on="f" joinstyle="miter"/>
            <v:imagedata r:id="rId1077" o:title=""/>
            <o:lock v:ext="edit" aspectratio="t"/>
            <w10:wrap type="none"/>
            <w10:anchorlock/>
          </v:shape>
          <o:OLEObject Type="Embed" ProgID="Equation.DSMT4" ShapeID="_x0000_i1559" DrawAspect="Content" ObjectID="_1468076258" r:id="rId107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560" o:spt="75" type="#_x0000_t75" style="height:13.5pt;width:42.75pt;" o:ole="t" filled="f" o:preferrelative="t" stroked="f" coordsize="21600,21600">
            <v:path/>
            <v:fill on="f" focussize="0,0"/>
            <v:stroke on="f" joinstyle="miter"/>
            <v:imagedata r:id="rId1079" o:title=""/>
            <o:lock v:ext="edit" aspectratio="t"/>
            <w10:wrap type="none"/>
            <w10:anchorlock/>
          </v:shape>
          <o:OLEObject Type="Embed" ProgID="Equation.DSMT4" ShapeID="_x0000_i1560" DrawAspect="Content" ObjectID="_1468076259" r:id="rId107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561" o:spt="75" type="#_x0000_t75" style="height:13.5pt;width:97.5pt;" o:ole="t" filled="f" o:preferrelative="t" stroked="f" coordsize="21600,21600">
            <v:path/>
            <v:fill on="f" focussize="0,0"/>
            <v:stroke on="f" joinstyle="miter"/>
            <v:imagedata r:id="rId1081" o:title=""/>
            <o:lock v:ext="edit" aspectratio="t"/>
            <w10:wrap type="none"/>
            <w10:anchorlock/>
          </v:shape>
          <o:OLEObject Type="Embed" ProgID="Equation.DSMT4" ShapeID="_x0000_i1561" DrawAspect="Content" ObjectID="_1468076260" r:id="rId1080">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38"/>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562" o:spt="75" type="#_x0000_t75" style="height:13.5pt;width:157.5pt;" o:ole="t" filled="f" o:preferrelative="t" stroked="f" coordsize="21600,21600">
            <v:path/>
            <v:fill on="f" focussize="0,0"/>
            <v:stroke on="f" joinstyle="miter"/>
            <v:imagedata r:id="rId1083" o:title=""/>
            <o:lock v:ext="edit" aspectratio="t"/>
            <w10:wrap type="none"/>
            <w10:anchorlock/>
          </v:shape>
          <o:OLEObject Type="Embed" ProgID="Equation.DSMT4" ShapeID="_x0000_i1562" DrawAspect="Content" ObjectID="_1468076261" r:id="rId108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38"/>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即</w:t>
      </w:r>
      <w:r>
        <w:rPr>
          <w:color w:val="000000" w:themeColor="text1"/>
          <w:position w:val="-6"/>
          <w14:textFill>
            <w14:solidFill>
              <w14:schemeClr w14:val="tx1"/>
            </w14:solidFill>
          </w14:textFill>
        </w:rPr>
        <w:object>
          <v:shape id="_x0000_i1563" o:spt="75" type="#_x0000_t75" style="height:13.5pt;width:72pt;" o:ole="t" filled="f" o:preferrelative="t" stroked="f" coordsize="21600,21600">
            <v:path/>
            <v:fill on="f" focussize="0,0"/>
            <v:stroke on="f" joinstyle="miter"/>
            <v:imagedata r:id="rId1085" o:title=""/>
            <o:lock v:ext="edit" aspectratio="t"/>
            <w10:wrap type="none"/>
            <w10:anchorlock/>
          </v:shape>
          <o:OLEObject Type="Embed" ProgID="Equation.DSMT4" ShapeID="_x0000_i1563" DrawAspect="Content" ObjectID="_1468076262" r:id="rId108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38"/>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在</w:t>
      </w:r>
      <w:r>
        <w:rPr>
          <w:color w:val="000000" w:themeColor="text1"/>
          <w:position w:val="-6"/>
          <w14:textFill>
            <w14:solidFill>
              <w14:schemeClr w14:val="tx1"/>
            </w14:solidFill>
          </w14:textFill>
        </w:rPr>
        <w:object>
          <v:shape id="_x0000_i1564" o:spt="75" type="#_x0000_t75" style="height:13.5pt;width:30.75pt;" o:ole="t" filled="f" o:preferrelative="t" stroked="f" coordsize="21600,21600">
            <v:path/>
            <v:fill on="f" focussize="0,0"/>
            <v:stroke on="f" joinstyle="miter"/>
            <v:imagedata r:id="rId1087" o:title=""/>
            <o:lock v:ext="edit" aspectratio="t"/>
            <w10:wrap type="none"/>
            <w10:anchorlock/>
          </v:shape>
          <o:OLEObject Type="Embed" ProgID="Equation.DSMT4" ShapeID="_x0000_i1564" DrawAspect="Content" ObjectID="_1468076263" r:id="rId1086">
            <o:LockedField>false</o:LockedField>
          </o:OLEObject>
        </w:object>
      </w:r>
      <w:r>
        <w:rPr>
          <w:rFonts w:hint="eastAsia" w:ascii="Times New Roman" w:hAnsi="Times New Roman" w:eastAsia="新宋体"/>
          <w:color w:val="000000" w:themeColor="text1"/>
          <w:szCs w:val="21"/>
          <w14:textFill>
            <w14:solidFill>
              <w14:schemeClr w14:val="tx1"/>
            </w14:solidFill>
          </w14:textFill>
        </w:rPr>
        <w:t>和</w:t>
      </w:r>
      <w:r>
        <w:rPr>
          <w:color w:val="000000" w:themeColor="text1"/>
          <w:position w:val="-6"/>
          <w14:textFill>
            <w14:solidFill>
              <w14:schemeClr w14:val="tx1"/>
            </w14:solidFill>
          </w14:textFill>
        </w:rPr>
        <w:object>
          <v:shape id="_x0000_i1565" o:spt="75" type="#_x0000_t75" style="height:13.5pt;width:30.75pt;" o:ole="t" filled="f" o:preferrelative="t" stroked="f" coordsize="21600,21600">
            <v:path/>
            <v:fill on="f" focussize="0,0"/>
            <v:stroke on="f" joinstyle="miter"/>
            <v:imagedata r:id="rId1089" o:title=""/>
            <o:lock v:ext="edit" aspectratio="t"/>
            <w10:wrap type="none"/>
            <w10:anchorlock/>
          </v:shape>
          <o:OLEObject Type="Embed" ProgID="Equation.DSMT4" ShapeID="_x0000_i1565" DrawAspect="Content" ObjectID="_1468076264" r:id="rId1088">
            <o:LockedField>false</o:LockedField>
          </o:OLEObject>
        </w:object>
      </w:r>
      <w:r>
        <w:rPr>
          <w:rFonts w:hint="eastAsia" w:ascii="Times New Roman" w:hAnsi="Times New Roman" w:eastAsia="新宋体"/>
          <w:color w:val="000000" w:themeColor="text1"/>
          <w:szCs w:val="21"/>
          <w14:textFill>
            <w14:solidFill>
              <w14:schemeClr w14:val="tx1"/>
            </w14:solidFill>
          </w14:textFill>
        </w:rPr>
        <w:t>中，</w:t>
      </w:r>
    </w:p>
    <w:p>
      <w:pPr>
        <w:pStyle w:val="38"/>
        <w:spacing w:line="360" w:lineRule="auto"/>
        <w:rPr>
          <w:color w:val="000000" w:themeColor="text1"/>
          <w14:textFill>
            <w14:solidFill>
              <w14:schemeClr w14:val="tx1"/>
            </w14:solidFill>
          </w14:textFill>
        </w:rPr>
      </w:pPr>
      <w:r>
        <w:rPr>
          <w:color w:val="000000" w:themeColor="text1"/>
          <w:position w:val="-44"/>
          <w14:textFill>
            <w14:solidFill>
              <w14:schemeClr w14:val="tx1"/>
            </w14:solidFill>
          </w14:textFill>
        </w:rPr>
        <w:object>
          <v:shape id="_x0000_i1566" o:spt="75" type="#_x0000_t75" style="height:48.75pt;width:77.25pt;" o:ole="t" filled="f" o:preferrelative="t" stroked="f" coordsize="21600,21600">
            <v:path/>
            <v:fill on="f" focussize="0,0"/>
            <v:stroke on="f" joinstyle="miter"/>
            <v:imagedata r:id="rId1091" o:title=""/>
            <o:lock v:ext="edit" aspectratio="t"/>
            <w10:wrap type="none"/>
            <w10:anchorlock/>
          </v:shape>
          <o:OLEObject Type="Embed" ProgID="Equation.DSMT4" ShapeID="_x0000_i1566" DrawAspect="Content" ObjectID="_1468076265" r:id="rId1090">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38"/>
        <w:spacing w:line="360" w:lineRule="auto"/>
        <w:rPr>
          <w:color w:val="000000" w:themeColor="text1"/>
          <w14:textFill>
            <w14:solidFill>
              <w14:schemeClr w14:val="tx1"/>
            </w14:solidFill>
          </w14:textFill>
        </w:rPr>
      </w:pPr>
      <w:r>
        <w:rPr>
          <w:color w:val="000000" w:themeColor="text1"/>
          <w:position w:val="-10"/>
          <w14:textFill>
            <w14:solidFill>
              <w14:schemeClr w14:val="tx1"/>
            </w14:solidFill>
          </w14:textFill>
        </w:rPr>
        <w:object>
          <v:shape id="_x0000_i1567" o:spt="75" type="#_x0000_t75" style="height:15pt;width:102.75pt;" o:ole="t" filled="f" o:preferrelative="t" stroked="f" coordsize="21600,21600">
            <v:path/>
            <v:fill on="f" focussize="0,0"/>
            <v:stroke on="f" joinstyle="miter"/>
            <v:imagedata r:id="rId1093" o:title=""/>
            <o:lock v:ext="edit" aspectratio="t"/>
            <w10:wrap type="none"/>
            <w10:anchorlock/>
          </v:shape>
          <o:OLEObject Type="Embed" ProgID="Equation.DSMT4" ShapeID="_x0000_i1567" DrawAspect="Content" ObjectID="_1468076266" r:id="rId109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38"/>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568" o:spt="75" type="#_x0000_t75" style="height:12pt;width:52.5pt;" o:ole="t" filled="f" o:preferrelative="t" stroked="f" coordsize="21600,21600">
            <v:path/>
            <v:fill on="f" focussize="0,0"/>
            <v:stroke on="f" joinstyle="miter"/>
            <v:imagedata r:id="rId1095" o:title=""/>
            <o:lock v:ext="edit" aspectratio="t"/>
            <w10:wrap type="none"/>
            <w10:anchorlock/>
          </v:shape>
          <o:OLEObject Type="Embed" ProgID="Equation.DSMT4" ShapeID="_x0000_i1568" DrawAspect="Content" ObjectID="_1468076267" r:id="rId109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569" o:spt="75" type="#_x0000_t75" style="height:13.5pt;width:72pt;" o:ole="t" filled="f" o:preferrelative="t" stroked="f" coordsize="21600,21600">
            <v:path/>
            <v:fill on="f" focussize="0,0"/>
            <v:stroke on="f" joinstyle="miter"/>
            <v:imagedata r:id="rId1097" o:title=""/>
            <o:lock v:ext="edit" aspectratio="t"/>
            <w10:wrap type="none"/>
            <w10:anchorlock/>
          </v:shape>
          <o:OLEObject Type="Embed" ProgID="Equation.DSMT4" ShapeID="_x0000_i1569" DrawAspect="Content" ObjectID="_1468076268" r:id="rId109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570" o:spt="75" type="#_x0000_t75" style="height:13.5pt;width:72pt;" o:ole="t" filled="f" o:preferrelative="t" stroked="f" coordsize="21600,21600">
            <v:path/>
            <v:fill on="f" focussize="0,0"/>
            <v:stroke on="f" joinstyle="miter"/>
            <v:imagedata r:id="rId1099" o:title=""/>
            <o:lock v:ext="edit" aspectratio="t"/>
            <w10:wrap type="none"/>
            <w10:anchorlock/>
          </v:shape>
          <o:OLEObject Type="Embed" ProgID="Equation.DSMT4" ShapeID="_x0000_i1570" DrawAspect="Content" ObjectID="_1468076269" r:id="rId109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38"/>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在</w:t>
      </w:r>
      <w:r>
        <w:rPr>
          <w:color w:val="000000" w:themeColor="text1"/>
          <w:position w:val="-6"/>
          <w14:textFill>
            <w14:solidFill>
              <w14:schemeClr w14:val="tx1"/>
            </w14:solidFill>
          </w14:textFill>
        </w:rPr>
        <w:object>
          <v:shape id="_x0000_i1571" o:spt="75" type="#_x0000_t75" style="height:13.5pt;width:33.75pt;" o:ole="t" filled="f" o:preferrelative="t" stroked="f" coordsize="21600,21600">
            <v:path/>
            <v:fill on="f" focussize="0,0"/>
            <v:stroke on="f" joinstyle="miter"/>
            <v:imagedata r:id="rId1101" o:title=""/>
            <o:lock v:ext="edit" aspectratio="t"/>
            <w10:wrap type="none"/>
            <w10:anchorlock/>
          </v:shape>
          <o:OLEObject Type="Embed" ProgID="Equation.DSMT4" ShapeID="_x0000_i1571" DrawAspect="Content" ObjectID="_1468076270" r:id="rId1100">
            <o:LockedField>false</o:LockedField>
          </o:OLEObject>
        </w:object>
      </w:r>
      <w:r>
        <w:rPr>
          <w:rFonts w:hint="eastAsia" w:ascii="Times New Roman" w:hAnsi="Times New Roman" w:eastAsia="新宋体"/>
          <w:color w:val="000000" w:themeColor="text1"/>
          <w:szCs w:val="21"/>
          <w14:textFill>
            <w14:solidFill>
              <w14:schemeClr w14:val="tx1"/>
            </w14:solidFill>
          </w14:textFill>
        </w:rPr>
        <w:t>和</w:t>
      </w:r>
      <w:r>
        <w:rPr>
          <w:color w:val="000000" w:themeColor="text1"/>
          <w:position w:val="-6"/>
          <w14:textFill>
            <w14:solidFill>
              <w14:schemeClr w14:val="tx1"/>
            </w14:solidFill>
          </w14:textFill>
        </w:rPr>
        <w:object>
          <v:shape id="_x0000_i1572" o:spt="75" type="#_x0000_t75" style="height:13.5pt;width:30.75pt;" o:ole="t" filled="f" o:preferrelative="t" stroked="f" coordsize="21600,21600">
            <v:path/>
            <v:fill on="f" focussize="0,0"/>
            <v:stroke on="f" joinstyle="miter"/>
            <v:imagedata r:id="rId1103" o:title=""/>
            <o:lock v:ext="edit" aspectratio="t"/>
            <w10:wrap type="none"/>
            <w10:anchorlock/>
          </v:shape>
          <o:OLEObject Type="Embed" ProgID="Equation.DSMT4" ShapeID="_x0000_i1572" DrawAspect="Content" ObjectID="_1468076271" r:id="rId1102">
            <o:LockedField>false</o:LockedField>
          </o:OLEObject>
        </w:object>
      </w:r>
      <w:r>
        <w:rPr>
          <w:rFonts w:hint="eastAsia" w:ascii="Times New Roman" w:hAnsi="Times New Roman" w:eastAsia="新宋体"/>
          <w:color w:val="000000" w:themeColor="text1"/>
          <w:szCs w:val="21"/>
          <w14:textFill>
            <w14:solidFill>
              <w14:schemeClr w14:val="tx1"/>
            </w14:solidFill>
          </w14:textFill>
        </w:rPr>
        <w:t>中，</w:t>
      </w:r>
    </w:p>
    <w:p>
      <w:pPr>
        <w:pStyle w:val="38"/>
        <w:spacing w:line="360" w:lineRule="auto"/>
        <w:rPr>
          <w:color w:val="000000" w:themeColor="text1"/>
          <w14:textFill>
            <w14:solidFill>
              <w14:schemeClr w14:val="tx1"/>
            </w14:solidFill>
          </w14:textFill>
        </w:rPr>
      </w:pPr>
      <w:r>
        <w:rPr>
          <w:color w:val="000000" w:themeColor="text1"/>
          <w:position w:val="-44"/>
          <w14:textFill>
            <w14:solidFill>
              <w14:schemeClr w14:val="tx1"/>
            </w14:solidFill>
          </w14:textFill>
        </w:rPr>
        <w:object>
          <v:shape id="_x0000_i1573" o:spt="75" type="#_x0000_t75" style="height:48.75pt;width:105pt;" o:ole="t" filled="f" o:preferrelative="t" stroked="f" coordsize="21600,21600">
            <v:path/>
            <v:fill on="f" focussize="0,0"/>
            <v:stroke on="f" joinstyle="miter"/>
            <v:imagedata r:id="rId1105" o:title=""/>
            <o:lock v:ext="edit" aspectratio="t"/>
            <w10:wrap type="none"/>
            <w10:anchorlock/>
          </v:shape>
          <o:OLEObject Type="Embed" ProgID="Equation.DSMT4" ShapeID="_x0000_i1573" DrawAspect="Content" ObjectID="_1468076272" r:id="rId110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38"/>
        <w:spacing w:line="360" w:lineRule="auto"/>
        <w:rPr>
          <w:color w:val="000000" w:themeColor="text1"/>
          <w14:textFill>
            <w14:solidFill>
              <w14:schemeClr w14:val="tx1"/>
            </w14:solidFill>
          </w14:textFill>
        </w:rPr>
      </w:pPr>
      <w:r>
        <w:rPr>
          <w:color w:val="000000" w:themeColor="text1"/>
          <w:position w:val="-10"/>
          <w14:textFill>
            <w14:solidFill>
              <w14:schemeClr w14:val="tx1"/>
            </w14:solidFill>
          </w14:textFill>
        </w:rPr>
        <w:object>
          <v:shape id="_x0000_i1574" o:spt="75" type="#_x0000_t75" style="height:15pt;width:107.25pt;" o:ole="t" filled="f" o:preferrelative="t" stroked="f" coordsize="21600,21600">
            <v:path/>
            <v:fill on="f" focussize="0,0"/>
            <v:stroke on="f" joinstyle="miter"/>
            <v:imagedata r:id="rId1107" o:title=""/>
            <o:lock v:ext="edit" aspectratio="t"/>
            <w10:wrap type="none"/>
            <w10:anchorlock/>
          </v:shape>
          <o:OLEObject Type="Embed" ProgID="Equation.DSMT4" ShapeID="_x0000_i1574" DrawAspect="Content" ObjectID="_1468076273" r:id="rId110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38"/>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575" o:spt="75" type="#_x0000_t75" style="height:13.5pt;width:56.25pt;" o:ole="t" filled="f" o:preferrelative="t" stroked="f" coordsize="21600,21600">
            <v:path/>
            <v:fill on="f" focussize="0,0"/>
            <v:stroke on="f" joinstyle="miter"/>
            <v:imagedata r:id="rId1109" o:title=""/>
            <o:lock v:ext="edit" aspectratio="t"/>
            <w10:wrap type="none"/>
            <w10:anchorlock/>
          </v:shape>
          <o:OLEObject Type="Embed" ProgID="Equation.DSMT4" ShapeID="_x0000_i1575" DrawAspect="Content" ObjectID="_1468076274" r:id="rId110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576" o:spt="75" type="#_x0000_t75" style="height:13.5pt;width:47.25pt;" o:ole="t" filled="f" o:preferrelative="t" stroked="f" coordsize="21600,21600">
            <v:path/>
            <v:fill on="f" focussize="0,0"/>
            <v:stroke on="f" joinstyle="miter"/>
            <v:imagedata r:id="rId1111" o:title=""/>
            <o:lock v:ext="edit" aspectratio="t"/>
            <w10:wrap type="none"/>
            <w10:anchorlock/>
          </v:shape>
          <o:OLEObject Type="Embed" ProgID="Equation.DSMT4" ShapeID="_x0000_i1576" DrawAspect="Content" ObjectID="_1468076275" r:id="rId1110">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38"/>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577" o:spt="75" type="#_x0000_t75" style="height:13.5pt;width:105pt;" o:ole="t" filled="f" o:preferrelative="t" stroked="f" coordsize="21600,21600">
            <v:path/>
            <v:fill on="f" focussize="0,0"/>
            <v:stroke on="f" joinstyle="miter"/>
            <v:imagedata r:id="rId1113" o:title=""/>
            <o:lock v:ext="edit" aspectratio="t"/>
            <w10:wrap type="none"/>
            <w10:anchorlock/>
          </v:shape>
          <o:OLEObject Type="Embed" ProgID="Equation.DSMT4" ShapeID="_x0000_i1577" DrawAspect="Content" ObjectID="_1468076276" r:id="rId1112">
            <o:LockedField>false</o:LockedField>
          </o:OLEObject>
        </w:object>
      </w:r>
      <w:r>
        <w:rPr>
          <w:rFonts w:hint="eastAsia" w:ascii="Times New Roman" w:hAnsi="Times New Roman" w:eastAsia="新宋体"/>
          <w:color w:val="000000" w:themeColor="text1"/>
          <w:szCs w:val="21"/>
          <w14:textFill>
            <w14:solidFill>
              <w14:schemeClr w14:val="tx1"/>
            </w14:solidFill>
          </w14:textFill>
        </w:rPr>
        <w:t>，即</w:t>
      </w:r>
      <w:r>
        <w:rPr>
          <w:color w:val="000000" w:themeColor="text1"/>
          <w:position w:val="-6"/>
          <w14:textFill>
            <w14:solidFill>
              <w14:schemeClr w14:val="tx1"/>
            </w14:solidFill>
          </w14:textFill>
        </w:rPr>
        <w:object>
          <v:shape id="_x0000_i1578" o:spt="75" type="#_x0000_t75" style="height:13.5pt;width:47.25pt;" o:ole="t" filled="f" o:preferrelative="t" stroked="f" coordsize="21600,21600">
            <v:path/>
            <v:fill on="f" focussize="0,0"/>
            <v:stroke on="f" joinstyle="miter"/>
            <v:imagedata r:id="rId1115" o:title=""/>
            <o:lock v:ext="edit" aspectratio="t"/>
            <w10:wrap type="none"/>
            <w10:anchorlock/>
          </v:shape>
          <o:OLEObject Type="Embed" ProgID="Equation.DSMT4" ShapeID="_x0000_i1578" DrawAspect="Content" ObjectID="_1468076277" r:id="rId111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38"/>
        <w:spacing w:line="360" w:lineRule="auto"/>
        <w:rPr>
          <w:color w:val="000000" w:themeColor="text1"/>
          <w14:textFill>
            <w14:solidFill>
              <w14:schemeClr w14:val="tx1"/>
            </w14:solidFill>
          </w14:textFill>
        </w:rPr>
      </w:pPr>
      <w:r>
        <w:rPr>
          <w:rFonts w:hint="eastAsia" w:ascii="宋体" w:hAnsi="宋体" w:cs="宋体"/>
          <w:color w:val="000000" w:themeColor="text1"/>
          <w:szCs w:val="21"/>
          <w14:textFill>
            <w14:solidFill>
              <w14:schemeClr w14:val="tx1"/>
            </w14:solidFill>
          </w14:textFill>
        </w:rPr>
        <w:t>②</w:t>
      </w:r>
      <w:r>
        <w:rPr>
          <w:color w:val="000000" w:themeColor="text1"/>
          <w:position w:val="-6"/>
          <w14:textFill>
            <w14:solidFill>
              <w14:schemeClr w14:val="tx1"/>
            </w14:solidFill>
          </w14:textFill>
        </w:rPr>
        <w:object>
          <v:shape id="_x0000_i1579" o:spt="75" type="#_x0000_t75" style="height:13.5pt;width:105pt;" o:ole="t" filled="f" o:preferrelative="t" stroked="f" coordsize="21600,21600">
            <v:path/>
            <v:fill on="f" focussize="0,0"/>
            <v:stroke on="f" joinstyle="miter"/>
            <v:imagedata r:id="rId1117" o:title=""/>
            <o:lock v:ext="edit" aspectratio="t"/>
            <w10:wrap type="none"/>
            <w10:anchorlock/>
          </v:shape>
          <o:OLEObject Type="Embed" ProgID="Equation.DSMT4" ShapeID="_x0000_i1579" DrawAspect="Content" ObjectID="_1468076278" r:id="rId111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38"/>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580" o:spt="75" type="#_x0000_t75" style="height:13.5pt;width:52.5pt;" o:ole="t" filled="f" o:preferrelative="t" stroked="f" coordsize="21600,21600">
            <v:path/>
            <v:fill on="f" focussize="0,0"/>
            <v:stroke on="f" joinstyle="miter"/>
            <v:imagedata r:id="rId1119" o:title=""/>
            <o:lock v:ext="edit" aspectratio="t"/>
            <w10:wrap type="none"/>
            <w10:anchorlock/>
          </v:shape>
          <o:OLEObject Type="Embed" ProgID="Equation.DSMT4" ShapeID="_x0000_i1580" DrawAspect="Content" ObjectID="_1468076279" r:id="rId111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38"/>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581" o:spt="75" type="#_x0000_t75" style="height:13.5pt;width:81pt;" o:ole="t" filled="f" o:preferrelative="t" stroked="f" coordsize="21600,21600">
            <v:path/>
            <v:fill on="f" focussize="0,0"/>
            <v:stroke on="f" joinstyle="miter"/>
            <v:imagedata r:id="rId1121" o:title=""/>
            <o:lock v:ext="edit" aspectratio="t"/>
            <w10:wrap type="none"/>
            <w10:anchorlock/>
          </v:shape>
          <o:OLEObject Type="Embed" ProgID="Equation.DSMT4" ShapeID="_x0000_i1581" DrawAspect="Content" ObjectID="_1468076280" r:id="rId1120">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38"/>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582" o:spt="75" type="#_x0000_t75" style="height:13.5pt;width:79.5pt;" o:ole="t" filled="f" o:preferrelative="t" stroked="f" coordsize="21600,21600">
            <v:path/>
            <v:fill on="f" focussize="0,0"/>
            <v:stroke on="f" joinstyle="miter"/>
            <v:imagedata r:id="rId1123" o:title=""/>
            <o:lock v:ext="edit" aspectratio="t"/>
            <w10:wrap type="none"/>
            <w10:anchorlock/>
          </v:shape>
          <o:OLEObject Type="Embed" ProgID="Equation.DSMT4" ShapeID="_x0000_i1582" DrawAspect="Content" ObjectID="_1468076281" r:id="rId112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38"/>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583" o:spt="75" type="#_x0000_t75" style="height:13.5pt;width:77.25pt;" o:ole="t" filled="f" o:preferrelative="t" stroked="f" coordsize="21600,21600">
            <v:path/>
            <v:fill on="f" focussize="0,0"/>
            <v:stroke on="f" joinstyle="miter"/>
            <v:imagedata r:id="rId1125" o:title=""/>
            <o:lock v:ext="edit" aspectratio="t"/>
            <w10:wrap type="none"/>
            <w10:anchorlock/>
          </v:shape>
          <o:OLEObject Type="Embed" ProgID="Equation.DSMT4" ShapeID="_x0000_i1583" DrawAspect="Content" ObjectID="_1468076282" r:id="rId1124">
            <o:LockedField>false</o:LockedField>
          </o:OLEObject>
        </w:object>
      </w:r>
      <w:r>
        <w:rPr>
          <w:rFonts w:hint="eastAsia" w:ascii="Times New Roman" w:hAnsi="Times New Roman" w:eastAsia="新宋体"/>
          <w:color w:val="000000" w:themeColor="text1"/>
          <w:szCs w:val="21"/>
          <w14:textFill>
            <w14:solidFill>
              <w14:schemeClr w14:val="tx1"/>
            </w14:solidFill>
          </w14:textFill>
        </w:rPr>
        <w:t>，找不出全等的条件；</w:t>
      </w:r>
    </w:p>
    <w:p>
      <w:pPr>
        <w:pStyle w:val="38"/>
        <w:spacing w:line="360" w:lineRule="auto"/>
        <w:rPr>
          <w:color w:val="000000" w:themeColor="text1"/>
          <w14:textFill>
            <w14:solidFill>
              <w14:schemeClr w14:val="tx1"/>
            </w14:solidFill>
          </w14:textFill>
        </w:rPr>
      </w:pPr>
      <w:r>
        <w:rPr>
          <w:rFonts w:hint="eastAsia" w:ascii="宋体" w:hAnsi="宋体" w:cs="宋体"/>
          <w:color w:val="000000" w:themeColor="text1"/>
          <w:szCs w:val="21"/>
          <w14:textFill>
            <w14:solidFill>
              <w14:schemeClr w14:val="tx1"/>
            </w14:solidFill>
          </w14:textFill>
        </w:rPr>
        <w:t>③</w:t>
      </w:r>
      <w:r>
        <w:rPr>
          <w:color w:val="000000" w:themeColor="text1"/>
          <w:position w:val="-6"/>
          <w14:textFill>
            <w14:solidFill>
              <w14:schemeClr w14:val="tx1"/>
            </w14:solidFill>
          </w14:textFill>
        </w:rPr>
        <w:object>
          <v:shape id="_x0000_i1584" o:spt="75" type="#_x0000_t75" style="height:13.5pt;width:144.75pt;" o:ole="t" filled="f" o:preferrelative="t" stroked="f" coordsize="21600,21600">
            <v:path/>
            <v:fill on="f" focussize="0,0"/>
            <v:stroke on="f" joinstyle="miter"/>
            <v:imagedata r:id="rId1127" o:title=""/>
            <o:lock v:ext="edit" aspectratio="t"/>
            <w10:wrap type="none"/>
            <w10:anchorlock/>
          </v:shape>
          <o:OLEObject Type="Embed" ProgID="Equation.DSMT4" ShapeID="_x0000_i1584" DrawAspect="Content" ObjectID="_1468076283" r:id="rId112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585" o:spt="75" type="#_x0000_t75" style="height:13.5pt;width:72pt;" o:ole="t" filled="f" o:preferrelative="t" stroked="f" coordsize="21600,21600">
            <v:path/>
            <v:fill on="f" focussize="0,0"/>
            <v:stroke on="f" joinstyle="miter"/>
            <v:imagedata r:id="rId1129" o:title=""/>
            <o:lock v:ext="edit" aspectratio="t"/>
            <w10:wrap type="none"/>
            <w10:anchorlock/>
          </v:shape>
          <o:OLEObject Type="Embed" ProgID="Equation.DSMT4" ShapeID="_x0000_i1585" DrawAspect="Content" ObjectID="_1468076284" r:id="rId112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38"/>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586" o:spt="75" type="#_x0000_t75" style="height:13.5pt;width:146.25pt;" o:ole="t" filled="f" o:preferrelative="t" stroked="f" coordsize="21600,21600">
            <v:path/>
            <v:fill on="f" focussize="0,0"/>
            <v:stroke on="f" joinstyle="miter"/>
            <v:imagedata r:id="rId1131" o:title=""/>
            <o:lock v:ext="edit" aspectratio="t"/>
            <w10:wrap type="none"/>
            <w10:anchorlock/>
          </v:shape>
          <o:OLEObject Type="Embed" ProgID="Equation.DSMT4" ShapeID="_x0000_i1586" DrawAspect="Content" ObjectID="_1468076285" r:id="rId1130">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38"/>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587" o:spt="75" type="#_x0000_t75" style="height:13.5pt;width:65.25pt;" o:ole="t" filled="f" o:preferrelative="t" stroked="f" coordsize="21600,21600">
            <v:path/>
            <v:fill on="f" focussize="0,0"/>
            <v:stroke on="f" joinstyle="miter"/>
            <v:imagedata r:id="rId1133" o:title=""/>
            <o:lock v:ext="edit" aspectratio="t"/>
            <w10:wrap type="none"/>
            <w10:anchorlock/>
          </v:shape>
          <o:OLEObject Type="Embed" ProgID="Equation.DSMT4" ShapeID="_x0000_i1587" DrawAspect="Content" ObjectID="_1468076286" r:id="rId113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38"/>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588" o:spt="75" type="#_x0000_t75" style="height:13.5pt;width:72.75pt;" o:ole="t" filled="f" o:preferrelative="t" stroked="f" coordsize="21600,21600">
            <v:path/>
            <v:fill on="f" focussize="0,0"/>
            <v:stroke on="f" joinstyle="miter"/>
            <v:imagedata r:id="rId1135" o:title=""/>
            <o:lock v:ext="edit" aspectratio="t"/>
            <w10:wrap type="none"/>
            <w10:anchorlock/>
          </v:shape>
          <o:OLEObject Type="Embed" ProgID="Equation.DSMT4" ShapeID="_x0000_i1588" DrawAspect="Content" ObjectID="_1468076287" r:id="rId113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38"/>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589" o:spt="75" type="#_x0000_t75" style="height:13.5pt;width:69pt;" o:ole="t" filled="f" o:preferrelative="t" stroked="f" coordsize="21600,21600">
            <v:path/>
            <v:fill on="f" focussize="0,0"/>
            <v:stroke on="f" joinstyle="miter"/>
            <v:imagedata r:id="rId1137" o:title=""/>
            <o:lock v:ext="edit" aspectratio="t"/>
            <w10:wrap type="none"/>
            <w10:anchorlock/>
          </v:shape>
          <o:OLEObject Type="Embed" ProgID="Equation.DSMT4" ShapeID="_x0000_i1589" DrawAspect="Content" ObjectID="_1468076288" r:id="rId113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38"/>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590" o:spt="75" type="#_x0000_t75" style="height:13.5pt;width:111pt;" o:ole="t" filled="f" o:preferrelative="t" stroked="f" coordsize="21600,21600">
            <v:path/>
            <v:fill on="f" focussize="0,0"/>
            <v:stroke on="f" joinstyle="miter"/>
            <v:imagedata r:id="rId1139" o:title=""/>
            <o:lock v:ext="edit" aspectratio="t"/>
            <w10:wrap type="none"/>
            <w10:anchorlock/>
          </v:shape>
          <o:OLEObject Type="Embed" ProgID="Equation.DSMT4" ShapeID="_x0000_i1590" DrawAspect="Content" ObjectID="_1468076289" r:id="rId113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38"/>
        <w:spacing w:line="360" w:lineRule="auto"/>
        <w:rPr>
          <w:color w:val="000000" w:themeColor="text1"/>
          <w14:textFill>
            <w14:solidFill>
              <w14:schemeClr w14:val="tx1"/>
            </w14:solidFill>
          </w14:textFill>
        </w:rPr>
      </w:pPr>
      <w:r>
        <w:rPr>
          <w:rFonts w:hint="eastAsia" w:ascii="宋体" w:hAnsi="宋体" w:cs="宋体"/>
          <w:color w:val="000000" w:themeColor="text1"/>
          <w:szCs w:val="21"/>
          <w14:textFill>
            <w14:solidFill>
              <w14:schemeClr w14:val="tx1"/>
            </w14:solidFill>
          </w14:textFill>
        </w:rPr>
        <w:t>④</w:t>
      </w:r>
      <w:r>
        <w:rPr>
          <w:color w:val="000000" w:themeColor="text1"/>
          <w:position w:val="-6"/>
          <w14:textFill>
            <w14:solidFill>
              <w14:schemeClr w14:val="tx1"/>
            </w14:solidFill>
          </w14:textFill>
        </w:rPr>
        <w:object>
          <v:shape id="_x0000_i1591" o:spt="75" type="#_x0000_t75" style="height:13.5pt;width:54.75pt;" o:ole="t" filled="f" o:preferrelative="t" stroked="f" coordsize="21600,21600">
            <v:path/>
            <v:fill on="f" focussize="0,0"/>
            <v:stroke on="f" joinstyle="miter"/>
            <v:imagedata r:id="rId1141" o:title=""/>
            <o:lock v:ext="edit" aspectratio="t"/>
            <w10:wrap type="none"/>
            <w10:anchorlock/>
          </v:shape>
          <o:OLEObject Type="Embed" ProgID="Equation.DSMT4" ShapeID="_x0000_i1591" DrawAspect="Content" ObjectID="_1468076290" r:id="rId1140">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592" o:spt="75" type="#_x0000_t75" style="height:13.5pt;width:60.75pt;" o:ole="t" filled="f" o:preferrelative="t" stroked="f" coordsize="21600,21600">
            <v:path/>
            <v:fill on="f" focussize="0,0"/>
            <v:stroke on="f" joinstyle="miter"/>
            <v:imagedata r:id="rId1143" o:title=""/>
            <o:lock v:ext="edit" aspectratio="t"/>
            <w10:wrap type="none"/>
            <w10:anchorlock/>
          </v:shape>
          <o:OLEObject Type="Embed" ProgID="Equation.DSMT4" ShapeID="_x0000_i1592" DrawAspect="Content" ObjectID="_1468076291" r:id="rId114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38"/>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593" o:spt="75" type="#_x0000_t75" style="height:13.5pt;width:42.75pt;" o:ole="t" filled="f" o:preferrelative="t" stroked="f" coordsize="21600,21600">
            <v:path/>
            <v:fill on="f" focussize="0,0"/>
            <v:stroke on="f" joinstyle="miter"/>
            <v:imagedata r:id="rId1145" o:title=""/>
            <o:lock v:ext="edit" aspectratio="t"/>
            <w10:wrap type="none"/>
            <w10:anchorlock/>
          </v:shape>
          <o:OLEObject Type="Embed" ProgID="Equation.DSMT4" ShapeID="_x0000_i1593" DrawAspect="Content" ObjectID="_1468076292" r:id="rId1144">
            <o:LockedField>false</o:LockedField>
          </o:OLEObject>
        </w:object>
      </w:r>
      <w:r>
        <w:rPr>
          <w:rFonts w:hint="eastAsia" w:ascii="Times New Roman" w:hAnsi="Times New Roman" w:eastAsia="新宋体"/>
          <w:color w:val="000000" w:themeColor="text1"/>
          <w:szCs w:val="21"/>
          <w14:textFill>
            <w14:solidFill>
              <w14:schemeClr w14:val="tx1"/>
            </w14:solidFill>
          </w14:textFill>
        </w:rPr>
        <w:t>是等边三角形，</w:t>
      </w:r>
    </w:p>
    <w:p>
      <w:pPr>
        <w:pStyle w:val="38"/>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594" o:spt="75" type="#_x0000_t75" style="height:13.5pt;width:69pt;" o:ole="t" filled="f" o:preferrelative="t" stroked="f" coordsize="21600,21600">
            <v:path/>
            <v:fill on="f" focussize="0,0"/>
            <v:stroke on="f" joinstyle="miter"/>
            <v:imagedata r:id="rId1147" o:title=""/>
            <o:lock v:ext="edit" aspectratio="t"/>
            <w10:wrap type="none"/>
            <w10:anchorlock/>
          </v:shape>
          <o:OLEObject Type="Embed" ProgID="Equation.DSMT4" ShapeID="_x0000_i1594" DrawAspect="Content" ObjectID="_1468076293" r:id="rId114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38"/>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595" o:spt="75" type="#_x0000_t75" style="height:13.5pt;width:66.75pt;" o:ole="t" filled="f" o:preferrelative="t" stroked="f" coordsize="21600,21600">
            <v:path/>
            <v:fill on="f" focussize="0,0"/>
            <v:stroke on="f" joinstyle="miter"/>
            <v:imagedata r:id="rId1149" o:title=""/>
            <o:lock v:ext="edit" aspectratio="t"/>
            <w10:wrap type="none"/>
            <w10:anchorlock/>
          </v:shape>
          <o:OLEObject Type="Embed" ProgID="Equation.DSMT4" ShapeID="_x0000_i1595" DrawAspect="Content" ObjectID="_1468076294" r:id="rId114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38"/>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596" o:spt="75" type="#_x0000_t75" style="height:13.5pt;width:54.75pt;" o:ole="t" filled="f" o:preferrelative="t" stroked="f" coordsize="21600,21600">
            <v:path/>
            <v:fill on="f" focussize="0,0"/>
            <v:stroke on="f" joinstyle="miter"/>
            <v:imagedata r:id="rId1151" o:title=""/>
            <o:lock v:ext="edit" aspectratio="t"/>
            <w10:wrap type="none"/>
            <w10:anchorlock/>
          </v:shape>
          <o:OLEObject Type="Embed" ProgID="Equation.DSMT4" ShapeID="_x0000_i1596" DrawAspect="Content" ObjectID="_1468076295" r:id="rId1150">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38"/>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597" o:spt="75" type="#_x0000_t75" style="height:9.75pt;width:9.75pt;" o:ole="t" filled="f" o:preferrelative="t" stroked="f" coordsize="21600,21600">
            <v:path/>
            <v:fill on="f" focussize="0,0"/>
            <v:stroke on="f" joinstyle="miter"/>
            <v:imagedata r:id="rId1153" o:title=""/>
            <o:lock v:ext="edit" aspectratio="t"/>
            <w10:wrap type="none"/>
            <w10:anchorlock/>
          </v:shape>
          <o:OLEObject Type="Embed" ProgID="Equation.DSMT4" ShapeID="_x0000_i1597" DrawAspect="Content" ObjectID="_1468076296" r:id="rId1152">
            <o:LockedField>false</o:LockedField>
          </o:OLEObject>
        </w:object>
      </w:r>
      <w:r>
        <w:rPr>
          <w:color w:val="000000" w:themeColor="text1"/>
          <w:position w:val="-22"/>
          <w14:textFill>
            <w14:solidFill>
              <w14:schemeClr w14:val="tx1"/>
            </w14:solidFill>
          </w14:textFill>
        </w:rPr>
        <w:object>
          <v:shape id="_x0000_i1598" o:spt="75" type="#_x0000_t75" style="height:27.75pt;width:102pt;" o:ole="t" filled="f" o:preferrelative="t" stroked="f" coordsize="21600,21600">
            <v:path/>
            <v:fill on="f" focussize="0,0"/>
            <v:stroke on="f" joinstyle="miter"/>
            <v:imagedata r:id="rId1155" o:title=""/>
            <o:lock v:ext="edit" aspectratio="t"/>
            <w10:wrap type="none"/>
            <w10:anchorlock/>
          </v:shape>
          <o:OLEObject Type="Embed" ProgID="Equation.DSMT4" ShapeID="_x0000_i1598" DrawAspect="Content" ObjectID="_1468076297" r:id="rId115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38"/>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599" o:spt="75" type="#_x0000_t75" style="height:13.5pt;width:51pt;" o:ole="t" filled="f" o:preferrelative="t" stroked="f" coordsize="21600,21600">
            <v:path/>
            <v:fill on="f" focussize="0,0"/>
            <v:stroke on="f" joinstyle="miter"/>
            <v:imagedata r:id="rId1157" o:title=""/>
            <o:lock v:ext="edit" aspectratio="t"/>
            <w10:wrap type="none"/>
            <w10:anchorlock/>
          </v:shape>
          <o:OLEObject Type="Embed" ProgID="Equation.DSMT4" ShapeID="_x0000_i1599" DrawAspect="Content" ObjectID="_1468076298" r:id="rId115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600" o:spt="75" type="#_x0000_t75" style="height:13.5pt;width:46.5pt;" o:ole="t" filled="f" o:preferrelative="t" stroked="f" coordsize="21600,21600">
            <v:path/>
            <v:fill on="f" focussize="0,0"/>
            <v:stroke on="f" joinstyle="miter"/>
            <v:imagedata r:id="rId1159" o:title=""/>
            <o:lock v:ext="edit" aspectratio="t"/>
            <w10:wrap type="none"/>
            <w10:anchorlock/>
          </v:shape>
          <o:OLEObject Type="Embed" ProgID="Equation.DSMT4" ShapeID="_x0000_i1600" DrawAspect="Content" ObjectID="_1468076299" r:id="rId115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38"/>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601" o:spt="75" type="#_x0000_t75" style="height:9.75pt;width:9.75pt;" o:ole="t" filled="f" o:preferrelative="t" stroked="f" coordsize="21600,21600">
            <v:path/>
            <v:fill on="f" focussize="0,0"/>
            <v:stroke on="f" joinstyle="miter"/>
            <v:imagedata r:id="rId1161" o:title=""/>
            <o:lock v:ext="edit" aspectratio="t"/>
            <w10:wrap type="none"/>
            <w10:anchorlock/>
          </v:shape>
          <o:OLEObject Type="Embed" ProgID="Equation.DSMT4" ShapeID="_x0000_i1601" DrawAspect="Content" ObjectID="_1468076300" r:id="rId1160">
            <o:LockedField>false</o:LockedField>
          </o:OLEObject>
        </w:object>
      </w:r>
      <w:r>
        <w:rPr>
          <w:color w:val="000000" w:themeColor="text1"/>
          <w:position w:val="-22"/>
          <w14:textFill>
            <w14:solidFill>
              <w14:schemeClr w14:val="tx1"/>
            </w14:solidFill>
          </w14:textFill>
        </w:rPr>
        <w:object>
          <v:shape id="_x0000_i1602" o:spt="75" type="#_x0000_t75" style="height:27.75pt;width:75pt;" o:ole="t" filled="f" o:preferrelative="t" stroked="f" coordsize="21600,21600">
            <v:path/>
            <v:fill on="f" focussize="0,0"/>
            <v:stroke on="f" joinstyle="miter"/>
            <v:imagedata r:id="rId1163" o:title=""/>
            <o:lock v:ext="edit" aspectratio="t"/>
            <w10:wrap type="none"/>
            <w10:anchorlock/>
          </v:shape>
          <o:OLEObject Type="Embed" ProgID="Equation.DSMT4" ShapeID="_x0000_i1602" DrawAspect="Content" ObjectID="_1468076301" r:id="rId116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38"/>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603" o:spt="75" type="#_x0000_t75" style="height:9.75pt;width:9.75pt;" o:ole="t" filled="f" o:preferrelative="t" stroked="f" coordsize="21600,21600">
            <v:path/>
            <v:fill on="f" focussize="0,0"/>
            <v:stroke on="f" joinstyle="miter"/>
            <v:imagedata r:id="rId1165" o:title=""/>
            <o:lock v:ext="edit" aspectratio="t"/>
            <w10:wrap type="none"/>
            <w10:anchorlock/>
          </v:shape>
          <o:OLEObject Type="Embed" ProgID="Equation.DSMT4" ShapeID="_x0000_i1603" DrawAspect="Content" ObjectID="_1468076302" r:id="rId1164">
            <o:LockedField>false</o:LockedField>
          </o:OLEObject>
        </w:object>
      </w:r>
      <w:r>
        <w:rPr>
          <w:color w:val="000000" w:themeColor="text1"/>
          <w:position w:val="-22"/>
          <w14:textFill>
            <w14:solidFill>
              <w14:schemeClr w14:val="tx1"/>
            </w14:solidFill>
          </w14:textFill>
        </w:rPr>
        <w:object>
          <v:shape id="_x0000_i1604" o:spt="75" type="#_x0000_t75" style="height:27.75pt;width:65.25pt;" o:ole="t" filled="f" o:preferrelative="t" stroked="f" coordsize="21600,21600">
            <v:path/>
            <v:fill on="f" focussize="0,0"/>
            <v:stroke on="f" joinstyle="miter"/>
            <v:imagedata r:id="rId1167" o:title=""/>
            <o:lock v:ext="edit" aspectratio="t"/>
            <w10:wrap type="none"/>
            <w10:anchorlock/>
          </v:shape>
          <o:OLEObject Type="Embed" ProgID="Equation.DSMT4" ShapeID="_x0000_i1604" DrawAspect="Content" ObjectID="_1468076303" r:id="rId116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38"/>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两边同时除</w:t>
      </w:r>
      <w:r>
        <w:rPr>
          <w:color w:val="000000" w:themeColor="text1"/>
          <w:position w:val="-6"/>
          <w14:textFill>
            <w14:solidFill>
              <w14:schemeClr w14:val="tx1"/>
            </w14:solidFill>
          </w14:textFill>
        </w:rPr>
        <w:object>
          <v:shape id="_x0000_i1605" o:spt="75" type="#_x0000_t75" style="height:13.5pt;width:21pt;" o:ole="t" filled="f" o:preferrelative="t" stroked="f" coordsize="21600,21600">
            <v:path/>
            <v:fill on="f" focussize="0,0"/>
            <v:stroke on="f" joinstyle="miter"/>
            <v:imagedata r:id="rId1169" o:title=""/>
            <o:lock v:ext="edit" aspectratio="t"/>
            <w10:wrap type="none"/>
            <w10:anchorlock/>
          </v:shape>
          <o:OLEObject Type="Embed" ProgID="Equation.DSMT4" ShapeID="_x0000_i1605" DrawAspect="Content" ObjectID="_1468076304" r:id="rId1168">
            <o:LockedField>false</o:LockedField>
          </o:OLEObject>
        </w:object>
      </w:r>
      <w:r>
        <w:rPr>
          <w:rFonts w:hint="eastAsia" w:ascii="Times New Roman" w:hAnsi="Times New Roman" w:eastAsia="新宋体"/>
          <w:color w:val="000000" w:themeColor="text1"/>
          <w:szCs w:val="21"/>
          <w14:textFill>
            <w14:solidFill>
              <w14:schemeClr w14:val="tx1"/>
            </w14:solidFill>
          </w14:textFill>
        </w:rPr>
        <w:t>得</w:t>
      </w:r>
      <w:r>
        <w:rPr>
          <w:color w:val="000000" w:themeColor="text1"/>
          <w:position w:val="-22"/>
          <w14:textFill>
            <w14:solidFill>
              <w14:schemeClr w14:val="tx1"/>
            </w14:solidFill>
          </w14:textFill>
        </w:rPr>
        <w:object>
          <v:shape id="_x0000_i1606" o:spt="75" type="#_x0000_t75" style="height:27.75pt;width:75pt;" o:ole="t" filled="f" o:preferrelative="t" stroked="f" coordsize="21600,21600">
            <v:path/>
            <v:fill on="f" focussize="0,0"/>
            <v:stroke on="f" joinstyle="miter"/>
            <v:imagedata r:id="rId1171" o:title=""/>
            <o:lock v:ext="edit" aspectratio="t"/>
            <w10:wrap type="none"/>
            <w10:anchorlock/>
          </v:shape>
          <o:OLEObject Type="Embed" ProgID="Equation.DSMT4" ShapeID="_x0000_i1606" DrawAspect="Content" ObjectID="_1468076305" r:id="rId1170">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38"/>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607" o:spt="75" type="#_x0000_t75" style="height:9.75pt;width:9.75pt;" o:ole="t" filled="f" o:preferrelative="t" stroked="f" coordsize="21600,21600">
            <v:path/>
            <v:fill on="f" focussize="0,0"/>
            <v:stroke on="f" joinstyle="miter"/>
            <v:imagedata r:id="rId1173" o:title=""/>
            <o:lock v:ext="edit" aspectratio="t"/>
            <w10:wrap type="none"/>
            <w10:anchorlock/>
          </v:shape>
          <o:OLEObject Type="Embed" ProgID="Equation.DSMT4" ShapeID="_x0000_i1607" DrawAspect="Content" ObjectID="_1468076306" r:id="rId1172">
            <o:LockedField>false</o:LockedField>
          </o:OLEObject>
        </w:object>
      </w:r>
      <w:r>
        <w:rPr>
          <w:color w:val="000000" w:themeColor="text1"/>
          <w:position w:val="-22"/>
          <w14:textFill>
            <w14:solidFill>
              <w14:schemeClr w14:val="tx1"/>
            </w14:solidFill>
          </w14:textFill>
        </w:rPr>
        <w:object>
          <v:shape id="_x0000_i1608" o:spt="75" type="#_x0000_t75" style="height:27.75pt;width:75pt;" o:ole="t" filled="f" o:preferrelative="t" stroked="f" coordsize="21600,21600">
            <v:path/>
            <v:fill on="f" focussize="0,0"/>
            <v:stroke on="f" joinstyle="miter"/>
            <v:imagedata r:id="rId1175" o:title=""/>
            <o:lock v:ext="edit" aspectratio="t"/>
            <w10:wrap type="none"/>
            <w10:anchorlock/>
          </v:shape>
          <o:OLEObject Type="Embed" ProgID="Equation.DSMT4" ShapeID="_x0000_i1608" DrawAspect="Content" ObjectID="_1468076307" r:id="rId117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38"/>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故答案为</w:t>
      </w:r>
      <w:r>
        <w:rPr>
          <w:rFonts w:hint="eastAsia" w:ascii="宋体" w:hAnsi="宋体" w:cs="宋体"/>
          <w:color w:val="000000" w:themeColor="text1"/>
          <w:szCs w:val="21"/>
          <w14:textFill>
            <w14:solidFill>
              <w14:schemeClr w14:val="tx1"/>
            </w14:solidFill>
          </w14:textFill>
        </w:rPr>
        <w:t>①③④</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等边三角形的性质；全等三角形的判定与性质；相似三角形的判定与性质</w:t>
      </w:r>
    </w:p>
    <w:p>
      <w:pPr>
        <w:rPr>
          <w:b/>
          <w:color w:val="000000" w:themeColor="text1"/>
          <w14:textFill>
            <w14:solidFill>
              <w14:schemeClr w14:val="tx1"/>
            </w14:solidFill>
          </w14:textFill>
        </w:rPr>
      </w:pPr>
      <w:r>
        <w:rPr>
          <w:rFonts w:hAnsi="宋体"/>
          <w:b/>
          <w:color w:val="000000" w:themeColor="text1"/>
          <w14:textFill>
            <w14:solidFill>
              <w14:schemeClr w14:val="tx1"/>
            </w14:solidFill>
          </w14:textFill>
        </w:rPr>
        <w:t>三、解答题</w:t>
      </w:r>
    </w:p>
    <w:p>
      <w:pPr>
        <w:rPr>
          <w:color w:val="000000" w:themeColor="text1"/>
          <w14:textFill>
            <w14:solidFill>
              <w14:schemeClr w14:val="tx1"/>
            </w14:solidFill>
          </w14:textFill>
        </w:rPr>
      </w:pPr>
      <w:r>
        <w:rPr>
          <w:b/>
          <w:color w:val="000000" w:themeColor="text1"/>
          <w14:textFill>
            <w14:solidFill>
              <w14:schemeClr w14:val="tx1"/>
            </w14:solidFill>
          </w14:textFill>
        </w:rPr>
        <w:t>1.</w:t>
      </w:r>
      <w:r>
        <w:rPr>
          <w:rFonts w:hAnsi="宋体"/>
          <w:b/>
          <w:color w:val="000000" w:themeColor="text1"/>
          <w14:textFill>
            <w14:solidFill>
              <w14:schemeClr w14:val="tx1"/>
            </w14:solidFill>
          </w14:textFill>
        </w:rPr>
        <w:t xml:space="preserve"> （</w:t>
      </w:r>
      <w:r>
        <w:rPr>
          <w:b/>
          <w:color w:val="000000" w:themeColor="text1"/>
          <w14:textFill>
            <w14:solidFill>
              <w14:schemeClr w14:val="tx1"/>
            </w14:solidFill>
          </w14:textFill>
        </w:rPr>
        <w:t>2019</w:t>
      </w:r>
      <w:r>
        <w:rPr>
          <w:rFonts w:hAnsi="宋体"/>
          <w:b/>
          <w:color w:val="000000" w:themeColor="text1"/>
          <w14:textFill>
            <w14:solidFill>
              <w14:schemeClr w14:val="tx1"/>
            </w14:solidFill>
          </w14:textFill>
        </w:rPr>
        <w:t>重庆市</w:t>
      </w:r>
      <w:r>
        <w:rPr>
          <w:b/>
          <w:color w:val="000000" w:themeColor="text1"/>
          <w14:textFill>
            <w14:solidFill>
              <w14:schemeClr w14:val="tx1"/>
            </w14:solidFill>
          </w14:textFill>
        </w:rPr>
        <w:t>B</w:t>
      </w:r>
      <w:r>
        <w:rPr>
          <w:rFonts w:hAnsi="宋体"/>
          <w:b/>
          <w:color w:val="000000" w:themeColor="text1"/>
          <w14:textFill>
            <w14:solidFill>
              <w14:schemeClr w14:val="tx1"/>
            </w14:solidFill>
          </w14:textFill>
        </w:rPr>
        <w:t>卷，</w:t>
      </w:r>
      <w:r>
        <w:rPr>
          <w:b/>
          <w:color w:val="000000" w:themeColor="text1"/>
          <w14:textFill>
            <w14:solidFill>
              <w14:schemeClr w14:val="tx1"/>
            </w14:solidFill>
          </w14:textFill>
        </w:rPr>
        <w:t>25</w:t>
      </w:r>
      <w:r>
        <w:rPr>
          <w:rFonts w:hAnsi="宋体"/>
          <w:b/>
          <w:color w:val="000000" w:themeColor="text1"/>
          <w14:textFill>
            <w14:solidFill>
              <w14:schemeClr w14:val="tx1"/>
            </w14:solidFill>
          </w14:textFill>
        </w:rPr>
        <w:t>，</w:t>
      </w:r>
      <w:r>
        <w:rPr>
          <w:b/>
          <w:color w:val="000000" w:themeColor="text1"/>
          <w14:textFill>
            <w14:solidFill>
              <w14:schemeClr w14:val="tx1"/>
            </w14:solidFill>
          </w14:textFill>
        </w:rPr>
        <w:t>10</w:t>
      </w:r>
      <w:r>
        <w:rPr>
          <w:rFonts w:hAnsi="宋体"/>
          <w:b/>
          <w:color w:val="000000" w:themeColor="text1"/>
          <w14:textFill>
            <w14:solidFill>
              <w14:schemeClr w14:val="tx1"/>
            </w14:solidFill>
          </w14:textFill>
        </w:rPr>
        <w:t>）</w:t>
      </w:r>
      <w:r>
        <w:rPr>
          <w:rFonts w:hAnsi="宋体"/>
          <w:color w:val="000000" w:themeColor="text1"/>
          <w14:textFill>
            <w14:solidFill>
              <w14:schemeClr w14:val="tx1"/>
            </w14:solidFill>
          </w14:textFill>
        </w:rPr>
        <w:t>在</w:t>
      </w:r>
      <w:r>
        <w:rPr>
          <w:i/>
          <w:color w:val="000000" w:themeColor="text1"/>
          <w14:textFill>
            <w14:solidFill>
              <w14:schemeClr w14:val="tx1"/>
            </w14:solidFill>
          </w14:textFill>
        </w:rPr>
        <w:t>□ABCD</w:t>
      </w:r>
      <w:r>
        <w:rPr>
          <w:rFonts w:hAnsi="宋体"/>
          <w:color w:val="000000" w:themeColor="text1"/>
          <w14:textFill>
            <w14:solidFill>
              <w14:schemeClr w14:val="tx1"/>
            </w14:solidFill>
          </w14:textFill>
        </w:rPr>
        <w:t>中，</w:t>
      </w:r>
      <w:r>
        <w:rPr>
          <w:i/>
          <w:color w:val="000000" w:themeColor="text1"/>
          <w14:textFill>
            <w14:solidFill>
              <w14:schemeClr w14:val="tx1"/>
            </w14:solidFill>
          </w14:textFill>
        </w:rPr>
        <w:t>BE</w:t>
      </w:r>
      <w:r>
        <w:rPr>
          <w:rFonts w:hAnsi="宋体"/>
          <w:color w:val="000000" w:themeColor="text1"/>
          <w14:textFill>
            <w14:solidFill>
              <w14:schemeClr w14:val="tx1"/>
            </w14:solidFill>
          </w14:textFill>
        </w:rPr>
        <w:t>平分∠</w:t>
      </w:r>
      <w:r>
        <w:rPr>
          <w:i/>
          <w:color w:val="000000" w:themeColor="text1"/>
          <w14:textFill>
            <w14:solidFill>
              <w14:schemeClr w14:val="tx1"/>
            </w14:solidFill>
          </w14:textFill>
        </w:rPr>
        <w:t>ABC</w:t>
      </w:r>
      <w:r>
        <w:rPr>
          <w:rFonts w:hAnsi="宋体"/>
          <w:color w:val="000000" w:themeColor="text1"/>
          <w14:textFill>
            <w14:solidFill>
              <w14:schemeClr w14:val="tx1"/>
            </w14:solidFill>
          </w14:textFill>
        </w:rPr>
        <w:t>交</w:t>
      </w:r>
      <w:r>
        <w:rPr>
          <w:i/>
          <w:color w:val="000000" w:themeColor="text1"/>
          <w14:textFill>
            <w14:solidFill>
              <w14:schemeClr w14:val="tx1"/>
            </w14:solidFill>
          </w14:textFill>
        </w:rPr>
        <w:t>AD</w:t>
      </w:r>
      <w:r>
        <w:rPr>
          <w:rFonts w:hAnsi="宋体"/>
          <w:color w:val="000000" w:themeColor="text1"/>
          <w14:textFill>
            <w14:solidFill>
              <w14:schemeClr w14:val="tx1"/>
            </w14:solidFill>
          </w14:textFill>
        </w:rPr>
        <w:t>于点</w:t>
      </w:r>
      <w:r>
        <w:rPr>
          <w:i/>
          <w:color w:val="000000" w:themeColor="text1"/>
          <w14:textFill>
            <w14:solidFill>
              <w14:schemeClr w14:val="tx1"/>
            </w14:solidFill>
          </w14:textFill>
        </w:rPr>
        <w:t>E</w:t>
      </w:r>
      <w:r>
        <w:rPr>
          <w:color w:val="000000" w:themeColor="text1"/>
          <w14:textFill>
            <w14:solidFill>
              <w14:schemeClr w14:val="tx1"/>
            </w14:solidFill>
          </w14:textFill>
        </w:rPr>
        <w:t>.</w:t>
      </w:r>
    </w:p>
    <w:p>
      <w:pPr>
        <w:rPr>
          <w:color w:val="000000" w:themeColor="text1"/>
          <w14:textFill>
            <w14:solidFill>
              <w14:schemeClr w14:val="tx1"/>
            </w14:solidFill>
          </w14:textFill>
        </w:rPr>
      </w:pPr>
      <w:r>
        <w:rPr>
          <w:rFonts w:hAnsi="宋体"/>
          <w:color w:val="000000" w:themeColor="text1"/>
          <w14:textFill>
            <w14:solidFill>
              <w14:schemeClr w14:val="tx1"/>
            </w14:solidFill>
          </w14:textFill>
        </w:rPr>
        <w:t>（</w:t>
      </w:r>
      <w:r>
        <w:rPr>
          <w:color w:val="000000" w:themeColor="text1"/>
          <w14:textFill>
            <w14:solidFill>
              <w14:schemeClr w14:val="tx1"/>
            </w14:solidFill>
          </w14:textFill>
        </w:rPr>
        <w:t>1</w:t>
      </w:r>
      <w:r>
        <w:rPr>
          <w:rFonts w:hAnsi="宋体"/>
          <w:color w:val="000000" w:themeColor="text1"/>
          <w14:textFill>
            <w14:solidFill>
              <w14:schemeClr w14:val="tx1"/>
            </w14:solidFill>
          </w14:textFill>
        </w:rPr>
        <w:t>）如图</w:t>
      </w:r>
      <w:r>
        <w:rPr>
          <w:color w:val="000000" w:themeColor="text1"/>
          <w14:textFill>
            <w14:solidFill>
              <w14:schemeClr w14:val="tx1"/>
            </w14:solidFill>
          </w14:textFill>
        </w:rPr>
        <w:t>1</w:t>
      </w:r>
      <w:r>
        <w:rPr>
          <w:rFonts w:hAnsi="宋体"/>
          <w:color w:val="000000" w:themeColor="text1"/>
          <w14:textFill>
            <w14:solidFill>
              <w14:schemeClr w14:val="tx1"/>
            </w14:solidFill>
          </w14:textFill>
        </w:rPr>
        <w:t>，若∠</w:t>
      </w:r>
      <w:r>
        <w:rPr>
          <w:i/>
          <w:color w:val="000000" w:themeColor="text1"/>
          <w14:textFill>
            <w14:solidFill>
              <w14:schemeClr w14:val="tx1"/>
            </w14:solidFill>
          </w14:textFill>
        </w:rPr>
        <w:t>D</w:t>
      </w:r>
      <w:r>
        <w:rPr>
          <w:color w:val="000000" w:themeColor="text1"/>
          <w14:textFill>
            <w14:solidFill>
              <w14:schemeClr w14:val="tx1"/>
            </w14:solidFill>
          </w14:textFill>
        </w:rPr>
        <w:t>=30°</w:t>
      </w:r>
      <w:r>
        <w:rPr>
          <w:rFonts w:hAnsi="宋体"/>
          <w:color w:val="000000" w:themeColor="text1"/>
          <w14:textFill>
            <w14:solidFill>
              <w14:schemeClr w14:val="tx1"/>
            </w14:solidFill>
          </w14:textFill>
        </w:rPr>
        <w:t>，</w:t>
      </w:r>
      <w:r>
        <w:rPr>
          <w:i/>
          <w:color w:val="000000" w:themeColor="text1"/>
          <w14:textFill>
            <w14:solidFill>
              <w14:schemeClr w14:val="tx1"/>
            </w14:solidFill>
          </w14:textFill>
        </w:rPr>
        <w:t>AB</w:t>
      </w:r>
      <w:r>
        <w:rPr>
          <w:color w:val="000000" w:themeColor="text1"/>
          <w14:textFill>
            <w14:solidFill>
              <w14:schemeClr w14:val="tx1"/>
            </w14:solidFill>
          </w14:textFill>
        </w:rPr>
        <w:t>=</w:t>
      </w:r>
      <w:r>
        <w:rPr>
          <w:color w:val="000000" w:themeColor="text1"/>
          <w:position w:val="-8"/>
          <w14:textFill>
            <w14:solidFill>
              <w14:schemeClr w14:val="tx1"/>
            </w14:solidFill>
          </w14:textFill>
        </w:rPr>
        <w:object>
          <v:shape id="_x0000_i1609" o:spt="75" type="#_x0000_t75" style="height:18pt;width:19.5pt;" o:ole="t" filled="f" o:preferrelative="t" stroked="f" coordsize="21600,21600">
            <v:path/>
            <v:fill on="f" focussize="0,0"/>
            <v:stroke on="f" joinstyle="miter"/>
            <v:imagedata r:id="rId1177" o:title=""/>
            <o:lock v:ext="edit" aspectratio="t"/>
            <w10:wrap type="none"/>
            <w10:anchorlock/>
          </v:shape>
          <o:OLEObject Type="Embed" ProgID="Equation.DSMT4" ShapeID="_x0000_i1609" DrawAspect="Content" ObjectID="_1468076308" r:id="rId1176">
            <o:LockedField>false</o:LockedField>
          </o:OLEObject>
        </w:object>
      </w:r>
      <w:r>
        <w:rPr>
          <w:rFonts w:hAnsi="宋体"/>
          <w:color w:val="000000" w:themeColor="text1"/>
          <w14:textFill>
            <w14:solidFill>
              <w14:schemeClr w14:val="tx1"/>
            </w14:solidFill>
          </w14:textFill>
        </w:rPr>
        <w:t>，求△</w:t>
      </w:r>
      <w:r>
        <w:rPr>
          <w:i/>
          <w:color w:val="000000" w:themeColor="text1"/>
          <w14:textFill>
            <w14:solidFill>
              <w14:schemeClr w14:val="tx1"/>
            </w14:solidFill>
          </w14:textFill>
        </w:rPr>
        <w:t>ABE</w:t>
      </w:r>
      <w:r>
        <w:rPr>
          <w:rFonts w:hAnsi="宋体"/>
          <w:color w:val="000000" w:themeColor="text1"/>
          <w14:textFill>
            <w14:solidFill>
              <w14:schemeClr w14:val="tx1"/>
            </w14:solidFill>
          </w14:textFill>
        </w:rPr>
        <w:t>的面积；</w:t>
      </w:r>
    </w:p>
    <w:p>
      <w:pPr>
        <w:rPr>
          <w:color w:val="000000" w:themeColor="text1"/>
          <w14:textFill>
            <w14:solidFill>
              <w14:schemeClr w14:val="tx1"/>
            </w14:solidFill>
          </w14:textFill>
        </w:rPr>
      </w:pPr>
      <w:r>
        <w:rPr>
          <w:rFonts w:hAnsi="宋体"/>
          <w:color w:val="000000" w:themeColor="text1"/>
          <w14:textFill>
            <w14:solidFill>
              <w14:schemeClr w14:val="tx1"/>
            </w14:solidFill>
          </w14:textFill>
        </w:rPr>
        <w:t>（</w:t>
      </w:r>
      <w:r>
        <w:rPr>
          <w:color w:val="000000" w:themeColor="text1"/>
          <w14:textFill>
            <w14:solidFill>
              <w14:schemeClr w14:val="tx1"/>
            </w14:solidFill>
          </w14:textFill>
        </w:rPr>
        <w:t>2</w:t>
      </w:r>
      <w:r>
        <w:rPr>
          <w:rFonts w:hAnsi="宋体"/>
          <w:color w:val="000000" w:themeColor="text1"/>
          <w14:textFill>
            <w14:solidFill>
              <w14:schemeClr w14:val="tx1"/>
            </w14:solidFill>
          </w14:textFill>
        </w:rPr>
        <w:t>）如图</w:t>
      </w:r>
      <w:r>
        <w:rPr>
          <w:color w:val="000000" w:themeColor="text1"/>
          <w14:textFill>
            <w14:solidFill>
              <w14:schemeClr w14:val="tx1"/>
            </w14:solidFill>
          </w14:textFill>
        </w:rPr>
        <w:t>2</w:t>
      </w:r>
      <w:r>
        <w:rPr>
          <w:rFonts w:hAnsi="宋体"/>
          <w:color w:val="000000" w:themeColor="text1"/>
          <w14:textFill>
            <w14:solidFill>
              <w14:schemeClr w14:val="tx1"/>
            </w14:solidFill>
          </w14:textFill>
        </w:rPr>
        <w:t>，过点</w:t>
      </w:r>
      <w:r>
        <w:rPr>
          <w:i/>
          <w:color w:val="000000" w:themeColor="text1"/>
          <w14:textFill>
            <w14:solidFill>
              <w14:schemeClr w14:val="tx1"/>
            </w14:solidFill>
          </w14:textFill>
        </w:rPr>
        <w:t>A</w:t>
      </w:r>
      <w:r>
        <w:rPr>
          <w:rFonts w:hAnsi="宋体"/>
          <w:color w:val="000000" w:themeColor="text1"/>
          <w14:textFill>
            <w14:solidFill>
              <w14:schemeClr w14:val="tx1"/>
            </w14:solidFill>
          </w14:textFill>
        </w:rPr>
        <w:t>作</w:t>
      </w:r>
      <w:r>
        <w:rPr>
          <w:i/>
          <w:color w:val="000000" w:themeColor="text1"/>
          <w14:textFill>
            <w14:solidFill>
              <w14:schemeClr w14:val="tx1"/>
            </w14:solidFill>
          </w14:textFill>
        </w:rPr>
        <w:t>AF</w:t>
      </w:r>
      <w:r>
        <w:rPr>
          <w:rFonts w:hAnsi="宋体"/>
          <w:color w:val="000000" w:themeColor="text1"/>
          <w14:textFill>
            <w14:solidFill>
              <w14:schemeClr w14:val="tx1"/>
            </w14:solidFill>
          </w14:textFill>
        </w:rPr>
        <w:t>⊥</w:t>
      </w:r>
      <w:r>
        <w:rPr>
          <w:i/>
          <w:color w:val="000000" w:themeColor="text1"/>
          <w14:textFill>
            <w14:solidFill>
              <w14:schemeClr w14:val="tx1"/>
            </w14:solidFill>
          </w14:textFill>
        </w:rPr>
        <w:t>DC</w:t>
      </w:r>
      <w:r>
        <w:rPr>
          <w:rFonts w:hAnsi="宋体"/>
          <w:color w:val="000000" w:themeColor="text1"/>
          <w14:textFill>
            <w14:solidFill>
              <w14:schemeClr w14:val="tx1"/>
            </w14:solidFill>
          </w14:textFill>
        </w:rPr>
        <w:t>，交</w:t>
      </w:r>
      <w:r>
        <w:rPr>
          <w:i/>
          <w:color w:val="000000" w:themeColor="text1"/>
          <w14:textFill>
            <w14:solidFill>
              <w14:schemeClr w14:val="tx1"/>
            </w14:solidFill>
          </w14:textFill>
        </w:rPr>
        <w:t>DC</w:t>
      </w:r>
      <w:r>
        <w:rPr>
          <w:rFonts w:hAnsi="宋体"/>
          <w:color w:val="000000" w:themeColor="text1"/>
          <w14:textFill>
            <w14:solidFill>
              <w14:schemeClr w14:val="tx1"/>
            </w14:solidFill>
          </w14:textFill>
        </w:rPr>
        <w:t>的延长线于点</w:t>
      </w:r>
      <w:r>
        <w:rPr>
          <w:i/>
          <w:color w:val="000000" w:themeColor="text1"/>
          <w14:textFill>
            <w14:solidFill>
              <w14:schemeClr w14:val="tx1"/>
            </w14:solidFill>
          </w14:textFill>
        </w:rPr>
        <w:t>F</w:t>
      </w:r>
      <w:r>
        <w:rPr>
          <w:rFonts w:hAnsi="宋体"/>
          <w:color w:val="000000" w:themeColor="text1"/>
          <w14:textFill>
            <w14:solidFill>
              <w14:schemeClr w14:val="tx1"/>
            </w14:solidFill>
          </w14:textFill>
        </w:rPr>
        <w:t>，分别交</w:t>
      </w:r>
      <w:r>
        <w:rPr>
          <w:i/>
          <w:color w:val="000000" w:themeColor="text1"/>
          <w14:textFill>
            <w14:solidFill>
              <w14:schemeClr w14:val="tx1"/>
            </w14:solidFill>
          </w14:textFill>
        </w:rPr>
        <w:t>BE</w:t>
      </w:r>
      <w:r>
        <w:rPr>
          <w:rFonts w:hAnsi="宋体"/>
          <w:color w:val="000000" w:themeColor="text1"/>
          <w14:textFill>
            <w14:solidFill>
              <w14:schemeClr w14:val="tx1"/>
            </w14:solidFill>
          </w14:textFill>
        </w:rPr>
        <w:t>，</w:t>
      </w:r>
      <w:r>
        <w:rPr>
          <w:i/>
          <w:color w:val="000000" w:themeColor="text1"/>
          <w14:textFill>
            <w14:solidFill>
              <w14:schemeClr w14:val="tx1"/>
            </w14:solidFill>
          </w14:textFill>
        </w:rPr>
        <w:t>BC</w:t>
      </w:r>
      <w:r>
        <w:rPr>
          <w:rFonts w:hAnsi="宋体"/>
          <w:color w:val="000000" w:themeColor="text1"/>
          <w14:textFill>
            <w14:solidFill>
              <w14:schemeClr w14:val="tx1"/>
            </w14:solidFill>
          </w14:textFill>
        </w:rPr>
        <w:t>于点</w:t>
      </w:r>
      <w:r>
        <w:rPr>
          <w:i/>
          <w:color w:val="000000" w:themeColor="text1"/>
          <w14:textFill>
            <w14:solidFill>
              <w14:schemeClr w14:val="tx1"/>
            </w14:solidFill>
          </w14:textFill>
        </w:rPr>
        <w:t>G</w:t>
      </w:r>
      <w:r>
        <w:rPr>
          <w:rFonts w:hAnsi="宋体"/>
          <w:color w:val="000000" w:themeColor="text1"/>
          <w14:textFill>
            <w14:solidFill>
              <w14:schemeClr w14:val="tx1"/>
            </w14:solidFill>
          </w14:textFill>
        </w:rPr>
        <w:t>，</w:t>
      </w:r>
      <w:r>
        <w:rPr>
          <w:i/>
          <w:color w:val="000000" w:themeColor="text1"/>
          <w14:textFill>
            <w14:solidFill>
              <w14:schemeClr w14:val="tx1"/>
            </w14:solidFill>
          </w14:textFill>
        </w:rPr>
        <w:t>H</w:t>
      </w:r>
      <w:r>
        <w:rPr>
          <w:rFonts w:hAnsi="宋体"/>
          <w:color w:val="000000" w:themeColor="text1"/>
          <w14:textFill>
            <w14:solidFill>
              <w14:schemeClr w14:val="tx1"/>
            </w14:solidFill>
          </w14:textFill>
        </w:rPr>
        <w:t>，且</w:t>
      </w:r>
      <w:r>
        <w:rPr>
          <w:i/>
          <w:color w:val="000000" w:themeColor="text1"/>
          <w14:textFill>
            <w14:solidFill>
              <w14:schemeClr w14:val="tx1"/>
            </w14:solidFill>
          </w14:textFill>
        </w:rPr>
        <w:t>AB</w:t>
      </w:r>
      <w:r>
        <w:rPr>
          <w:color w:val="000000" w:themeColor="text1"/>
          <w14:textFill>
            <w14:solidFill>
              <w14:schemeClr w14:val="tx1"/>
            </w14:solidFill>
          </w14:textFill>
        </w:rPr>
        <w:t>=</w:t>
      </w:r>
      <w:r>
        <w:rPr>
          <w:i/>
          <w:color w:val="000000" w:themeColor="text1"/>
          <w14:textFill>
            <w14:solidFill>
              <w14:schemeClr w14:val="tx1"/>
            </w14:solidFill>
          </w14:textFill>
        </w:rPr>
        <w:t>AF</w:t>
      </w:r>
      <w:r>
        <w:rPr>
          <w:rFonts w:hAnsi="宋体"/>
          <w:color w:val="000000" w:themeColor="text1"/>
          <w14:textFill>
            <w14:solidFill>
              <w14:schemeClr w14:val="tx1"/>
            </w14:solidFill>
          </w14:textFill>
        </w:rPr>
        <w:t>，</w:t>
      </w:r>
    </w:p>
    <w:p>
      <w:pPr>
        <w:rPr>
          <w:color w:val="000000" w:themeColor="text1"/>
          <w14:textFill>
            <w14:solidFill>
              <w14:schemeClr w14:val="tx1"/>
            </w14:solidFill>
          </w14:textFill>
        </w:rPr>
      </w:pPr>
      <w:r>
        <w:rPr>
          <w:rFonts w:hAnsi="宋体"/>
          <w:color w:val="000000" w:themeColor="text1"/>
          <w14:textFill>
            <w14:solidFill>
              <w14:schemeClr w14:val="tx1"/>
            </w14:solidFill>
          </w14:textFill>
        </w:rPr>
        <w:t>求证：</w:t>
      </w:r>
      <w:r>
        <w:rPr>
          <w:i/>
          <w:color w:val="000000" w:themeColor="text1"/>
          <w14:textFill>
            <w14:solidFill>
              <w14:schemeClr w14:val="tx1"/>
            </w14:solidFill>
          </w14:textFill>
        </w:rPr>
        <w:t>ED</w:t>
      </w:r>
      <w:r>
        <w:rPr>
          <w:rFonts w:hAnsi="宋体"/>
          <w:color w:val="000000" w:themeColor="text1"/>
          <w14:textFill>
            <w14:solidFill>
              <w14:schemeClr w14:val="tx1"/>
            </w14:solidFill>
          </w14:textFill>
        </w:rPr>
        <w:t>－</w:t>
      </w:r>
      <w:r>
        <w:rPr>
          <w:i/>
          <w:color w:val="000000" w:themeColor="text1"/>
          <w14:textFill>
            <w14:solidFill>
              <w14:schemeClr w14:val="tx1"/>
            </w14:solidFill>
          </w14:textFill>
        </w:rPr>
        <w:t>AG=FC</w:t>
      </w:r>
      <w:r>
        <w:rPr>
          <w:color w:val="000000" w:themeColor="text1"/>
          <w14:textFill>
            <w14:solidFill>
              <w14:schemeClr w14:val="tx1"/>
            </w14:solidFill>
          </w14:textFill>
        </w:rPr>
        <w:t>.</w:t>
      </w:r>
    </w:p>
    <w:p>
      <w:pPr>
        <w:rPr>
          <w:color w:val="000000" w:themeColor="text1"/>
          <w:szCs w:val="21"/>
          <w14:textFill>
            <w14:solidFill>
              <w14:schemeClr w14:val="tx1"/>
            </w14:solidFill>
          </w14:textFill>
        </w:rPr>
      </w:pPr>
      <w:r>
        <w:rPr>
          <w:color w:val="000000" w:themeColor="text1"/>
          <w14:textFill>
            <w14:solidFill>
              <w14:schemeClr w14:val="tx1"/>
            </w14:solidFill>
          </w14:textFill>
        </w:rPr>
        <w:drawing>
          <wp:inline distT="0" distB="0" distL="0" distR="0">
            <wp:extent cx="6477000" cy="157734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noChangeArrowheads="1"/>
                    </pic:cNvPicPr>
                  </pic:nvPicPr>
                  <pic:blipFill>
                    <a:blip r:embed="rId1178" cstate="print">
                      <a:extLst>
                        <a:ext uri="{28A0092B-C50C-407E-A947-70E740481C1C}">
                          <a14:useLocalDpi xmlns:a14="http://schemas.microsoft.com/office/drawing/2010/main" val="0"/>
                        </a:ext>
                      </a:extLst>
                    </a:blip>
                    <a:srcRect/>
                    <a:stretch>
                      <a:fillRect/>
                    </a:stretch>
                  </pic:blipFill>
                  <pic:spPr>
                    <a:xfrm>
                      <a:off x="0" y="0"/>
                      <a:ext cx="6477000" cy="1577340"/>
                    </a:xfrm>
                    <a:prstGeom prst="rect">
                      <a:avLst/>
                    </a:prstGeom>
                    <a:noFill/>
                    <a:ln>
                      <a:noFill/>
                    </a:ln>
                  </pic:spPr>
                </pic:pic>
              </a:graphicData>
            </a:graphic>
          </wp:inline>
        </w:drawing>
      </w:r>
      <w:r>
        <w:rPr>
          <w:color w:val="000000" w:themeColor="text1"/>
          <w14:textFill>
            <w14:solidFill>
              <w14:schemeClr w14:val="tx1"/>
            </w14:solidFill>
          </w14:textFill>
        </w:rPr>
        <w:t xml:space="preserve">  </w:t>
      </w:r>
    </w:p>
    <w:p>
      <w:pPr>
        <w:jc w:val="left"/>
        <w:rPr>
          <w:color w:val="000000" w:themeColor="text1"/>
          <w14:textFill>
            <w14:solidFill>
              <w14:schemeClr w14:val="tx1"/>
            </w14:solidFill>
          </w14:textFill>
        </w:rPr>
      </w:pPr>
      <w:r>
        <w:rPr>
          <w:rFonts w:hAnsi="宋体"/>
          <w:b/>
          <w:color w:val="000000" w:themeColor="text1"/>
          <w:szCs w:val="21"/>
          <w14:textFill>
            <w14:solidFill>
              <w14:schemeClr w14:val="tx1"/>
            </w14:solidFill>
          </w14:textFill>
        </w:rPr>
        <w:t>【思路分析】</w:t>
      </w:r>
      <w:r>
        <w:rPr>
          <w:rFonts w:hAnsi="宋体"/>
          <w:color w:val="000000" w:themeColor="text1"/>
          <w14:textFill>
            <w14:solidFill>
              <w14:schemeClr w14:val="tx1"/>
            </w14:solidFill>
          </w14:textFill>
        </w:rPr>
        <w:t>（</w:t>
      </w:r>
      <w:r>
        <w:rPr>
          <w:color w:val="000000" w:themeColor="text1"/>
          <w14:textFill>
            <w14:solidFill>
              <w14:schemeClr w14:val="tx1"/>
            </w14:solidFill>
          </w14:textFill>
        </w:rPr>
        <w:t>1</w:t>
      </w:r>
      <w:r>
        <w:rPr>
          <w:rFonts w:hAnsi="宋体"/>
          <w:color w:val="000000" w:themeColor="text1"/>
          <w14:textFill>
            <w14:solidFill>
              <w14:schemeClr w14:val="tx1"/>
            </w14:solidFill>
          </w14:textFill>
        </w:rPr>
        <w:t>）</w:t>
      </w:r>
      <w:r>
        <w:rPr>
          <w:rFonts w:hAnsi="宋体"/>
          <w:color w:val="000000" w:themeColor="text1"/>
          <w14:textFill>
            <w14:solidFill>
              <w14:schemeClr w14:val="tx1"/>
            </w14:solidFill>
          </w14:textFill>
        </w:rPr>
        <w:t>过点</w:t>
      </w:r>
      <w:r>
        <w:rPr>
          <w:i/>
          <w:color w:val="000000" w:themeColor="text1"/>
          <w14:textFill>
            <w14:solidFill>
              <w14:schemeClr w14:val="tx1"/>
            </w14:solidFill>
          </w14:textFill>
        </w:rPr>
        <w:t>E</w:t>
      </w:r>
      <w:r>
        <w:rPr>
          <w:rFonts w:hAnsi="宋体"/>
          <w:color w:val="000000" w:themeColor="text1"/>
          <w14:textFill>
            <w14:solidFill>
              <w14:schemeClr w14:val="tx1"/>
            </w14:solidFill>
          </w14:textFill>
        </w:rPr>
        <w:t>作</w:t>
      </w:r>
      <w:r>
        <w:rPr>
          <w:i/>
          <w:color w:val="000000" w:themeColor="text1"/>
          <w14:textFill>
            <w14:solidFill>
              <w14:schemeClr w14:val="tx1"/>
            </w14:solidFill>
          </w14:textFill>
        </w:rPr>
        <w:t>EN</w:t>
      </w:r>
      <w:r>
        <w:rPr>
          <w:rFonts w:hAnsi="宋体"/>
          <w:color w:val="000000" w:themeColor="text1"/>
          <w14:textFill>
            <w14:solidFill>
              <w14:schemeClr w14:val="tx1"/>
            </w14:solidFill>
          </w14:textFill>
        </w:rPr>
        <w:t>⊥</w:t>
      </w:r>
      <w:r>
        <w:rPr>
          <w:i/>
          <w:color w:val="000000" w:themeColor="text1"/>
          <w14:textFill>
            <w14:solidFill>
              <w14:schemeClr w14:val="tx1"/>
            </w14:solidFill>
          </w14:textFill>
        </w:rPr>
        <w:t>AB</w:t>
      </w:r>
      <w:r>
        <w:rPr>
          <w:rFonts w:hAnsi="宋体"/>
          <w:color w:val="000000" w:themeColor="text1"/>
          <w14:textFill>
            <w14:solidFill>
              <w14:schemeClr w14:val="tx1"/>
            </w14:solidFill>
          </w14:textFill>
        </w:rPr>
        <w:t>，交</w:t>
      </w:r>
      <w:r>
        <w:rPr>
          <w:i/>
          <w:color w:val="000000" w:themeColor="text1"/>
          <w14:textFill>
            <w14:solidFill>
              <w14:schemeClr w14:val="tx1"/>
            </w14:solidFill>
          </w14:textFill>
        </w:rPr>
        <w:t>BA</w:t>
      </w:r>
      <w:r>
        <w:rPr>
          <w:rFonts w:hAnsi="宋体"/>
          <w:color w:val="000000" w:themeColor="text1"/>
          <w14:textFill>
            <w14:solidFill>
              <w14:schemeClr w14:val="tx1"/>
            </w14:solidFill>
          </w14:textFill>
        </w:rPr>
        <w:t>延长线于点</w:t>
      </w:r>
      <w:r>
        <w:rPr>
          <w:i/>
          <w:color w:val="000000" w:themeColor="text1"/>
          <w14:textFill>
            <w14:solidFill>
              <w14:schemeClr w14:val="tx1"/>
            </w14:solidFill>
          </w14:textFill>
        </w:rPr>
        <w:t>N</w:t>
      </w:r>
      <w:r>
        <w:rPr>
          <w:rFonts w:hAnsi="宋体"/>
          <w:color w:val="000000" w:themeColor="text1"/>
          <w14:textFill>
            <w14:solidFill>
              <w14:schemeClr w14:val="tx1"/>
            </w14:solidFill>
          </w14:textFill>
        </w:rPr>
        <w:t>，</w:t>
      </w:r>
      <w:r>
        <w:rPr>
          <w:rFonts w:hAnsi="宋体"/>
          <w:color w:val="000000" w:themeColor="text1"/>
          <w14:textFill>
            <w14:solidFill>
              <w14:schemeClr w14:val="tx1"/>
            </w14:solidFill>
          </w14:textFill>
        </w:rPr>
        <w:t>先利用平行四边形及角平分线相关性质，求得特殊角及</w:t>
      </w:r>
      <w:r>
        <w:rPr>
          <w:i/>
          <w:color w:val="000000" w:themeColor="text1"/>
          <w14:textFill>
            <w14:solidFill>
              <w14:schemeClr w14:val="tx1"/>
            </w14:solidFill>
          </w14:textFill>
        </w:rPr>
        <w:t>AE</w:t>
      </w:r>
      <w:r>
        <w:rPr>
          <w:rFonts w:hAnsi="宋体"/>
          <w:color w:val="000000" w:themeColor="text1"/>
          <w14:textFill>
            <w14:solidFill>
              <w14:schemeClr w14:val="tx1"/>
            </w14:solidFill>
          </w14:textFill>
        </w:rPr>
        <w:t>的值，再在</w:t>
      </w:r>
      <w:r>
        <w:rPr>
          <w:color w:val="000000" w:themeColor="text1"/>
          <w14:textFill>
            <w14:solidFill>
              <w14:schemeClr w14:val="tx1"/>
            </w14:solidFill>
          </w14:textFill>
        </w:rPr>
        <w:t>Rt</w:t>
      </w:r>
      <w:r>
        <w:rPr>
          <w:rFonts w:hAnsi="宋体"/>
          <w:color w:val="000000" w:themeColor="text1"/>
          <w14:textFill>
            <w14:solidFill>
              <w14:schemeClr w14:val="tx1"/>
            </w14:solidFill>
          </w14:textFill>
        </w:rPr>
        <w:t>△</w:t>
      </w:r>
      <w:r>
        <w:rPr>
          <w:i/>
          <w:iCs/>
          <w:color w:val="000000" w:themeColor="text1"/>
          <w14:textFill>
            <w14:solidFill>
              <w14:schemeClr w14:val="tx1"/>
            </w14:solidFill>
          </w14:textFill>
        </w:rPr>
        <w:t>ANE</w:t>
      </w:r>
      <w:r>
        <w:rPr>
          <w:rFonts w:hAnsi="宋体"/>
          <w:color w:val="000000" w:themeColor="text1"/>
          <w14:textFill>
            <w14:solidFill>
              <w14:schemeClr w14:val="tx1"/>
            </w14:solidFill>
          </w14:textFill>
        </w:rPr>
        <w:t>中，利用特殊角三角函数值，求出</w:t>
      </w:r>
      <w:r>
        <w:rPr>
          <w:i/>
          <w:iCs/>
          <w:color w:val="000000" w:themeColor="text1"/>
          <w14:textFill>
            <w14:solidFill>
              <w14:schemeClr w14:val="tx1"/>
            </w14:solidFill>
          </w14:textFill>
        </w:rPr>
        <w:t>NE</w:t>
      </w:r>
      <w:r>
        <w:rPr>
          <w:rFonts w:hAnsi="宋体"/>
          <w:color w:val="000000" w:themeColor="text1"/>
          <w14:textFill>
            <w14:solidFill>
              <w14:schemeClr w14:val="tx1"/>
            </w14:solidFill>
          </w14:textFill>
        </w:rPr>
        <w:t>的长，最后根据三角形的面积公式，得到△</w:t>
      </w:r>
      <w:r>
        <w:rPr>
          <w:i/>
          <w:iCs/>
          <w:color w:val="000000" w:themeColor="text1"/>
          <w14:textFill>
            <w14:solidFill>
              <w14:schemeClr w14:val="tx1"/>
            </w14:solidFill>
          </w14:textFill>
        </w:rPr>
        <w:t>ABE</w:t>
      </w:r>
      <w:r>
        <w:rPr>
          <w:rFonts w:hAnsi="宋体"/>
          <w:color w:val="000000" w:themeColor="text1"/>
          <w14:textFill>
            <w14:solidFill>
              <w14:schemeClr w14:val="tx1"/>
            </w14:solidFill>
          </w14:textFill>
        </w:rPr>
        <w:t>的面积；</w:t>
      </w:r>
    </w:p>
    <w:p>
      <w:pPr>
        <w:jc w:val="left"/>
        <w:rPr>
          <w:b/>
          <w:color w:val="000000" w:themeColor="text1"/>
          <w:szCs w:val="21"/>
          <w14:textFill>
            <w14:solidFill>
              <w14:schemeClr w14:val="tx1"/>
            </w14:solidFill>
          </w14:textFill>
        </w:rPr>
      </w:pPr>
      <w:r>
        <w:rPr>
          <w:rFonts w:hAnsi="宋体"/>
          <w:color w:val="000000" w:themeColor="text1"/>
          <w14:textFill>
            <w14:solidFill>
              <w14:schemeClr w14:val="tx1"/>
            </w14:solidFill>
          </w14:textFill>
        </w:rPr>
        <w:t>（</w:t>
      </w:r>
      <w:r>
        <w:rPr>
          <w:color w:val="000000" w:themeColor="text1"/>
          <w14:textFill>
            <w14:solidFill>
              <w14:schemeClr w14:val="tx1"/>
            </w14:solidFill>
          </w14:textFill>
        </w:rPr>
        <w:t>2</w:t>
      </w:r>
      <w:r>
        <w:rPr>
          <w:rFonts w:hAnsi="宋体"/>
          <w:color w:val="000000" w:themeColor="text1"/>
          <w14:textFill>
            <w14:solidFill>
              <w14:schemeClr w14:val="tx1"/>
            </w14:solidFill>
          </w14:textFill>
        </w:rPr>
        <w:t>）延长</w:t>
      </w:r>
      <w:r>
        <w:rPr>
          <w:i/>
          <w:color w:val="000000" w:themeColor="text1"/>
          <w14:textFill>
            <w14:solidFill>
              <w14:schemeClr w14:val="tx1"/>
            </w14:solidFill>
          </w14:textFill>
        </w:rPr>
        <w:t>BE</w:t>
      </w:r>
      <w:r>
        <w:rPr>
          <w:rFonts w:hAnsi="宋体"/>
          <w:color w:val="000000" w:themeColor="text1"/>
          <w14:textFill>
            <w14:solidFill>
              <w14:schemeClr w14:val="tx1"/>
            </w14:solidFill>
          </w14:textFill>
        </w:rPr>
        <w:t>交</w:t>
      </w:r>
      <w:r>
        <w:rPr>
          <w:i/>
          <w:color w:val="000000" w:themeColor="text1"/>
          <w14:textFill>
            <w14:solidFill>
              <w14:schemeClr w14:val="tx1"/>
            </w14:solidFill>
          </w14:textFill>
        </w:rPr>
        <w:t>CD</w:t>
      </w:r>
      <w:r>
        <w:rPr>
          <w:rFonts w:hAnsi="宋体"/>
          <w:color w:val="000000" w:themeColor="text1"/>
          <w14:textFill>
            <w14:solidFill>
              <w14:schemeClr w14:val="tx1"/>
            </w14:solidFill>
          </w14:textFill>
        </w:rPr>
        <w:t>延长线于点</w:t>
      </w:r>
      <w:r>
        <w:rPr>
          <w:i/>
          <w:color w:val="000000" w:themeColor="text1"/>
          <w14:textFill>
            <w14:solidFill>
              <w14:schemeClr w14:val="tx1"/>
            </w14:solidFill>
          </w14:textFill>
        </w:rPr>
        <w:t>M</w:t>
      </w:r>
      <w:r>
        <w:rPr>
          <w:rFonts w:hAnsi="宋体"/>
          <w:color w:val="000000" w:themeColor="text1"/>
          <w14:textFill>
            <w14:solidFill>
              <w14:schemeClr w14:val="tx1"/>
            </w14:solidFill>
          </w14:textFill>
        </w:rPr>
        <w:t>，</w:t>
      </w:r>
      <w:r>
        <w:rPr>
          <w:rFonts w:hAnsi="宋体"/>
          <w:color w:val="000000" w:themeColor="text1"/>
          <w14:textFill>
            <w14:solidFill>
              <w14:schemeClr w14:val="tx1"/>
            </w14:solidFill>
          </w14:textFill>
        </w:rPr>
        <w:t>设</w:t>
      </w:r>
      <w:r>
        <w:rPr>
          <w:color w:val="000000" w:themeColor="text1"/>
          <w:position w:val="-6"/>
          <w14:textFill>
            <w14:solidFill>
              <w14:schemeClr w14:val="tx1"/>
            </w14:solidFill>
          </w14:textFill>
        </w:rPr>
        <w:object>
          <v:shape id="_x0000_i1610" o:spt="75" type="#_x0000_t75" style="height:13.5pt;width:39pt;" o:ole="t" filled="f" o:preferrelative="t" stroked="f" coordsize="21600,21600">
            <v:path/>
            <v:fill on="f" focussize="0,0"/>
            <v:stroke on="f" joinstyle="miter"/>
            <v:imagedata r:id="rId1180" o:title=""/>
            <o:lock v:ext="edit" aspectratio="t"/>
            <w10:wrap type="none"/>
            <w10:anchorlock/>
          </v:shape>
          <o:OLEObject Type="Embed" ProgID="Equation.DSMT4" ShapeID="_x0000_i1610" DrawAspect="Content" ObjectID="_1468076309" r:id="rId1179">
            <o:LockedField>false</o:LockedField>
          </o:OLEObject>
        </w:object>
      </w:r>
      <w:r>
        <w:rPr>
          <w:rFonts w:hAnsi="宋体"/>
          <w:color w:val="000000" w:themeColor="text1"/>
          <w14:textFill>
            <w14:solidFill>
              <w14:schemeClr w14:val="tx1"/>
            </w14:solidFill>
          </w14:textFill>
        </w:rPr>
        <w:t>，</w:t>
      </w:r>
      <w:r>
        <w:rPr>
          <w:color w:val="000000" w:themeColor="text1"/>
          <w:position w:val="-6"/>
          <w14:textFill>
            <w14:solidFill>
              <w14:schemeClr w14:val="tx1"/>
            </w14:solidFill>
          </w14:textFill>
        </w:rPr>
        <w:object>
          <v:shape id="_x0000_i1611" o:spt="75" type="#_x0000_t75" style="height:13.5pt;width:37.5pt;" o:ole="t" filled="f" o:preferrelative="t" stroked="f" coordsize="21600,21600">
            <v:path/>
            <v:fill on="f" focussize="0,0"/>
            <v:stroke on="f" joinstyle="miter"/>
            <v:imagedata r:id="rId1182" o:title=""/>
            <o:lock v:ext="edit" aspectratio="t"/>
            <w10:wrap type="none"/>
            <w10:anchorlock/>
          </v:shape>
          <o:OLEObject Type="Embed" ProgID="Equation.DSMT4" ShapeID="_x0000_i1611" DrawAspect="Content" ObjectID="_1468076310" r:id="rId1181">
            <o:LockedField>false</o:LockedField>
          </o:OLEObject>
        </w:object>
      </w:r>
      <w:r>
        <w:rPr>
          <w:rFonts w:hAnsi="宋体"/>
          <w:color w:val="000000" w:themeColor="text1"/>
          <w14:textFill>
            <w14:solidFill>
              <w14:schemeClr w14:val="tx1"/>
            </w14:solidFill>
          </w14:textFill>
        </w:rPr>
        <w:t>，</w:t>
      </w:r>
      <w:r>
        <w:rPr>
          <w:color w:val="000000" w:themeColor="text1"/>
          <w:position w:val="-6"/>
          <w14:textFill>
            <w14:solidFill>
              <w14:schemeClr w14:val="tx1"/>
            </w14:solidFill>
          </w14:textFill>
        </w:rPr>
        <w:object>
          <v:shape id="_x0000_i1612" o:spt="75" type="#_x0000_t75" style="height:13.5pt;width:39pt;" o:ole="t" filled="f" o:preferrelative="t" stroked="f" coordsize="21600,21600">
            <v:path/>
            <v:fill on="f" focussize="0,0"/>
            <v:stroke on="f" joinstyle="miter"/>
            <v:imagedata r:id="rId1184" o:title=""/>
            <o:lock v:ext="edit" aspectratio="t"/>
            <w10:wrap type="none"/>
            <w10:anchorlock/>
          </v:shape>
          <o:OLEObject Type="Embed" ProgID="Equation.DSMT4" ShapeID="_x0000_i1612" DrawAspect="Content" ObjectID="_1468076311" r:id="rId1183">
            <o:LockedField>false</o:LockedField>
          </o:OLEObject>
        </w:object>
      </w:r>
      <w:r>
        <w:rPr>
          <w:rFonts w:hAnsi="宋体"/>
          <w:color w:val="000000" w:themeColor="text1"/>
          <w14:textFill>
            <w14:solidFill>
              <w14:schemeClr w14:val="tx1"/>
            </w14:solidFill>
          </w14:textFill>
        </w:rPr>
        <w:t>，</w:t>
      </w:r>
      <w:r>
        <w:rPr>
          <w:color w:val="000000" w:themeColor="text1"/>
          <w:position w:val="-6"/>
          <w14:textFill>
            <w14:solidFill>
              <w14:schemeClr w14:val="tx1"/>
            </w14:solidFill>
          </w14:textFill>
        </w:rPr>
        <w:object>
          <v:shape id="_x0000_i1613" o:spt="75" type="#_x0000_t75" style="height:13.5pt;width:37.5pt;" o:ole="t" filled="f" o:preferrelative="t" stroked="f" coordsize="21600,21600">
            <v:path/>
            <v:fill on="f" focussize="0,0"/>
            <v:stroke on="f" joinstyle="miter"/>
            <v:imagedata r:id="rId1186" o:title=""/>
            <o:lock v:ext="edit" aspectratio="t"/>
            <w10:wrap type="none"/>
            <w10:anchorlock/>
          </v:shape>
          <o:OLEObject Type="Embed" ProgID="Equation.DSMT4" ShapeID="_x0000_i1613" DrawAspect="Content" ObjectID="_1468076312" r:id="rId1185">
            <o:LockedField>false</o:LockedField>
          </o:OLEObject>
        </w:object>
      </w:r>
      <w:r>
        <w:rPr>
          <w:rFonts w:hAnsi="宋体"/>
          <w:color w:val="000000" w:themeColor="text1"/>
          <w14:textFill>
            <w14:solidFill>
              <w14:schemeClr w14:val="tx1"/>
            </w14:solidFill>
          </w14:textFill>
        </w:rPr>
        <w:t>，根据</w:t>
      </w:r>
      <w:r>
        <w:rPr>
          <w:i/>
          <w:color w:val="000000" w:themeColor="text1"/>
          <w14:textFill>
            <w14:solidFill>
              <w14:schemeClr w14:val="tx1"/>
            </w14:solidFill>
          </w14:textFill>
        </w:rPr>
        <w:t>AB</w:t>
      </w:r>
      <w:r>
        <w:rPr>
          <w:rFonts w:hAnsi="宋体"/>
          <w:color w:val="000000" w:themeColor="text1"/>
          <w14:textFill>
            <w14:solidFill>
              <w14:schemeClr w14:val="tx1"/>
            </w14:solidFill>
          </w14:textFill>
        </w:rPr>
        <w:t>∥</w:t>
      </w:r>
      <w:r>
        <w:rPr>
          <w:i/>
          <w:color w:val="000000" w:themeColor="text1"/>
          <w14:textFill>
            <w14:solidFill>
              <w14:schemeClr w14:val="tx1"/>
            </w14:solidFill>
          </w14:textFill>
        </w:rPr>
        <w:t>CD</w:t>
      </w:r>
      <w:r>
        <w:rPr>
          <w:rFonts w:hAnsi="宋体"/>
          <w:color w:val="000000" w:themeColor="text1"/>
          <w14:textFill>
            <w14:solidFill>
              <w14:schemeClr w14:val="tx1"/>
            </w14:solidFill>
          </w14:textFill>
        </w:rPr>
        <w:t>，推得</w:t>
      </w:r>
      <w:r>
        <w:rPr>
          <w:color w:val="000000" w:themeColor="text1"/>
          <w:position w:val="-24"/>
          <w14:textFill>
            <w14:solidFill>
              <w14:schemeClr w14:val="tx1"/>
            </w14:solidFill>
          </w14:textFill>
        </w:rPr>
        <w:object>
          <v:shape id="_x0000_i1614" o:spt="75" type="#_x0000_t75" style="height:33pt;width:69pt;" o:ole="t" filled="f" o:preferrelative="t" stroked="f" coordsize="21600,21600">
            <v:path/>
            <v:fill on="f" focussize="0,0"/>
            <v:stroke on="f" joinstyle="miter"/>
            <v:imagedata r:id="rId1188" o:title=""/>
            <o:lock v:ext="edit" aspectratio="t"/>
            <w10:wrap type="none"/>
            <w10:anchorlock/>
          </v:shape>
          <o:OLEObject Type="Embed" ProgID="Equation.DSMT4" ShapeID="_x0000_i1614" DrawAspect="Content" ObjectID="_1468076313" r:id="rId1187">
            <o:LockedField>false</o:LockedField>
          </o:OLEObject>
        </w:object>
      </w:r>
      <w:r>
        <w:rPr>
          <w:rFonts w:hAnsi="宋体"/>
          <w:color w:val="000000" w:themeColor="text1"/>
          <w14:textFill>
            <w14:solidFill>
              <w14:schemeClr w14:val="tx1"/>
            </w14:solidFill>
          </w14:textFill>
        </w:rPr>
        <w:t>；再在</w:t>
      </w:r>
      <w:r>
        <w:rPr>
          <w:color w:val="000000" w:themeColor="text1"/>
          <w14:textFill>
            <w14:solidFill>
              <w14:schemeClr w14:val="tx1"/>
            </w14:solidFill>
          </w14:textFill>
        </w:rPr>
        <w:t>Rt</w:t>
      </w:r>
      <w:r>
        <w:rPr>
          <w:rFonts w:hAnsi="宋体"/>
          <w:color w:val="000000" w:themeColor="text1"/>
          <w14:textFill>
            <w14:solidFill>
              <w14:schemeClr w14:val="tx1"/>
            </w14:solidFill>
          </w14:textFill>
        </w:rPr>
        <w:t>△</w:t>
      </w:r>
      <w:r>
        <w:rPr>
          <w:i/>
          <w:color w:val="000000" w:themeColor="text1"/>
          <w14:textFill>
            <w14:solidFill>
              <w14:schemeClr w14:val="tx1"/>
            </w14:solidFill>
          </w14:textFill>
        </w:rPr>
        <w:t>ADF</w:t>
      </w:r>
      <w:r>
        <w:rPr>
          <w:rFonts w:hAnsi="宋体"/>
          <w:color w:val="000000" w:themeColor="text1"/>
          <w14:textFill>
            <w14:solidFill>
              <w14:schemeClr w14:val="tx1"/>
            </w14:solidFill>
          </w14:textFill>
        </w:rPr>
        <w:t>中，利用勾股定理推得</w:t>
      </w:r>
      <w:r>
        <w:rPr>
          <w:color w:val="000000" w:themeColor="text1"/>
          <w:position w:val="-6"/>
          <w14:textFill>
            <w14:solidFill>
              <w14:schemeClr w14:val="tx1"/>
            </w14:solidFill>
          </w14:textFill>
        </w:rPr>
        <w:object>
          <v:shape id="_x0000_i1615" o:spt="75" type="#_x0000_t75" style="height:16.5pt;width:115.5pt;" o:ole="t" filled="f" o:preferrelative="t" stroked="f" coordsize="21600,21600">
            <v:path/>
            <v:fill on="f" focussize="0,0"/>
            <v:stroke on="f" joinstyle="miter"/>
            <v:imagedata r:id="rId1190" o:title=""/>
            <o:lock v:ext="edit" aspectratio="t"/>
            <w10:wrap type="none"/>
            <w10:anchorlock/>
          </v:shape>
          <o:OLEObject Type="Embed" ProgID="Equation.DSMT4" ShapeID="_x0000_i1615" DrawAspect="Content" ObjectID="_1468076314" r:id="rId1189">
            <o:LockedField>false</o:LockedField>
          </o:OLEObject>
        </w:object>
      </w:r>
      <w:r>
        <w:rPr>
          <w:rFonts w:hAnsi="宋体"/>
          <w:color w:val="000000" w:themeColor="text1"/>
          <w14:textFill>
            <w14:solidFill>
              <w14:schemeClr w14:val="tx1"/>
            </w14:solidFill>
          </w14:textFill>
        </w:rPr>
        <w:t>，计算</w:t>
      </w:r>
      <w:r>
        <w:rPr>
          <w:color w:val="000000" w:themeColor="text1"/>
          <w:position w:val="-6"/>
          <w14:textFill>
            <w14:solidFill>
              <w14:schemeClr w14:val="tx1"/>
            </w14:solidFill>
          </w14:textFill>
        </w:rPr>
        <w:object>
          <v:shape id="_x0000_i1616" o:spt="75" type="#_x0000_t75" style="height:12pt;width:25.5pt;" o:ole="t" filled="f" o:preferrelative="t" stroked="f" coordsize="21600,21600">
            <v:path/>
            <v:fill on="f" focussize="0,0"/>
            <v:stroke on="f" joinstyle="miter"/>
            <v:imagedata r:id="rId1192" o:title=""/>
            <o:lock v:ext="edit" aspectratio="t"/>
            <w10:wrap type="none"/>
            <w10:anchorlock/>
          </v:shape>
          <o:OLEObject Type="Embed" ProgID="Equation.DSMT4" ShapeID="_x0000_i1616" DrawAspect="Content" ObjectID="_1468076315" r:id="rId1191">
            <o:LockedField>false</o:LockedField>
          </o:OLEObject>
        </w:object>
      </w:r>
      <w:r>
        <w:rPr>
          <w:rFonts w:hAnsi="宋体"/>
          <w:color w:val="000000" w:themeColor="text1"/>
          <w14:textFill>
            <w14:solidFill>
              <w14:schemeClr w14:val="tx1"/>
            </w14:solidFill>
          </w14:textFill>
        </w:rPr>
        <w:t>并进行相关字母的代换运算即可得出所求证的结论．</w:t>
      </w:r>
    </w:p>
    <w:p>
      <w:pPr>
        <w:ind w:left="426" w:hanging="426" w:hangingChars="202"/>
        <w:rPr>
          <w:color w:val="000000" w:themeColor="text1"/>
          <w14:textFill>
            <w14:solidFill>
              <w14:schemeClr w14:val="tx1"/>
            </w14:solidFill>
          </w14:textFill>
        </w:rPr>
      </w:pPr>
      <w:r>
        <w:rPr>
          <w:rFonts w:hint="eastAsia"/>
          <w:b/>
          <w:color w:val="000000" w:themeColor="text1"/>
          <w14:textFill>
            <w14:solidFill>
              <w14:schemeClr w14:val="tx1"/>
            </w14:solidFill>
          </w14:textFill>
        </w:rPr>
        <w:t>【解题过程】解：</w:t>
      </w:r>
      <w:r>
        <w:rPr>
          <w:rFonts w:hint="eastAsia"/>
          <w:color w:val="000000" w:themeColor="text1"/>
          <w14:textFill>
            <w14:solidFill>
              <w14:schemeClr w14:val="tx1"/>
            </w14:solidFill>
          </w14:textFill>
        </w:rPr>
        <w:t>（1）过点</w:t>
      </w:r>
      <w:r>
        <w:rPr>
          <w:rFonts w:hint="eastAsia"/>
          <w:i/>
          <w:color w:val="000000" w:themeColor="text1"/>
          <w14:textFill>
            <w14:solidFill>
              <w14:schemeClr w14:val="tx1"/>
            </w14:solidFill>
          </w14:textFill>
        </w:rPr>
        <w:t>E</w:t>
      </w:r>
      <w:r>
        <w:rPr>
          <w:rFonts w:hint="eastAsia"/>
          <w:color w:val="000000" w:themeColor="text1"/>
          <w14:textFill>
            <w14:solidFill>
              <w14:schemeClr w14:val="tx1"/>
            </w14:solidFill>
          </w14:textFill>
        </w:rPr>
        <w:t>作</w:t>
      </w:r>
      <w:r>
        <w:rPr>
          <w:rFonts w:hint="eastAsia"/>
          <w:i/>
          <w:color w:val="000000" w:themeColor="text1"/>
          <w14:textFill>
            <w14:solidFill>
              <w14:schemeClr w14:val="tx1"/>
            </w14:solidFill>
          </w14:textFill>
        </w:rPr>
        <w:t>EN</w:t>
      </w:r>
      <w:r>
        <w:rPr>
          <w:rFonts w:hint="eastAsia" w:ascii="宋体" w:hAnsi="宋体"/>
          <w:color w:val="000000" w:themeColor="text1"/>
          <w14:textFill>
            <w14:solidFill>
              <w14:schemeClr w14:val="tx1"/>
            </w14:solidFill>
          </w14:textFill>
        </w:rPr>
        <w:t>⊥</w:t>
      </w:r>
      <w:r>
        <w:rPr>
          <w:rFonts w:hint="eastAsia"/>
          <w:i/>
          <w:color w:val="000000" w:themeColor="text1"/>
          <w14:textFill>
            <w14:solidFill>
              <w14:schemeClr w14:val="tx1"/>
            </w14:solidFill>
          </w14:textFill>
        </w:rPr>
        <w:t>AB</w:t>
      </w:r>
      <w:r>
        <w:rPr>
          <w:rFonts w:hint="eastAsia"/>
          <w:color w:val="000000" w:themeColor="text1"/>
          <w14:textFill>
            <w14:solidFill>
              <w14:schemeClr w14:val="tx1"/>
            </w14:solidFill>
          </w14:textFill>
        </w:rPr>
        <w:t>，交</w:t>
      </w:r>
      <w:r>
        <w:rPr>
          <w:rFonts w:hint="eastAsia"/>
          <w:i/>
          <w:color w:val="000000" w:themeColor="text1"/>
          <w14:textFill>
            <w14:solidFill>
              <w14:schemeClr w14:val="tx1"/>
            </w14:solidFill>
          </w14:textFill>
        </w:rPr>
        <w:t>BA</w:t>
      </w:r>
      <w:r>
        <w:rPr>
          <w:rFonts w:hint="eastAsia"/>
          <w:color w:val="000000" w:themeColor="text1"/>
          <w14:textFill>
            <w14:solidFill>
              <w14:schemeClr w14:val="tx1"/>
            </w14:solidFill>
          </w14:textFill>
        </w:rPr>
        <w:t>延长线于点</w:t>
      </w:r>
      <w:r>
        <w:rPr>
          <w:rFonts w:hint="eastAsia"/>
          <w:i/>
          <w:color w:val="000000" w:themeColor="text1"/>
          <w14:textFill>
            <w14:solidFill>
              <w14:schemeClr w14:val="tx1"/>
            </w14:solidFill>
          </w14:textFill>
        </w:rPr>
        <w:t>N</w:t>
      </w:r>
      <w:r>
        <w:rPr>
          <w:rFonts w:hint="eastAsia"/>
          <w:color w:val="000000" w:themeColor="text1"/>
          <w14:textFill>
            <w14:solidFill>
              <w14:schemeClr w14:val="tx1"/>
            </w14:solidFill>
          </w14:textFill>
        </w:rPr>
        <w:t>，垂足为</w:t>
      </w:r>
      <w:r>
        <w:rPr>
          <w:rFonts w:hint="eastAsia"/>
          <w:i/>
          <w:color w:val="000000" w:themeColor="text1"/>
          <w14:textFill>
            <w14:solidFill>
              <w14:schemeClr w14:val="tx1"/>
            </w14:solidFill>
          </w14:textFill>
        </w:rPr>
        <w:t>N</w:t>
      </w:r>
      <w:r>
        <w:rPr>
          <w:rFonts w:hint="eastAsia"/>
          <w:color w:val="000000" w:themeColor="text1"/>
          <w14:textFill>
            <w14:solidFill>
              <w14:schemeClr w14:val="tx1"/>
            </w14:solidFill>
          </w14:textFill>
        </w:rPr>
        <w:t>，</w:t>
      </w:r>
    </w:p>
    <w:p>
      <w:pPr>
        <w:ind w:left="424" w:hanging="424" w:hangingChars="202"/>
        <w:rPr>
          <w:color w:val="000000" w:themeColor="text1"/>
          <w:szCs w:val="21"/>
          <w14:textFill>
            <w14:solidFill>
              <w14:schemeClr w14:val="tx1"/>
            </w14:solidFill>
          </w14:textFill>
        </w:rPr>
      </w:pPr>
      <w:r>
        <w:rPr>
          <w:rFonts w:hint="eastAsia"/>
          <w:color w:val="000000" w:themeColor="text1"/>
          <w14:textFill>
            <w14:solidFill>
              <w14:schemeClr w14:val="tx1"/>
            </w14:solidFill>
          </w14:textFill>
        </w:rPr>
        <w:t>在</w:t>
      </w:r>
      <w:r>
        <w:rPr>
          <w:rFonts w:hint="eastAsia"/>
          <w:i/>
          <w:color w:val="000000" w:themeColor="text1"/>
          <w14:textFill>
            <w14:solidFill>
              <w14:schemeClr w14:val="tx1"/>
            </w14:solidFill>
          </w14:textFill>
        </w:rPr>
        <w:t>□ABCD</w:t>
      </w:r>
      <w:r>
        <w:rPr>
          <w:rFonts w:hint="eastAsia"/>
          <w:color w:val="000000" w:themeColor="text1"/>
          <w14:textFill>
            <w14:solidFill>
              <w14:schemeClr w14:val="tx1"/>
            </w14:solidFill>
          </w14:textFill>
        </w:rPr>
        <w:t>中，</w:t>
      </w:r>
      <w:r>
        <w:rPr>
          <w:rFonts w:hint="eastAsia"/>
          <w:i/>
          <w:color w:val="000000" w:themeColor="text1"/>
          <w14:textFill>
            <w14:solidFill>
              <w14:schemeClr w14:val="tx1"/>
            </w14:solidFill>
          </w14:textFill>
        </w:rPr>
        <w:t>AD</w:t>
      </w:r>
      <w:r>
        <w:rPr>
          <w:rFonts w:hint="eastAsia" w:ascii="宋体" w:hAnsi="宋体"/>
          <w:color w:val="000000" w:themeColor="text1"/>
          <w14:textFill>
            <w14:solidFill>
              <w14:schemeClr w14:val="tx1"/>
            </w14:solidFill>
          </w14:textFill>
        </w:rPr>
        <w:t>∥</w:t>
      </w:r>
      <w:r>
        <w:rPr>
          <w:rFonts w:hint="eastAsia"/>
          <w:i/>
          <w:color w:val="000000" w:themeColor="text1"/>
          <w14:textFill>
            <w14:solidFill>
              <w14:schemeClr w14:val="tx1"/>
            </w14:solidFill>
          </w14:textFill>
        </w:rPr>
        <w:t>BC</w:t>
      </w:r>
      <w:r>
        <w:rPr>
          <w:rFonts w:hint="eastAsia"/>
          <w:color w:val="000000" w:themeColor="text1"/>
          <w14:textFill>
            <w14:solidFill>
              <w14:schemeClr w14:val="tx1"/>
            </w14:solidFill>
          </w14:textFill>
        </w:rPr>
        <w:t>，</w:t>
      </w:r>
      <w:r>
        <w:rPr>
          <w:rFonts w:hint="eastAsia"/>
          <w:i/>
          <w:color w:val="000000" w:themeColor="text1"/>
          <w14:textFill>
            <w14:solidFill>
              <w14:schemeClr w14:val="tx1"/>
            </w14:solidFill>
          </w14:textFill>
        </w:rPr>
        <w:t>A</w:t>
      </w:r>
      <w:r>
        <w:rPr>
          <w:rFonts w:hint="eastAsia" w:ascii="宋体" w:hAnsi="宋体"/>
          <w:i/>
          <w:color w:val="000000" w:themeColor="text1"/>
          <w14:textFill>
            <w14:solidFill>
              <w14:schemeClr w14:val="tx1"/>
            </w14:solidFill>
          </w14:textFill>
        </w:rPr>
        <w:t>D</w:t>
      </w:r>
      <w:r>
        <w:rPr>
          <w:rFonts w:hint="eastAsia" w:ascii="宋体" w:hAnsi="宋体"/>
          <w:color w:val="000000" w:themeColor="text1"/>
          <w14:textFill>
            <w14:solidFill>
              <w14:schemeClr w14:val="tx1"/>
            </w14:solidFill>
          </w14:textFill>
        </w:rPr>
        <w:t>∥</w:t>
      </w:r>
      <w:r>
        <w:rPr>
          <w:rFonts w:hint="eastAsia"/>
          <w:i/>
          <w:color w:val="000000" w:themeColor="text1"/>
          <w14:textFill>
            <w14:solidFill>
              <w14:schemeClr w14:val="tx1"/>
            </w14:solidFill>
          </w14:textFill>
        </w:rPr>
        <w:t>CB</w:t>
      </w:r>
      <w:r>
        <w:rPr>
          <w:rFonts w:hint="eastAsia"/>
          <w:color w:val="000000" w:themeColor="text1"/>
          <w14:textFill>
            <w14:solidFill>
              <w14:schemeClr w14:val="tx1"/>
            </w14:solidFill>
          </w14:textFill>
        </w:rPr>
        <w:t>，∠</w:t>
      </w:r>
      <w:r>
        <w:rPr>
          <w:rFonts w:hint="eastAsia"/>
          <w:i/>
          <w:color w:val="000000" w:themeColor="text1"/>
          <w14:textFill>
            <w14:solidFill>
              <w14:schemeClr w14:val="tx1"/>
            </w14:solidFill>
          </w14:textFill>
        </w:rPr>
        <w:t>D</w:t>
      </w:r>
      <w:r>
        <w:rPr>
          <w:rFonts w:hint="eastAsia"/>
          <w:color w:val="000000" w:themeColor="text1"/>
          <w14:textFill>
            <w14:solidFill>
              <w14:schemeClr w14:val="tx1"/>
            </w14:solidFill>
          </w14:textFill>
        </w:rPr>
        <w:t>=∠</w:t>
      </w:r>
      <w:r>
        <w:rPr>
          <w:rFonts w:hint="eastAsia"/>
          <w:i/>
          <w:color w:val="000000" w:themeColor="text1"/>
          <w14:textFill>
            <w14:solidFill>
              <w14:schemeClr w14:val="tx1"/>
            </w14:solidFill>
          </w14:textFill>
        </w:rPr>
        <w:t>ABC</w:t>
      </w:r>
      <w:r>
        <w:rPr>
          <w:rFonts w:hint="eastAsia"/>
          <w:color w:val="000000" w:themeColor="text1"/>
          <w14:textFill>
            <w14:solidFill>
              <w14:schemeClr w14:val="tx1"/>
            </w14:solidFill>
          </w14:textFill>
        </w:rPr>
        <w:t>=3</w:t>
      </w:r>
      <w:r>
        <w:rPr>
          <w:rFonts w:hint="eastAsia" w:ascii="宋体" w:hAnsi="宋体"/>
          <w:color w:val="000000" w:themeColor="text1"/>
          <w14:textFill>
            <w14:solidFill>
              <w14:schemeClr w14:val="tx1"/>
            </w14:solidFill>
          </w14:textFill>
        </w:rPr>
        <w:t>0°</w:t>
      </w:r>
      <w:r>
        <w:rPr>
          <w:rFonts w:hint="eastAsia"/>
          <w:color w:val="000000" w:themeColor="text1"/>
          <w14:textFill>
            <w14:solidFill>
              <w14:schemeClr w14:val="tx1"/>
            </w14:solidFill>
          </w14:textFill>
        </w:rPr>
        <w:t>，</w:t>
      </w:r>
      <w:r>
        <w:rPr>
          <w:rFonts w:hint="eastAsia" w:ascii="宋体" w:hAnsi="宋体"/>
          <w:color w:val="000000" w:themeColor="text1"/>
          <w:szCs w:val="21"/>
          <w14:textFill>
            <w14:solidFill>
              <w14:schemeClr w14:val="tx1"/>
            </w14:solidFill>
          </w14:textFill>
        </w:rPr>
        <w:t>∴</w:t>
      </w:r>
      <w:r>
        <w:rPr>
          <w:rFonts w:hint="eastAsia"/>
          <w:color w:val="000000" w:themeColor="text1"/>
          <w14:textFill>
            <w14:solidFill>
              <w14:schemeClr w14:val="tx1"/>
            </w14:solidFill>
          </w14:textFill>
        </w:rPr>
        <w:t>∠</w:t>
      </w:r>
      <w:r>
        <w:rPr>
          <w:rFonts w:hint="eastAsia"/>
          <w:i/>
          <w:color w:val="000000" w:themeColor="text1"/>
          <w14:textFill>
            <w14:solidFill>
              <w14:schemeClr w14:val="tx1"/>
            </w14:solidFill>
          </w14:textFill>
        </w:rPr>
        <w:t>ABC</w:t>
      </w:r>
      <w:r>
        <w:rPr>
          <w:rFonts w:hint="eastAsia"/>
          <w:color w:val="000000" w:themeColor="text1"/>
          <w14:textFill>
            <w14:solidFill>
              <w14:schemeClr w14:val="tx1"/>
            </w14:solidFill>
          </w14:textFill>
        </w:rPr>
        <w:t>=∠</w:t>
      </w:r>
      <w:r>
        <w:rPr>
          <w:rFonts w:hint="eastAsia"/>
          <w:i/>
          <w:color w:val="000000" w:themeColor="text1"/>
          <w14:textFill>
            <w14:solidFill>
              <w14:schemeClr w14:val="tx1"/>
            </w14:solidFill>
          </w14:textFill>
        </w:rPr>
        <w:t>EAN</w:t>
      </w:r>
      <w:r>
        <w:rPr>
          <w:rFonts w:hint="eastAsia"/>
          <w:color w:val="000000" w:themeColor="text1"/>
          <w14:textFill>
            <w14:solidFill>
              <w14:schemeClr w14:val="tx1"/>
            </w14:solidFill>
          </w14:textFill>
        </w:rPr>
        <w:t>=3</w:t>
      </w:r>
      <w:r>
        <w:rPr>
          <w:rFonts w:hint="eastAsia" w:ascii="宋体" w:hAnsi="宋体"/>
          <w:color w:val="000000" w:themeColor="text1"/>
          <w14:textFill>
            <w14:solidFill>
              <w14:schemeClr w14:val="tx1"/>
            </w14:solidFill>
          </w14:textFill>
        </w:rPr>
        <w:t>0°</w:t>
      </w:r>
      <w:r>
        <w:rPr>
          <w:rFonts w:hint="eastAsia"/>
          <w:color w:val="000000" w:themeColor="text1"/>
          <w:szCs w:val="21"/>
          <w14:textFill>
            <w14:solidFill>
              <w14:schemeClr w14:val="tx1"/>
            </w14:solidFill>
          </w14:textFill>
        </w:rPr>
        <w:t>；</w:t>
      </w:r>
    </w:p>
    <w:p>
      <w:pPr>
        <w:ind w:left="424" w:hanging="424" w:hangingChars="202"/>
        <w:rPr>
          <w:color w:val="000000" w:themeColor="text1"/>
          <w14:textFill>
            <w14:solidFill>
              <w14:schemeClr w14:val="tx1"/>
            </w14:solidFill>
          </w14:textFill>
        </w:rPr>
      </w:pPr>
      <w:r>
        <w:rPr>
          <w:rFonts w:hint="eastAsia"/>
          <w:color w:val="000000" w:themeColor="text1"/>
          <w14:textFill>
            <w14:solidFill>
              <w14:schemeClr w14:val="tx1"/>
            </w14:solidFill>
          </w14:textFill>
        </w:rPr>
        <w:t>∵</w:t>
      </w:r>
      <w:r>
        <w:rPr>
          <w:rFonts w:hint="eastAsia"/>
          <w:i/>
          <w:color w:val="000000" w:themeColor="text1"/>
          <w14:textFill>
            <w14:solidFill>
              <w14:schemeClr w14:val="tx1"/>
            </w14:solidFill>
          </w14:textFill>
        </w:rPr>
        <w:t>BE</w:t>
      </w:r>
      <w:r>
        <w:rPr>
          <w:rFonts w:hint="eastAsia"/>
          <w:color w:val="000000" w:themeColor="text1"/>
          <w14:textFill>
            <w14:solidFill>
              <w14:schemeClr w14:val="tx1"/>
            </w14:solidFill>
          </w14:textFill>
        </w:rPr>
        <w:t>平分∠</w:t>
      </w:r>
      <w:r>
        <w:rPr>
          <w:rFonts w:hint="eastAsia"/>
          <w:i/>
          <w:color w:val="000000" w:themeColor="text1"/>
          <w14:textFill>
            <w14:solidFill>
              <w14:schemeClr w14:val="tx1"/>
            </w14:solidFill>
          </w14:textFill>
        </w:rPr>
        <w:t>ABC</w:t>
      </w:r>
      <w:r>
        <w:rPr>
          <w:rFonts w:hint="eastAsia"/>
          <w:color w:val="000000" w:themeColor="text1"/>
          <w14:textFill>
            <w14:solidFill>
              <w14:schemeClr w14:val="tx1"/>
            </w14:solidFill>
          </w14:textFill>
        </w:rPr>
        <w:t>，</w:t>
      </w:r>
      <w:r>
        <w:rPr>
          <w:rFonts w:hint="eastAsia" w:ascii="宋体" w:hAnsi="宋体"/>
          <w:color w:val="000000" w:themeColor="text1"/>
          <w:szCs w:val="21"/>
          <w14:textFill>
            <w14:solidFill>
              <w14:schemeClr w14:val="tx1"/>
            </w14:solidFill>
          </w14:textFill>
        </w:rPr>
        <w:t>∴</w:t>
      </w:r>
      <w:r>
        <w:rPr>
          <w:rFonts w:hint="eastAsia"/>
          <w:color w:val="000000" w:themeColor="text1"/>
          <w14:textFill>
            <w14:solidFill>
              <w14:schemeClr w14:val="tx1"/>
            </w14:solidFill>
          </w14:textFill>
        </w:rPr>
        <w:t>∠</w:t>
      </w:r>
      <w:r>
        <w:rPr>
          <w:rFonts w:hint="eastAsia"/>
          <w:i/>
          <w:color w:val="000000" w:themeColor="text1"/>
          <w14:textFill>
            <w14:solidFill>
              <w14:schemeClr w14:val="tx1"/>
            </w14:solidFill>
          </w14:textFill>
        </w:rPr>
        <w:t>ABE</w:t>
      </w:r>
      <w:r>
        <w:rPr>
          <w:rFonts w:hint="eastAsia"/>
          <w:color w:val="000000" w:themeColor="text1"/>
          <w14:textFill>
            <w14:solidFill>
              <w14:schemeClr w14:val="tx1"/>
            </w14:solidFill>
          </w14:textFill>
        </w:rPr>
        <w:t>=∠</w:t>
      </w:r>
      <w:r>
        <w:rPr>
          <w:rFonts w:hint="eastAsia"/>
          <w:i/>
          <w:color w:val="000000" w:themeColor="text1"/>
          <w14:textFill>
            <w14:solidFill>
              <w14:schemeClr w14:val="tx1"/>
            </w14:solidFill>
          </w14:textFill>
        </w:rPr>
        <w:t>CBE</w:t>
      </w:r>
      <w:r>
        <w:rPr>
          <w:rFonts w:hint="eastAsia"/>
          <w:color w:val="000000" w:themeColor="text1"/>
          <w14:textFill>
            <w14:solidFill>
              <w14:schemeClr w14:val="tx1"/>
            </w14:solidFill>
          </w14:textFill>
        </w:rPr>
        <w:t>，</w:t>
      </w:r>
      <w:r>
        <w:rPr>
          <w:rFonts w:hint="eastAsia"/>
          <w:color w:val="000000" w:themeColor="text1"/>
          <w14:textFill>
            <w14:solidFill>
              <w14:schemeClr w14:val="tx1"/>
            </w14:solidFill>
          </w14:textFill>
        </w:rPr>
        <w:t>∵</w:t>
      </w:r>
      <w:r>
        <w:rPr>
          <w:rFonts w:hint="eastAsia"/>
          <w:i/>
          <w:color w:val="000000" w:themeColor="text1"/>
          <w14:textFill>
            <w14:solidFill>
              <w14:schemeClr w14:val="tx1"/>
            </w14:solidFill>
          </w14:textFill>
        </w:rPr>
        <w:t>AD</w:t>
      </w:r>
      <w:r>
        <w:rPr>
          <w:rFonts w:hint="eastAsia" w:ascii="宋体" w:hAnsi="宋体"/>
          <w:color w:val="000000" w:themeColor="text1"/>
          <w14:textFill>
            <w14:solidFill>
              <w14:schemeClr w14:val="tx1"/>
            </w14:solidFill>
          </w14:textFill>
        </w:rPr>
        <w:t>∥</w:t>
      </w:r>
      <w:r>
        <w:rPr>
          <w:rFonts w:hint="eastAsia"/>
          <w:i/>
          <w:color w:val="000000" w:themeColor="text1"/>
          <w14:textFill>
            <w14:solidFill>
              <w14:schemeClr w14:val="tx1"/>
            </w14:solidFill>
          </w14:textFill>
        </w:rPr>
        <w:t>BC</w:t>
      </w:r>
      <w:r>
        <w:rPr>
          <w:rFonts w:hint="eastAsia"/>
          <w:color w:val="000000" w:themeColor="text1"/>
          <w14:textFill>
            <w14:solidFill>
              <w14:schemeClr w14:val="tx1"/>
            </w14:solidFill>
          </w14:textFill>
        </w:rPr>
        <w:t>，</w:t>
      </w:r>
      <w:r>
        <w:rPr>
          <w:rFonts w:hint="eastAsia"/>
          <w:color w:val="000000" w:themeColor="text1"/>
          <w14:textFill>
            <w14:solidFill>
              <w14:schemeClr w14:val="tx1"/>
            </w14:solidFill>
          </w14:textFill>
        </w:rPr>
        <w:t>∴</w:t>
      </w:r>
      <w:r>
        <w:rPr>
          <w:rFonts w:hint="eastAsia"/>
          <w:color w:val="000000" w:themeColor="text1"/>
          <w14:textFill>
            <w14:solidFill>
              <w14:schemeClr w14:val="tx1"/>
            </w14:solidFill>
          </w14:textFill>
        </w:rPr>
        <w:t>∠</w:t>
      </w:r>
      <w:r>
        <w:rPr>
          <w:rFonts w:hint="eastAsia"/>
          <w:i/>
          <w:color w:val="000000" w:themeColor="text1"/>
          <w14:textFill>
            <w14:solidFill>
              <w14:schemeClr w14:val="tx1"/>
            </w14:solidFill>
          </w14:textFill>
        </w:rPr>
        <w:t>AEB</w:t>
      </w:r>
      <w:r>
        <w:rPr>
          <w:rFonts w:hint="eastAsia"/>
          <w:color w:val="000000" w:themeColor="text1"/>
          <w14:textFill>
            <w14:solidFill>
              <w14:schemeClr w14:val="tx1"/>
            </w14:solidFill>
          </w14:textFill>
        </w:rPr>
        <w:t>=∠</w:t>
      </w:r>
      <w:r>
        <w:rPr>
          <w:rFonts w:hint="eastAsia"/>
          <w:i/>
          <w:color w:val="000000" w:themeColor="text1"/>
          <w14:textFill>
            <w14:solidFill>
              <w14:schemeClr w14:val="tx1"/>
            </w14:solidFill>
          </w14:textFill>
        </w:rPr>
        <w:t>CBE</w:t>
      </w:r>
      <w:r>
        <w:rPr>
          <w:rFonts w:hint="eastAsia"/>
          <w:color w:val="000000" w:themeColor="text1"/>
          <w14:textFill>
            <w14:solidFill>
              <w14:schemeClr w14:val="tx1"/>
            </w14:solidFill>
          </w14:textFill>
        </w:rPr>
        <w:t>，</w:t>
      </w:r>
      <w:r>
        <w:rPr>
          <w:rFonts w:hint="eastAsia"/>
          <w:color w:val="000000" w:themeColor="text1"/>
          <w14:textFill>
            <w14:solidFill>
              <w14:schemeClr w14:val="tx1"/>
            </w14:solidFill>
          </w14:textFill>
        </w:rPr>
        <w:t>∴</w:t>
      </w:r>
      <w:r>
        <w:rPr>
          <w:rFonts w:hint="eastAsia"/>
          <w:color w:val="000000" w:themeColor="text1"/>
          <w14:textFill>
            <w14:solidFill>
              <w14:schemeClr w14:val="tx1"/>
            </w14:solidFill>
          </w14:textFill>
        </w:rPr>
        <w:t>∠</w:t>
      </w:r>
      <w:r>
        <w:rPr>
          <w:rFonts w:hint="eastAsia"/>
          <w:i/>
          <w:color w:val="000000" w:themeColor="text1"/>
          <w14:textFill>
            <w14:solidFill>
              <w14:schemeClr w14:val="tx1"/>
            </w14:solidFill>
          </w14:textFill>
        </w:rPr>
        <w:t>AEB</w:t>
      </w:r>
      <w:r>
        <w:rPr>
          <w:rFonts w:hint="eastAsia"/>
          <w:color w:val="000000" w:themeColor="text1"/>
          <w14:textFill>
            <w14:solidFill>
              <w14:schemeClr w14:val="tx1"/>
            </w14:solidFill>
          </w14:textFill>
        </w:rPr>
        <w:t>=∠</w:t>
      </w:r>
      <w:r>
        <w:rPr>
          <w:rFonts w:hint="eastAsia"/>
          <w:i/>
          <w:color w:val="000000" w:themeColor="text1"/>
          <w14:textFill>
            <w14:solidFill>
              <w14:schemeClr w14:val="tx1"/>
            </w14:solidFill>
          </w14:textFill>
        </w:rPr>
        <w:t>ABE</w:t>
      </w:r>
      <w:r>
        <w:rPr>
          <w:rFonts w:hint="eastAsia"/>
          <w:color w:val="000000" w:themeColor="text1"/>
          <w14:textFill>
            <w14:solidFill>
              <w14:schemeClr w14:val="tx1"/>
            </w14:solidFill>
          </w14:textFill>
        </w:rPr>
        <w:t>，</w:t>
      </w:r>
      <w:r>
        <w:rPr>
          <w:rFonts w:hint="eastAsia"/>
          <w:color w:val="000000" w:themeColor="text1"/>
          <w14:textFill>
            <w14:solidFill>
              <w14:schemeClr w14:val="tx1"/>
            </w14:solidFill>
          </w14:textFill>
        </w:rPr>
        <w:t>∴</w:t>
      </w:r>
      <w:r>
        <w:rPr>
          <w:rFonts w:hint="eastAsia"/>
          <w:i/>
          <w:color w:val="000000" w:themeColor="text1"/>
          <w14:textFill>
            <w14:solidFill>
              <w14:schemeClr w14:val="tx1"/>
            </w14:solidFill>
          </w14:textFill>
        </w:rPr>
        <w:t>AB=A</w:t>
      </w:r>
      <w:r>
        <w:rPr>
          <w:rFonts w:hint="eastAsia"/>
          <w:color w:val="000000" w:themeColor="text1"/>
          <w14:textFill>
            <w14:solidFill>
              <w14:schemeClr w14:val="tx1"/>
            </w14:solidFill>
          </w14:textFill>
        </w:rPr>
        <w:t>E=</w:t>
      </w:r>
      <w:r>
        <w:rPr>
          <w:color w:val="000000" w:themeColor="text1"/>
          <w:position w:val="-8"/>
          <w14:textFill>
            <w14:solidFill>
              <w14:schemeClr w14:val="tx1"/>
            </w14:solidFill>
          </w14:textFill>
        </w:rPr>
        <w:object>
          <v:shape id="_x0000_i1617" o:spt="75" type="#_x0000_t75" style="height:18pt;width:19.5pt;" o:ole="t" filled="f" o:preferrelative="t" stroked="f" coordsize="21600,21600">
            <v:path/>
            <v:fill on="f" focussize="0,0"/>
            <v:stroke on="f" joinstyle="miter"/>
            <v:imagedata r:id="rId1177" o:title=""/>
            <o:lock v:ext="edit" aspectratio="t"/>
            <w10:wrap type="none"/>
            <w10:anchorlock/>
          </v:shape>
          <o:OLEObject Type="Embed" ProgID="Equation.DSMT4" ShapeID="_x0000_i1617" DrawAspect="Content" ObjectID="_1468076316" r:id="rId1193">
            <o:LockedField>false</o:LockedField>
          </o:OLEObject>
        </w:object>
      </w:r>
      <w:r>
        <w:rPr>
          <w:rFonts w:hint="eastAsia"/>
          <w:color w:val="000000" w:themeColor="text1"/>
          <w14:textFill>
            <w14:solidFill>
              <w14:schemeClr w14:val="tx1"/>
            </w14:solidFill>
          </w14:textFill>
        </w:rPr>
        <w:t>；</w:t>
      </w:r>
    </w:p>
    <w:p>
      <w:pPr>
        <w:ind w:left="424" w:hanging="424" w:hangingChars="202"/>
        <w:rPr>
          <w:color w:val="000000" w:themeColor="text1"/>
          <w14:textFill>
            <w14:solidFill>
              <w14:schemeClr w14:val="tx1"/>
            </w14:solidFill>
          </w14:textFill>
        </w:rPr>
      </w:pPr>
      <w:r>
        <w:rPr>
          <w:rFonts w:hint="eastAsia"/>
          <w:color w:val="000000" w:themeColor="text1"/>
          <w14:textFill>
            <w14:solidFill>
              <w14:schemeClr w14:val="tx1"/>
            </w14:solidFill>
          </w14:textFill>
        </w:rPr>
        <w:t>在</w:t>
      </w:r>
      <w:r>
        <w:rPr>
          <w:rFonts w:hint="eastAsia"/>
          <w:color w:val="000000" w:themeColor="text1"/>
          <w14:textFill>
            <w14:solidFill>
              <w14:schemeClr w14:val="tx1"/>
            </w14:solidFill>
          </w14:textFill>
        </w:rPr>
        <w:t>Rt</w:t>
      </w:r>
      <w:r>
        <w:rPr>
          <w:rFonts w:hint="eastAsia" w:ascii="宋体" w:hAnsi="宋体"/>
          <w:color w:val="000000" w:themeColor="text1"/>
          <w14:textFill>
            <w14:solidFill>
              <w14:schemeClr w14:val="tx1"/>
            </w14:solidFill>
          </w14:textFill>
        </w:rPr>
        <w:t>△</w:t>
      </w:r>
      <w:r>
        <w:rPr>
          <w:rFonts w:hint="eastAsia"/>
          <w:i/>
          <w:iCs/>
          <w:color w:val="000000" w:themeColor="text1"/>
          <w14:textFill>
            <w14:solidFill>
              <w14:schemeClr w14:val="tx1"/>
            </w14:solidFill>
          </w14:textFill>
        </w:rPr>
        <w:t>AEN</w:t>
      </w:r>
      <w:r>
        <w:rPr>
          <w:rFonts w:hint="eastAsia" w:ascii="宋体" w:hAnsi="宋体"/>
          <w:color w:val="000000" w:themeColor="text1"/>
          <w14:textFill>
            <w14:solidFill>
              <w14:schemeClr w14:val="tx1"/>
            </w14:solidFill>
          </w14:textFill>
        </w:rPr>
        <w:t>中，</w:t>
      </w:r>
      <w:r>
        <w:rPr>
          <w:rFonts w:ascii="宋体" w:hAnsi="宋体"/>
          <w:color w:val="000000" w:themeColor="text1"/>
          <w:position w:val="-24"/>
          <w14:textFill>
            <w14:solidFill>
              <w14:schemeClr w14:val="tx1"/>
            </w14:solidFill>
          </w14:textFill>
        </w:rPr>
        <w:object>
          <v:shape id="_x0000_i1618" o:spt="75" type="#_x0000_t75" style="height:31.5pt;width:67.5pt;" o:ole="t" filled="f" o:preferrelative="t" stroked="f" coordsize="21600,21600">
            <v:path/>
            <v:fill on="f" focussize="0,0"/>
            <v:stroke on="f" joinstyle="miter"/>
            <v:imagedata r:id="rId1195" o:title=""/>
            <o:lock v:ext="edit" aspectratio="t"/>
            <w10:wrap type="none"/>
            <w10:anchorlock/>
          </v:shape>
          <o:OLEObject Type="Embed" ProgID="Equation.DSMT4" ShapeID="_x0000_i1618" DrawAspect="Content" ObjectID="_1468076317" r:id="rId1194">
            <o:LockedField>false</o:LockedField>
          </o:OLEObject>
        </w:object>
      </w:r>
      <w:r>
        <w:rPr>
          <w:rFonts w:hint="eastAsia" w:ascii="宋体" w:hAnsi="宋体"/>
          <w:color w:val="000000" w:themeColor="text1"/>
          <w14:textFill>
            <w14:solidFill>
              <w14:schemeClr w14:val="tx1"/>
            </w14:solidFill>
          </w14:textFill>
        </w:rPr>
        <w:t>，</w:t>
      </w:r>
      <w:r>
        <w:rPr>
          <w:color w:val="000000" w:themeColor="text1"/>
          <w:position w:val="-24"/>
          <w14:textFill>
            <w14:solidFill>
              <w14:schemeClr w14:val="tx1"/>
            </w14:solidFill>
          </w14:textFill>
        </w:rPr>
        <w:object>
          <v:shape id="_x0000_i1619" o:spt="75" type="#_x0000_t75" style="height:34.5pt;width:54pt;" o:ole="t" filled="f" o:preferrelative="t" stroked="f" coordsize="21600,21600">
            <v:path/>
            <v:fill on="f" focussize="0,0"/>
            <v:stroke on="f" joinstyle="miter"/>
            <v:imagedata r:id="rId1197" o:title=""/>
            <o:lock v:ext="edit" aspectratio="t"/>
            <w10:wrap type="none"/>
            <w10:anchorlock/>
          </v:shape>
          <o:OLEObject Type="Embed" ProgID="Equation.DSMT4" ShapeID="_x0000_i1619" DrawAspect="Content" ObjectID="_1468076318" r:id="rId1196">
            <o:LockedField>false</o:LockedField>
          </o:OLEObject>
        </w:object>
      </w:r>
      <w:r>
        <w:rPr>
          <w:rFonts w:hint="eastAsia"/>
          <w:color w:val="000000" w:themeColor="text1"/>
          <w14:textFill>
            <w14:solidFill>
              <w14:schemeClr w14:val="tx1"/>
            </w14:solidFill>
          </w14:textFill>
        </w:rPr>
        <w:t>，∴</w:t>
      </w:r>
      <w:r>
        <w:rPr>
          <w:color w:val="000000" w:themeColor="text1"/>
          <w:position w:val="-24"/>
          <w14:textFill>
            <w14:solidFill>
              <w14:schemeClr w14:val="tx1"/>
            </w14:solidFill>
          </w14:textFill>
        </w:rPr>
        <w:object>
          <v:shape id="_x0000_i1620" o:spt="75" type="#_x0000_t75" style="height:34.5pt;width:198pt;" o:ole="t" filled="f" o:preferrelative="t" stroked="f" coordsize="21600,21600">
            <v:path/>
            <v:fill on="f" focussize="0,0"/>
            <v:stroke on="f" joinstyle="miter"/>
            <v:imagedata r:id="rId1199" o:title=""/>
            <o:lock v:ext="edit" aspectratio="t"/>
            <w10:wrap type="none"/>
            <w10:anchorlock/>
          </v:shape>
          <o:OLEObject Type="Embed" ProgID="Equation.DSMT4" ShapeID="_x0000_i1620" DrawAspect="Content" ObjectID="_1468076319" r:id="rId1198">
            <o:LockedField>false</o:LockedField>
          </o:OLEObject>
        </w:object>
      </w:r>
      <w:r>
        <w:rPr>
          <w:rFonts w:hint="eastAsia" w:ascii="宋体" w:hAnsi="宋体"/>
          <w:color w:val="000000" w:themeColor="text1"/>
          <w14:textFill>
            <w14:solidFill>
              <w14:schemeClr w14:val="tx1"/>
            </w14:solidFill>
          </w14:textFill>
        </w:rPr>
        <w:t>．</w:t>
      </w:r>
    </w:p>
    <w:p>
      <w:pPr>
        <w:rPr>
          <w:color w:val="000000" w:themeColor="text1"/>
          <w14:textFill>
            <w14:solidFill>
              <w14:schemeClr w14:val="tx1"/>
            </w14:solidFill>
          </w14:textFill>
        </w:rPr>
      </w:pPr>
      <w:r>
        <w:rPr>
          <w:rFonts w:hint="eastAsia"/>
          <w:color w:val="000000" w:themeColor="text1"/>
          <w14:textFill>
            <w14:solidFill>
              <w14:schemeClr w14:val="tx1"/>
            </w14:solidFill>
          </w14:textFill>
        </w:rPr>
        <w:t>（2）</w:t>
      </w:r>
      <w:r>
        <w:rPr>
          <w:rFonts w:hint="eastAsia"/>
          <w:color w:val="000000" w:themeColor="text1"/>
          <w14:textFill>
            <w14:solidFill>
              <w14:schemeClr w14:val="tx1"/>
            </w14:solidFill>
          </w14:textFill>
        </w:rPr>
        <w:t>延长</w:t>
      </w:r>
      <w:r>
        <w:rPr>
          <w:rFonts w:hint="eastAsia"/>
          <w:i/>
          <w:color w:val="000000" w:themeColor="text1"/>
          <w14:textFill>
            <w14:solidFill>
              <w14:schemeClr w14:val="tx1"/>
            </w14:solidFill>
          </w14:textFill>
        </w:rPr>
        <w:t>BE</w:t>
      </w:r>
      <w:r>
        <w:rPr>
          <w:rFonts w:hint="eastAsia"/>
          <w:color w:val="000000" w:themeColor="text1"/>
          <w14:textFill>
            <w14:solidFill>
              <w14:schemeClr w14:val="tx1"/>
            </w14:solidFill>
          </w14:textFill>
        </w:rPr>
        <w:t>交</w:t>
      </w:r>
      <w:r>
        <w:rPr>
          <w:rFonts w:hint="eastAsia"/>
          <w:i/>
          <w:color w:val="000000" w:themeColor="text1"/>
          <w14:textFill>
            <w14:solidFill>
              <w14:schemeClr w14:val="tx1"/>
            </w14:solidFill>
          </w14:textFill>
        </w:rPr>
        <w:t>CD</w:t>
      </w:r>
      <w:r>
        <w:rPr>
          <w:rFonts w:hint="eastAsia"/>
          <w:color w:val="000000" w:themeColor="text1"/>
          <w14:textFill>
            <w14:solidFill>
              <w14:schemeClr w14:val="tx1"/>
            </w14:solidFill>
          </w14:textFill>
        </w:rPr>
        <w:t>延长线于点</w:t>
      </w:r>
      <w:r>
        <w:rPr>
          <w:rFonts w:hint="eastAsia"/>
          <w:i/>
          <w:color w:val="000000" w:themeColor="text1"/>
          <w14:textFill>
            <w14:solidFill>
              <w14:schemeClr w14:val="tx1"/>
            </w14:solidFill>
          </w14:textFill>
        </w:rPr>
        <w:t>M</w:t>
      </w:r>
      <w:r>
        <w:rPr>
          <w:rFonts w:hint="eastAsia"/>
          <w:color w:val="000000" w:themeColor="text1"/>
          <w14:textFill>
            <w14:solidFill>
              <w14:schemeClr w14:val="tx1"/>
            </w14:solidFill>
          </w14:textFill>
        </w:rPr>
        <w:t>，</w:t>
      </w:r>
      <w:r>
        <w:rPr>
          <w:rFonts w:hint="eastAsia"/>
          <w:color w:val="000000" w:themeColor="text1"/>
          <w14:textFill>
            <w14:solidFill>
              <w14:schemeClr w14:val="tx1"/>
            </w14:solidFill>
          </w14:textFill>
        </w:rPr>
        <w:t>设</w:t>
      </w:r>
      <w:r>
        <w:rPr>
          <w:color w:val="000000" w:themeColor="text1"/>
          <w:position w:val="-6"/>
          <w14:textFill>
            <w14:solidFill>
              <w14:schemeClr w14:val="tx1"/>
            </w14:solidFill>
          </w14:textFill>
        </w:rPr>
        <w:object>
          <v:shape id="_x0000_i1621" o:spt="75" type="#_x0000_t75" style="height:13.5pt;width:39pt;" o:ole="t" filled="f" o:preferrelative="t" stroked="f" coordsize="21600,21600">
            <v:path/>
            <v:fill on="f" focussize="0,0"/>
            <v:stroke on="f" joinstyle="miter"/>
            <v:imagedata r:id="rId1180" o:title=""/>
            <o:lock v:ext="edit" aspectratio="t"/>
            <w10:wrap type="none"/>
            <w10:anchorlock/>
          </v:shape>
          <o:OLEObject Type="Embed" ProgID="Equation.DSMT4" ShapeID="_x0000_i1621" DrawAspect="Content" ObjectID="_1468076320" r:id="rId1200">
            <o:LockedField>false</o:LockedField>
          </o:OLEObject>
        </w:object>
      </w:r>
      <w:r>
        <w:rPr>
          <w:rFonts w:hint="eastAsia"/>
          <w:color w:val="000000" w:themeColor="text1"/>
          <w14:textFill>
            <w14:solidFill>
              <w14:schemeClr w14:val="tx1"/>
            </w14:solidFill>
          </w14:textFill>
        </w:rPr>
        <w:t>，</w:t>
      </w:r>
      <w:r>
        <w:rPr>
          <w:color w:val="000000" w:themeColor="text1"/>
          <w:position w:val="-6"/>
          <w14:textFill>
            <w14:solidFill>
              <w14:schemeClr w14:val="tx1"/>
            </w14:solidFill>
          </w14:textFill>
        </w:rPr>
        <w:object>
          <v:shape id="_x0000_i1622" o:spt="75" type="#_x0000_t75" style="height:13.5pt;width:37.5pt;" o:ole="t" filled="f" o:preferrelative="t" stroked="f" coordsize="21600,21600">
            <v:path/>
            <v:fill on="f" focussize="0,0"/>
            <v:stroke on="f" joinstyle="miter"/>
            <v:imagedata r:id="rId1182" o:title=""/>
            <o:lock v:ext="edit" aspectratio="t"/>
            <w10:wrap type="none"/>
            <w10:anchorlock/>
          </v:shape>
          <o:OLEObject Type="Embed" ProgID="Equation.DSMT4" ShapeID="_x0000_i1622" DrawAspect="Content" ObjectID="_1468076321" r:id="rId1201">
            <o:LockedField>false</o:LockedField>
          </o:OLEObject>
        </w:object>
      </w:r>
      <w:r>
        <w:rPr>
          <w:rFonts w:hint="eastAsia"/>
          <w:color w:val="000000" w:themeColor="text1"/>
          <w14:textFill>
            <w14:solidFill>
              <w14:schemeClr w14:val="tx1"/>
            </w14:solidFill>
          </w14:textFill>
        </w:rPr>
        <w:t>，</w:t>
      </w:r>
      <w:r>
        <w:rPr>
          <w:color w:val="000000" w:themeColor="text1"/>
          <w:position w:val="-6"/>
          <w14:textFill>
            <w14:solidFill>
              <w14:schemeClr w14:val="tx1"/>
            </w14:solidFill>
          </w14:textFill>
        </w:rPr>
        <w:object>
          <v:shape id="_x0000_i1623" o:spt="75" type="#_x0000_t75" style="height:13.5pt;width:39pt;" o:ole="t" filled="f" o:preferrelative="t" stroked="f" coordsize="21600,21600">
            <v:path/>
            <v:fill on="f" focussize="0,0"/>
            <v:stroke on="f" joinstyle="miter"/>
            <v:imagedata r:id="rId1184" o:title=""/>
            <o:lock v:ext="edit" aspectratio="t"/>
            <w10:wrap type="none"/>
            <w10:anchorlock/>
          </v:shape>
          <o:OLEObject Type="Embed" ProgID="Equation.DSMT4" ShapeID="_x0000_i1623" DrawAspect="Content" ObjectID="_1468076322" r:id="rId1202">
            <o:LockedField>false</o:LockedField>
          </o:OLEObject>
        </w:object>
      </w:r>
      <w:r>
        <w:rPr>
          <w:rFonts w:hint="eastAsia"/>
          <w:color w:val="000000" w:themeColor="text1"/>
          <w14:textFill>
            <w14:solidFill>
              <w14:schemeClr w14:val="tx1"/>
            </w14:solidFill>
          </w14:textFill>
        </w:rPr>
        <w:t>，</w:t>
      </w:r>
      <w:r>
        <w:rPr>
          <w:color w:val="000000" w:themeColor="text1"/>
          <w:position w:val="-6"/>
          <w14:textFill>
            <w14:solidFill>
              <w14:schemeClr w14:val="tx1"/>
            </w14:solidFill>
          </w14:textFill>
        </w:rPr>
        <w:object>
          <v:shape id="_x0000_i1624" o:spt="75" type="#_x0000_t75" style="height:13.5pt;width:37.5pt;" o:ole="t" filled="f" o:preferrelative="t" stroked="f" coordsize="21600,21600">
            <v:path/>
            <v:fill on="f" focussize="0,0"/>
            <v:stroke on="f" joinstyle="miter"/>
            <v:imagedata r:id="rId1186" o:title=""/>
            <o:lock v:ext="edit" aspectratio="t"/>
            <w10:wrap type="none"/>
            <w10:anchorlock/>
          </v:shape>
          <o:OLEObject Type="Embed" ProgID="Equation.DSMT4" ShapeID="_x0000_i1624" DrawAspect="Content" ObjectID="_1468076323" r:id="rId1203">
            <o:LockedField>false</o:LockedField>
          </o:OLEObject>
        </w:object>
      </w:r>
      <w:r>
        <w:rPr>
          <w:rFonts w:hint="eastAsia"/>
          <w:color w:val="000000" w:themeColor="text1"/>
          <w14:textFill>
            <w14:solidFill>
              <w14:schemeClr w14:val="tx1"/>
            </w14:solidFill>
          </w14:textFill>
        </w:rPr>
        <w:t>，</w:t>
      </w:r>
    </w:p>
    <w:p>
      <w:pPr>
        <w:rPr>
          <w:rFonts w:ascii="宋体" w:hAnsi="宋体"/>
          <w:color w:val="000000" w:themeColor="text1"/>
          <w14:textFill>
            <w14:solidFill>
              <w14:schemeClr w14:val="tx1"/>
            </w14:solidFill>
          </w14:textFill>
        </w:rPr>
      </w:pPr>
      <w:r>
        <w:rPr>
          <w:rFonts w:hint="eastAsia" w:ascii="宋体" w:hAnsi="宋体"/>
          <w:color w:val="000000" w:themeColor="text1"/>
          <w:szCs w:val="21"/>
          <w14:textFill>
            <w14:solidFill>
              <w14:schemeClr w14:val="tx1"/>
            </w14:solidFill>
          </w14:textFill>
        </w:rPr>
        <w:t>∴</w:t>
      </w:r>
      <w:r>
        <w:rPr>
          <w:rFonts w:hint="eastAsia"/>
          <w:color w:val="000000" w:themeColor="text1"/>
          <w14:textFill>
            <w14:solidFill>
              <w14:schemeClr w14:val="tx1"/>
            </w14:solidFill>
          </w14:textFill>
        </w:rPr>
        <w:t>在</w:t>
      </w:r>
      <w:r>
        <w:rPr>
          <w:rFonts w:hint="eastAsia"/>
          <w:i/>
          <w:color w:val="000000" w:themeColor="text1"/>
          <w14:textFill>
            <w14:solidFill>
              <w14:schemeClr w14:val="tx1"/>
            </w14:solidFill>
          </w14:textFill>
        </w:rPr>
        <w:t>□ABCD</w:t>
      </w:r>
      <w:r>
        <w:rPr>
          <w:rFonts w:hint="eastAsia"/>
          <w:color w:val="000000" w:themeColor="text1"/>
          <w14:textFill>
            <w14:solidFill>
              <w14:schemeClr w14:val="tx1"/>
            </w14:solidFill>
          </w14:textFill>
        </w:rPr>
        <w:t>中，</w:t>
      </w:r>
      <w:r>
        <w:rPr>
          <w:rFonts w:hint="eastAsia"/>
          <w:i/>
          <w:color w:val="000000" w:themeColor="text1"/>
          <w14:textFill>
            <w14:solidFill>
              <w14:schemeClr w14:val="tx1"/>
            </w14:solidFill>
          </w14:textFill>
        </w:rPr>
        <w:t>A</w:t>
      </w:r>
      <w:r>
        <w:rPr>
          <w:rFonts w:hint="eastAsia" w:ascii="宋体" w:hAnsi="宋体"/>
          <w:i/>
          <w:color w:val="000000" w:themeColor="text1"/>
          <w14:textFill>
            <w14:solidFill>
              <w14:schemeClr w14:val="tx1"/>
            </w14:solidFill>
          </w14:textFill>
        </w:rPr>
        <w:t>B</w:t>
      </w:r>
      <w:r>
        <w:rPr>
          <w:rFonts w:hint="eastAsia" w:ascii="宋体" w:hAnsi="宋体"/>
          <w:color w:val="000000" w:themeColor="text1"/>
          <w14:textFill>
            <w14:solidFill>
              <w14:schemeClr w14:val="tx1"/>
            </w14:solidFill>
          </w14:textFill>
        </w:rPr>
        <w:t>∥</w:t>
      </w:r>
      <w:r>
        <w:rPr>
          <w:rFonts w:hint="eastAsia"/>
          <w:i/>
          <w:color w:val="000000" w:themeColor="text1"/>
          <w14:textFill>
            <w14:solidFill>
              <w14:schemeClr w14:val="tx1"/>
            </w14:solidFill>
          </w14:textFill>
        </w:rPr>
        <w:t>CD</w:t>
      </w:r>
      <w:r>
        <w:rPr>
          <w:rFonts w:hint="eastAsia"/>
          <w:color w:val="000000" w:themeColor="text1"/>
          <w14:textFill>
            <w14:solidFill>
              <w14:schemeClr w14:val="tx1"/>
            </w14:solidFill>
          </w14:textFill>
        </w:rPr>
        <w:t>，</w:t>
      </w:r>
      <w:r>
        <w:rPr>
          <w:rFonts w:hint="eastAsia"/>
          <w:i/>
          <w:color w:val="000000" w:themeColor="text1"/>
          <w14:textFill>
            <w14:solidFill>
              <w14:schemeClr w14:val="tx1"/>
            </w14:solidFill>
          </w14:textFill>
        </w:rPr>
        <w:t>AD</w:t>
      </w:r>
      <w:r>
        <w:rPr>
          <w:rFonts w:hint="eastAsia" w:ascii="宋体" w:hAnsi="宋体"/>
          <w:color w:val="000000" w:themeColor="text1"/>
          <w14:textFill>
            <w14:solidFill>
              <w14:schemeClr w14:val="tx1"/>
            </w14:solidFill>
          </w14:textFill>
        </w:rPr>
        <w:t>∥</w:t>
      </w:r>
      <w:r>
        <w:rPr>
          <w:rFonts w:hint="eastAsia"/>
          <w:i/>
          <w:color w:val="000000" w:themeColor="text1"/>
          <w14:textFill>
            <w14:solidFill>
              <w14:schemeClr w14:val="tx1"/>
            </w14:solidFill>
          </w14:textFill>
        </w:rPr>
        <w:t>BC</w:t>
      </w:r>
      <w:r>
        <w:rPr>
          <w:rFonts w:hint="eastAsia"/>
          <w:color w:val="000000" w:themeColor="text1"/>
          <w14:textFill>
            <w14:solidFill>
              <w14:schemeClr w14:val="tx1"/>
            </w14:solidFill>
          </w14:textFill>
        </w:rPr>
        <w:t>，且</w:t>
      </w:r>
      <w:r>
        <w:rPr>
          <w:rFonts w:hint="eastAsia"/>
          <w:i/>
          <w:color w:val="000000" w:themeColor="text1"/>
          <w14:textFill>
            <w14:solidFill>
              <w14:schemeClr w14:val="tx1"/>
            </w14:solidFill>
          </w14:textFill>
        </w:rPr>
        <w:t>CD</w:t>
      </w:r>
      <w:r>
        <w:rPr>
          <w:rFonts w:hint="eastAsia"/>
          <w:color w:val="000000" w:themeColor="text1"/>
          <w14:textFill>
            <w14:solidFill>
              <w14:schemeClr w14:val="tx1"/>
            </w14:solidFill>
          </w14:textFill>
        </w:rPr>
        <w:t>=</w:t>
      </w:r>
      <w:r>
        <w:rPr>
          <w:color w:val="000000" w:themeColor="text1"/>
          <w:position w:val="-6"/>
          <w14:textFill>
            <w14:solidFill>
              <w14:schemeClr w14:val="tx1"/>
            </w14:solidFill>
          </w14:textFill>
        </w:rPr>
        <w:object>
          <v:shape id="_x0000_i1625" o:spt="75" type="#_x0000_t75" style="height:13.5pt;width:37.5pt;" o:ole="t" filled="f" o:preferrelative="t" stroked="f" coordsize="21600,21600">
            <v:path/>
            <v:fill on="f" focussize="0,0"/>
            <v:stroke on="f" joinstyle="miter"/>
            <v:imagedata r:id="rId1182" o:title=""/>
            <o:lock v:ext="edit" aspectratio="t"/>
            <w10:wrap type="none"/>
            <w10:anchorlock/>
          </v:shape>
          <o:OLEObject Type="Embed" ProgID="Equation.DSMT4" ShapeID="_x0000_i1625" DrawAspect="Content" ObjectID="_1468076324" r:id="rId1204">
            <o:LockedField>false</o:LockedField>
          </o:OLEObject>
        </w:object>
      </w:r>
      <w:r>
        <w:rPr>
          <w:rFonts w:hint="eastAsia"/>
          <w:color w:val="000000" w:themeColor="text1"/>
          <w14:textFill>
            <w14:solidFill>
              <w14:schemeClr w14:val="tx1"/>
            </w14:solidFill>
          </w14:textFill>
        </w:rPr>
        <w:t>，</w:t>
      </w:r>
    </w:p>
    <w:p>
      <w:pPr>
        <w:ind w:left="424" w:hanging="424" w:hangingChars="202"/>
        <w:rPr>
          <w:color w:val="000000" w:themeColor="text1"/>
          <w14:textFill>
            <w14:solidFill>
              <w14:schemeClr w14:val="tx1"/>
            </w14:solidFill>
          </w14:textFill>
        </w:rPr>
      </w:pPr>
      <w:r>
        <w:rPr>
          <w:rFonts w:hint="eastAsia"/>
          <w:color w:val="000000" w:themeColor="text1"/>
          <w14:textFill>
            <w14:solidFill>
              <w14:schemeClr w14:val="tx1"/>
            </w14:solidFill>
          </w14:textFill>
        </w:rPr>
        <w:t>∵</w:t>
      </w:r>
      <w:r>
        <w:rPr>
          <w:rFonts w:hint="eastAsia"/>
          <w:i/>
          <w:color w:val="000000" w:themeColor="text1"/>
          <w14:textFill>
            <w14:solidFill>
              <w14:schemeClr w14:val="tx1"/>
            </w14:solidFill>
          </w14:textFill>
        </w:rPr>
        <w:t>AB=AF</w:t>
      </w:r>
      <w:r>
        <w:rPr>
          <w:rFonts w:hint="eastAsia"/>
          <w:color w:val="000000" w:themeColor="text1"/>
          <w14:textFill>
            <w14:solidFill>
              <w14:schemeClr w14:val="tx1"/>
            </w14:solidFill>
          </w14:textFill>
        </w:rPr>
        <w:t>，∴</w:t>
      </w:r>
      <w:r>
        <w:rPr>
          <w:rFonts w:hint="eastAsia"/>
          <w:i/>
          <w:color w:val="000000" w:themeColor="text1"/>
          <w14:textFill>
            <w14:solidFill>
              <w14:schemeClr w14:val="tx1"/>
            </w14:solidFill>
          </w14:textFill>
        </w:rPr>
        <w:t>AF=</w:t>
      </w:r>
      <w:r>
        <w:rPr>
          <w:color w:val="000000" w:themeColor="text1"/>
          <w:position w:val="-6"/>
          <w14:textFill>
            <w14:solidFill>
              <w14:schemeClr w14:val="tx1"/>
            </w14:solidFill>
          </w14:textFill>
        </w:rPr>
        <w:object>
          <v:shape id="_x0000_i1626" o:spt="75" type="#_x0000_t75" style="height:13.5pt;width:37.5pt;" o:ole="t" filled="f" o:preferrelative="t" stroked="f" coordsize="21600,21600">
            <v:path/>
            <v:fill on="f" focussize="0,0"/>
            <v:stroke on="f" joinstyle="miter"/>
            <v:imagedata r:id="rId1182" o:title=""/>
            <o:lock v:ext="edit" aspectratio="t"/>
            <w10:wrap type="none"/>
            <w10:anchorlock/>
          </v:shape>
          <o:OLEObject Type="Embed" ProgID="Equation.DSMT4" ShapeID="_x0000_i1626" DrawAspect="Content" ObjectID="_1468076325" r:id="rId1205">
            <o:LockedField>false</o:LockedField>
          </o:OLEObject>
        </w:object>
      </w:r>
      <w:r>
        <w:rPr>
          <w:rFonts w:hint="eastAsia"/>
          <w:color w:val="000000" w:themeColor="text1"/>
          <w14:textFill>
            <w14:solidFill>
              <w14:schemeClr w14:val="tx1"/>
            </w14:solidFill>
          </w14:textFill>
        </w:rPr>
        <w:t>，∴</w:t>
      </w:r>
      <w:r>
        <w:rPr>
          <w:rFonts w:hint="eastAsia"/>
          <w:i/>
          <w:color w:val="000000" w:themeColor="text1"/>
          <w14:textFill>
            <w14:solidFill>
              <w14:schemeClr w14:val="tx1"/>
            </w14:solidFill>
          </w14:textFill>
        </w:rPr>
        <w:t>GF</w:t>
      </w:r>
      <w:r>
        <w:rPr>
          <w:rFonts w:hint="eastAsia"/>
          <w:color w:val="000000" w:themeColor="text1"/>
          <w14:textFill>
            <w14:solidFill>
              <w14:schemeClr w14:val="tx1"/>
            </w14:solidFill>
          </w14:textFill>
        </w:rPr>
        <w:t>=</w:t>
      </w:r>
      <w:r>
        <w:rPr>
          <w:color w:val="000000" w:themeColor="text1"/>
          <w:position w:val="-6"/>
          <w14:textFill>
            <w14:solidFill>
              <w14:schemeClr w14:val="tx1"/>
            </w14:solidFill>
          </w14:textFill>
        </w:rPr>
        <w:object>
          <v:shape id="_x0000_i1627" o:spt="75" type="#_x0000_t75" style="height:10.5pt;width:27pt;" o:ole="t" filled="f" o:preferrelative="t" stroked="f" coordsize="21600,21600">
            <v:path/>
            <v:fill on="f" focussize="0,0"/>
            <v:stroke on="f" joinstyle="miter"/>
            <v:imagedata r:id="rId1207" o:title=""/>
            <o:lock v:ext="edit" aspectratio="t"/>
            <w10:wrap type="none"/>
            <w10:anchorlock/>
          </v:shape>
          <o:OLEObject Type="Embed" ProgID="Equation.DSMT4" ShapeID="_x0000_i1627" DrawAspect="Content" ObjectID="_1468076326" r:id="rId1206">
            <o:LockedField>false</o:LockedField>
          </o:OLEObject>
        </w:object>
      </w:r>
      <w:r>
        <w:rPr>
          <w:rFonts w:hint="eastAsia"/>
          <w:color w:val="000000" w:themeColor="text1"/>
          <w14:textFill>
            <w14:solidFill>
              <w14:schemeClr w14:val="tx1"/>
            </w14:solidFill>
          </w14:textFill>
        </w:rPr>
        <w:t>，</w:t>
      </w:r>
    </w:p>
    <w:p>
      <w:pPr>
        <w:rPr>
          <w:color w:val="000000" w:themeColor="text1"/>
          <w14:textFill>
            <w14:solidFill>
              <w14:schemeClr w14:val="tx1"/>
            </w14:solidFill>
          </w14:textFill>
        </w:rPr>
      </w:pPr>
      <w:r>
        <w:rPr>
          <w:rFonts w:hint="eastAsia"/>
          <w:color w:val="000000" w:themeColor="text1"/>
          <w14:textFill>
            <w14:solidFill>
              <w14:schemeClr w14:val="tx1"/>
            </w14:solidFill>
          </w14:textFill>
        </w:rPr>
        <w:t>∵</w:t>
      </w:r>
      <w:r>
        <w:rPr>
          <w:rFonts w:hint="eastAsia"/>
          <w:i/>
          <w:color w:val="000000" w:themeColor="text1"/>
          <w14:textFill>
            <w14:solidFill>
              <w14:schemeClr w14:val="tx1"/>
            </w14:solidFill>
          </w14:textFill>
        </w:rPr>
        <w:t>A</w:t>
      </w:r>
      <w:r>
        <w:rPr>
          <w:rFonts w:hint="eastAsia" w:ascii="宋体" w:hAnsi="宋体"/>
          <w:i/>
          <w:color w:val="000000" w:themeColor="text1"/>
          <w14:textFill>
            <w14:solidFill>
              <w14:schemeClr w14:val="tx1"/>
            </w14:solidFill>
          </w14:textFill>
        </w:rPr>
        <w:t>B</w:t>
      </w:r>
      <w:r>
        <w:rPr>
          <w:rFonts w:hint="eastAsia" w:ascii="宋体" w:hAnsi="宋体"/>
          <w:color w:val="000000" w:themeColor="text1"/>
          <w14:textFill>
            <w14:solidFill>
              <w14:schemeClr w14:val="tx1"/>
            </w14:solidFill>
          </w14:textFill>
        </w:rPr>
        <w:t>∥</w:t>
      </w:r>
      <w:r>
        <w:rPr>
          <w:rFonts w:hint="eastAsia"/>
          <w:i/>
          <w:color w:val="000000" w:themeColor="text1"/>
          <w14:textFill>
            <w14:solidFill>
              <w14:schemeClr w14:val="tx1"/>
            </w14:solidFill>
          </w14:textFill>
        </w:rPr>
        <w:t>CD</w:t>
      </w:r>
      <w:r>
        <w:rPr>
          <w:rFonts w:hint="eastAsia"/>
          <w:color w:val="000000" w:themeColor="text1"/>
          <w14:textFill>
            <w14:solidFill>
              <w14:schemeClr w14:val="tx1"/>
            </w14:solidFill>
          </w14:textFill>
        </w:rPr>
        <w:t>，</w:t>
      </w:r>
      <w:r>
        <w:rPr>
          <w:rFonts w:hint="eastAsia" w:ascii="宋体" w:hAnsi="宋体"/>
          <w:color w:val="000000" w:themeColor="text1"/>
          <w:szCs w:val="21"/>
          <w14:textFill>
            <w14:solidFill>
              <w14:schemeClr w14:val="tx1"/>
            </w14:solidFill>
          </w14:textFill>
        </w:rPr>
        <w:t>∴</w:t>
      </w:r>
      <w:r>
        <w:rPr>
          <w:rFonts w:hint="eastAsia"/>
          <w:color w:val="000000" w:themeColor="text1"/>
          <w14:textFill>
            <w14:solidFill>
              <w14:schemeClr w14:val="tx1"/>
            </w14:solidFill>
          </w14:textFill>
        </w:rPr>
        <w:t>∠</w:t>
      </w:r>
      <w:r>
        <w:rPr>
          <w:rFonts w:hint="eastAsia"/>
          <w:i/>
          <w:color w:val="000000" w:themeColor="text1"/>
          <w14:textFill>
            <w14:solidFill>
              <w14:schemeClr w14:val="tx1"/>
            </w14:solidFill>
          </w14:textFill>
        </w:rPr>
        <w:t>ABM</w:t>
      </w:r>
      <w:r>
        <w:rPr>
          <w:rFonts w:hint="eastAsia"/>
          <w:color w:val="000000" w:themeColor="text1"/>
          <w14:textFill>
            <w14:solidFill>
              <w14:schemeClr w14:val="tx1"/>
            </w14:solidFill>
          </w14:textFill>
        </w:rPr>
        <w:t>=∠</w:t>
      </w:r>
      <w:r>
        <w:rPr>
          <w:rFonts w:hint="eastAsia"/>
          <w:i/>
          <w:color w:val="000000" w:themeColor="text1"/>
          <w14:textFill>
            <w14:solidFill>
              <w14:schemeClr w14:val="tx1"/>
            </w14:solidFill>
          </w14:textFill>
        </w:rPr>
        <w:t>M</w:t>
      </w:r>
      <w:r>
        <w:rPr>
          <w:rFonts w:hint="eastAsia"/>
          <w:color w:val="000000" w:themeColor="text1"/>
          <w14:textFill>
            <w14:solidFill>
              <w14:schemeClr w14:val="tx1"/>
            </w14:solidFill>
          </w14:textFill>
        </w:rPr>
        <w:t>，∠</w:t>
      </w:r>
      <w:r>
        <w:rPr>
          <w:rFonts w:hint="eastAsia"/>
          <w:i/>
          <w:color w:val="000000" w:themeColor="text1"/>
          <w14:textFill>
            <w14:solidFill>
              <w14:schemeClr w14:val="tx1"/>
            </w14:solidFill>
          </w14:textFill>
        </w:rPr>
        <w:t>CBE</w:t>
      </w:r>
      <w:r>
        <w:rPr>
          <w:rFonts w:hint="eastAsia"/>
          <w:color w:val="000000" w:themeColor="text1"/>
          <w14:textFill>
            <w14:solidFill>
              <w14:schemeClr w14:val="tx1"/>
            </w14:solidFill>
          </w14:textFill>
        </w:rPr>
        <w:t>=∠A</w:t>
      </w:r>
      <w:r>
        <w:rPr>
          <w:rFonts w:hint="eastAsia"/>
          <w:i/>
          <w:color w:val="000000" w:themeColor="text1"/>
          <w14:textFill>
            <w14:solidFill>
              <w14:schemeClr w14:val="tx1"/>
            </w14:solidFill>
          </w14:textFill>
        </w:rPr>
        <w:t>EB</w:t>
      </w:r>
      <w:r>
        <w:rPr>
          <w:rFonts w:hint="eastAsia"/>
          <w:color w:val="000000" w:themeColor="text1"/>
          <w14:textFill>
            <w14:solidFill>
              <w14:schemeClr w14:val="tx1"/>
            </w14:solidFill>
          </w14:textFill>
        </w:rPr>
        <w:t>，</w:t>
      </w:r>
    </w:p>
    <w:p>
      <w:pPr>
        <w:rPr>
          <w:color w:val="000000" w:themeColor="text1"/>
          <w14:textFill>
            <w14:solidFill>
              <w14:schemeClr w14:val="tx1"/>
            </w14:solidFill>
          </w14:textFill>
        </w:rPr>
      </w:pPr>
      <w:r>
        <w:rPr>
          <w:rFonts w:hint="eastAsia"/>
          <w:color w:val="000000" w:themeColor="text1"/>
          <w14:textFill>
            <w14:solidFill>
              <w14:schemeClr w14:val="tx1"/>
            </w14:solidFill>
          </w14:textFill>
        </w:rPr>
        <w:t>∵</w:t>
      </w:r>
      <w:r>
        <w:rPr>
          <w:rFonts w:hint="eastAsia"/>
          <w:i/>
          <w:color w:val="000000" w:themeColor="text1"/>
          <w14:textFill>
            <w14:solidFill>
              <w14:schemeClr w14:val="tx1"/>
            </w14:solidFill>
          </w14:textFill>
        </w:rPr>
        <w:t>BE</w:t>
      </w:r>
      <w:r>
        <w:rPr>
          <w:rFonts w:hint="eastAsia"/>
          <w:color w:val="000000" w:themeColor="text1"/>
          <w14:textFill>
            <w14:solidFill>
              <w14:schemeClr w14:val="tx1"/>
            </w14:solidFill>
          </w14:textFill>
        </w:rPr>
        <w:t>平分∠</w:t>
      </w:r>
      <w:r>
        <w:rPr>
          <w:rFonts w:hint="eastAsia"/>
          <w:i/>
          <w:color w:val="000000" w:themeColor="text1"/>
          <w14:textFill>
            <w14:solidFill>
              <w14:schemeClr w14:val="tx1"/>
            </w14:solidFill>
          </w14:textFill>
        </w:rPr>
        <w:t>ABC</w:t>
      </w:r>
      <w:r>
        <w:rPr>
          <w:rFonts w:hint="eastAsia"/>
          <w:color w:val="000000" w:themeColor="text1"/>
          <w14:textFill>
            <w14:solidFill>
              <w14:schemeClr w14:val="tx1"/>
            </w14:solidFill>
          </w14:textFill>
        </w:rPr>
        <w:t>，</w:t>
      </w:r>
      <w:r>
        <w:rPr>
          <w:rFonts w:hint="eastAsia" w:ascii="宋体" w:hAnsi="宋体"/>
          <w:color w:val="000000" w:themeColor="text1"/>
          <w:szCs w:val="21"/>
          <w14:textFill>
            <w14:solidFill>
              <w14:schemeClr w14:val="tx1"/>
            </w14:solidFill>
          </w14:textFill>
        </w:rPr>
        <w:t>∴</w:t>
      </w:r>
      <w:r>
        <w:rPr>
          <w:rFonts w:hint="eastAsia"/>
          <w:color w:val="000000" w:themeColor="text1"/>
          <w14:textFill>
            <w14:solidFill>
              <w14:schemeClr w14:val="tx1"/>
            </w14:solidFill>
          </w14:textFill>
        </w:rPr>
        <w:t>∠</w:t>
      </w:r>
      <w:r>
        <w:rPr>
          <w:rFonts w:hint="eastAsia"/>
          <w:i/>
          <w:color w:val="000000" w:themeColor="text1"/>
          <w14:textFill>
            <w14:solidFill>
              <w14:schemeClr w14:val="tx1"/>
            </w14:solidFill>
          </w14:textFill>
        </w:rPr>
        <w:t>ABM=</w:t>
      </w:r>
      <w:r>
        <w:rPr>
          <w:rFonts w:hint="eastAsia"/>
          <w:color w:val="000000" w:themeColor="text1"/>
          <w14:textFill>
            <w14:solidFill>
              <w14:schemeClr w14:val="tx1"/>
            </w14:solidFill>
          </w14:textFill>
        </w:rPr>
        <w:t>∠</w:t>
      </w:r>
      <w:r>
        <w:rPr>
          <w:rFonts w:hint="eastAsia"/>
          <w:i/>
          <w:color w:val="000000" w:themeColor="text1"/>
          <w14:textFill>
            <w14:solidFill>
              <w14:schemeClr w14:val="tx1"/>
            </w14:solidFill>
          </w14:textFill>
        </w:rPr>
        <w:t>CBE</w:t>
      </w:r>
      <w:r>
        <w:rPr>
          <w:rFonts w:hint="eastAsia"/>
          <w:color w:val="000000" w:themeColor="text1"/>
          <w14:textFill>
            <w14:solidFill>
              <w14:schemeClr w14:val="tx1"/>
            </w14:solidFill>
          </w14:textFill>
        </w:rPr>
        <w:t>，</w:t>
      </w:r>
      <w:r>
        <w:rPr>
          <w:rFonts w:hint="eastAsia" w:ascii="宋体" w:hAnsi="宋体"/>
          <w:color w:val="000000" w:themeColor="text1"/>
          <w:szCs w:val="21"/>
          <w14:textFill>
            <w14:solidFill>
              <w14:schemeClr w14:val="tx1"/>
            </w14:solidFill>
          </w14:textFill>
        </w:rPr>
        <w:t>∴</w:t>
      </w:r>
      <w:r>
        <w:rPr>
          <w:rFonts w:hint="eastAsia"/>
          <w:color w:val="000000" w:themeColor="text1"/>
          <w14:textFill>
            <w14:solidFill>
              <w14:schemeClr w14:val="tx1"/>
            </w14:solidFill>
          </w14:textFill>
        </w:rPr>
        <w:t>∠</w:t>
      </w:r>
      <w:r>
        <w:rPr>
          <w:rFonts w:hint="eastAsia"/>
          <w:i/>
          <w:color w:val="000000" w:themeColor="text1"/>
          <w14:textFill>
            <w14:solidFill>
              <w14:schemeClr w14:val="tx1"/>
            </w14:solidFill>
          </w14:textFill>
        </w:rPr>
        <w:t>ABM=</w:t>
      </w:r>
      <w:r>
        <w:rPr>
          <w:rFonts w:hint="eastAsia"/>
          <w:color w:val="000000" w:themeColor="text1"/>
          <w14:textFill>
            <w14:solidFill>
              <w14:schemeClr w14:val="tx1"/>
            </w14:solidFill>
          </w14:textFill>
        </w:rPr>
        <w:t>∠</w:t>
      </w:r>
      <w:r>
        <w:rPr>
          <w:rFonts w:hint="eastAsia"/>
          <w:i/>
          <w:color w:val="000000" w:themeColor="text1"/>
          <w14:textFill>
            <w14:solidFill>
              <w14:schemeClr w14:val="tx1"/>
            </w14:solidFill>
          </w14:textFill>
        </w:rPr>
        <w:t>AEB</w:t>
      </w:r>
      <w:r>
        <w:rPr>
          <w:rFonts w:hint="eastAsia"/>
          <w:color w:val="000000" w:themeColor="text1"/>
          <w14:textFill>
            <w14:solidFill>
              <w14:schemeClr w14:val="tx1"/>
            </w14:solidFill>
          </w14:textFill>
        </w:rPr>
        <w:t>，</w:t>
      </w:r>
      <w:r>
        <w:rPr>
          <w:rFonts w:hint="eastAsia" w:ascii="宋体" w:hAnsi="宋体"/>
          <w:color w:val="000000" w:themeColor="text1"/>
          <w:szCs w:val="21"/>
          <w14:textFill>
            <w14:solidFill>
              <w14:schemeClr w14:val="tx1"/>
            </w14:solidFill>
          </w14:textFill>
        </w:rPr>
        <w:t>∴</w:t>
      </w:r>
      <w:r>
        <w:rPr>
          <w:rFonts w:hint="eastAsia"/>
          <w:i/>
          <w:color w:val="000000" w:themeColor="text1"/>
          <w14:textFill>
            <w14:solidFill>
              <w14:schemeClr w14:val="tx1"/>
            </w14:solidFill>
          </w14:textFill>
        </w:rPr>
        <w:t>AE</w:t>
      </w:r>
      <w:r>
        <w:rPr>
          <w:rFonts w:hint="eastAsia" w:ascii="宋体" w:hAnsi="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628" o:spt="75" type="#_x0000_t75" style="height:13.5pt;width:37.5pt;" o:ole="t" filled="f" o:preferrelative="t" stroked="f" coordsize="21600,21600">
            <v:path/>
            <v:fill on="f" focussize="0,0"/>
            <v:stroke on="f" joinstyle="miter"/>
            <v:imagedata r:id="rId1182" o:title=""/>
            <o:lock v:ext="edit" aspectratio="t"/>
            <w10:wrap type="none"/>
            <w10:anchorlock/>
          </v:shape>
          <o:OLEObject Type="Embed" ProgID="Equation.DSMT4" ShapeID="_x0000_i1628" DrawAspect="Content" ObjectID="_1468076327" r:id="rId1208">
            <o:LockedField>false</o:LockedField>
          </o:OLEObject>
        </w:object>
      </w:r>
      <w:r>
        <w:rPr>
          <w:rFonts w:hint="eastAsia"/>
          <w:color w:val="000000" w:themeColor="text1"/>
          <w14:textFill>
            <w14:solidFill>
              <w14:schemeClr w14:val="tx1"/>
            </w14:solidFill>
          </w14:textFill>
        </w:rPr>
        <w:t>；</w:t>
      </w:r>
    </w:p>
    <w:p>
      <w:pPr>
        <w:ind w:left="424" w:hanging="424" w:hangingChars="202"/>
        <w:rPr>
          <w:color w:val="000000" w:themeColor="text1"/>
          <w14:textFill>
            <w14:solidFill>
              <w14:schemeClr w14:val="tx1"/>
            </w14:solidFill>
          </w14:textFill>
        </w:rPr>
      </w:pPr>
      <w:r>
        <w:rPr>
          <w:rFonts w:hint="eastAsia"/>
          <w:color w:val="000000" w:themeColor="text1"/>
          <w14:textFill>
            <w14:solidFill>
              <w14:schemeClr w14:val="tx1"/>
            </w14:solidFill>
          </w14:textFill>
        </w:rPr>
        <w:t>∵</w:t>
      </w:r>
      <w:r>
        <w:rPr>
          <w:rFonts w:hint="eastAsia"/>
          <w:color w:val="000000" w:themeColor="text1"/>
          <w14:textFill>
            <w14:solidFill>
              <w14:schemeClr w14:val="tx1"/>
            </w14:solidFill>
          </w14:textFill>
        </w:rPr>
        <w:t>∠</w:t>
      </w:r>
      <w:r>
        <w:rPr>
          <w:rFonts w:hint="eastAsia"/>
          <w:i/>
          <w:color w:val="000000" w:themeColor="text1"/>
          <w14:textFill>
            <w14:solidFill>
              <w14:schemeClr w14:val="tx1"/>
            </w14:solidFill>
          </w14:textFill>
        </w:rPr>
        <w:t>AEB</w:t>
      </w:r>
      <w:r>
        <w:rPr>
          <w:rFonts w:hint="eastAsia"/>
          <w:color w:val="000000" w:themeColor="text1"/>
          <w14:textFill>
            <w14:solidFill>
              <w14:schemeClr w14:val="tx1"/>
            </w14:solidFill>
          </w14:textFill>
        </w:rPr>
        <w:t>=∠</w:t>
      </w:r>
      <w:r>
        <w:rPr>
          <w:rFonts w:hint="eastAsia"/>
          <w:i/>
          <w:color w:val="000000" w:themeColor="text1"/>
          <w14:textFill>
            <w14:solidFill>
              <w14:schemeClr w14:val="tx1"/>
            </w14:solidFill>
          </w14:textFill>
        </w:rPr>
        <w:t>DEM</w:t>
      </w:r>
      <w:r>
        <w:rPr>
          <w:rFonts w:hint="eastAsia"/>
          <w:color w:val="000000" w:themeColor="text1"/>
          <w14:textFill>
            <w14:solidFill>
              <w14:schemeClr w14:val="tx1"/>
            </w14:solidFill>
          </w14:textFill>
        </w:rPr>
        <w:t>，</w:t>
      </w:r>
      <w:r>
        <w:rPr>
          <w:rFonts w:hint="eastAsia" w:ascii="宋体" w:hAnsi="宋体"/>
          <w:color w:val="000000" w:themeColor="text1"/>
          <w:szCs w:val="21"/>
          <w14:textFill>
            <w14:solidFill>
              <w14:schemeClr w14:val="tx1"/>
            </w14:solidFill>
          </w14:textFill>
        </w:rPr>
        <w:t>∴</w:t>
      </w:r>
      <w:r>
        <w:rPr>
          <w:rFonts w:hint="eastAsia"/>
          <w:color w:val="000000" w:themeColor="text1"/>
          <w14:textFill>
            <w14:solidFill>
              <w14:schemeClr w14:val="tx1"/>
            </w14:solidFill>
          </w14:textFill>
        </w:rPr>
        <w:t>∠</w:t>
      </w:r>
      <w:r>
        <w:rPr>
          <w:rFonts w:hint="eastAsia"/>
          <w:i/>
          <w:color w:val="000000" w:themeColor="text1"/>
          <w14:textFill>
            <w14:solidFill>
              <w14:schemeClr w14:val="tx1"/>
            </w14:solidFill>
          </w14:textFill>
        </w:rPr>
        <w:t>DEM</w:t>
      </w:r>
      <w:r>
        <w:rPr>
          <w:rFonts w:hint="eastAsia"/>
          <w:color w:val="000000" w:themeColor="text1"/>
          <w14:textFill>
            <w14:solidFill>
              <w14:schemeClr w14:val="tx1"/>
            </w14:solidFill>
          </w14:textFill>
        </w:rPr>
        <w:t>=∠</w:t>
      </w:r>
      <w:r>
        <w:rPr>
          <w:rFonts w:hint="eastAsia"/>
          <w:i/>
          <w:color w:val="000000" w:themeColor="text1"/>
          <w14:textFill>
            <w14:solidFill>
              <w14:schemeClr w14:val="tx1"/>
            </w14:solidFill>
          </w14:textFill>
        </w:rPr>
        <w:t>M</w:t>
      </w:r>
      <w:r>
        <w:rPr>
          <w:rFonts w:hint="eastAsia"/>
          <w:color w:val="000000" w:themeColor="text1"/>
          <w14:textFill>
            <w14:solidFill>
              <w14:schemeClr w14:val="tx1"/>
            </w14:solidFill>
          </w14:textFill>
        </w:rPr>
        <w:t>，</w:t>
      </w:r>
      <w:r>
        <w:rPr>
          <w:rFonts w:hint="eastAsia" w:ascii="宋体" w:hAnsi="宋体"/>
          <w:color w:val="000000" w:themeColor="text1"/>
          <w:szCs w:val="21"/>
          <w14:textFill>
            <w14:solidFill>
              <w14:schemeClr w14:val="tx1"/>
            </w14:solidFill>
          </w14:textFill>
        </w:rPr>
        <w:t>∴</w:t>
      </w:r>
      <w:r>
        <w:rPr>
          <w:rFonts w:hint="eastAsia"/>
          <w:i/>
          <w:color w:val="000000" w:themeColor="text1"/>
          <w14:textFill>
            <w14:solidFill>
              <w14:schemeClr w14:val="tx1"/>
            </w14:solidFill>
          </w14:textFill>
        </w:rPr>
        <w:t>DM=</w:t>
      </w:r>
      <w:r>
        <w:rPr>
          <w:color w:val="000000" w:themeColor="text1"/>
          <w:position w:val="-6"/>
          <w14:textFill>
            <w14:solidFill>
              <w14:schemeClr w14:val="tx1"/>
            </w14:solidFill>
          </w14:textFill>
        </w:rPr>
        <w:object>
          <v:shape id="_x0000_i1629" o:spt="75" type="#_x0000_t75" style="height:13.5pt;width:39pt;" o:ole="t" filled="f" o:preferrelative="t" stroked="f" coordsize="21600,21600">
            <v:path/>
            <v:fill on="f" focussize="0,0"/>
            <v:stroke on="f" joinstyle="miter"/>
            <v:imagedata r:id="rId1184" o:title=""/>
            <o:lock v:ext="edit" aspectratio="t"/>
            <w10:wrap type="none"/>
            <w10:anchorlock/>
          </v:shape>
          <o:OLEObject Type="Embed" ProgID="Equation.DSMT4" ShapeID="_x0000_i1629" DrawAspect="Content" ObjectID="_1468076328" r:id="rId1209">
            <o:LockedField>false</o:LockedField>
          </o:OLEObject>
        </w:object>
      </w:r>
      <w:r>
        <w:rPr>
          <w:rFonts w:hint="eastAsia"/>
          <w:color w:val="000000" w:themeColor="text1"/>
          <w14:textFill>
            <w14:solidFill>
              <w14:schemeClr w14:val="tx1"/>
            </w14:solidFill>
          </w14:textFill>
        </w:rPr>
        <w:t>，</w:t>
      </w:r>
      <w:r>
        <w:rPr>
          <w:rFonts w:hint="eastAsia" w:ascii="宋体" w:hAnsi="宋体"/>
          <w:color w:val="000000" w:themeColor="text1"/>
          <w:szCs w:val="21"/>
          <w14:textFill>
            <w14:solidFill>
              <w14:schemeClr w14:val="tx1"/>
            </w14:solidFill>
          </w14:textFill>
        </w:rPr>
        <w:t>∴</w:t>
      </w:r>
      <w:r>
        <w:rPr>
          <w:rFonts w:hint="eastAsia"/>
          <w:i/>
          <w:color w:val="000000" w:themeColor="text1"/>
          <w14:textFill>
            <w14:solidFill>
              <w14:schemeClr w14:val="tx1"/>
            </w14:solidFill>
          </w14:textFill>
        </w:rPr>
        <w:t>FM</w:t>
      </w:r>
      <w:r>
        <w:rPr>
          <w:rFonts w:hint="eastAsia"/>
          <w:color w:val="000000" w:themeColor="text1"/>
          <w14:textFill>
            <w14:solidFill>
              <w14:schemeClr w14:val="tx1"/>
            </w14:solidFill>
          </w14:textFill>
        </w:rPr>
        <w:t>=</w:t>
      </w:r>
      <w:r>
        <w:rPr>
          <w:color w:val="000000" w:themeColor="text1"/>
          <w:position w:val="-6"/>
          <w14:textFill>
            <w14:solidFill>
              <w14:schemeClr w14:val="tx1"/>
            </w14:solidFill>
          </w14:textFill>
        </w:rPr>
        <w:object>
          <v:shape id="_x0000_i1630" o:spt="75" type="#_x0000_t75" style="height:13.5pt;width:43.5pt;" o:ole="t" filled="f" o:preferrelative="t" stroked="f" coordsize="21600,21600">
            <v:path/>
            <v:fill on="f" focussize="0,0"/>
            <v:stroke on="f" joinstyle="miter"/>
            <v:imagedata r:id="rId1211" o:title=""/>
            <o:lock v:ext="edit" aspectratio="t"/>
            <w10:wrap type="none"/>
            <w10:anchorlock/>
          </v:shape>
          <o:OLEObject Type="Embed" ProgID="Equation.DSMT4" ShapeID="_x0000_i1630" DrawAspect="Content" ObjectID="_1468076329" r:id="rId1210">
            <o:LockedField>false</o:LockedField>
          </o:OLEObject>
        </w:object>
      </w:r>
      <w:r>
        <w:rPr>
          <w:rFonts w:hint="eastAsia"/>
          <w:color w:val="000000" w:themeColor="text1"/>
          <w14:textFill>
            <w14:solidFill>
              <w14:schemeClr w14:val="tx1"/>
            </w14:solidFill>
          </w14:textFill>
        </w:rPr>
        <w:t>，</w:t>
      </w:r>
    </w:p>
    <w:p>
      <w:pPr>
        <w:ind w:left="424" w:hanging="424" w:hangingChars="202"/>
        <w:rPr>
          <w:color w:val="000000" w:themeColor="text1"/>
          <w14:textFill>
            <w14:solidFill>
              <w14:schemeClr w14:val="tx1"/>
            </w14:solidFill>
          </w14:textFill>
        </w:rPr>
      </w:pPr>
      <w:r>
        <w:rPr>
          <w:rFonts w:hint="eastAsia"/>
          <w:color w:val="000000" w:themeColor="text1"/>
          <w14:textFill>
            <w14:solidFill>
              <w14:schemeClr w14:val="tx1"/>
            </w14:solidFill>
          </w14:textFill>
        </w:rPr>
        <w:t>∵</w:t>
      </w:r>
      <w:r>
        <w:rPr>
          <w:rFonts w:hint="eastAsia"/>
          <w:i/>
          <w:color w:val="000000" w:themeColor="text1"/>
          <w14:textFill>
            <w14:solidFill>
              <w14:schemeClr w14:val="tx1"/>
            </w14:solidFill>
          </w14:textFill>
        </w:rPr>
        <w:t>A</w:t>
      </w:r>
      <w:r>
        <w:rPr>
          <w:rFonts w:hint="eastAsia" w:ascii="宋体" w:hAnsi="宋体"/>
          <w:i/>
          <w:color w:val="000000" w:themeColor="text1"/>
          <w14:textFill>
            <w14:solidFill>
              <w14:schemeClr w14:val="tx1"/>
            </w14:solidFill>
          </w14:textFill>
        </w:rPr>
        <w:t>B</w:t>
      </w:r>
      <w:r>
        <w:rPr>
          <w:rFonts w:hint="eastAsia" w:ascii="宋体" w:hAnsi="宋体"/>
          <w:color w:val="000000" w:themeColor="text1"/>
          <w14:textFill>
            <w14:solidFill>
              <w14:schemeClr w14:val="tx1"/>
            </w14:solidFill>
          </w14:textFill>
        </w:rPr>
        <w:t>∥</w:t>
      </w:r>
      <w:r>
        <w:rPr>
          <w:rFonts w:hint="eastAsia"/>
          <w:i/>
          <w:color w:val="000000" w:themeColor="text1"/>
          <w14:textFill>
            <w14:solidFill>
              <w14:schemeClr w14:val="tx1"/>
            </w14:solidFill>
          </w14:textFill>
        </w:rPr>
        <w:t>CD</w:t>
      </w:r>
      <w:r>
        <w:rPr>
          <w:rFonts w:hint="eastAsia"/>
          <w:color w:val="000000" w:themeColor="text1"/>
          <w14:textFill>
            <w14:solidFill>
              <w14:schemeClr w14:val="tx1"/>
            </w14:solidFill>
          </w14:textFill>
        </w:rPr>
        <w:t>，</w:t>
      </w:r>
      <w:r>
        <w:rPr>
          <w:rFonts w:hint="eastAsia" w:ascii="宋体" w:hAnsi="宋体"/>
          <w:color w:val="000000" w:themeColor="text1"/>
          <w:szCs w:val="21"/>
          <w14:textFill>
            <w14:solidFill>
              <w14:schemeClr w14:val="tx1"/>
            </w14:solidFill>
          </w14:textFill>
        </w:rPr>
        <w:t>∴</w:t>
      </w:r>
      <w:r>
        <w:rPr>
          <w:rFonts w:ascii="宋体" w:hAnsi="宋体"/>
          <w:color w:val="000000" w:themeColor="text1"/>
          <w:position w:val="-24"/>
          <w:szCs w:val="21"/>
          <w14:textFill>
            <w14:solidFill>
              <w14:schemeClr w14:val="tx1"/>
            </w14:solidFill>
          </w14:textFill>
        </w:rPr>
        <w:object>
          <v:shape id="_x0000_i1631" o:spt="75" type="#_x0000_t75" style="height:31.5pt;width:57pt;" o:ole="t" filled="f" o:preferrelative="t" stroked="f" coordsize="21600,21600">
            <v:path/>
            <v:fill on="f" focussize="0,0"/>
            <v:stroke on="f" joinstyle="miter"/>
            <v:imagedata r:id="rId1213" o:title=""/>
            <o:lock v:ext="edit" aspectratio="t"/>
            <w10:wrap type="none"/>
            <w10:anchorlock/>
          </v:shape>
          <o:OLEObject Type="Embed" ProgID="Equation.DSMT4" ShapeID="_x0000_i1631" DrawAspect="Content" ObjectID="_1468076330" r:id="rId1212">
            <o:LockedField>false</o:LockedField>
          </o:OLEObject>
        </w:object>
      </w:r>
      <w:r>
        <w:rPr>
          <w:rFonts w:hint="eastAsia" w:ascii="宋体" w:hAnsi="宋体"/>
          <w:color w:val="000000" w:themeColor="text1"/>
          <w:szCs w:val="21"/>
          <w14:textFill>
            <w14:solidFill>
              <w14:schemeClr w14:val="tx1"/>
            </w14:solidFill>
          </w14:textFill>
        </w:rPr>
        <w:t>，∴</w:t>
      </w:r>
      <w:r>
        <w:rPr>
          <w:color w:val="000000" w:themeColor="text1"/>
          <w:position w:val="-24"/>
          <w14:textFill>
            <w14:solidFill>
              <w14:schemeClr w14:val="tx1"/>
            </w14:solidFill>
          </w14:textFill>
        </w:rPr>
        <w:object>
          <v:shape id="_x0000_i1632" o:spt="75" type="#_x0000_t75" style="height:31.5pt;width:82.5pt;" o:ole="t" filled="f" o:preferrelative="t" stroked="f" coordsize="21600,21600">
            <v:path/>
            <v:fill on="f" focussize="0,0"/>
            <v:stroke on="f" joinstyle="miter"/>
            <v:imagedata r:id="rId1215" o:title=""/>
            <o:lock v:ext="edit" aspectratio="t"/>
            <w10:wrap type="none"/>
            <w10:anchorlock/>
          </v:shape>
          <o:OLEObject Type="Embed" ProgID="Equation.DSMT4" ShapeID="_x0000_i1632" DrawAspect="Content" ObjectID="_1468076331" r:id="rId1214">
            <o:LockedField>false</o:LockedField>
          </o:OLEObject>
        </w:object>
      </w:r>
      <w:r>
        <w:rPr>
          <w:rFonts w:hint="eastAsia"/>
          <w:color w:val="000000" w:themeColor="text1"/>
          <w14:textFill>
            <w14:solidFill>
              <w14:schemeClr w14:val="tx1"/>
            </w14:solidFill>
          </w14:textFill>
        </w:rPr>
        <w:t>，解得：</w:t>
      </w:r>
      <w:r>
        <w:rPr>
          <w:color w:val="000000" w:themeColor="text1"/>
          <w:position w:val="-24"/>
          <w14:textFill>
            <w14:solidFill>
              <w14:schemeClr w14:val="tx1"/>
            </w14:solidFill>
          </w14:textFill>
        </w:rPr>
        <w:object>
          <v:shape id="_x0000_i1633" o:spt="75" type="#_x0000_t75" style="height:33pt;width:69pt;" o:ole="t" filled="f" o:preferrelative="t" stroked="f" coordsize="21600,21600">
            <v:path/>
            <v:fill on="f" focussize="0,0"/>
            <v:stroke on="f" joinstyle="miter"/>
            <v:imagedata r:id="rId1188" o:title=""/>
            <o:lock v:ext="edit" aspectratio="t"/>
            <w10:wrap type="none"/>
            <w10:anchorlock/>
          </v:shape>
          <o:OLEObject Type="Embed" ProgID="Equation.DSMT4" ShapeID="_x0000_i1633" DrawAspect="Content" ObjectID="_1468076332" r:id="rId1216">
            <o:LockedField>false</o:LockedField>
          </o:OLEObject>
        </w:object>
      </w:r>
      <w:r>
        <w:rPr>
          <w:rFonts w:hint="eastAsia"/>
          <w:color w:val="000000" w:themeColor="text1"/>
          <w14:textFill>
            <w14:solidFill>
              <w14:schemeClr w14:val="tx1"/>
            </w14:solidFill>
          </w14:textFill>
        </w:rPr>
        <w:t>；</w:t>
      </w:r>
    </w:p>
    <w:p>
      <w:pPr>
        <w:ind w:left="424" w:hanging="424" w:hangingChars="202"/>
        <w:rPr>
          <w:color w:val="000000" w:themeColor="text1"/>
          <w14:textFill>
            <w14:solidFill>
              <w14:schemeClr w14:val="tx1"/>
            </w14:solidFill>
          </w14:textFill>
        </w:rPr>
      </w:pPr>
      <w:r>
        <w:rPr>
          <w:rFonts w:hint="eastAsia"/>
          <w:color w:val="000000" w:themeColor="text1"/>
          <w14:textFill>
            <w14:solidFill>
              <w14:schemeClr w14:val="tx1"/>
            </w14:solidFill>
          </w14:textFill>
        </w:rPr>
        <w:t>∵</w:t>
      </w:r>
      <w:r>
        <w:rPr>
          <w:rFonts w:hint="eastAsia"/>
          <w:i/>
          <w:color w:val="000000" w:themeColor="text1"/>
          <w14:textFill>
            <w14:solidFill>
              <w14:schemeClr w14:val="tx1"/>
            </w14:solidFill>
          </w14:textFill>
        </w:rPr>
        <w:t>A</w:t>
      </w:r>
      <w:r>
        <w:rPr>
          <w:rFonts w:hint="eastAsia" w:ascii="宋体" w:hAnsi="宋体"/>
          <w:i/>
          <w:color w:val="000000" w:themeColor="text1"/>
          <w14:textFill>
            <w14:solidFill>
              <w14:schemeClr w14:val="tx1"/>
            </w14:solidFill>
          </w14:textFill>
        </w:rPr>
        <w:t>F</w:t>
      </w:r>
      <w:r>
        <w:rPr>
          <w:rFonts w:hint="eastAsia" w:ascii="宋体" w:hAnsi="宋体"/>
          <w:color w:val="000000" w:themeColor="text1"/>
          <w14:textFill>
            <w14:solidFill>
              <w14:schemeClr w14:val="tx1"/>
            </w14:solidFill>
          </w14:textFill>
        </w:rPr>
        <w:t>⊥</w:t>
      </w:r>
      <w:r>
        <w:rPr>
          <w:rFonts w:hint="eastAsia"/>
          <w:i/>
          <w:color w:val="000000" w:themeColor="text1"/>
          <w14:textFill>
            <w14:solidFill>
              <w14:schemeClr w14:val="tx1"/>
            </w14:solidFill>
          </w14:textFill>
        </w:rPr>
        <w:t>DC</w:t>
      </w:r>
      <w:r>
        <w:rPr>
          <w:rFonts w:hint="eastAsia"/>
          <w:color w:val="000000" w:themeColor="text1"/>
          <w14:textFill>
            <w14:solidFill>
              <w14:schemeClr w14:val="tx1"/>
            </w14:solidFill>
          </w14:textFill>
        </w:rPr>
        <w:t>，</w:t>
      </w:r>
      <w:r>
        <w:rPr>
          <w:rFonts w:hint="eastAsia" w:ascii="宋体" w:hAnsi="宋体"/>
          <w:color w:val="000000" w:themeColor="text1"/>
          <w:szCs w:val="21"/>
          <w14:textFill>
            <w14:solidFill>
              <w14:schemeClr w14:val="tx1"/>
            </w14:solidFill>
          </w14:textFill>
        </w:rPr>
        <w:t>∴</w:t>
      </w:r>
      <w:r>
        <w:rPr>
          <w:rFonts w:hint="eastAsia"/>
          <w:color w:val="000000" w:themeColor="text1"/>
          <w14:textFill>
            <w14:solidFill>
              <w14:schemeClr w14:val="tx1"/>
            </w14:solidFill>
          </w14:textFill>
        </w:rPr>
        <w:t>∠</w:t>
      </w:r>
      <w:r>
        <w:rPr>
          <w:rFonts w:hint="eastAsia"/>
          <w:i/>
          <w:color w:val="000000" w:themeColor="text1"/>
          <w14:textFill>
            <w14:solidFill>
              <w14:schemeClr w14:val="tx1"/>
            </w14:solidFill>
          </w14:textFill>
        </w:rPr>
        <w:t>F</w:t>
      </w:r>
      <w:r>
        <w:rPr>
          <w:rFonts w:hint="eastAsia"/>
          <w:color w:val="000000" w:themeColor="text1"/>
          <w14:textFill>
            <w14:solidFill>
              <w14:schemeClr w14:val="tx1"/>
            </w14:solidFill>
          </w14:textFill>
        </w:rPr>
        <w:t>=90</w:t>
      </w:r>
      <w:r>
        <w:rPr>
          <w:rFonts w:hint="eastAsia" w:ascii="宋体" w:hAnsi="宋体"/>
          <w:color w:val="000000" w:themeColor="text1"/>
          <w14:textFill>
            <w14:solidFill>
              <w14:schemeClr w14:val="tx1"/>
            </w14:solidFill>
          </w14:textFill>
        </w:rPr>
        <w:t>°</w:t>
      </w:r>
      <w:r>
        <w:rPr>
          <w:rFonts w:hint="eastAsia"/>
          <w:color w:val="000000" w:themeColor="text1"/>
          <w14:textFill>
            <w14:solidFill>
              <w14:schemeClr w14:val="tx1"/>
            </w14:solidFill>
          </w14:textFill>
        </w:rPr>
        <w:t>，</w:t>
      </w:r>
      <w:r>
        <w:rPr>
          <w:rFonts w:hint="eastAsia"/>
          <w:color w:val="000000" w:themeColor="text1"/>
          <w14:textFill>
            <w14:solidFill>
              <w14:schemeClr w14:val="tx1"/>
            </w14:solidFill>
          </w14:textFill>
        </w:rPr>
        <w:t>∵</w:t>
      </w:r>
      <w:r>
        <w:rPr>
          <w:color w:val="000000" w:themeColor="text1"/>
          <w:position w:val="-6"/>
          <w14:textFill>
            <w14:solidFill>
              <w14:schemeClr w14:val="tx1"/>
            </w14:solidFill>
          </w14:textFill>
        </w:rPr>
        <w:object>
          <v:shape id="_x0000_i1634" o:spt="75" type="#_x0000_t75" style="height:13.5pt;width:37.5pt;" o:ole="t" filled="f" o:preferrelative="t" stroked="f" coordsize="21600,21600">
            <v:path/>
            <v:fill on="f" focussize="0,0"/>
            <v:stroke on="f" joinstyle="miter"/>
            <v:imagedata r:id="rId1218" o:title=""/>
            <o:lock v:ext="edit" aspectratio="t"/>
            <w10:wrap type="none"/>
            <w10:anchorlock/>
          </v:shape>
          <o:OLEObject Type="Embed" ProgID="Equation.DSMT4" ShapeID="_x0000_i1634" DrawAspect="Content" ObjectID="_1468076333" r:id="rId1217">
            <o:LockedField>false</o:LockedField>
          </o:OLEObject>
        </w:object>
      </w:r>
      <w:r>
        <w:rPr>
          <w:rFonts w:hint="eastAsia"/>
          <w:color w:val="000000" w:themeColor="text1"/>
          <w14:textFill>
            <w14:solidFill>
              <w14:schemeClr w14:val="tx1"/>
            </w14:solidFill>
          </w14:textFill>
        </w:rPr>
        <w:t>，</w:t>
      </w:r>
      <w:r>
        <w:rPr>
          <w:color w:val="000000" w:themeColor="text1"/>
          <w:position w:val="-6"/>
          <w14:textFill>
            <w14:solidFill>
              <w14:schemeClr w14:val="tx1"/>
            </w14:solidFill>
          </w14:textFill>
        </w:rPr>
        <w:object>
          <v:shape id="_x0000_i1635" o:spt="75" type="#_x0000_t75" style="height:13.5pt;width:39pt;" o:ole="t" filled="f" o:preferrelative="t" stroked="f" coordsize="21600,21600">
            <v:path/>
            <v:fill on="f" focussize="0,0"/>
            <v:stroke on="f" joinstyle="miter"/>
            <v:imagedata r:id="rId1184" o:title=""/>
            <o:lock v:ext="edit" aspectratio="t"/>
            <w10:wrap type="none"/>
            <w10:anchorlock/>
          </v:shape>
          <o:OLEObject Type="Embed" ProgID="Equation.DSMT4" ShapeID="_x0000_i1635" DrawAspect="Content" ObjectID="_1468076334" r:id="rId1219">
            <o:LockedField>false</o:LockedField>
          </o:OLEObject>
        </w:object>
      </w:r>
      <w:r>
        <w:rPr>
          <w:rFonts w:hint="eastAsia"/>
          <w:color w:val="000000" w:themeColor="text1"/>
          <w14:textFill>
            <w14:solidFill>
              <w14:schemeClr w14:val="tx1"/>
            </w14:solidFill>
          </w14:textFill>
        </w:rPr>
        <w:t>，</w:t>
      </w:r>
      <w:r>
        <w:rPr>
          <w:color w:val="000000" w:themeColor="text1"/>
          <w:position w:val="-6"/>
          <w14:textFill>
            <w14:solidFill>
              <w14:schemeClr w14:val="tx1"/>
            </w14:solidFill>
          </w14:textFill>
        </w:rPr>
        <w:object>
          <v:shape id="_x0000_i1636" o:spt="75" type="#_x0000_t75" style="height:13.5pt;width:55.5pt;" o:ole="t" filled="f" o:preferrelative="t" stroked="f" coordsize="21600,21600">
            <v:path/>
            <v:fill on="f" focussize="0,0"/>
            <v:stroke on="f" joinstyle="miter"/>
            <v:imagedata r:id="rId1221" o:title=""/>
            <o:lock v:ext="edit" aspectratio="t"/>
            <w10:wrap type="none"/>
            <w10:anchorlock/>
          </v:shape>
          <o:OLEObject Type="Embed" ProgID="Equation.DSMT4" ShapeID="_x0000_i1636" DrawAspect="Content" ObjectID="_1468076335" r:id="rId1220">
            <o:LockedField>false</o:LockedField>
          </o:OLEObject>
        </w:object>
      </w:r>
      <w:r>
        <w:rPr>
          <w:rFonts w:hint="eastAsia"/>
          <w:color w:val="000000" w:themeColor="text1"/>
          <w14:textFill>
            <w14:solidFill>
              <w14:schemeClr w14:val="tx1"/>
            </w14:solidFill>
          </w14:textFill>
        </w:rPr>
        <w:t>，</w:t>
      </w:r>
      <w:r>
        <w:rPr>
          <w:color w:val="000000" w:themeColor="text1"/>
          <w:position w:val="-6"/>
          <w14:textFill>
            <w14:solidFill>
              <w14:schemeClr w14:val="tx1"/>
            </w14:solidFill>
          </w14:textFill>
        </w:rPr>
        <w:object>
          <v:shape id="_x0000_i1637" o:spt="75" type="#_x0000_t75" style="height:13.5pt;width:39pt;" o:ole="t" filled="f" o:preferrelative="t" stroked="f" coordsize="21600,21600">
            <v:path/>
            <v:fill on="f" focussize="0,0"/>
            <v:stroke on="f" joinstyle="miter"/>
            <v:imagedata r:id="rId1223" o:title=""/>
            <o:lock v:ext="edit" aspectratio="t"/>
            <w10:wrap type="none"/>
            <w10:anchorlock/>
          </v:shape>
          <o:OLEObject Type="Embed" ProgID="Equation.DSMT4" ShapeID="_x0000_i1637" DrawAspect="Content" ObjectID="_1468076336" r:id="rId1222">
            <o:LockedField>false</o:LockedField>
          </o:OLEObject>
        </w:object>
      </w:r>
      <w:r>
        <w:rPr>
          <w:rFonts w:hint="eastAsia"/>
          <w:color w:val="000000" w:themeColor="text1"/>
          <w14:textFill>
            <w14:solidFill>
              <w14:schemeClr w14:val="tx1"/>
            </w14:solidFill>
          </w14:textFill>
        </w:rPr>
        <w:t>，</w:t>
      </w:r>
    </w:p>
    <w:p>
      <w:pPr>
        <w:ind w:left="424" w:hanging="424" w:hangingChars="202"/>
        <w:rPr>
          <w:color w:val="000000" w:themeColor="text1"/>
          <w14:textFill>
            <w14:solidFill>
              <w14:schemeClr w14:val="tx1"/>
            </w14:solidFill>
          </w14:textFill>
        </w:rPr>
      </w:pPr>
      <w:r>
        <w:rPr>
          <w:rFonts w:hint="eastAsia" w:ascii="宋体" w:hAnsi="宋体"/>
          <w:color w:val="000000" w:themeColor="text1"/>
          <w:szCs w:val="21"/>
          <w14:textFill>
            <w14:solidFill>
              <w14:schemeClr w14:val="tx1"/>
            </w14:solidFill>
          </w14:textFill>
        </w:rPr>
        <w:t>∴</w:t>
      </w:r>
      <w:r>
        <w:rPr>
          <w:color w:val="000000" w:themeColor="text1"/>
          <w:position w:val="-4"/>
          <w14:textFill>
            <w14:solidFill>
              <w14:schemeClr w14:val="tx1"/>
            </w14:solidFill>
          </w14:textFill>
        </w:rPr>
        <w:object>
          <v:shape id="_x0000_i1638" o:spt="75" type="#_x0000_t75" style="height:15pt;width:91.5pt;" o:ole="t" filled="f" o:preferrelative="t" stroked="f" coordsize="21600,21600">
            <v:path/>
            <v:fill on="f" focussize="0,0"/>
            <v:stroke on="f" joinstyle="miter"/>
            <v:imagedata r:id="rId1225" o:title=""/>
            <o:lock v:ext="edit" aspectratio="t"/>
            <w10:wrap type="none"/>
            <w10:anchorlock/>
          </v:shape>
          <o:OLEObject Type="Embed" ProgID="Equation.DSMT4" ShapeID="_x0000_i1638" DrawAspect="Content" ObjectID="_1468076337" r:id="rId1224">
            <o:LockedField>false</o:LockedField>
          </o:OLEObject>
        </w:object>
      </w:r>
      <w:r>
        <w:rPr>
          <w:rFonts w:hint="eastAsia"/>
          <w:color w:val="000000" w:themeColor="text1"/>
          <w14:textFill>
            <w14:solidFill>
              <w14:schemeClr w14:val="tx1"/>
            </w14:solidFill>
          </w14:textFill>
        </w:rPr>
        <w:t>，</w:t>
      </w:r>
    </w:p>
    <w:p>
      <w:pPr>
        <w:ind w:left="424" w:hanging="424" w:hangingChars="202"/>
        <w:rPr>
          <w:color w:val="000000" w:themeColor="text1"/>
          <w14:textFill>
            <w14:solidFill>
              <w14:schemeClr w14:val="tx1"/>
            </w14:solidFill>
          </w14:textFill>
        </w:rPr>
      </w:pPr>
      <w:r>
        <w:rPr>
          <w:rFonts w:hint="eastAsia" w:ascii="宋体" w:hAnsi="宋体"/>
          <w:color w:val="000000" w:themeColor="text1"/>
          <w:szCs w:val="21"/>
          <w14:textFill>
            <w14:solidFill>
              <w14:schemeClr w14:val="tx1"/>
            </w14:solidFill>
          </w14:textFill>
        </w:rPr>
        <w:t>∴</w:t>
      </w:r>
      <w:r>
        <w:rPr>
          <w:color w:val="000000" w:themeColor="text1"/>
          <w:position w:val="-14"/>
          <w14:textFill>
            <w14:solidFill>
              <w14:schemeClr w14:val="tx1"/>
            </w14:solidFill>
          </w14:textFill>
        </w:rPr>
        <w:object>
          <v:shape id="_x0000_i1639" o:spt="75" type="#_x0000_t75" style="height:22.5pt;width:111pt;" o:ole="t" filled="f" o:preferrelative="t" stroked="f" coordsize="21600,21600">
            <v:path/>
            <v:fill on="f" focussize="0,0"/>
            <v:stroke on="f" joinstyle="miter"/>
            <v:imagedata r:id="rId1227" o:title=""/>
            <o:lock v:ext="edit" aspectratio="t"/>
            <w10:wrap type="none"/>
            <w10:anchorlock/>
          </v:shape>
          <o:OLEObject Type="Embed" ProgID="Equation.DSMT4" ShapeID="_x0000_i1639" DrawAspect="Content" ObjectID="_1468076338" r:id="rId1226">
            <o:LockedField>false</o:LockedField>
          </o:OLEObject>
        </w:object>
      </w:r>
      <w:r>
        <w:rPr>
          <w:rFonts w:hint="eastAsia"/>
          <w:color w:val="000000" w:themeColor="text1"/>
          <w14:textFill>
            <w14:solidFill>
              <w14:schemeClr w14:val="tx1"/>
            </w14:solidFill>
          </w14:textFill>
        </w:rPr>
        <w:t>，</w:t>
      </w:r>
    </w:p>
    <w:p>
      <w:pPr>
        <w:ind w:left="424" w:hanging="424" w:hangingChars="202"/>
        <w:rPr>
          <w:rFonts w:ascii="宋体" w:hAnsi="宋体"/>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640" o:spt="75" type="#_x0000_t75" style="height:16.5pt;width:115.5pt;" o:ole="t" filled="f" o:preferrelative="t" stroked="f" coordsize="21600,21600">
            <v:path/>
            <v:fill on="f" focussize="0,0"/>
            <v:stroke on="f" joinstyle="miter"/>
            <v:imagedata r:id="rId1190" o:title=""/>
            <o:lock v:ext="edit" aspectratio="t"/>
            <w10:wrap type="none"/>
            <w10:anchorlock/>
          </v:shape>
          <o:OLEObject Type="Embed" ProgID="Equation.DSMT4" ShapeID="_x0000_i1640" DrawAspect="Content" ObjectID="_1468076339" r:id="rId1228">
            <o:LockedField>false</o:LockedField>
          </o:OLEObject>
        </w:object>
      </w:r>
      <w:r>
        <w:rPr>
          <w:rFonts w:hint="eastAsia"/>
          <w:color w:val="000000" w:themeColor="text1"/>
          <w14:textFill>
            <w14:solidFill>
              <w14:schemeClr w14:val="tx1"/>
            </w14:solidFill>
          </w14:textFill>
        </w:rPr>
        <w:t>，</w:t>
      </w:r>
      <w:r>
        <w:rPr>
          <w:rFonts w:hint="eastAsia" w:ascii="宋体" w:hAnsi="宋体"/>
          <w:color w:val="000000" w:themeColor="text1"/>
          <w:szCs w:val="21"/>
          <w14:textFill>
            <w14:solidFill>
              <w14:schemeClr w14:val="tx1"/>
            </w14:solidFill>
          </w14:textFill>
        </w:rPr>
        <w:t xml:space="preserve"> </w:t>
      </w:r>
    </w:p>
    <w:p>
      <w:pPr>
        <w:ind w:left="424" w:hanging="424" w:hangingChars="202"/>
        <w:rPr>
          <w:color w:val="000000" w:themeColor="text1"/>
          <w14:textFill>
            <w14:solidFill>
              <w14:schemeClr w14:val="tx1"/>
            </w14:solidFill>
          </w14:textFill>
        </w:rPr>
      </w:pPr>
      <w:r>
        <w:rPr>
          <w:rFonts w:hint="eastAsia" w:ascii="宋体" w:hAnsi="宋体"/>
          <w:color w:val="000000" w:themeColor="text1"/>
          <w:szCs w:val="21"/>
          <w14:textFill>
            <w14:solidFill>
              <w14:schemeClr w14:val="tx1"/>
            </w14:solidFill>
          </w14:textFill>
        </w:rPr>
        <w:t>∴</w:t>
      </w:r>
      <w:r>
        <w:rPr>
          <w:rFonts w:hint="eastAsia"/>
          <w:i/>
          <w:color w:val="000000" w:themeColor="text1"/>
          <w14:textFill>
            <w14:solidFill>
              <w14:schemeClr w14:val="tx1"/>
            </w14:solidFill>
          </w14:textFill>
        </w:rPr>
        <w:t>AG</w:t>
      </w:r>
      <w:r>
        <w:rPr>
          <w:rFonts w:hint="eastAsia"/>
          <w:color w:val="000000" w:themeColor="text1"/>
          <w14:textFill>
            <w14:solidFill>
              <w14:schemeClr w14:val="tx1"/>
            </w14:solidFill>
          </w14:textFill>
        </w:rPr>
        <w:t>+</w:t>
      </w:r>
      <w:r>
        <w:rPr>
          <w:rFonts w:hint="eastAsia"/>
          <w:i/>
          <w:color w:val="000000" w:themeColor="text1"/>
          <w14:textFill>
            <w14:solidFill>
              <w14:schemeClr w14:val="tx1"/>
            </w14:solidFill>
          </w14:textFill>
        </w:rPr>
        <w:t>CF</w:t>
      </w:r>
      <w:r>
        <w:rPr>
          <w:rFonts w:hint="eastAsia"/>
          <w:color w:val="000000" w:themeColor="text1"/>
          <w14:textFill>
            <w14:solidFill>
              <w14:schemeClr w14:val="tx1"/>
            </w14:solidFill>
          </w14:textFill>
        </w:rPr>
        <w:t>=</w:t>
      </w:r>
      <w:r>
        <w:rPr>
          <w:color w:val="000000" w:themeColor="text1"/>
          <w:position w:val="-24"/>
          <w14:textFill>
            <w14:solidFill>
              <w14:schemeClr w14:val="tx1"/>
            </w14:solidFill>
          </w14:textFill>
        </w:rPr>
        <w:object>
          <v:shape id="_x0000_i1641" o:spt="75" type="#_x0000_t75" style="height:33pt;width:100.5pt;" o:ole="t" filled="f" o:preferrelative="t" stroked="f" coordsize="21600,21600">
            <v:path/>
            <v:fill on="f" focussize="0,0"/>
            <v:stroke on="f" joinstyle="miter"/>
            <v:imagedata r:id="rId1230" o:title=""/>
            <o:lock v:ext="edit" aspectratio="t"/>
            <w10:wrap type="none"/>
            <w10:anchorlock/>
          </v:shape>
          <o:OLEObject Type="Embed" ProgID="Equation.DSMT4" ShapeID="_x0000_i1641" DrawAspect="Content" ObjectID="_1468076340" r:id="rId1229">
            <o:LockedField>false</o:LockedField>
          </o:OLEObject>
        </w:object>
      </w:r>
      <w:r>
        <w:rPr>
          <w:color w:val="000000" w:themeColor="text1"/>
          <w:position w:val="-24"/>
          <w14:textFill>
            <w14:solidFill>
              <w14:schemeClr w14:val="tx1"/>
            </w14:solidFill>
          </w14:textFill>
        </w:rPr>
        <w:object>
          <v:shape id="_x0000_i1642" o:spt="75" type="#_x0000_t75" style="height:33pt;width:133.5pt;" o:ole="t" filled="f" o:preferrelative="t" stroked="f" coordsize="21600,21600">
            <v:path/>
            <v:fill on="f" focussize="0,0"/>
            <v:stroke on="f" joinstyle="miter"/>
            <v:imagedata r:id="rId1232" o:title=""/>
            <o:lock v:ext="edit" aspectratio="t"/>
            <w10:wrap type="none"/>
            <w10:anchorlock/>
          </v:shape>
          <o:OLEObject Type="Embed" ProgID="Equation.DSMT4" ShapeID="_x0000_i1642" DrawAspect="Content" ObjectID="_1468076341" r:id="rId1231">
            <o:LockedField>false</o:LockedField>
          </o:OLEObject>
        </w:object>
      </w:r>
    </w:p>
    <w:p>
      <w:pPr>
        <w:ind w:left="424" w:hanging="424" w:hangingChars="202"/>
        <w:rPr>
          <w:rFonts w:ascii="宋体" w:hAnsi="宋体"/>
          <w:color w:val="000000" w:themeColor="text1"/>
          <w:szCs w:val="21"/>
          <w14:textFill>
            <w14:solidFill>
              <w14:schemeClr w14:val="tx1"/>
            </w14:solidFill>
          </w14:textFill>
        </w:rPr>
      </w:pPr>
      <w:r>
        <w:rPr>
          <w:color w:val="000000" w:themeColor="text1"/>
          <w:position w:val="-24"/>
          <w14:textFill>
            <w14:solidFill>
              <w14:schemeClr w14:val="tx1"/>
            </w14:solidFill>
          </w14:textFill>
        </w:rPr>
        <w:object>
          <v:shape id="_x0000_i1643" o:spt="75" type="#_x0000_t75" style="height:33pt;width:97.5pt;" o:ole="t" filled="f" o:preferrelative="t" stroked="f" coordsize="21600,21600">
            <v:path/>
            <v:fill on="f" focussize="0,0"/>
            <v:stroke on="f" joinstyle="miter"/>
            <v:imagedata r:id="rId1234" o:title=""/>
            <o:lock v:ext="edit" aspectratio="t"/>
            <w10:wrap type="none"/>
            <w10:anchorlock/>
          </v:shape>
          <o:OLEObject Type="Embed" ProgID="Equation.DSMT4" ShapeID="_x0000_i1643" DrawAspect="Content" ObjectID="_1468076342" r:id="rId1233">
            <o:LockedField>false</o:LockedField>
          </o:OLEObject>
        </w:object>
      </w:r>
      <w:r>
        <w:rPr>
          <w:color w:val="000000" w:themeColor="text1"/>
          <w:position w:val="-24"/>
          <w14:textFill>
            <w14:solidFill>
              <w14:schemeClr w14:val="tx1"/>
            </w14:solidFill>
          </w14:textFill>
        </w:rPr>
        <w:object>
          <v:shape id="_x0000_i1644" o:spt="75" type="#_x0000_t75" style="height:36pt;width:229.5pt;" o:ole="t" filled="f" o:preferrelative="t" stroked="f" coordsize="21600,21600">
            <v:path/>
            <v:fill on="f" focussize="0,0"/>
            <v:stroke on="f" joinstyle="miter"/>
            <v:imagedata r:id="rId1236" o:title=""/>
            <o:lock v:ext="edit" aspectratio="t"/>
            <w10:wrap type="none"/>
            <w10:anchorlock/>
          </v:shape>
          <o:OLEObject Type="Embed" ProgID="Equation.DSMT4" ShapeID="_x0000_i1644" DrawAspect="Content" ObjectID="_1468076343" r:id="rId1235">
            <o:LockedField>false</o:LockedField>
          </o:OLEObject>
        </w:object>
      </w:r>
      <w:r>
        <w:rPr>
          <w:rFonts w:hint="eastAsia"/>
          <w:color w:val="000000" w:themeColor="text1"/>
          <w14:textFill>
            <w14:solidFill>
              <w14:schemeClr w14:val="tx1"/>
            </w14:solidFill>
          </w14:textFill>
        </w:rPr>
        <w:t>，</w:t>
      </w:r>
      <w:r>
        <w:rPr>
          <w:rFonts w:hint="eastAsia" w:ascii="宋体" w:hAnsi="宋体"/>
          <w:color w:val="000000" w:themeColor="text1"/>
          <w:szCs w:val="21"/>
          <w14:textFill>
            <w14:solidFill>
              <w14:schemeClr w14:val="tx1"/>
            </w14:solidFill>
          </w14:textFill>
        </w:rPr>
        <w:t>∴</w:t>
      </w:r>
      <w:r>
        <w:rPr>
          <w:rFonts w:hint="eastAsia"/>
          <w:i/>
          <w:color w:val="000000" w:themeColor="text1"/>
          <w14:textFill>
            <w14:solidFill>
              <w14:schemeClr w14:val="tx1"/>
            </w14:solidFill>
          </w14:textFill>
        </w:rPr>
        <w:t>DE-AG=CF.</w:t>
      </w:r>
    </w:p>
    <w:p>
      <w:pPr>
        <w:rPr>
          <w:color w:val="000000" w:themeColor="text1"/>
          <w14:textFill>
            <w14:solidFill>
              <w14:schemeClr w14:val="tx1"/>
            </w14:solidFill>
          </w14:textFill>
        </w:rPr>
      </w:pPr>
      <w:r>
        <w:rPr>
          <w:rFonts w:hAnsi="宋体"/>
          <w:b/>
          <w:color w:val="000000" w:themeColor="text1"/>
          <w:szCs w:val="21"/>
          <w14:textFill>
            <w14:solidFill>
              <w14:schemeClr w14:val="tx1"/>
            </w14:solidFill>
          </w14:textFill>
        </w:rPr>
        <w:t>【知识点】</w:t>
      </w:r>
      <w:r>
        <w:rPr>
          <w:rFonts w:hint="eastAsia" w:ascii="宋体" w:hAnsi="宋体"/>
          <w:color w:val="000000" w:themeColor="text1"/>
          <w14:textFill>
            <w14:solidFill>
              <w14:schemeClr w14:val="tx1"/>
            </w14:solidFill>
          </w14:textFill>
        </w:rPr>
        <w:t>勾股定理；等腰三角形的性质；平行四边形；相似三角形；角平分线性质</w:t>
      </w:r>
    </w:p>
    <w:p>
      <w:pPr>
        <w:rPr>
          <w:b/>
          <w:color w:val="000000" w:themeColor="text1"/>
          <w14:textFill>
            <w14:solidFill>
              <w14:schemeClr w14:val="tx1"/>
            </w14:solidFill>
          </w14:textFill>
        </w:rPr>
      </w:pPr>
    </w:p>
    <w:p>
      <w:pPr>
        <w:jc w:val="left"/>
        <w:rPr>
          <w:color w:val="000000" w:themeColor="text1"/>
          <w:szCs w:val="21"/>
          <w14:textFill>
            <w14:solidFill>
              <w14:schemeClr w14:val="tx1"/>
            </w14:solidFill>
          </w14:textFill>
        </w:rPr>
      </w:pPr>
      <w:r>
        <w:rPr>
          <w:b/>
          <w:color w:val="000000" w:themeColor="text1"/>
          <w14:textFill>
            <w14:solidFill>
              <w14:schemeClr w14:val="tx1"/>
            </w14:solidFill>
          </w14:textFill>
        </w:rPr>
        <w:t>2.</w:t>
      </w:r>
      <w:r>
        <w:rPr>
          <w:rFonts w:hint="eastAsia"/>
          <w:b/>
          <w:color w:val="000000" w:themeColor="text1"/>
          <w14:textFill>
            <w14:solidFill>
              <w14:schemeClr w14:val="tx1"/>
            </w14:solidFill>
          </w14:textFill>
        </w:rPr>
        <w:t xml:space="preserve"> (2019浙江台州,24题,14分)</w:t>
      </w:r>
      <w:r>
        <w:rPr>
          <w:color w:val="000000" w:themeColor="text1"/>
          <w:szCs w:val="21"/>
          <w14:textFill>
            <w14:solidFill>
              <w14:schemeClr w14:val="tx1"/>
            </w14:solidFill>
          </w14:textFill>
        </w:rPr>
        <w:t xml:space="preserve"> </w:t>
      </w:r>
      <w:r>
        <w:rPr>
          <w:rFonts w:hint="eastAsia"/>
          <w:color w:val="000000" w:themeColor="text1"/>
          <w:szCs w:val="21"/>
          <w14:textFill>
            <w14:solidFill>
              <w14:schemeClr w14:val="tx1"/>
            </w14:solidFill>
          </w14:textFill>
        </w:rPr>
        <w:t>如图,正方形ABCD的边长为2,E为AB的中点,P是BA延长线上的一点,连接PC交AD于点F,AP＝FD.</w:t>
      </w:r>
    </w:p>
    <w:p>
      <w:pPr>
        <w:ind w:left="409" w:leftChars="195" w:firstLine="9"/>
        <w:jc w:val="left"/>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(1)求</w:t>
      </w:r>
      <w:r>
        <w:rPr>
          <w:rFonts w:hint="eastAsia"/>
          <w:color w:val="000000" w:themeColor="text1"/>
          <w:position w:val="-22"/>
          <w14:textFill>
            <w14:solidFill>
              <w14:schemeClr w14:val="tx1"/>
            </w14:solidFill>
          </w14:textFill>
        </w:rPr>
        <w:object>
          <v:shape id="_x0000_i1645" o:spt="75" type="#_x0000_t75" style="height:28.5pt;width:19.5pt;" o:ole="t" filled="f" o:preferrelative="t" stroked="f" coordsize="21600,21600">
            <v:path/>
            <v:fill on="f" focussize="0,0"/>
            <v:stroke on="f" joinstyle="miter"/>
            <v:imagedata r:id="rId1238" o:title=""/>
            <o:lock v:ext="edit" aspectratio="t"/>
            <w10:wrap type="none"/>
            <w10:anchorlock/>
          </v:shape>
          <o:OLEObject Type="Embed" ProgID="Equation.DSMT4" ShapeID="_x0000_i1645" DrawAspect="Content" ObjectID="_1468076344" r:id="rId1237">
            <o:LockedField>false</o:LockedField>
          </o:OLEObject>
        </w:object>
      </w:r>
      <w:r>
        <w:rPr>
          <w:rFonts w:hint="eastAsia"/>
          <w:color w:val="000000" w:themeColor="text1"/>
          <w:szCs w:val="21"/>
          <w14:textFill>
            <w14:solidFill>
              <w14:schemeClr w14:val="tx1"/>
            </w14:solidFill>
          </w14:textFill>
        </w:rPr>
        <w:t>的值;</w:t>
      </w:r>
    </w:p>
    <w:p>
      <w:pPr>
        <w:ind w:left="409" w:leftChars="195" w:firstLine="9"/>
        <w:jc w:val="left"/>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(2)如图1,连接EC,在线段EC上取一点M,使EM＝EB,连接MF,求证:MF＝PF;</w:t>
      </w:r>
    </w:p>
    <w:p>
      <w:pPr>
        <w:ind w:left="409" w:leftChars="195" w:firstLine="9"/>
        <w:jc w:val="left"/>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(3)如图2,过点E作EN⊥CD于点N,在线段EN上取一点Q,使AQ＝AP,连接BQ,BN,将△AQB绕点A旋转,使点Q旋转后的对应点Q'落在AD上.请判断点B旋转后的对应点B'是否落在线段BN上,并说明理由.</w:t>
      </w:r>
    </w:p>
    <w:p>
      <w:pPr>
        <w:ind w:left="409" w:leftChars="195" w:firstLine="9"/>
        <w:jc w:val="left"/>
        <w:rPr>
          <w:color w:val="000000" w:themeColor="text1"/>
          <w:szCs w:val="21"/>
          <w14:textFill>
            <w14:solidFill>
              <w14:schemeClr w14:val="tx1"/>
            </w14:solidFill>
          </w14:textFill>
        </w:rPr>
      </w:pPr>
      <w:r>
        <w:rPr>
          <w:color w:val="000000" w:themeColor="text1"/>
          <w14:textFill>
            <w14:solidFill>
              <w14:schemeClr w14:val="tx1"/>
            </w14:solidFill>
          </w14:textFill>
        </w:rPr>
        <w:drawing>
          <wp:inline distT="0" distB="0" distL="114300" distR="114300">
            <wp:extent cx="3056890" cy="1910715"/>
            <wp:effectExtent l="0" t="0" r="10160" b="13335"/>
            <wp:docPr id="2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95"/>
                    <pic:cNvPicPr>
                      <a:picLocks noChangeAspect="1"/>
                    </pic:cNvPicPr>
                  </pic:nvPicPr>
                  <pic:blipFill>
                    <a:blip r:embed="rId1239"/>
                    <a:stretch>
                      <a:fillRect/>
                    </a:stretch>
                  </pic:blipFill>
                  <pic:spPr>
                    <a:xfrm>
                      <a:off x="0" y="0"/>
                      <a:ext cx="3056890" cy="1910715"/>
                    </a:xfrm>
                    <a:prstGeom prst="rect">
                      <a:avLst/>
                    </a:prstGeom>
                    <a:noFill/>
                    <a:ln>
                      <a:noFill/>
                    </a:ln>
                  </pic:spPr>
                </pic:pic>
              </a:graphicData>
            </a:graphic>
          </wp:inline>
        </w:drawing>
      </w:r>
    </w:p>
    <w:p>
      <w:pPr>
        <w:ind w:left="418" w:leftChars="199"/>
        <w:jc w:val="left"/>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第24题图</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【思路分析】</w:t>
      </w:r>
      <w:r>
        <w:rPr>
          <w:rFonts w:hint="eastAsia"/>
          <w:color w:val="000000" w:themeColor="text1"/>
          <w14:textFill>
            <w14:solidFill>
              <w14:schemeClr w14:val="tx1"/>
            </w14:solidFill>
          </w14:textFill>
        </w:rPr>
        <w:t>(1)通过相似构造等量解得对应线段AF与FD的长度,来求解它们之间的比例;(2)通过连接PD,构造全等转化∠3与∠1相等,再利用第一问求得的AP的长度得到EP＝EC,从而得到∠1＝∠4,故转化∠3＝∠4,从而证明△PFD≌△FMC;(3)构造三角形,通过证明相似,求得对应线段长度,进行比较,从而得到结论.</w:t>
      </w:r>
    </w:p>
    <w:p>
      <w:pPr>
        <w:rPr>
          <w:color w:val="000000" w:themeColor="text1"/>
          <w14:textFill>
            <w14:solidFill>
              <w14:schemeClr w14:val="tx1"/>
            </w14:solidFill>
          </w14:textFill>
        </w:rPr>
      </w:pPr>
      <w:r>
        <w:rPr>
          <w:rFonts w:hint="eastAsia"/>
          <w:b/>
          <w:color w:val="000000" w:themeColor="text1"/>
          <w14:textFill>
            <w14:solidFill>
              <w14:schemeClr w14:val="tx1"/>
            </w14:solidFill>
          </w14:textFill>
        </w:rPr>
        <w:t>【解题过程】</w:t>
      </w:r>
      <w:r>
        <w:rPr>
          <w:rFonts w:hint="eastAsia"/>
          <w:color w:val="000000" w:themeColor="text1"/>
          <w14:textFill>
            <w14:solidFill>
              <w14:schemeClr w14:val="tx1"/>
            </w14:solidFill>
          </w14:textFill>
        </w:rPr>
        <w:t>(1)设AP＝x,则FD＝x,AF＝2－x,∵在正方形ABCD中,AB∥CD,∴△PAF∽△CDF,∴</w:t>
      </w:r>
      <w:r>
        <w:rPr>
          <w:rFonts w:hint="eastAsia"/>
          <w:color w:val="000000" w:themeColor="text1"/>
          <w:position w:val="-24"/>
          <w14:textFill>
            <w14:solidFill>
              <w14:schemeClr w14:val="tx1"/>
            </w14:solidFill>
          </w14:textFill>
        </w:rPr>
        <w:object>
          <v:shape id="_x0000_i1646" o:spt="75" type="#_x0000_t75" style="height:31.5pt;width:82.5pt;" o:ole="t" filled="f" o:preferrelative="t" stroked="f" coordsize="21600,21600">
            <v:path/>
            <v:fill on="f" focussize="0,0"/>
            <v:stroke on="f" joinstyle="miter"/>
            <v:imagedata r:id="rId1241" o:title=""/>
            <o:lock v:ext="edit" aspectratio="t"/>
            <w10:wrap type="none"/>
            <w10:anchorlock/>
          </v:shape>
          <o:OLEObject Type="Embed" ProgID="Equation.DSMT4" ShapeID="_x0000_i1646" DrawAspect="Content" ObjectID="_1468076345" r:id="rId1240">
            <o:LockedField>false</o:LockedField>
          </o:OLEObject>
        </w:object>
      </w:r>
      <w:r>
        <w:rPr>
          <w:rFonts w:hint="eastAsia"/>
          <w:color w:val="000000" w:themeColor="text1"/>
          <w14:textFill>
            <w14:solidFill>
              <w14:schemeClr w14:val="tx1"/>
            </w14:solidFill>
          </w14:textFill>
        </w:rPr>
        <w:t>,∴</w:t>
      </w:r>
      <w:r>
        <w:rPr>
          <w:rFonts w:hint="eastAsia"/>
          <w:color w:val="000000" w:themeColor="text1"/>
          <w:position w:val="-24"/>
          <w14:textFill>
            <w14:solidFill>
              <w14:schemeClr w14:val="tx1"/>
            </w14:solidFill>
          </w14:textFill>
        </w:rPr>
        <w:object>
          <v:shape id="_x0000_i1647" o:spt="75" type="#_x0000_t75" style="height:31.5pt;width:37.5pt;" o:ole="t" filled="f" o:preferrelative="t" stroked="f" coordsize="21600,21600">
            <v:path/>
            <v:fill on="f" focussize="0,0"/>
            <v:stroke on="f" joinstyle="miter"/>
            <v:imagedata r:id="rId1243" o:title=""/>
            <o:lock v:ext="edit" aspectratio="t"/>
            <w10:wrap type="none"/>
            <w10:anchorlock/>
          </v:shape>
          <o:OLEObject Type="Embed" ProgID="Equation.DSMT4" ShapeID="_x0000_i1647" DrawAspect="Content" ObjectID="_1468076346" r:id="rId1242">
            <o:LockedField>false</o:LockedField>
          </o:OLEObject>
        </w:object>
      </w:r>
      <w:r>
        <w:rPr>
          <w:rFonts w:hint="eastAsia"/>
          <w:color w:val="000000" w:themeColor="text1"/>
          <w14:textFill>
            <w14:solidFill>
              <w14:schemeClr w14:val="tx1"/>
            </w14:solidFill>
          </w14:textFill>
        </w:rPr>
        <w:t>,∴</w:t>
      </w:r>
      <w:r>
        <w:rPr>
          <w:rFonts w:hint="eastAsia"/>
          <w:color w:val="000000" w:themeColor="text1"/>
          <w:position w:val="-6"/>
          <w14:textFill>
            <w14:solidFill>
              <w14:schemeClr w14:val="tx1"/>
            </w14:solidFill>
          </w14:textFill>
        </w:rPr>
        <w:object>
          <v:shape id="_x0000_i1648" o:spt="75" type="#_x0000_t75" style="height:16.5pt;width:55.5pt;" o:ole="t" filled="f" o:preferrelative="t" stroked="f" coordsize="21600,21600">
            <v:path/>
            <v:fill on="f" focussize="0,0"/>
            <v:stroke on="f" joinstyle="miter"/>
            <v:imagedata r:id="rId1245" o:title=""/>
            <o:lock v:ext="edit" aspectratio="t"/>
            <w10:wrap type="none"/>
            <w10:anchorlock/>
          </v:shape>
          <o:OLEObject Type="Embed" ProgID="Equation.DSMT4" ShapeID="_x0000_i1648" DrawAspect="Content" ObjectID="_1468076347" r:id="rId1244">
            <o:LockedField>false</o:LockedField>
          </o:OLEObject>
        </w:object>
      </w:r>
      <w:r>
        <w:rPr>
          <w:rFonts w:hint="eastAsia"/>
          <w:color w:val="000000" w:themeColor="text1"/>
          <w14:textFill>
            <w14:solidFill>
              <w14:schemeClr w14:val="tx1"/>
            </w14:solidFill>
          </w14:textFill>
        </w:rPr>
        <w:t>,∴解得</w:t>
      </w:r>
      <w:r>
        <w:rPr>
          <w:rFonts w:hint="eastAsia"/>
          <w:color w:val="000000" w:themeColor="text1"/>
          <w:position w:val="-12"/>
          <w14:textFill>
            <w14:solidFill>
              <w14:schemeClr w14:val="tx1"/>
            </w14:solidFill>
          </w14:textFill>
        </w:rPr>
        <w:object>
          <v:shape id="_x0000_i1649" o:spt="75" type="#_x0000_t75" style="height:19.5pt;width:115.5pt;" o:ole="t" filled="f" o:preferrelative="t" stroked="f" coordsize="21600,21600">
            <v:path/>
            <v:fill on="f" focussize="0,0"/>
            <v:stroke on="f" joinstyle="miter"/>
            <v:imagedata r:id="rId1247" o:title=""/>
            <o:lock v:ext="edit" aspectratio="t"/>
            <w10:wrap type="none"/>
            <w10:anchorlock/>
          </v:shape>
          <o:OLEObject Type="Embed" ProgID="Equation.DSMT4" ShapeID="_x0000_i1649" DrawAspect="Content" ObjectID="_1468076348" r:id="rId1246">
            <o:LockedField>false</o:LockedField>
          </o:OLEObject>
        </w:object>
      </w:r>
      <w:r>
        <w:rPr>
          <w:rFonts w:hint="eastAsia"/>
          <w:color w:val="000000" w:themeColor="text1"/>
          <w14:textFill>
            <w14:solidFill>
              <w14:schemeClr w14:val="tx1"/>
            </w14:solidFill>
          </w14:textFill>
        </w:rPr>
        <w:t>,∵x＞0,∴</w:t>
      </w:r>
      <w:r>
        <w:rPr>
          <w:rFonts w:hint="eastAsia"/>
          <w:color w:val="000000" w:themeColor="text1"/>
          <w:position w:val="-8"/>
          <w14:textFill>
            <w14:solidFill>
              <w14:schemeClr w14:val="tx1"/>
            </w14:solidFill>
          </w14:textFill>
        </w:rPr>
        <w:object>
          <v:shape id="_x0000_i1650" o:spt="75" type="#_x0000_t75" style="height:18pt;width:49.5pt;" o:ole="t" filled="f" o:preferrelative="t" stroked="f" coordsize="21600,21600">
            <v:path/>
            <v:fill on="f" focussize="0,0"/>
            <v:stroke on="f" joinstyle="miter"/>
            <v:imagedata r:id="rId1249" o:title=""/>
            <o:lock v:ext="edit" aspectratio="t"/>
            <w10:wrap type="none"/>
            <w10:anchorlock/>
          </v:shape>
          <o:OLEObject Type="Embed" ProgID="Equation.DSMT4" ShapeID="_x0000_i1650" DrawAspect="Content" ObjectID="_1468076349" r:id="rId1248">
            <o:LockedField>false</o:LockedField>
          </o:OLEObject>
        </w:object>
      </w:r>
      <w:r>
        <w:rPr>
          <w:rFonts w:hint="eastAsia"/>
          <w:color w:val="000000" w:themeColor="text1"/>
          <w14:textFill>
            <w14:solidFill>
              <w14:schemeClr w14:val="tx1"/>
            </w14:solidFill>
          </w14:textFill>
        </w:rPr>
        <w:t>,∴</w:t>
      </w:r>
      <w:r>
        <w:rPr>
          <w:rFonts w:hint="eastAsia"/>
          <w:color w:val="000000" w:themeColor="text1"/>
          <w:position w:val="-28"/>
          <w14:textFill>
            <w14:solidFill>
              <w14:schemeClr w14:val="tx1"/>
            </w14:solidFill>
          </w14:textFill>
        </w:rPr>
        <w:object>
          <v:shape id="_x0000_i1651" o:spt="75" type="#_x0000_t75" style="height:40.5pt;width:133.5pt;" o:ole="t" filled="f" o:preferrelative="t" stroked="f" coordsize="21600,21600">
            <v:path/>
            <v:fill on="f" focussize="0,0"/>
            <v:stroke on="f" joinstyle="miter"/>
            <v:imagedata r:id="rId1251" o:title=""/>
            <o:lock v:ext="edit" aspectratio="t"/>
            <w10:wrap type="none"/>
            <w10:anchorlock/>
          </v:shape>
          <o:OLEObject Type="Embed" ProgID="Equation.DSMT4" ShapeID="_x0000_i1651" DrawAspect="Content" ObjectID="_1468076350" r:id="rId1250">
            <o:LockedField>false</o:LockedField>
          </o:OLEObject>
        </w:object>
      </w:r>
    </w:p>
    <w:p>
      <w:pPr>
        <w:rPr>
          <w:color w:val="000000" w:themeColor="text1"/>
          <w14:textFill>
            <w14:solidFill>
              <w14:schemeClr w14:val="tx1"/>
            </w14:solidFill>
          </w14:textFill>
        </w:rPr>
      </w:pPr>
      <w:r>
        <w:rPr>
          <w:rFonts w:hint="eastAsia"/>
          <w:color w:val="000000" w:themeColor="text1"/>
          <w14:textFill>
            <w14:solidFill>
              <w14:schemeClr w14:val="tx1"/>
            </w14:solidFill>
          </w14:textFill>
        </w:rPr>
        <w:t>(2)连接DP,∵PA＝DF,∠PAD＝∠ADC,AD＝CD,∴△PAD≌△FDC,∴∠3＝∠2,PD＝FC,又∵AB∥CD,∴∠1＝∠2,又∵EC＝</w:t>
      </w:r>
      <w:r>
        <w:rPr>
          <w:rFonts w:hint="eastAsia"/>
          <w:color w:val="000000" w:themeColor="text1"/>
          <w:position w:val="-8"/>
          <w14:textFill>
            <w14:solidFill>
              <w14:schemeClr w14:val="tx1"/>
            </w14:solidFill>
          </w14:textFill>
        </w:rPr>
        <w:object>
          <v:shape id="_x0000_i1652" o:spt="75" type="#_x0000_t75" style="height:18pt;width:18pt;" o:ole="t" filled="f" o:preferrelative="t" stroked="f" coordsize="21600,21600">
            <v:path/>
            <v:fill on="f" focussize="0,0"/>
            <v:stroke on="f" joinstyle="miter"/>
            <v:imagedata r:id="rId1253" o:title=""/>
            <o:lock v:ext="edit" aspectratio="t"/>
            <w10:wrap type="none"/>
            <w10:anchorlock/>
          </v:shape>
          <o:OLEObject Type="Embed" ProgID="Equation.DSMT4" ShapeID="_x0000_i1652" DrawAspect="Content" ObjectID="_1468076351" r:id="rId1252">
            <o:LockedField>false</o:LockedField>
          </o:OLEObject>
        </w:object>
      </w:r>
      <w:r>
        <w:rPr>
          <w:rFonts w:hint="eastAsia"/>
          <w:color w:val="000000" w:themeColor="text1"/>
          <w14:textFill>
            <w14:solidFill>
              <w14:schemeClr w14:val="tx1"/>
            </w14:solidFill>
          </w14:textFill>
        </w:rPr>
        <w:t>,EB＝EM＝1,∴MC＝</w:t>
      </w:r>
      <w:r>
        <w:rPr>
          <w:rFonts w:hint="eastAsia"/>
          <w:color w:val="000000" w:themeColor="text1"/>
          <w:position w:val="-8"/>
          <w14:textFill>
            <w14:solidFill>
              <w14:schemeClr w14:val="tx1"/>
            </w14:solidFill>
          </w14:textFill>
        </w:rPr>
        <w:object>
          <v:shape id="_x0000_i1653" o:spt="75" type="#_x0000_t75" style="height:18pt;width:31.5pt;" o:ole="t" filled="f" o:preferrelative="t" stroked="f" coordsize="21600,21600">
            <v:path/>
            <v:fill on="f" focussize="0,0"/>
            <v:stroke on="f" joinstyle="miter"/>
            <v:imagedata r:id="rId1255" o:title=""/>
            <o:lock v:ext="edit" aspectratio="t"/>
            <w10:wrap type="none"/>
            <w10:anchorlock/>
          </v:shape>
          <o:OLEObject Type="Embed" ProgID="Equation.DSMT4" ShapeID="_x0000_i1653" DrawAspect="Content" ObjectID="_1468076352" r:id="rId1254">
            <o:LockedField>false</o:LockedField>
          </o:OLEObject>
        </w:object>
      </w:r>
      <w:r>
        <w:rPr>
          <w:rFonts w:hint="eastAsia"/>
          <w:color w:val="000000" w:themeColor="text1"/>
          <w14:textFill>
            <w14:solidFill>
              <w14:schemeClr w14:val="tx1"/>
            </w14:solidFill>
          </w14:textFill>
        </w:rPr>
        <w:t>＝FD＝AP,∴PE＝PA+AE＝</w:t>
      </w:r>
      <w:r>
        <w:rPr>
          <w:rFonts w:hint="eastAsia"/>
          <w:color w:val="000000" w:themeColor="text1"/>
          <w:position w:val="-8"/>
          <w14:textFill>
            <w14:solidFill>
              <w14:schemeClr w14:val="tx1"/>
            </w14:solidFill>
          </w14:textFill>
        </w:rPr>
        <w:object>
          <v:shape id="_x0000_i1654" o:spt="75" type="#_x0000_t75" style="height:18pt;width:31.5pt;" o:ole="t" filled="f" o:preferrelative="t" stroked="f" coordsize="21600,21600">
            <v:path/>
            <v:fill on="f" focussize="0,0"/>
            <v:stroke on="f" joinstyle="miter"/>
            <v:imagedata r:id="rId1255" o:title=""/>
            <o:lock v:ext="edit" aspectratio="t"/>
            <w10:wrap type="none"/>
            <w10:anchorlock/>
          </v:shape>
          <o:OLEObject Type="Embed" ProgID="Equation.DSMT4" ShapeID="_x0000_i1654" DrawAspect="Content" ObjectID="_1468076353" r:id="rId1256">
            <o:LockedField>false</o:LockedField>
          </o:OLEObject>
        </w:object>
      </w:r>
      <w:r>
        <w:rPr>
          <w:rFonts w:hint="eastAsia"/>
          <w:color w:val="000000" w:themeColor="text1"/>
          <w14:textFill>
            <w14:solidFill>
              <w14:schemeClr w14:val="tx1"/>
            </w14:solidFill>
          </w14:textFill>
        </w:rPr>
        <w:t>+1＝</w:t>
      </w:r>
      <w:r>
        <w:rPr>
          <w:rFonts w:hint="eastAsia"/>
          <w:color w:val="000000" w:themeColor="text1"/>
          <w:position w:val="-8"/>
          <w14:textFill>
            <w14:solidFill>
              <w14:schemeClr w14:val="tx1"/>
            </w14:solidFill>
          </w14:textFill>
        </w:rPr>
        <w:object>
          <v:shape id="_x0000_i1655" o:spt="75" type="#_x0000_t75" style="height:18pt;width:18pt;" o:ole="t" filled="f" o:preferrelative="t" stroked="f" coordsize="21600,21600">
            <v:path/>
            <v:fill on="f" focussize="0,0"/>
            <v:stroke on="f" joinstyle="miter"/>
            <v:imagedata r:id="rId1253" o:title=""/>
            <o:lock v:ext="edit" aspectratio="t"/>
            <w10:wrap type="none"/>
            <w10:anchorlock/>
          </v:shape>
          <o:OLEObject Type="Embed" ProgID="Equation.DSMT4" ShapeID="_x0000_i1655" DrawAspect="Content" ObjectID="_1468076354" r:id="rId1257">
            <o:LockedField>false</o:LockedField>
          </o:OLEObject>
        </w:object>
      </w:r>
      <w:r>
        <w:rPr>
          <w:rFonts w:hint="eastAsia"/>
          <w:color w:val="000000" w:themeColor="text1"/>
          <w14:textFill>
            <w14:solidFill>
              <w14:schemeClr w14:val="tx1"/>
            </w14:solidFill>
          </w14:textFill>
        </w:rPr>
        <w:t>＝EC,∴∠1＝∠4,∴∠4＝∠3,又∵FD＝MC,PD＝FC,∴△PFD≌△FMC,∴PF＝FM</w:t>
      </w:r>
    </w:p>
    <w:p>
      <w:pPr>
        <w:rPr>
          <w:color w:val="000000" w:themeColor="text1"/>
          <w14:textFill>
            <w14:solidFill>
              <w14:schemeClr w14:val="tx1"/>
            </w14:solidFill>
          </w14:textFill>
        </w:rPr>
      </w:pPr>
      <w:r>
        <w:rPr>
          <w:color w:val="000000" w:themeColor="text1"/>
          <w14:textFill>
            <w14:solidFill>
              <w14:schemeClr w14:val="tx1"/>
            </w14:solidFill>
          </w14:textFill>
        </w:rPr>
        <w:drawing>
          <wp:inline distT="0" distB="0" distL="114300" distR="114300">
            <wp:extent cx="1184910" cy="1693545"/>
            <wp:effectExtent l="0" t="0" r="15240" b="1905"/>
            <wp:docPr id="2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06"/>
                    <pic:cNvPicPr>
                      <a:picLocks noChangeAspect="1"/>
                    </pic:cNvPicPr>
                  </pic:nvPicPr>
                  <pic:blipFill>
                    <a:blip r:embed="rId1258"/>
                    <a:stretch>
                      <a:fillRect/>
                    </a:stretch>
                  </pic:blipFill>
                  <pic:spPr>
                    <a:xfrm>
                      <a:off x="0" y="0"/>
                      <a:ext cx="1184910" cy="1693545"/>
                    </a:xfrm>
                    <a:prstGeom prst="rect">
                      <a:avLst/>
                    </a:prstGeom>
                    <a:noFill/>
                    <a:ln>
                      <a:noFill/>
                    </a:ln>
                  </pic:spPr>
                </pic:pic>
              </a:graphicData>
            </a:graphic>
          </wp:inline>
        </w:drawing>
      </w:r>
    </w:p>
    <w:p>
      <w:pPr>
        <w:rPr>
          <w:color w:val="000000" w:themeColor="text1"/>
          <w14:textFill>
            <w14:solidFill>
              <w14:schemeClr w14:val="tx1"/>
            </w14:solidFill>
          </w14:textFill>
        </w:rPr>
      </w:pPr>
      <w:r>
        <w:rPr>
          <w:rFonts w:hint="eastAsia"/>
          <w:color w:val="000000" w:themeColor="text1"/>
          <w14:textFill>
            <w14:solidFill>
              <w14:schemeClr w14:val="tx1"/>
            </w14:solidFill>
          </w14:textFill>
        </w:rPr>
        <w:t>第24题答图(1)</w:t>
      </w:r>
    </w:p>
    <w:p>
      <w:pPr>
        <w:rPr>
          <w:color w:val="000000" w:themeColor="text1"/>
          <w14:textFill>
            <w14:solidFill>
              <w14:schemeClr w14:val="tx1"/>
            </w14:solidFill>
          </w14:textFill>
        </w:rPr>
      </w:pPr>
      <w:r>
        <w:rPr>
          <w:rFonts w:hint="eastAsia"/>
          <w:color w:val="000000" w:themeColor="text1"/>
          <w14:textFill>
            <w14:solidFill>
              <w14:schemeClr w14:val="tx1"/>
            </w14:solidFill>
          </w14:textFill>
        </w:rPr>
        <w:t>(3)如图2,在AD上取一点Q',使AQ'＝AQ,在BN上取一点B',使AB'＝AB,连接B'Q',作B'G⊥AD于点G,交EN于点K,∵tan∠NBE＝2,AB＝AB'＝2,∴BB'＝</w:t>
      </w:r>
      <w:r>
        <w:rPr>
          <w:rFonts w:hint="eastAsia"/>
          <w:color w:val="000000" w:themeColor="text1"/>
          <w:position w:val="-28"/>
          <w14:textFill>
            <w14:solidFill>
              <w14:schemeClr w14:val="tx1"/>
            </w14:solidFill>
          </w14:textFill>
        </w:rPr>
        <w:object>
          <v:shape id="_x0000_i1656" o:spt="75" type="#_x0000_t75" style="height:33pt;width:67.5pt;" o:ole="t" filled="f" o:preferrelative="t" stroked="f" coordsize="21600,21600">
            <v:path/>
            <v:fill on="f" focussize="0,0"/>
            <v:stroke on="f" joinstyle="miter"/>
            <v:imagedata r:id="rId1260" o:title=""/>
            <o:lock v:ext="edit" aspectratio="t"/>
            <w10:wrap type="none"/>
            <w10:anchorlock/>
          </v:shape>
          <o:OLEObject Type="Embed" ProgID="Equation.DSMT4" ShapeID="_x0000_i1656" DrawAspect="Content" ObjectID="_1468076355" r:id="rId1259">
            <o:LockedField>false</o:LockedField>
          </o:OLEObject>
        </w:object>
      </w:r>
      <w:r>
        <w:rPr>
          <w:rFonts w:hint="eastAsia"/>
          <w:color w:val="000000" w:themeColor="text1"/>
          <w:position w:val="-8"/>
          <w14:textFill>
            <w14:solidFill>
              <w14:schemeClr w14:val="tx1"/>
            </w14:solidFill>
          </w14:textFill>
        </w:rPr>
        <w:t>,B'N＝BN＝BB'＝</w:t>
      </w:r>
      <w:r>
        <w:rPr>
          <w:rFonts w:hint="eastAsia"/>
          <w:color w:val="000000" w:themeColor="text1"/>
          <w:position w:val="-24"/>
          <w14:textFill>
            <w14:solidFill>
              <w14:schemeClr w14:val="tx1"/>
            </w14:solidFill>
          </w14:textFill>
        </w:rPr>
        <w:object>
          <v:shape id="_x0000_i1657" o:spt="75" type="#_x0000_t75" style="height:31.5pt;width:27pt;" o:ole="t" filled="f" o:preferrelative="t" stroked="f" coordsize="21600,21600">
            <v:path/>
            <v:fill on="f" focussize="0,0"/>
            <v:stroke on="f" joinstyle="miter"/>
            <v:imagedata r:id="rId1262" o:title=""/>
            <o:lock v:ext="edit" aspectratio="t"/>
            <w10:wrap type="none"/>
            <w10:anchorlock/>
          </v:shape>
          <o:OLEObject Type="Embed" ProgID="Equation.DSMT4" ShapeID="_x0000_i1657" DrawAspect="Content" ObjectID="_1468076356" r:id="rId1261">
            <o:LockedField>false</o:LockedField>
          </o:OLEObject>
        </w:object>
      </w:r>
      <w:r>
        <w:rPr>
          <w:rFonts w:hint="eastAsia"/>
          <w:color w:val="000000" w:themeColor="text1"/>
          <w:position w:val="-8"/>
          <w14:textFill>
            <w14:solidFill>
              <w14:schemeClr w14:val="tx1"/>
            </w14:solidFill>
          </w14:textFill>
        </w:rPr>
        <w:t>,∵△NB'K∽△NBE,∴B'K＝</w:t>
      </w:r>
      <w:r>
        <w:rPr>
          <w:rFonts w:hint="eastAsia"/>
          <w:color w:val="000000" w:themeColor="text1"/>
          <w:position w:val="-24"/>
          <w14:textFill>
            <w14:solidFill>
              <w14:schemeClr w14:val="tx1"/>
            </w14:solidFill>
          </w14:textFill>
        </w:rPr>
        <w:object>
          <v:shape id="_x0000_i1658" o:spt="75" type="#_x0000_t75" style="height:31.5pt;width:10.5pt;" o:ole="t" filled="f" o:preferrelative="t" stroked="f" coordsize="21600,21600">
            <v:path/>
            <v:fill on="f" focussize="0,0"/>
            <v:stroke on="f" joinstyle="miter"/>
            <v:imagedata r:id="rId1264" o:title=""/>
            <o:lock v:ext="edit" aspectratio="t"/>
            <w10:wrap type="none"/>
            <w10:anchorlock/>
          </v:shape>
          <o:OLEObject Type="Embed" ProgID="Equation.DSMT4" ShapeID="_x0000_i1658" DrawAspect="Content" ObjectID="_1468076357" r:id="rId1263">
            <o:LockedField>false</o:LockedField>
          </o:OLEObject>
        </w:object>
      </w:r>
      <w:r>
        <w:rPr>
          <w:rFonts w:hint="eastAsia"/>
          <w:color w:val="000000" w:themeColor="text1"/>
          <w:position w:val="-8"/>
          <w14:textFill>
            <w14:solidFill>
              <w14:schemeClr w14:val="tx1"/>
            </w14:solidFill>
          </w14:textFill>
        </w:rPr>
        <w:t>,KN＝</w:t>
      </w:r>
      <w:r>
        <w:rPr>
          <w:rFonts w:hint="eastAsia"/>
          <w:color w:val="000000" w:themeColor="text1"/>
          <w:position w:val="-24"/>
          <w14:textFill>
            <w14:solidFill>
              <w14:schemeClr w14:val="tx1"/>
            </w14:solidFill>
          </w14:textFill>
        </w:rPr>
        <w:object>
          <v:shape id="_x0000_i1659" o:spt="75" type="#_x0000_t75" style="height:31.5pt;width:12pt;" o:ole="t" filled="f" o:preferrelative="t" stroked="f" coordsize="21600,21600">
            <v:path/>
            <v:fill on="f" focussize="0,0"/>
            <v:stroke on="f" joinstyle="miter"/>
            <v:imagedata r:id="rId1266" o:title=""/>
            <o:lock v:ext="edit" aspectratio="t"/>
            <w10:wrap type="none"/>
            <w10:anchorlock/>
          </v:shape>
          <o:OLEObject Type="Embed" ProgID="Equation.DSMT4" ShapeID="_x0000_i1659" DrawAspect="Content" ObjectID="_1468076358" r:id="rId1265">
            <o:LockedField>false</o:LockedField>
          </o:OLEObject>
        </w:object>
      </w:r>
      <w:r>
        <w:rPr>
          <w:rFonts w:hint="eastAsia"/>
          <w:color w:val="000000" w:themeColor="text1"/>
          <w:position w:val="-8"/>
          <w14:textFill>
            <w14:solidFill>
              <w14:schemeClr w14:val="tx1"/>
            </w14:solidFill>
          </w14:textFill>
        </w:rPr>
        <w:t>,∴B'G＝</w:t>
      </w:r>
      <w:r>
        <w:rPr>
          <w:rFonts w:hint="eastAsia"/>
          <w:color w:val="000000" w:themeColor="text1"/>
          <w:position w:val="-24"/>
          <w14:textFill>
            <w14:solidFill>
              <w14:schemeClr w14:val="tx1"/>
            </w14:solidFill>
          </w14:textFill>
        </w:rPr>
        <w:object>
          <v:shape id="_x0000_i1660" o:spt="75" type="#_x0000_t75" style="height:31.5pt;width:10.5pt;" o:ole="t" filled="f" o:preferrelative="t" stroked="f" coordsize="21600,21600">
            <v:path/>
            <v:fill on="f" focussize="0,0"/>
            <v:stroke on="f" joinstyle="miter"/>
            <v:imagedata r:id="rId1268" o:title=""/>
            <o:lock v:ext="edit" aspectratio="t"/>
            <w10:wrap type="none"/>
            <w10:anchorlock/>
          </v:shape>
          <o:OLEObject Type="Embed" ProgID="Equation.DSMT4" ShapeID="_x0000_i1660" DrawAspect="Content" ObjectID="_1468076359" r:id="rId1267">
            <o:LockedField>false</o:LockedField>
          </o:OLEObject>
        </w:object>
      </w:r>
      <w:r>
        <w:rPr>
          <w:rFonts w:hint="eastAsia"/>
          <w:color w:val="000000" w:themeColor="text1"/>
          <w:position w:val="-8"/>
          <w14:textFill>
            <w14:solidFill>
              <w14:schemeClr w14:val="tx1"/>
            </w14:solidFill>
          </w14:textFill>
        </w:rPr>
        <w:t>,DG＝</w:t>
      </w:r>
      <w:r>
        <w:rPr>
          <w:rFonts w:hint="eastAsia"/>
          <w:color w:val="000000" w:themeColor="text1"/>
          <w:position w:val="-24"/>
          <w14:textFill>
            <w14:solidFill>
              <w14:schemeClr w14:val="tx1"/>
            </w14:solidFill>
          </w14:textFill>
        </w:rPr>
        <w:object>
          <v:shape id="_x0000_i1661" o:spt="75" type="#_x0000_t75" style="height:31.5pt;width:12pt;" o:ole="t" filled="f" o:preferrelative="t" stroked="f" coordsize="21600,21600">
            <v:path/>
            <v:fill on="f" focussize="0,0"/>
            <v:stroke on="f" joinstyle="miter"/>
            <v:imagedata r:id="rId1266" o:title=""/>
            <o:lock v:ext="edit" aspectratio="t"/>
            <w10:wrap type="none"/>
            <w10:anchorlock/>
          </v:shape>
          <o:OLEObject Type="Embed" ProgID="Equation.DSMT4" ShapeID="_x0000_i1661" DrawAspect="Content" ObjectID="_1468076360" r:id="rId1269">
            <o:LockedField>false</o:LockedField>
          </o:OLEObject>
        </w:object>
      </w:r>
      <w:r>
        <w:rPr>
          <w:rFonts w:hint="eastAsia"/>
          <w:color w:val="000000" w:themeColor="text1"/>
          <w:position w:val="-8"/>
          <w14:textFill>
            <w14:solidFill>
              <w14:schemeClr w14:val="tx1"/>
            </w14:solidFill>
          </w14:textFill>
        </w:rPr>
        <w:t>,∴Q'G＝3－</w:t>
      </w:r>
      <w:r>
        <w:rPr>
          <w:rFonts w:hint="eastAsia"/>
          <w:color w:val="000000" w:themeColor="text1"/>
          <w:position w:val="-8"/>
          <w14:textFill>
            <w14:solidFill>
              <w14:schemeClr w14:val="tx1"/>
            </w14:solidFill>
          </w14:textFill>
        </w:rPr>
        <w:object>
          <v:shape id="_x0000_i1662" o:spt="75" type="#_x0000_t75" style="height:18pt;width:18pt;" o:ole="t" filled="f" o:preferrelative="t" stroked="f" coordsize="21600,21600">
            <v:path/>
            <v:fill on="f" focussize="0,0"/>
            <v:stroke on="f" joinstyle="miter"/>
            <v:imagedata r:id="rId1253" o:title=""/>
            <o:lock v:ext="edit" aspectratio="t"/>
            <w10:wrap type="none"/>
            <w10:anchorlock/>
          </v:shape>
          <o:OLEObject Type="Embed" ProgID="Equation.DSMT4" ShapeID="_x0000_i1662" DrawAspect="Content" ObjectID="_1468076361" r:id="rId1270">
            <o:LockedField>false</o:LockedField>
          </o:OLEObject>
        </w:object>
      </w:r>
      <w:r>
        <w:rPr>
          <w:rFonts w:hint="eastAsia"/>
          <w:color w:val="000000" w:themeColor="text1"/>
          <w:position w:val="-8"/>
          <w14:textFill>
            <w14:solidFill>
              <w14:schemeClr w14:val="tx1"/>
            </w14:solidFill>
          </w14:textFill>
        </w:rPr>
        <w:t>－</w:t>
      </w:r>
      <w:r>
        <w:rPr>
          <w:rFonts w:hint="eastAsia"/>
          <w:color w:val="000000" w:themeColor="text1"/>
          <w:position w:val="-24"/>
          <w14:textFill>
            <w14:solidFill>
              <w14:schemeClr w14:val="tx1"/>
            </w14:solidFill>
          </w14:textFill>
        </w:rPr>
        <w:object>
          <v:shape id="_x0000_i1663" o:spt="75" type="#_x0000_t75" style="height:31.5pt;width:12pt;" o:ole="t" filled="f" o:preferrelative="t" stroked="f" coordsize="21600,21600">
            <v:path/>
            <v:fill on="f" focussize="0,0"/>
            <v:stroke on="f" joinstyle="miter"/>
            <v:imagedata r:id="rId1266" o:title=""/>
            <o:lock v:ext="edit" aspectratio="t"/>
            <w10:wrap type="none"/>
            <w10:anchorlock/>
          </v:shape>
          <o:OLEObject Type="Embed" ProgID="Equation.DSMT4" ShapeID="_x0000_i1663" DrawAspect="Content" ObjectID="_1468076362" r:id="rId1271">
            <o:LockedField>false</o:LockedField>
          </o:OLEObject>
        </w:object>
      </w:r>
      <w:r>
        <w:rPr>
          <w:rFonts w:hint="eastAsia"/>
          <w:color w:val="000000" w:themeColor="text1"/>
          <w:position w:val="-8"/>
          <w14:textFill>
            <w14:solidFill>
              <w14:schemeClr w14:val="tx1"/>
            </w14:solidFill>
          </w14:textFill>
        </w:rPr>
        <w:t>＝</w:t>
      </w:r>
      <w:r>
        <w:rPr>
          <w:rFonts w:hint="eastAsia"/>
          <w:color w:val="000000" w:themeColor="text1"/>
          <w:position w:val="-24"/>
          <w14:textFill>
            <w14:solidFill>
              <w14:schemeClr w14:val="tx1"/>
            </w14:solidFill>
          </w14:textFill>
        </w:rPr>
        <w:object>
          <v:shape id="_x0000_i1664" o:spt="75" type="#_x0000_t75" style="height:31.5pt;width:16.5pt;" o:ole="t" filled="f" o:preferrelative="t" stroked="f" coordsize="21600,21600">
            <v:path/>
            <v:fill on="f" focussize="0,0"/>
            <v:stroke on="f" joinstyle="miter"/>
            <v:imagedata r:id="rId1273" o:title=""/>
            <o:lock v:ext="edit" aspectratio="t"/>
            <w10:wrap type="none"/>
            <w10:anchorlock/>
          </v:shape>
          <o:OLEObject Type="Embed" ProgID="Equation.DSMT4" ShapeID="_x0000_i1664" DrawAspect="Content" ObjectID="_1468076363" r:id="rId1272">
            <o:LockedField>false</o:LockedField>
          </o:OLEObject>
        </w:object>
      </w:r>
      <w:r>
        <w:rPr>
          <w:rFonts w:hint="eastAsia"/>
          <w:color w:val="000000" w:themeColor="text1"/>
          <w:position w:val="-8"/>
          <w14:textFill>
            <w14:solidFill>
              <w14:schemeClr w14:val="tx1"/>
            </w14:solidFill>
          </w14:textFill>
        </w:rPr>
        <w:t>－</w:t>
      </w:r>
      <w:r>
        <w:rPr>
          <w:rFonts w:hint="eastAsia"/>
          <w:color w:val="000000" w:themeColor="text1"/>
          <w:position w:val="-8"/>
          <w14:textFill>
            <w14:solidFill>
              <w14:schemeClr w14:val="tx1"/>
            </w14:solidFill>
          </w14:textFill>
        </w:rPr>
        <w:object>
          <v:shape id="_x0000_i1665" o:spt="75" type="#_x0000_t75" style="height:18pt;width:18pt;" o:ole="t" filled="f" o:preferrelative="t" stroked="f" coordsize="21600,21600">
            <v:path/>
            <v:fill on="f" focussize="0,0"/>
            <v:stroke on="f" joinstyle="miter"/>
            <v:imagedata r:id="rId1253" o:title=""/>
            <o:lock v:ext="edit" aspectratio="t"/>
            <w10:wrap type="none"/>
            <w10:anchorlock/>
          </v:shape>
          <o:OLEObject Type="Embed" ProgID="Equation.DSMT4" ShapeID="_x0000_i1665" DrawAspect="Content" ObjectID="_1468076364" r:id="rId1274">
            <o:LockedField>false</o:LockedField>
          </o:OLEObject>
        </w:object>
      </w:r>
      <w:r>
        <w:rPr>
          <w:rFonts w:hint="eastAsia"/>
          <w:color w:val="000000" w:themeColor="text1"/>
          <w:position w:val="-8"/>
          <w14:textFill>
            <w14:solidFill>
              <w14:schemeClr w14:val="tx1"/>
            </w14:solidFill>
          </w14:textFill>
        </w:rPr>
        <w:t>,在Rt△B'GQ'中,∠B'GQ'＝90°,利用勾股定理可得B'Q'＝</w:t>
      </w:r>
      <w:r>
        <w:rPr>
          <w:rFonts w:hint="eastAsia"/>
          <w:color w:val="000000" w:themeColor="text1"/>
          <w:position w:val="-24"/>
          <w14:textFill>
            <w14:solidFill>
              <w14:schemeClr w14:val="tx1"/>
            </w14:solidFill>
          </w14:textFill>
        </w:rPr>
        <w:object>
          <v:shape id="_x0000_i1666" o:spt="75" type="#_x0000_t75" style="height:34.5pt;width:54pt;" o:ole="t" filled="f" o:preferrelative="t" stroked="f" coordsize="21600,21600">
            <v:path/>
            <v:fill on="f" focussize="0,0"/>
            <v:stroke on="f" joinstyle="miter"/>
            <v:imagedata r:id="rId1276" o:title=""/>
            <o:lock v:ext="edit" aspectratio="t"/>
            <w10:wrap type="none"/>
            <w10:anchorlock/>
          </v:shape>
          <o:OLEObject Type="Embed" ProgID="Equation.DSMT4" ShapeID="_x0000_i1666" DrawAspect="Content" ObjectID="_1468076365" r:id="rId1275">
            <o:LockedField>false</o:LockedField>
          </o:OLEObject>
        </w:object>
      </w:r>
      <w:r>
        <w:rPr>
          <w:rFonts w:hint="eastAsia"/>
          <w:color w:val="000000" w:themeColor="text1"/>
          <w:position w:val="-8"/>
          <w14:textFill>
            <w14:solidFill>
              <w14:schemeClr w14:val="tx1"/>
            </w14:solidFill>
          </w14:textFill>
        </w:rPr>
        <w:t>,而</w:t>
      </w:r>
      <w:r>
        <w:rPr>
          <w:rFonts w:hint="eastAsia"/>
          <w:color w:val="000000" w:themeColor="text1"/>
          <w:position w:val="-18"/>
          <w14:textFill>
            <w14:solidFill>
              <w14:schemeClr w14:val="tx1"/>
            </w14:solidFill>
          </w14:textFill>
        </w:rPr>
        <w:object>
          <v:shape id="_x0000_i1667" o:spt="75" type="#_x0000_t75" style="height:27pt;width:61.5pt;" o:ole="t" filled="f" o:preferrelative="t" stroked="f" coordsize="21600,21600">
            <v:path/>
            <v:fill on="f" focussize="0,0"/>
            <v:stroke on="f" joinstyle="miter"/>
            <v:imagedata r:id="rId1278" o:title=""/>
            <o:lock v:ext="edit" aspectratio="t"/>
            <w10:wrap type="none"/>
            <w10:anchorlock/>
          </v:shape>
          <o:OLEObject Type="Embed" ProgID="Equation.DSMT4" ShapeID="_x0000_i1667" DrawAspect="Content" ObjectID="_1468076366" r:id="rId1277">
            <o:LockedField>false</o:LockedField>
          </o:OLEObject>
        </w:object>
      </w:r>
      <w:r>
        <w:rPr>
          <w:rFonts w:hint="eastAsia"/>
          <w:color w:val="000000" w:themeColor="text1"/>
          <w:position w:val="-24"/>
          <w14:textFill>
            <w14:solidFill>
              <w14:schemeClr w14:val="tx1"/>
            </w14:solidFill>
          </w14:textFill>
        </w:rPr>
        <w:object>
          <v:shape id="_x0000_i1668" o:spt="75" type="#_x0000_t75" style="height:34.5pt;width:54pt;" o:ole="t" filled="f" o:preferrelative="t" stroked="f" coordsize="21600,21600">
            <v:path/>
            <v:fill on="f" focussize="0,0"/>
            <v:stroke on="f" joinstyle="miter"/>
            <v:imagedata r:id="rId1276" o:title=""/>
            <o:lock v:ext="edit" aspectratio="t"/>
            <w10:wrap type="none"/>
            <w10:anchorlock/>
          </v:shape>
          <o:OLEObject Type="Embed" ProgID="Equation.DSMT4" ShapeID="_x0000_i1668" DrawAspect="Content" ObjectID="_1468076367" r:id="rId1279">
            <o:LockedField>false</o:LockedField>
          </o:OLEObject>
        </w:object>
      </w:r>
      <w:r>
        <w:rPr>
          <w:rFonts w:hint="eastAsia"/>
          <w:color w:val="000000" w:themeColor="text1"/>
          <w:position w:val="-8"/>
          <w14:textFill>
            <w14:solidFill>
              <w14:schemeClr w14:val="tx1"/>
            </w14:solidFill>
          </w14:textFill>
        </w:rPr>
        <w:t>,∴B'Q'≠BQ,∴点B'不在BN上.</w:t>
      </w:r>
    </w:p>
    <w:p>
      <w:pPr>
        <w:rPr>
          <w:color w:val="000000" w:themeColor="text1"/>
          <w:szCs w:val="21"/>
          <w14:textFill>
            <w14:solidFill>
              <w14:schemeClr w14:val="tx1"/>
            </w14:solidFill>
          </w14:textFill>
        </w:rPr>
      </w:pPr>
      <w:r>
        <w:rPr>
          <w:color w:val="000000" w:themeColor="text1"/>
          <w14:textFill>
            <w14:solidFill>
              <w14:schemeClr w14:val="tx1"/>
            </w14:solidFill>
          </w14:textFill>
        </w:rPr>
        <w:drawing>
          <wp:inline distT="0" distB="0" distL="114300" distR="114300">
            <wp:extent cx="1275715" cy="1870075"/>
            <wp:effectExtent l="0" t="0" r="635" b="15875"/>
            <wp:docPr id="28"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08"/>
                    <pic:cNvPicPr>
                      <a:picLocks noChangeAspect="1"/>
                    </pic:cNvPicPr>
                  </pic:nvPicPr>
                  <pic:blipFill>
                    <a:blip r:embed="rId1280"/>
                    <a:stretch>
                      <a:fillRect/>
                    </a:stretch>
                  </pic:blipFill>
                  <pic:spPr>
                    <a:xfrm>
                      <a:off x="0" y="0"/>
                      <a:ext cx="1275715" cy="1870075"/>
                    </a:xfrm>
                    <a:prstGeom prst="rect">
                      <a:avLst/>
                    </a:prstGeom>
                    <a:noFill/>
                    <a:ln>
                      <a:noFill/>
                    </a:ln>
                  </pic:spPr>
                </pic:pic>
              </a:graphicData>
            </a:graphic>
          </wp:inline>
        </w:drawing>
      </w:r>
    </w:p>
    <w:p>
      <w:pPr>
        <w:rPr>
          <w:color w:val="000000" w:themeColor="text1"/>
          <w14:textFill>
            <w14:solidFill>
              <w14:schemeClr w14:val="tx1"/>
            </w14:solidFill>
          </w14:textFill>
        </w:rPr>
      </w:pPr>
      <w:r>
        <w:rPr>
          <w:rFonts w:hint="eastAsia"/>
          <w:color w:val="000000" w:themeColor="text1"/>
          <w14:textFill>
            <w14:solidFill>
              <w14:schemeClr w14:val="tx1"/>
            </w14:solidFill>
          </w14:textFill>
        </w:rPr>
        <w:t>第24题答图(2)</w:t>
      </w:r>
    </w:p>
    <w:p>
      <w:pPr>
        <w:rPr>
          <w:bCs/>
          <w:color w:val="000000" w:themeColor="text1"/>
          <w:szCs w:val="21"/>
          <w14:textFill>
            <w14:solidFill>
              <w14:schemeClr w14:val="tx1"/>
            </w14:solidFill>
          </w14:textFill>
        </w:rPr>
      </w:pPr>
      <w:r>
        <w:rPr>
          <w:b/>
          <w:color w:val="000000" w:themeColor="text1"/>
          <w:szCs w:val="21"/>
          <w14:textFill>
            <w14:solidFill>
              <w14:schemeClr w14:val="tx1"/>
            </w14:solidFill>
          </w14:textFill>
        </w:rPr>
        <w:t>【知识点】</w:t>
      </w:r>
      <w:r>
        <w:rPr>
          <w:rFonts w:hint="eastAsia"/>
          <w:color w:val="000000" w:themeColor="text1"/>
          <w14:textFill>
            <w14:solidFill>
              <w14:schemeClr w14:val="tx1"/>
            </w14:solidFill>
          </w14:textFill>
        </w:rPr>
        <w:t>相似三角形,一元二次方程,全等三角形,平行线,勾股定理</w:t>
      </w:r>
    </w:p>
    <w:p>
      <w:pPr>
        <w:rPr>
          <w:b/>
          <w:color w:val="000000" w:themeColor="text1"/>
          <w14:textFill>
            <w14:solidFill>
              <w14:schemeClr w14:val="tx1"/>
            </w14:solidFill>
          </w14:textFill>
        </w:rPr>
      </w:pPr>
    </w:p>
    <w:p>
      <w:pPr>
        <w:autoSpaceDE w:val="0"/>
        <w:autoSpaceDN w:val="0"/>
        <w:adjustRightInd w:val="0"/>
        <w:ind w:left="422" w:hanging="422" w:hangingChars="200"/>
        <w:rPr>
          <w:rFonts w:ascii="宋体" w:hAnsi="宋体"/>
          <w:color w:val="000000" w:themeColor="text1"/>
          <w:kern w:val="0"/>
          <w:szCs w:val="21"/>
          <w:lang w:val="zh-CN"/>
          <w14:textFill>
            <w14:solidFill>
              <w14:schemeClr w14:val="tx1"/>
            </w14:solidFill>
          </w14:textFill>
        </w:rPr>
      </w:pPr>
      <w:r>
        <w:rPr>
          <w:b/>
          <w:color w:val="000000" w:themeColor="text1"/>
          <w14:textFill>
            <w14:solidFill>
              <w14:schemeClr w14:val="tx1"/>
            </w14:solidFill>
          </w14:textFill>
        </w:rPr>
        <w:t>3.</w:t>
      </w:r>
      <w:r>
        <w:rPr>
          <w:rFonts w:hint="eastAsia"/>
          <w:b/>
          <w:color w:val="000000" w:themeColor="text1"/>
          <w:szCs w:val="21"/>
          <w14:textFill>
            <w14:solidFill>
              <w14:schemeClr w14:val="tx1"/>
            </w14:solidFill>
          </w14:textFill>
        </w:rPr>
        <w:t xml:space="preserve"> （2019浙江省衢州市，</w:t>
      </w:r>
      <w:r>
        <w:rPr>
          <w:b/>
          <w:color w:val="000000" w:themeColor="text1"/>
          <w:szCs w:val="21"/>
          <w14:textFill>
            <w14:solidFill>
              <w14:schemeClr w14:val="tx1"/>
            </w14:solidFill>
          </w14:textFill>
        </w:rPr>
        <w:t>24</w:t>
      </w:r>
      <w:r>
        <w:rPr>
          <w:rFonts w:hint="eastAsia"/>
          <w:b/>
          <w:color w:val="000000" w:themeColor="text1"/>
          <w:szCs w:val="21"/>
          <w14:textFill>
            <w14:solidFill>
              <w14:schemeClr w14:val="tx1"/>
            </w14:solidFill>
          </w14:textFill>
        </w:rPr>
        <w:t>，</w:t>
      </w:r>
      <w:r>
        <w:rPr>
          <w:color w:val="000000" w:themeColor="text1"/>
          <w:kern w:val="0"/>
          <w:szCs w:val="21"/>
          <w14:textFill>
            <w14:solidFill>
              <w14:schemeClr w14:val="tx1"/>
            </w14:solidFill>
          </w14:textFill>
        </w:rPr>
        <w:t>12</w:t>
      </w:r>
      <w:r>
        <w:rPr>
          <w:rFonts w:ascii="宋体" w:hAnsi="宋体"/>
          <w:color w:val="000000" w:themeColor="text1"/>
          <w:kern w:val="0"/>
          <w:szCs w:val="21"/>
          <w:lang w:val="zh-CN"/>
          <w14:textFill>
            <w14:solidFill>
              <w14:schemeClr w14:val="tx1"/>
            </w14:solidFill>
          </w14:textFill>
        </w:rPr>
        <w:t>分</w:t>
      </w:r>
      <w:r>
        <w:rPr>
          <w:rFonts w:ascii="宋体" w:hAnsi="宋体"/>
          <w:color w:val="000000" w:themeColor="text1"/>
          <w:kern w:val="0"/>
          <w:szCs w:val="21"/>
          <w14:textFill>
            <w14:solidFill>
              <w14:schemeClr w14:val="tx1"/>
            </w14:solidFill>
          </w14:textFill>
        </w:rPr>
        <w:t>）</w:t>
      </w:r>
      <w:r>
        <w:rPr>
          <w:rFonts w:ascii="宋体" w:hAnsi="宋体"/>
          <w:color w:val="000000" w:themeColor="text1"/>
          <w:kern w:val="0"/>
          <w:szCs w:val="21"/>
          <w:lang w:val="zh-CN"/>
          <w14:textFill>
            <w14:solidFill>
              <w14:schemeClr w14:val="tx1"/>
            </w14:solidFill>
          </w14:textFill>
        </w:rPr>
        <w:t>如图</w:t>
      </w:r>
      <w:r>
        <w:rPr>
          <w:rFonts w:ascii="宋体" w:hAnsi="宋体"/>
          <w:color w:val="000000" w:themeColor="text1"/>
          <w:kern w:val="0"/>
          <w:szCs w:val="21"/>
          <w14:textFill>
            <w14:solidFill>
              <w14:schemeClr w14:val="tx1"/>
            </w14:solidFill>
          </w14:textFill>
        </w:rPr>
        <w:t>，</w:t>
      </w:r>
      <w:r>
        <w:rPr>
          <w:rFonts w:ascii="宋体" w:hAnsi="宋体"/>
          <w:color w:val="000000" w:themeColor="text1"/>
          <w:kern w:val="0"/>
          <w:szCs w:val="21"/>
          <w:lang w:val="zh-CN"/>
          <w14:textFill>
            <w14:solidFill>
              <w14:schemeClr w14:val="tx1"/>
            </w14:solidFill>
          </w14:textFill>
        </w:rPr>
        <w:t>在</w:t>
      </w:r>
      <w:r>
        <w:rPr>
          <w:color w:val="000000" w:themeColor="text1"/>
          <w:kern w:val="0"/>
          <w:szCs w:val="21"/>
          <w14:textFill>
            <w14:solidFill>
              <w14:schemeClr w14:val="tx1"/>
            </w14:solidFill>
          </w14:textFill>
        </w:rPr>
        <w:t>Rt</w:t>
      </w:r>
      <w:r>
        <w:rPr>
          <w:rFonts w:hint="eastAsia" w:ascii="宋体" w:hAnsi="宋体"/>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ABC</w:t>
      </w:r>
      <w:r>
        <w:rPr>
          <w:rFonts w:ascii="宋体" w:hAnsi="宋体"/>
          <w:color w:val="000000" w:themeColor="text1"/>
          <w:kern w:val="0"/>
          <w:szCs w:val="21"/>
          <w:lang w:val="zh-CN"/>
          <w14:textFill>
            <w14:solidFill>
              <w14:schemeClr w14:val="tx1"/>
            </w14:solidFill>
          </w14:textFill>
        </w:rPr>
        <w:t>中</w:t>
      </w:r>
      <w:r>
        <w:rPr>
          <w:rFonts w:ascii="宋体" w:hAnsi="宋体"/>
          <w:color w:val="000000" w:themeColor="text1"/>
          <w:kern w:val="0"/>
          <w:szCs w:val="21"/>
          <w14:textFill>
            <w14:solidFill>
              <w14:schemeClr w14:val="tx1"/>
            </w14:solidFill>
          </w14:textFill>
        </w:rPr>
        <w:t>，</w:t>
      </w:r>
      <w:r>
        <w:rPr>
          <w:rFonts w:hint="eastAsia" w:ascii="宋体" w:hAnsi="宋体" w:cs="宋体"/>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C</w:t>
      </w:r>
      <w:r>
        <w:rPr>
          <w:rFonts w:hint="eastAsia" w:ascii="宋体" w:hAnsi="宋体"/>
          <w:color w:val="000000" w:themeColor="text1"/>
          <w:szCs w:val="21"/>
          <w14:textFill>
            <w14:solidFill>
              <w14:schemeClr w14:val="tx1"/>
            </w14:solidFill>
          </w14:textFill>
        </w:rPr>
        <w:t>=</w:t>
      </w:r>
      <w:r>
        <w:rPr>
          <w:color w:val="000000" w:themeColor="text1"/>
          <w:szCs w:val="21"/>
          <w14:textFill>
            <w14:solidFill>
              <w14:schemeClr w14:val="tx1"/>
            </w14:solidFill>
          </w14:textFill>
        </w:rPr>
        <w:t>90</w:t>
      </w:r>
      <w:r>
        <w:rPr>
          <w:rFonts w:ascii="宋体" w:hAnsi="宋体"/>
          <w:color w:val="000000" w:themeColor="text1"/>
          <w:szCs w:val="21"/>
          <w14:textFill>
            <w14:solidFill>
              <w14:schemeClr w14:val="tx1"/>
            </w14:solidFill>
          </w14:textFill>
        </w:rPr>
        <w:t>°</w:t>
      </w:r>
      <w:r>
        <w:rPr>
          <w:rFonts w:ascii="宋体" w:hAnsi="宋体"/>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AC</w:t>
      </w:r>
      <w:r>
        <w:rPr>
          <w:rFonts w:hint="eastAsia" w:ascii="宋体" w:hAnsi="宋体"/>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6</w:t>
      </w:r>
      <w:r>
        <w:rPr>
          <w:rFonts w:ascii="宋体" w:hAnsi="宋体"/>
          <w:color w:val="000000" w:themeColor="text1"/>
          <w:kern w:val="0"/>
          <w:szCs w:val="21"/>
          <w14:textFill>
            <w14:solidFill>
              <w14:schemeClr w14:val="tx1"/>
            </w14:solidFill>
          </w14:textFill>
        </w:rPr>
        <w:t>.</w:t>
      </w:r>
      <w:r>
        <w:rPr>
          <w:rFonts w:hint="eastAsia" w:ascii="宋体" w:hAnsi="宋体" w:cs="宋体"/>
          <w:color w:val="000000" w:themeColor="text1"/>
          <w:kern w:val="0"/>
          <w:szCs w:val="21"/>
          <w14:textFill>
            <w14:solidFill>
              <w14:schemeClr w14:val="tx1"/>
            </w14:solidFill>
          </w14:textFill>
        </w:rPr>
        <w:t xml:space="preserve"> </w:t>
      </w:r>
      <w:r>
        <w:rPr>
          <w:rFonts w:hint="eastAsia" w:ascii="宋体" w:hAnsi="宋体" w:cs="宋体"/>
          <w:color w:val="000000" w:themeColor="text1"/>
          <w:kern w:val="0"/>
          <w:szCs w:val="21"/>
          <w:lang w:val="zh-CN"/>
          <w14:textFill>
            <w14:solidFill>
              <w14:schemeClr w14:val="tx1"/>
            </w14:solidFill>
          </w14:textFill>
        </w:rPr>
        <w:t>∠</w:t>
      </w:r>
      <w:r>
        <w:rPr>
          <w:color w:val="000000" w:themeColor="text1"/>
          <w:kern w:val="0"/>
          <w:szCs w:val="21"/>
          <w:lang w:val="zh-CN"/>
          <w14:textFill>
            <w14:solidFill>
              <w14:schemeClr w14:val="tx1"/>
            </w14:solidFill>
          </w14:textFill>
        </w:rPr>
        <w:t>BAC</w:t>
      </w:r>
      <w:r>
        <w:rPr>
          <w:rFonts w:hint="eastAsia" w:ascii="宋体" w:hAnsi="宋体"/>
          <w:color w:val="000000" w:themeColor="text1"/>
          <w:szCs w:val="21"/>
          <w14:textFill>
            <w14:solidFill>
              <w14:schemeClr w14:val="tx1"/>
            </w14:solidFill>
          </w14:textFill>
        </w:rPr>
        <w:t>=</w:t>
      </w:r>
      <w:r>
        <w:rPr>
          <w:color w:val="000000" w:themeColor="text1"/>
          <w:szCs w:val="21"/>
          <w14:textFill>
            <w14:solidFill>
              <w14:schemeClr w14:val="tx1"/>
            </w14:solidFill>
          </w14:textFill>
        </w:rPr>
        <w:t>60</w:t>
      </w:r>
      <w:r>
        <w:rPr>
          <w:rFonts w:ascii="宋体" w:hAnsi="宋体"/>
          <w:color w:val="000000" w:themeColor="text1"/>
          <w:szCs w:val="21"/>
          <w14:textFill>
            <w14:solidFill>
              <w14:schemeClr w14:val="tx1"/>
            </w14:solidFill>
          </w14:textFill>
        </w:rPr>
        <w:t>°</w:t>
      </w:r>
      <w:r>
        <w:rPr>
          <w:rFonts w:hint="eastAsia" w:ascii="宋体" w:hAnsi="宋体"/>
          <w:color w:val="000000" w:themeColor="text1"/>
          <w:szCs w:val="21"/>
          <w14:textFill>
            <w14:solidFill>
              <w14:schemeClr w14:val="tx1"/>
            </w14:solidFill>
          </w14:textFill>
        </w:rPr>
        <w:t>，</w:t>
      </w:r>
      <w:r>
        <w:rPr>
          <w:rFonts w:hint="eastAsia"/>
          <w:color w:val="000000" w:themeColor="text1"/>
          <w:szCs w:val="21"/>
          <w14:textFill>
            <w14:solidFill>
              <w14:schemeClr w14:val="tx1"/>
            </w14:solidFill>
          </w14:textFill>
        </w:rPr>
        <w:t>A</w:t>
      </w:r>
      <w:r>
        <w:rPr>
          <w:color w:val="000000" w:themeColor="text1"/>
          <w:szCs w:val="21"/>
          <w14:textFill>
            <w14:solidFill>
              <w14:schemeClr w14:val="tx1"/>
            </w14:solidFill>
          </w14:textFill>
        </w:rPr>
        <w:t>D</w:t>
      </w:r>
      <w:r>
        <w:rPr>
          <w:rFonts w:hint="eastAsia" w:ascii="宋体" w:hAnsi="宋体"/>
          <w:color w:val="000000" w:themeColor="text1"/>
          <w:szCs w:val="21"/>
          <w14:textFill>
            <w14:solidFill>
              <w14:schemeClr w14:val="tx1"/>
            </w14:solidFill>
          </w14:textFill>
        </w:rPr>
        <w:t>平分∠</w:t>
      </w:r>
      <w:r>
        <w:rPr>
          <w:rFonts w:hint="eastAsia"/>
          <w:color w:val="000000" w:themeColor="text1"/>
          <w:szCs w:val="21"/>
          <w14:textFill>
            <w14:solidFill>
              <w14:schemeClr w14:val="tx1"/>
            </w14:solidFill>
          </w14:textFill>
        </w:rPr>
        <w:t>B</w:t>
      </w:r>
      <w:r>
        <w:rPr>
          <w:color w:val="000000" w:themeColor="text1"/>
          <w:szCs w:val="21"/>
          <w14:textFill>
            <w14:solidFill>
              <w14:schemeClr w14:val="tx1"/>
            </w14:solidFill>
          </w14:textFill>
        </w:rPr>
        <w:t>AC</w:t>
      </w:r>
      <w:r>
        <w:rPr>
          <w:rFonts w:ascii="宋体" w:hAnsi="宋体"/>
          <w:color w:val="000000" w:themeColor="text1"/>
          <w:kern w:val="0"/>
          <w:szCs w:val="21"/>
          <w:lang w:val="zh-CN"/>
          <w14:textFill>
            <w14:solidFill>
              <w14:schemeClr w14:val="tx1"/>
            </w14:solidFill>
          </w14:textFill>
        </w:rPr>
        <w:t>交</w:t>
      </w:r>
      <w:r>
        <w:rPr>
          <w:color w:val="000000" w:themeColor="text1"/>
          <w:kern w:val="0"/>
          <w:szCs w:val="21"/>
          <w:lang w:val="zh-CN"/>
          <w14:textFill>
            <w14:solidFill>
              <w14:schemeClr w14:val="tx1"/>
            </w14:solidFill>
          </w14:textFill>
        </w:rPr>
        <w:t>B</w:t>
      </w:r>
      <w:r>
        <w:rPr>
          <w:rFonts w:hint="eastAsia"/>
          <w:color w:val="000000" w:themeColor="text1"/>
          <w:kern w:val="0"/>
          <w:szCs w:val="21"/>
          <w:lang w:val="zh-CN"/>
          <w14:textFill>
            <w14:solidFill>
              <w14:schemeClr w14:val="tx1"/>
            </w14:solidFill>
          </w14:textFill>
        </w:rPr>
        <w:t>C</w:t>
      </w:r>
      <w:r>
        <w:rPr>
          <w:rFonts w:ascii="宋体" w:hAnsi="宋体"/>
          <w:color w:val="000000" w:themeColor="text1"/>
          <w:kern w:val="0"/>
          <w:szCs w:val="21"/>
          <w:lang w:val="zh-CN"/>
          <w14:textFill>
            <w14:solidFill>
              <w14:schemeClr w14:val="tx1"/>
            </w14:solidFill>
          </w14:textFill>
        </w:rPr>
        <w:t>于点</w:t>
      </w:r>
      <w:r>
        <w:rPr>
          <w:color w:val="000000" w:themeColor="text1"/>
          <w:kern w:val="0"/>
          <w:szCs w:val="21"/>
          <w:lang w:val="zh-CN"/>
          <w14:textFill>
            <w14:solidFill>
              <w14:schemeClr w14:val="tx1"/>
            </w14:solidFill>
          </w14:textFill>
        </w:rPr>
        <w:t>D</w:t>
      </w:r>
      <w:r>
        <w:rPr>
          <w:rFonts w:ascii="宋体" w:hAnsi="宋体"/>
          <w:color w:val="000000" w:themeColor="text1"/>
          <w:kern w:val="0"/>
          <w:szCs w:val="21"/>
          <w:lang w:val="zh-CN"/>
          <w14:textFill>
            <w14:solidFill>
              <w14:schemeClr w14:val="tx1"/>
            </w14:solidFill>
          </w14:textFill>
        </w:rPr>
        <w:t>，过点</w:t>
      </w:r>
      <w:r>
        <w:rPr>
          <w:color w:val="000000" w:themeColor="text1"/>
          <w:kern w:val="0"/>
          <w:szCs w:val="21"/>
          <w:lang w:val="zh-CN"/>
          <w14:textFill>
            <w14:solidFill>
              <w14:schemeClr w14:val="tx1"/>
            </w14:solidFill>
          </w14:textFill>
        </w:rPr>
        <w:t>D</w:t>
      </w:r>
      <w:r>
        <w:rPr>
          <w:rFonts w:ascii="宋体" w:hAnsi="宋体"/>
          <w:color w:val="000000" w:themeColor="text1"/>
          <w:kern w:val="0"/>
          <w:szCs w:val="21"/>
          <w:lang w:val="zh-CN"/>
          <w14:textFill>
            <w14:solidFill>
              <w14:schemeClr w14:val="tx1"/>
            </w14:solidFill>
          </w14:textFill>
        </w:rPr>
        <w:t>作</w:t>
      </w:r>
      <w:r>
        <w:rPr>
          <w:color w:val="000000" w:themeColor="text1"/>
          <w:kern w:val="0"/>
          <w:szCs w:val="21"/>
          <w:lang w:val="zh-CN"/>
          <w14:textFill>
            <w14:solidFill>
              <w14:schemeClr w14:val="tx1"/>
            </w14:solidFill>
          </w14:textFill>
        </w:rPr>
        <w:t>DE</w:t>
      </w:r>
      <w:r>
        <w:rPr>
          <w:rFonts w:ascii="宋体" w:hAnsi="宋体"/>
          <w:color w:val="000000" w:themeColor="text1"/>
          <w:kern w:val="0"/>
          <w:szCs w:val="21"/>
          <w:lang w:val="zh-CN"/>
          <w14:textFill>
            <w14:solidFill>
              <w14:schemeClr w14:val="tx1"/>
            </w14:solidFill>
          </w14:textFill>
        </w:rPr>
        <w:t>∥</w:t>
      </w:r>
      <w:r>
        <w:rPr>
          <w:color w:val="000000" w:themeColor="text1"/>
          <w:kern w:val="0"/>
          <w:szCs w:val="21"/>
          <w:lang w:val="zh-CN"/>
          <w14:textFill>
            <w14:solidFill>
              <w14:schemeClr w14:val="tx1"/>
            </w14:solidFill>
          </w14:textFill>
        </w:rPr>
        <w:t>AC</w:t>
      </w:r>
      <w:r>
        <w:rPr>
          <w:rFonts w:ascii="宋体" w:hAnsi="宋体"/>
          <w:color w:val="000000" w:themeColor="text1"/>
          <w:kern w:val="0"/>
          <w:szCs w:val="21"/>
          <w:lang w:val="zh-CN"/>
          <w14:textFill>
            <w14:solidFill>
              <w14:schemeClr w14:val="tx1"/>
            </w14:solidFill>
          </w14:textFill>
        </w:rPr>
        <w:t>交</w:t>
      </w:r>
      <w:r>
        <w:rPr>
          <w:color w:val="000000" w:themeColor="text1"/>
          <w:kern w:val="0"/>
          <w:szCs w:val="21"/>
          <w:lang w:val="zh-CN"/>
          <w14:textFill>
            <w14:solidFill>
              <w14:schemeClr w14:val="tx1"/>
            </w14:solidFill>
          </w14:textFill>
        </w:rPr>
        <w:t>AB</w:t>
      </w:r>
      <w:r>
        <w:rPr>
          <w:rFonts w:ascii="宋体" w:hAnsi="宋体"/>
          <w:color w:val="000000" w:themeColor="text1"/>
          <w:kern w:val="0"/>
          <w:szCs w:val="21"/>
          <w:lang w:val="zh-CN"/>
          <w14:textFill>
            <w14:solidFill>
              <w14:schemeClr w14:val="tx1"/>
            </w14:solidFill>
          </w14:textFill>
        </w:rPr>
        <w:t>于点</w:t>
      </w:r>
      <w:r>
        <w:rPr>
          <w:rFonts w:hint="eastAsia"/>
          <w:color w:val="000000" w:themeColor="text1"/>
          <w:kern w:val="0"/>
          <w:szCs w:val="21"/>
          <w:lang w:val="zh-CN"/>
          <w14:textFill>
            <w14:solidFill>
              <w14:schemeClr w14:val="tx1"/>
            </w14:solidFill>
          </w14:textFill>
        </w:rPr>
        <w:t>E</w:t>
      </w:r>
      <w:r>
        <w:rPr>
          <w:rFonts w:ascii="宋体" w:hAnsi="宋体"/>
          <w:color w:val="000000" w:themeColor="text1"/>
          <w:kern w:val="0"/>
          <w:szCs w:val="21"/>
          <w:lang w:val="zh-CN"/>
          <w14:textFill>
            <w14:solidFill>
              <w14:schemeClr w14:val="tx1"/>
            </w14:solidFill>
          </w14:textFill>
        </w:rPr>
        <w:t>，点</w:t>
      </w:r>
      <w:r>
        <w:rPr>
          <w:color w:val="000000" w:themeColor="text1"/>
          <w:kern w:val="0"/>
          <w:szCs w:val="21"/>
          <w:lang w:val="zh-CN"/>
          <w14:textFill>
            <w14:solidFill>
              <w14:schemeClr w14:val="tx1"/>
            </w14:solidFill>
          </w14:textFill>
        </w:rPr>
        <w:t>M</w:t>
      </w:r>
      <w:r>
        <w:rPr>
          <w:rFonts w:hint="eastAsia" w:ascii="宋体" w:hAnsi="宋体"/>
          <w:color w:val="000000" w:themeColor="text1"/>
          <w:kern w:val="0"/>
          <w:szCs w:val="21"/>
          <w:lang w:val="zh-CN"/>
          <w14:textFill>
            <w14:solidFill>
              <w14:schemeClr w14:val="tx1"/>
            </w14:solidFill>
          </w14:textFill>
        </w:rPr>
        <w:t>是线段</w:t>
      </w:r>
      <w:r>
        <w:rPr>
          <w:color w:val="000000" w:themeColor="text1"/>
          <w:kern w:val="0"/>
          <w:szCs w:val="21"/>
          <w:lang w:val="zh-CN"/>
          <w14:textFill>
            <w14:solidFill>
              <w14:schemeClr w14:val="tx1"/>
            </w14:solidFill>
          </w14:textFill>
        </w:rPr>
        <w:t>AD</w:t>
      </w:r>
      <w:r>
        <w:rPr>
          <w:rFonts w:ascii="宋体" w:hAnsi="宋体"/>
          <w:color w:val="000000" w:themeColor="text1"/>
          <w:kern w:val="0"/>
          <w:szCs w:val="21"/>
          <w:lang w:val="zh-CN"/>
          <w14:textFill>
            <w14:solidFill>
              <w14:schemeClr w14:val="tx1"/>
            </w14:solidFill>
          </w14:textFill>
        </w:rPr>
        <w:t>上的动点，连</w:t>
      </w:r>
      <w:r>
        <w:rPr>
          <w:rFonts w:hint="eastAsia" w:ascii="宋体" w:hAnsi="宋体"/>
          <w:color w:val="000000" w:themeColor="text1"/>
          <w:kern w:val="0"/>
          <w:szCs w:val="21"/>
          <w:lang w:val="zh-CN"/>
          <w14:textFill>
            <w14:solidFill>
              <w14:schemeClr w14:val="tx1"/>
            </w14:solidFill>
          </w14:textFill>
        </w:rPr>
        <w:t>结</w:t>
      </w:r>
      <w:r>
        <w:rPr>
          <w:rFonts w:hint="eastAsia"/>
          <w:color w:val="000000" w:themeColor="text1"/>
          <w:kern w:val="0"/>
          <w:szCs w:val="21"/>
          <w:lang w:val="zh-CN"/>
          <w14:textFill>
            <w14:solidFill>
              <w14:schemeClr w14:val="tx1"/>
            </w14:solidFill>
          </w14:textFill>
        </w:rPr>
        <w:t>B</w:t>
      </w:r>
      <w:r>
        <w:rPr>
          <w:color w:val="000000" w:themeColor="text1"/>
          <w:kern w:val="0"/>
          <w:szCs w:val="21"/>
          <w:lang w:val="zh-CN"/>
          <w14:textFill>
            <w14:solidFill>
              <w14:schemeClr w14:val="tx1"/>
            </w14:solidFill>
          </w14:textFill>
        </w:rPr>
        <w:t>M</w:t>
      </w:r>
      <w:r>
        <w:rPr>
          <w:rFonts w:ascii="宋体" w:hAnsi="宋体"/>
          <w:color w:val="000000" w:themeColor="text1"/>
          <w:kern w:val="0"/>
          <w:szCs w:val="21"/>
          <w:lang w:val="zh-CN"/>
          <w14:textFill>
            <w14:solidFill>
              <w14:schemeClr w14:val="tx1"/>
            </w14:solidFill>
          </w14:textFill>
        </w:rPr>
        <w:t>并</w:t>
      </w:r>
      <w:r>
        <w:rPr>
          <w:rFonts w:hint="eastAsia" w:ascii="宋体" w:hAnsi="宋体"/>
          <w:color w:val="000000" w:themeColor="text1"/>
          <w:kern w:val="0"/>
          <w:szCs w:val="21"/>
          <w:lang w:val="zh-CN"/>
          <w14:textFill>
            <w14:solidFill>
              <w14:schemeClr w14:val="tx1"/>
            </w14:solidFill>
          </w14:textFill>
        </w:rPr>
        <w:t>延</w:t>
      </w:r>
      <w:r>
        <w:rPr>
          <w:rFonts w:ascii="宋体" w:hAnsi="宋体"/>
          <w:color w:val="000000" w:themeColor="text1"/>
          <w:kern w:val="0"/>
          <w:szCs w:val="21"/>
          <w:lang w:val="zh-CN"/>
          <w14:textFill>
            <w14:solidFill>
              <w14:schemeClr w14:val="tx1"/>
            </w14:solidFill>
          </w14:textFill>
        </w:rPr>
        <w:t>长分别</w:t>
      </w:r>
      <w:r>
        <w:rPr>
          <w:rFonts w:hint="eastAsia" w:ascii="宋体" w:hAnsi="宋体"/>
          <w:color w:val="000000" w:themeColor="text1"/>
          <w:kern w:val="0"/>
          <w:szCs w:val="21"/>
          <w:lang w:val="zh-CN"/>
          <w14:textFill>
            <w14:solidFill>
              <w14:schemeClr w14:val="tx1"/>
            </w14:solidFill>
          </w14:textFill>
        </w:rPr>
        <w:t>交</w:t>
      </w:r>
      <w:r>
        <w:rPr>
          <w:color w:val="000000" w:themeColor="text1"/>
          <w:kern w:val="0"/>
          <w:szCs w:val="21"/>
          <w:lang w:val="zh-CN"/>
          <w14:textFill>
            <w14:solidFill>
              <w14:schemeClr w14:val="tx1"/>
            </w14:solidFill>
          </w14:textFill>
        </w:rPr>
        <w:t>DE</w:t>
      </w:r>
      <w:r>
        <w:rPr>
          <w:rFonts w:ascii="宋体" w:hAnsi="宋体"/>
          <w:color w:val="000000" w:themeColor="text1"/>
          <w:kern w:val="0"/>
          <w:szCs w:val="21"/>
          <w:lang w:val="zh-CN"/>
          <w14:textFill>
            <w14:solidFill>
              <w14:schemeClr w14:val="tx1"/>
            </w14:solidFill>
          </w14:textFill>
        </w:rPr>
        <w:t>，</w:t>
      </w:r>
      <w:r>
        <w:rPr>
          <w:color w:val="000000" w:themeColor="text1"/>
          <w:kern w:val="0"/>
          <w:szCs w:val="21"/>
          <w:lang w:val="zh-CN"/>
          <w14:textFill>
            <w14:solidFill>
              <w14:schemeClr w14:val="tx1"/>
            </w14:solidFill>
          </w14:textFill>
        </w:rPr>
        <w:t>AC</w:t>
      </w:r>
      <w:r>
        <w:rPr>
          <w:rFonts w:ascii="宋体" w:hAnsi="宋体"/>
          <w:color w:val="000000" w:themeColor="text1"/>
          <w:kern w:val="0"/>
          <w:szCs w:val="21"/>
          <w:lang w:val="zh-CN"/>
          <w14:textFill>
            <w14:solidFill>
              <w14:schemeClr w14:val="tx1"/>
            </w14:solidFill>
          </w14:textFill>
        </w:rPr>
        <w:t>于点</w:t>
      </w:r>
      <w:r>
        <w:rPr>
          <w:rFonts w:hint="eastAsia"/>
          <w:color w:val="000000" w:themeColor="text1"/>
          <w:kern w:val="0"/>
          <w:szCs w:val="21"/>
          <w:lang w:val="zh-CN"/>
          <w14:textFill>
            <w14:solidFill>
              <w14:schemeClr w14:val="tx1"/>
            </w14:solidFill>
          </w14:textFill>
        </w:rPr>
        <w:t>F</w:t>
      </w:r>
      <w:r>
        <w:rPr>
          <w:rFonts w:ascii="宋体" w:hAnsi="宋体"/>
          <w:color w:val="000000" w:themeColor="text1"/>
          <w:kern w:val="0"/>
          <w:szCs w:val="21"/>
          <w:lang w:val="zh-CN"/>
          <w14:textFill>
            <w14:solidFill>
              <w14:schemeClr w14:val="tx1"/>
            </w14:solidFill>
          </w14:textFill>
        </w:rPr>
        <w:t>,</w:t>
      </w:r>
      <w:r>
        <w:rPr>
          <w:color w:val="000000" w:themeColor="text1"/>
          <w:kern w:val="0"/>
          <w:szCs w:val="21"/>
          <w:lang w:val="zh-CN"/>
          <w14:textFill>
            <w14:solidFill>
              <w14:schemeClr w14:val="tx1"/>
            </w14:solidFill>
          </w14:textFill>
        </w:rPr>
        <w:t>G</w:t>
      </w:r>
      <w:r>
        <w:rPr>
          <w:rFonts w:ascii="宋体" w:hAnsi="宋体"/>
          <w:color w:val="000000" w:themeColor="text1"/>
          <w:kern w:val="0"/>
          <w:szCs w:val="21"/>
          <w:lang w:val="zh-CN"/>
          <w14:textFill>
            <w14:solidFill>
              <w14:schemeClr w14:val="tx1"/>
            </w14:solidFill>
          </w14:textFill>
        </w:rPr>
        <w:t>.</w:t>
      </w:r>
    </w:p>
    <w:p>
      <w:pPr>
        <w:autoSpaceDE w:val="0"/>
        <w:autoSpaceDN w:val="0"/>
        <w:adjustRightInd w:val="0"/>
        <w:ind w:left="420" w:hanging="420" w:hangingChars="200"/>
        <w:rPr>
          <w:rFonts w:ascii="宋体" w:hAnsi="宋体"/>
          <w:color w:val="000000" w:themeColor="text1"/>
          <w:kern w:val="0"/>
          <w:szCs w:val="21"/>
          <w:lang w:val="zh-CN"/>
          <w14:textFill>
            <w14:solidFill>
              <w14:schemeClr w14:val="tx1"/>
            </w14:solidFill>
          </w14:textFill>
        </w:rPr>
      </w:pPr>
      <w:r>
        <w:rPr>
          <w:rFonts w:ascii="宋体" w:hAnsi="宋体"/>
          <w:color w:val="000000" w:themeColor="text1"/>
          <w:kern w:val="0"/>
          <w:szCs w:val="21"/>
          <w:lang w:val="zh-CN"/>
          <w14:textFill>
            <w14:solidFill>
              <w14:schemeClr w14:val="tx1"/>
            </w14:solidFill>
          </w14:textFill>
        </w:rPr>
        <w:t>（</w:t>
      </w:r>
      <w:r>
        <w:rPr>
          <w:color w:val="000000" w:themeColor="text1"/>
          <w:kern w:val="0"/>
          <w:szCs w:val="21"/>
          <w:lang w:val="zh-CN"/>
          <w14:textFill>
            <w14:solidFill>
              <w14:schemeClr w14:val="tx1"/>
            </w14:solidFill>
          </w14:textFill>
        </w:rPr>
        <w:t>1</w:t>
      </w:r>
      <w:r>
        <w:rPr>
          <w:rFonts w:ascii="宋体" w:hAnsi="宋体"/>
          <w:color w:val="000000" w:themeColor="text1"/>
          <w:kern w:val="0"/>
          <w:szCs w:val="21"/>
          <w:lang w:val="zh-CN"/>
          <w14:textFill>
            <w14:solidFill>
              <w14:schemeClr w14:val="tx1"/>
            </w14:solidFill>
          </w14:textFill>
        </w:rPr>
        <w:t>）求</w:t>
      </w:r>
      <w:r>
        <w:rPr>
          <w:color w:val="000000" w:themeColor="text1"/>
          <w:kern w:val="0"/>
          <w:szCs w:val="21"/>
          <w:lang w:val="zh-CN"/>
          <w14:textFill>
            <w14:solidFill>
              <w14:schemeClr w14:val="tx1"/>
            </w14:solidFill>
          </w14:textFill>
        </w:rPr>
        <w:t>CD</w:t>
      </w:r>
      <w:r>
        <w:rPr>
          <w:rFonts w:ascii="宋体" w:hAnsi="宋体"/>
          <w:color w:val="000000" w:themeColor="text1"/>
          <w:kern w:val="0"/>
          <w:szCs w:val="21"/>
          <w:lang w:val="zh-CN"/>
          <w14:textFill>
            <w14:solidFill>
              <w14:schemeClr w14:val="tx1"/>
            </w14:solidFill>
          </w14:textFill>
        </w:rPr>
        <w:t>的长。</w:t>
      </w:r>
    </w:p>
    <w:p>
      <w:pPr>
        <w:autoSpaceDE w:val="0"/>
        <w:autoSpaceDN w:val="0"/>
        <w:adjustRightInd w:val="0"/>
        <w:ind w:left="420" w:hanging="420" w:hangingChars="200"/>
        <w:rPr>
          <w:rFonts w:ascii="宋体" w:hAnsi="宋体"/>
          <w:color w:val="000000" w:themeColor="text1"/>
          <w:kern w:val="0"/>
          <w:szCs w:val="21"/>
          <w:lang w:val="zh-CN"/>
          <w14:textFill>
            <w14:solidFill>
              <w14:schemeClr w14:val="tx1"/>
            </w14:solidFill>
          </w14:textFill>
        </w:rPr>
      </w:pPr>
      <w:r>
        <w:rPr>
          <w:rFonts w:ascii="宋体" w:hAnsi="宋体"/>
          <w:color w:val="000000" w:themeColor="text1"/>
          <w:kern w:val="0"/>
          <w:szCs w:val="21"/>
          <w:lang w:val="zh-CN"/>
          <w14:textFill>
            <w14:solidFill>
              <w14:schemeClr w14:val="tx1"/>
            </w14:solidFill>
          </w14:textFill>
        </w:rPr>
        <w:t>（</w:t>
      </w:r>
      <w:r>
        <w:rPr>
          <w:color w:val="000000" w:themeColor="text1"/>
          <w:kern w:val="0"/>
          <w:szCs w:val="21"/>
          <w:lang w:val="zh-CN"/>
          <w14:textFill>
            <w14:solidFill>
              <w14:schemeClr w14:val="tx1"/>
            </w14:solidFill>
          </w14:textFill>
        </w:rPr>
        <w:t>2</w:t>
      </w:r>
      <w:r>
        <w:rPr>
          <w:rFonts w:ascii="宋体" w:hAnsi="宋体"/>
          <w:color w:val="000000" w:themeColor="text1"/>
          <w:kern w:val="0"/>
          <w:szCs w:val="21"/>
          <w:lang w:val="zh-CN"/>
          <w14:textFill>
            <w14:solidFill>
              <w14:schemeClr w14:val="tx1"/>
            </w14:solidFill>
          </w14:textFill>
        </w:rPr>
        <w:t>）若点</w:t>
      </w:r>
      <w:r>
        <w:rPr>
          <w:color w:val="000000" w:themeColor="text1"/>
          <w:kern w:val="0"/>
          <w:szCs w:val="21"/>
          <w:lang w:val="zh-CN"/>
          <w14:textFill>
            <w14:solidFill>
              <w14:schemeClr w14:val="tx1"/>
            </w14:solidFill>
          </w14:textFill>
        </w:rPr>
        <w:t>M</w:t>
      </w:r>
      <w:r>
        <w:rPr>
          <w:rFonts w:ascii="宋体" w:hAnsi="宋体"/>
          <w:color w:val="000000" w:themeColor="text1"/>
          <w:kern w:val="0"/>
          <w:szCs w:val="21"/>
          <w:lang w:val="zh-CN"/>
          <w14:textFill>
            <w14:solidFill>
              <w14:schemeClr w14:val="tx1"/>
            </w14:solidFill>
          </w14:textFill>
        </w:rPr>
        <w:t>是线段</w:t>
      </w:r>
      <w:r>
        <w:rPr>
          <w:color w:val="000000" w:themeColor="text1"/>
          <w:kern w:val="0"/>
          <w:szCs w:val="21"/>
          <w:lang w:val="zh-CN"/>
          <w14:textFill>
            <w14:solidFill>
              <w14:schemeClr w14:val="tx1"/>
            </w14:solidFill>
          </w14:textFill>
        </w:rPr>
        <w:t>AD</w:t>
      </w:r>
      <w:r>
        <w:rPr>
          <w:rFonts w:ascii="宋体" w:hAnsi="宋体"/>
          <w:color w:val="000000" w:themeColor="text1"/>
          <w:kern w:val="0"/>
          <w:szCs w:val="21"/>
          <w:lang w:val="zh-CN"/>
          <w14:textFill>
            <w14:solidFill>
              <w14:schemeClr w14:val="tx1"/>
            </w14:solidFill>
          </w14:textFill>
        </w:rPr>
        <w:t>的中点，求</w:t>
      </w:r>
      <w:r>
        <w:rPr>
          <w:rFonts w:ascii="宋体" w:hAnsi="宋体"/>
          <w:color w:val="000000" w:themeColor="text1"/>
          <w:kern w:val="0"/>
          <w:position w:val="-24"/>
          <w:szCs w:val="21"/>
          <w:lang w:val="zh-CN"/>
          <w14:textFill>
            <w14:solidFill>
              <w14:schemeClr w14:val="tx1"/>
            </w14:solidFill>
          </w14:textFill>
        </w:rPr>
        <w:object>
          <v:shape id="_x0000_i1669" o:spt="75" type="#_x0000_t75" style="height:31.5pt;width:22.5pt;" o:ole="t" filled="f" o:preferrelative="t" stroked="f" coordsize="21600,21600">
            <v:path/>
            <v:fill on="f" focussize="0,0"/>
            <v:stroke on="f" joinstyle="miter"/>
            <v:imagedata r:id="rId1282" o:title=""/>
            <o:lock v:ext="edit" aspectratio="t"/>
            <w10:wrap type="none"/>
            <w10:anchorlock/>
          </v:shape>
          <o:OLEObject Type="Embed" ProgID="Equation.DSMT4" ShapeID="_x0000_i1669" DrawAspect="Content" ObjectID="_1468076368" r:id="rId1281">
            <o:LockedField>false</o:LockedField>
          </o:OLEObject>
        </w:object>
      </w:r>
      <w:r>
        <w:rPr>
          <w:rFonts w:ascii="宋体" w:hAnsi="宋体"/>
          <w:color w:val="000000" w:themeColor="text1"/>
          <w:kern w:val="0"/>
          <w:szCs w:val="21"/>
          <w:lang w:val="zh-CN"/>
          <w14:textFill>
            <w14:solidFill>
              <w14:schemeClr w14:val="tx1"/>
            </w14:solidFill>
          </w14:textFill>
        </w:rPr>
        <w:t>的</w:t>
      </w:r>
      <w:r>
        <w:rPr>
          <w:rFonts w:hint="eastAsia" w:ascii="宋体" w:hAnsi="宋体"/>
          <w:color w:val="000000" w:themeColor="text1"/>
          <w:kern w:val="0"/>
          <w:szCs w:val="21"/>
          <w:lang w:val="zh-CN"/>
          <w14:textFill>
            <w14:solidFill>
              <w14:schemeClr w14:val="tx1"/>
            </w14:solidFill>
          </w14:textFill>
        </w:rPr>
        <w:t>值</w:t>
      </w:r>
      <w:r>
        <w:rPr>
          <w:rFonts w:ascii="宋体" w:hAnsi="宋体"/>
          <w:color w:val="000000" w:themeColor="text1"/>
          <w:kern w:val="0"/>
          <w:szCs w:val="21"/>
          <w:lang w:val="zh-CN"/>
          <w14:textFill>
            <w14:solidFill>
              <w14:schemeClr w14:val="tx1"/>
            </w14:solidFill>
          </w14:textFill>
        </w:rPr>
        <w:t>。</w:t>
      </w:r>
    </w:p>
    <w:p>
      <w:pPr>
        <w:autoSpaceDE w:val="0"/>
        <w:autoSpaceDN w:val="0"/>
        <w:adjustRightInd w:val="0"/>
        <w:ind w:left="420" w:hanging="420" w:hangingChars="200"/>
        <w:rPr>
          <w:rFonts w:ascii="宋体" w:hAnsi="宋体"/>
          <w:color w:val="000000" w:themeColor="text1"/>
          <w:kern w:val="0"/>
          <w:szCs w:val="21"/>
          <w:lang w:val="zh-CN"/>
          <w14:textFill>
            <w14:solidFill>
              <w14:schemeClr w14:val="tx1"/>
            </w14:solidFill>
          </w14:textFill>
        </w:rPr>
      </w:pPr>
      <w:r>
        <w:rPr>
          <w:rFonts w:ascii="宋体" w:hAnsi="宋体"/>
          <w:color w:val="000000" w:themeColor="text1"/>
          <w:kern w:val="0"/>
          <w:szCs w:val="21"/>
          <w:lang w:val="zh-CN"/>
          <w14:textFill>
            <w14:solidFill>
              <w14:schemeClr w14:val="tx1"/>
            </w14:solidFill>
          </w14:textFill>
        </w:rPr>
        <w:t>（</w:t>
      </w:r>
      <w:r>
        <w:rPr>
          <w:color w:val="000000" w:themeColor="text1"/>
          <w:kern w:val="0"/>
          <w:szCs w:val="21"/>
          <w:lang w:val="zh-CN"/>
          <w14:textFill>
            <w14:solidFill>
              <w14:schemeClr w14:val="tx1"/>
            </w14:solidFill>
          </w14:textFill>
        </w:rPr>
        <w:t>3</w:t>
      </w:r>
      <w:r>
        <w:rPr>
          <w:rFonts w:ascii="宋体" w:hAnsi="宋体"/>
          <w:color w:val="000000" w:themeColor="text1"/>
          <w:kern w:val="0"/>
          <w:szCs w:val="21"/>
          <w:lang w:val="zh-CN"/>
          <w14:textFill>
            <w14:solidFill>
              <w14:schemeClr w14:val="tx1"/>
            </w14:solidFill>
          </w14:textFill>
        </w:rPr>
        <w:t>）请问当</w:t>
      </w:r>
      <w:r>
        <w:rPr>
          <w:color w:val="000000" w:themeColor="text1"/>
          <w:kern w:val="0"/>
          <w:szCs w:val="21"/>
          <w:lang w:val="zh-CN"/>
          <w14:textFill>
            <w14:solidFill>
              <w14:schemeClr w14:val="tx1"/>
            </w14:solidFill>
          </w14:textFill>
        </w:rPr>
        <w:t>DM</w:t>
      </w:r>
      <w:r>
        <w:rPr>
          <w:rFonts w:ascii="宋体" w:hAnsi="宋体"/>
          <w:color w:val="000000" w:themeColor="text1"/>
          <w:kern w:val="0"/>
          <w:szCs w:val="21"/>
          <w:lang w:val="zh-CN"/>
          <w14:textFill>
            <w14:solidFill>
              <w14:schemeClr w14:val="tx1"/>
            </w14:solidFill>
          </w14:textFill>
        </w:rPr>
        <w:t>的长满是什么条件时</w:t>
      </w:r>
      <w:r>
        <w:rPr>
          <w:rFonts w:hint="eastAsia" w:ascii="宋体" w:hAnsi="宋体"/>
          <w:color w:val="000000" w:themeColor="text1"/>
          <w:kern w:val="0"/>
          <w:szCs w:val="21"/>
          <w:lang w:val="zh-CN"/>
          <w14:textFill>
            <w14:solidFill>
              <w14:schemeClr w14:val="tx1"/>
            </w14:solidFill>
          </w14:textFill>
        </w:rPr>
        <w:t>，</w:t>
      </w:r>
      <w:r>
        <w:rPr>
          <w:rFonts w:ascii="宋体" w:hAnsi="宋体"/>
          <w:color w:val="000000" w:themeColor="text1"/>
          <w:kern w:val="0"/>
          <w:szCs w:val="21"/>
          <w:lang w:val="zh-CN"/>
          <w14:textFill>
            <w14:solidFill>
              <w14:schemeClr w14:val="tx1"/>
            </w14:solidFill>
          </w14:textFill>
        </w:rPr>
        <w:t>在线段</w:t>
      </w:r>
      <w:r>
        <w:rPr>
          <w:color w:val="000000" w:themeColor="text1"/>
          <w:kern w:val="0"/>
          <w:szCs w:val="21"/>
          <w:lang w:val="zh-CN"/>
          <w14:textFill>
            <w14:solidFill>
              <w14:schemeClr w14:val="tx1"/>
            </w14:solidFill>
          </w14:textFill>
        </w:rPr>
        <w:t>DE</w:t>
      </w:r>
      <w:r>
        <w:rPr>
          <w:rFonts w:ascii="宋体" w:hAnsi="宋体"/>
          <w:color w:val="000000" w:themeColor="text1"/>
          <w:kern w:val="0"/>
          <w:szCs w:val="21"/>
          <w:lang w:val="zh-CN"/>
          <w14:textFill>
            <w14:solidFill>
              <w14:schemeClr w14:val="tx1"/>
            </w14:solidFill>
          </w14:textFill>
        </w:rPr>
        <w:t>上恰好只有一点</w:t>
      </w:r>
      <w:r>
        <w:rPr>
          <w:color w:val="000000" w:themeColor="text1"/>
          <w:kern w:val="0"/>
          <w:szCs w:val="21"/>
          <w:lang w:val="zh-CN"/>
          <w14:textFill>
            <w14:solidFill>
              <w14:schemeClr w14:val="tx1"/>
            </w14:solidFill>
          </w14:textFill>
        </w:rPr>
        <w:t>P</w:t>
      </w:r>
      <w:r>
        <w:rPr>
          <w:rFonts w:ascii="宋体" w:hAnsi="宋体"/>
          <w:color w:val="000000" w:themeColor="text1"/>
          <w:kern w:val="0"/>
          <w:szCs w:val="21"/>
          <w:lang w:val="zh-CN"/>
          <w14:textFill>
            <w14:solidFill>
              <w14:schemeClr w14:val="tx1"/>
            </w14:solidFill>
          </w14:textFill>
        </w:rPr>
        <w:t>，使得</w:t>
      </w:r>
      <w:r>
        <w:rPr>
          <w:rFonts w:hint="eastAsia" w:ascii="宋体" w:hAnsi="宋体" w:cs="宋体"/>
          <w:color w:val="000000" w:themeColor="text1"/>
          <w:kern w:val="0"/>
          <w:szCs w:val="21"/>
          <w:lang w:val="zh-CN"/>
          <w14:textFill>
            <w14:solidFill>
              <w14:schemeClr w14:val="tx1"/>
            </w14:solidFill>
          </w14:textFill>
        </w:rPr>
        <w:t>∠</w:t>
      </w:r>
      <w:r>
        <w:rPr>
          <w:color w:val="000000" w:themeColor="text1"/>
          <w:kern w:val="0"/>
          <w:szCs w:val="21"/>
          <w:lang w:val="zh-CN"/>
          <w14:textFill>
            <w14:solidFill>
              <w14:schemeClr w14:val="tx1"/>
            </w14:solidFill>
          </w14:textFill>
        </w:rPr>
        <w:t>CPG</w:t>
      </w:r>
      <w:r>
        <w:rPr>
          <w:rFonts w:ascii="宋体" w:hAnsi="宋体"/>
          <w:color w:val="000000" w:themeColor="text1"/>
          <w:kern w:val="0"/>
          <w:szCs w:val="21"/>
          <w:lang w:val="zh-CN"/>
          <w14:textFill>
            <w14:solidFill>
              <w14:schemeClr w14:val="tx1"/>
            </w14:solidFill>
          </w14:textFill>
        </w:rPr>
        <w:t>=</w:t>
      </w:r>
      <w:r>
        <w:rPr>
          <w:color w:val="000000" w:themeColor="text1"/>
          <w:kern w:val="0"/>
          <w:szCs w:val="21"/>
          <w:lang w:val="zh-CN"/>
          <w14:textFill>
            <w14:solidFill>
              <w14:schemeClr w14:val="tx1"/>
            </w14:solidFill>
          </w14:textFill>
        </w:rPr>
        <w:t>60</w:t>
      </w:r>
      <w:r>
        <w:rPr>
          <w:rFonts w:ascii="宋体" w:hAnsi="宋体"/>
          <w:color w:val="000000" w:themeColor="text1"/>
          <w:kern w:val="0"/>
          <w:szCs w:val="21"/>
          <w:lang w:val="zh-CN"/>
          <w14:textFill>
            <w14:solidFill>
              <w14:schemeClr w14:val="tx1"/>
            </w14:solidFill>
          </w14:textFill>
        </w:rPr>
        <w:t>°</w:t>
      </w:r>
      <w:r>
        <w:rPr>
          <w:rFonts w:hint="eastAsia" w:ascii="宋体" w:hAnsi="宋体"/>
          <w:color w:val="000000" w:themeColor="text1"/>
          <w:kern w:val="0"/>
          <w:szCs w:val="21"/>
          <w:lang w:val="zh-CN"/>
          <w14:textFill>
            <w14:solidFill>
              <w14:schemeClr w14:val="tx1"/>
            </w14:solidFill>
          </w14:textFill>
        </w:rPr>
        <w:t>？</w:t>
      </w:r>
    </w:p>
    <w:p>
      <w:pPr>
        <w:ind w:left="412" w:hanging="411" w:hangingChars="196"/>
        <w:jc w:val="left"/>
        <w:rPr>
          <w:color w:val="000000" w:themeColor="text1"/>
          <w:szCs w:val="21"/>
          <w:lang w:val="en-GB"/>
          <w14:textFill>
            <w14:solidFill>
              <w14:schemeClr w14:val="tx1"/>
            </w14:solidFill>
          </w14:textFill>
        </w:rPr>
      </w:pPr>
      <w:r>
        <w:rPr>
          <w:rFonts w:ascii="宋体" w:hAnsi="宋体" w:cs="宋体"/>
          <w:color w:val="000000" w:themeColor="text1"/>
          <w:kern w:val="0"/>
          <w:szCs w:val="21"/>
          <w:lang w:bidi="ar"/>
          <w14:textFill>
            <w14:solidFill>
              <w14:schemeClr w14:val="tx1"/>
            </w14:solidFill>
          </w14:textFill>
        </w:rPr>
        <w:fldChar w:fldCharType="begin"/>
      </w:r>
      <w:r>
        <w:rPr>
          <w:rFonts w:ascii="宋体" w:hAnsi="宋体" w:cs="宋体"/>
          <w:color w:val="000000" w:themeColor="text1"/>
          <w:kern w:val="0"/>
          <w:szCs w:val="21"/>
          <w:lang w:bidi="ar"/>
          <w14:textFill>
            <w14:solidFill>
              <w14:schemeClr w14:val="tx1"/>
            </w14:solidFill>
          </w14:textFill>
        </w:rPr>
        <w:instrText xml:space="preserve"> INCLUDEPICTURE  "C:\\Users\\Administrator\\AppData\\Roaming\\Tencent\\Users\\22697\\QQ\\WinTemp\\RichOle\\%J[EL@J$]U66WV3JRBFUSXY.png" \* MERGEFORMATINET </w:instrText>
      </w:r>
      <w:r>
        <w:rPr>
          <w:rFonts w:ascii="宋体" w:hAnsi="宋体" w:cs="宋体"/>
          <w:color w:val="000000" w:themeColor="text1"/>
          <w:kern w:val="0"/>
          <w:szCs w:val="21"/>
          <w:lang w:bidi="ar"/>
          <w14:textFill>
            <w14:solidFill>
              <w14:schemeClr w14:val="tx1"/>
            </w14:solidFill>
          </w14:textFill>
        </w:rPr>
        <w:fldChar w:fldCharType="separate"/>
      </w:r>
      <w:r>
        <w:rPr>
          <w:rFonts w:ascii="宋体" w:hAnsi="宋体" w:cs="宋体"/>
          <w:color w:val="000000" w:themeColor="text1"/>
          <w:kern w:val="0"/>
          <w:szCs w:val="21"/>
          <w:lang w:bidi="ar"/>
          <w14:textFill>
            <w14:solidFill>
              <w14:schemeClr w14:val="tx1"/>
            </w14:solidFill>
          </w14:textFill>
        </w:rPr>
        <w:fldChar w:fldCharType="begin"/>
      </w:r>
      <w:r>
        <w:rPr>
          <w:rFonts w:ascii="宋体" w:hAnsi="宋体" w:cs="宋体"/>
          <w:color w:val="000000" w:themeColor="text1"/>
          <w:kern w:val="0"/>
          <w:szCs w:val="21"/>
          <w:lang w:bidi="ar"/>
          <w14:textFill>
            <w14:solidFill>
              <w14:schemeClr w14:val="tx1"/>
            </w14:solidFill>
          </w14:textFill>
        </w:rPr>
        <w:instrText xml:space="preserve"> INCLUDEPICTURE  "C:\\Users\\Administrator\\AppData\\Roaming\\Tencent\\Users\\22697\\QQ\\WinTemp\\RichOle\\%J[EL@J$]U66WV3JRBFUSXY.png" \* MERGEFORMATINET </w:instrText>
      </w:r>
      <w:r>
        <w:rPr>
          <w:rFonts w:ascii="宋体" w:hAnsi="宋体" w:cs="宋体"/>
          <w:color w:val="000000" w:themeColor="text1"/>
          <w:kern w:val="0"/>
          <w:szCs w:val="21"/>
          <w:lang w:bidi="ar"/>
          <w14:textFill>
            <w14:solidFill>
              <w14:schemeClr w14:val="tx1"/>
            </w14:solidFill>
          </w14:textFill>
        </w:rPr>
        <w:fldChar w:fldCharType="separate"/>
      </w:r>
      <w:r>
        <w:rPr>
          <w:rFonts w:ascii="宋体" w:hAnsi="宋体" w:cs="宋体"/>
          <w:color w:val="000000" w:themeColor="text1"/>
          <w:kern w:val="0"/>
          <w:szCs w:val="21"/>
          <w:lang w:bidi="ar"/>
          <w14:textFill>
            <w14:solidFill>
              <w14:schemeClr w14:val="tx1"/>
            </w14:solidFill>
          </w14:textFill>
        </w:rPr>
        <w:fldChar w:fldCharType="begin"/>
      </w:r>
      <w:r>
        <w:rPr>
          <w:rFonts w:ascii="宋体" w:hAnsi="宋体" w:cs="宋体"/>
          <w:color w:val="000000" w:themeColor="text1"/>
          <w:kern w:val="0"/>
          <w:szCs w:val="21"/>
          <w:lang w:bidi="ar"/>
          <w14:textFill>
            <w14:solidFill>
              <w14:schemeClr w14:val="tx1"/>
            </w14:solidFill>
          </w14:textFill>
        </w:rPr>
        <w:instrText xml:space="preserve"> INCLUDEPICTURE  "C:\\Users\\Administrator\\AppData\\Roaming\\Tencent\\Users\\22697\\QQ\\WinTemp\\RichOle\\%J[EL@J$]U66WV3JRBFUSXY.png" \* MERGEFORMATINET </w:instrText>
      </w:r>
      <w:r>
        <w:rPr>
          <w:rFonts w:ascii="宋体" w:hAnsi="宋体" w:cs="宋体"/>
          <w:color w:val="000000" w:themeColor="text1"/>
          <w:kern w:val="0"/>
          <w:szCs w:val="21"/>
          <w:lang w:bidi="ar"/>
          <w14:textFill>
            <w14:solidFill>
              <w14:schemeClr w14:val="tx1"/>
            </w14:solidFill>
          </w14:textFill>
        </w:rPr>
        <w:fldChar w:fldCharType="separate"/>
      </w:r>
      <w:r>
        <w:rPr>
          <w:rFonts w:ascii="宋体" w:hAnsi="宋体" w:cs="宋体"/>
          <w:color w:val="000000" w:themeColor="text1"/>
          <w:kern w:val="0"/>
          <w:szCs w:val="21"/>
          <w:lang w:bidi="ar"/>
          <w14:textFill>
            <w14:solidFill>
              <w14:schemeClr w14:val="tx1"/>
            </w14:solidFill>
          </w14:textFill>
        </w:rPr>
        <w:fldChar w:fldCharType="begin"/>
      </w:r>
      <w:r>
        <w:rPr>
          <w:rFonts w:ascii="宋体" w:hAnsi="宋体" w:cs="宋体"/>
          <w:color w:val="000000" w:themeColor="text1"/>
          <w:kern w:val="0"/>
          <w:szCs w:val="21"/>
          <w:lang w:bidi="ar"/>
          <w14:textFill>
            <w14:solidFill>
              <w14:schemeClr w14:val="tx1"/>
            </w14:solidFill>
          </w14:textFill>
        </w:rPr>
        <w:instrText xml:space="preserve"> INCLUDEPICTURE  "C:\\Users\\Administrator\\AppData\\Roaming\\Tencent\\Users\\22697\\QQ\\WinTemp\\RichOle\\%J[EL@J$]U66WV3JRBFUSXY.png" \* MERGEFORMATINET </w:instrText>
      </w:r>
      <w:r>
        <w:rPr>
          <w:rFonts w:ascii="宋体" w:hAnsi="宋体" w:cs="宋体"/>
          <w:color w:val="000000" w:themeColor="text1"/>
          <w:kern w:val="0"/>
          <w:szCs w:val="21"/>
          <w:lang w:bidi="ar"/>
          <w14:textFill>
            <w14:solidFill>
              <w14:schemeClr w14:val="tx1"/>
            </w14:solidFill>
          </w14:textFill>
        </w:rPr>
        <w:fldChar w:fldCharType="separate"/>
      </w:r>
      <w:r>
        <w:rPr>
          <w:rFonts w:ascii="宋体" w:hAnsi="宋体" w:cs="宋体"/>
          <w:color w:val="000000" w:themeColor="text1"/>
          <w:kern w:val="0"/>
          <w:szCs w:val="21"/>
          <w:lang w:bidi="ar"/>
          <w14:textFill>
            <w14:solidFill>
              <w14:schemeClr w14:val="tx1"/>
            </w14:solidFill>
          </w14:textFill>
        </w:rPr>
        <w:fldChar w:fldCharType="begin"/>
      </w:r>
      <w:r>
        <w:rPr>
          <w:rFonts w:ascii="宋体" w:hAnsi="宋体" w:cs="宋体"/>
          <w:color w:val="000000" w:themeColor="text1"/>
          <w:kern w:val="0"/>
          <w:szCs w:val="21"/>
          <w:lang w:bidi="ar"/>
          <w14:textFill>
            <w14:solidFill>
              <w14:schemeClr w14:val="tx1"/>
            </w14:solidFill>
          </w14:textFill>
        </w:rPr>
        <w:instrText xml:space="preserve"> INCLUDEPICTURE  "C:\\Users\\Administrator\\AppData\\Roaming\\Tencent\\Users\\22697\\QQ\\WinTemp\\RichOle\\%J[EL@J$]U66WV3JRBFUSXY.png" \* MERGEFORMATINET </w:instrText>
      </w:r>
      <w:r>
        <w:rPr>
          <w:rFonts w:ascii="宋体" w:hAnsi="宋体" w:cs="宋体"/>
          <w:color w:val="000000" w:themeColor="text1"/>
          <w:kern w:val="0"/>
          <w:szCs w:val="21"/>
          <w:lang w:bidi="ar"/>
          <w14:textFill>
            <w14:solidFill>
              <w14:schemeClr w14:val="tx1"/>
            </w14:solidFill>
          </w14:textFill>
        </w:rPr>
        <w:fldChar w:fldCharType="separate"/>
      </w:r>
      <w:r>
        <w:rPr>
          <w:rFonts w:ascii="宋体" w:hAnsi="宋体" w:cs="宋体"/>
          <w:color w:val="000000" w:themeColor="text1"/>
          <w:kern w:val="0"/>
          <w:szCs w:val="21"/>
          <w:lang w:bidi="ar"/>
          <w14:textFill>
            <w14:solidFill>
              <w14:schemeClr w14:val="tx1"/>
            </w14:solidFill>
          </w14:textFill>
        </w:rPr>
        <w:fldChar w:fldCharType="begin"/>
      </w:r>
      <w:r>
        <w:rPr>
          <w:rFonts w:ascii="宋体" w:hAnsi="宋体" w:cs="宋体"/>
          <w:color w:val="000000" w:themeColor="text1"/>
          <w:kern w:val="0"/>
          <w:szCs w:val="21"/>
          <w:lang w:bidi="ar"/>
          <w14:textFill>
            <w14:solidFill>
              <w14:schemeClr w14:val="tx1"/>
            </w14:solidFill>
          </w14:textFill>
        </w:rPr>
        <w:instrText xml:space="preserve"> INCLUDEPICTURE  "C:\\Users\\Administrator\\AppData\\Roaming\\Tencent\\Users\\22697\\QQ\\WinTemp\\RichOle\\%J[EL@J$]U66WV3JRBFUSXY.png" \* MERGEFORMATINET </w:instrText>
      </w:r>
      <w:r>
        <w:rPr>
          <w:rFonts w:ascii="宋体" w:hAnsi="宋体" w:cs="宋体"/>
          <w:color w:val="000000" w:themeColor="text1"/>
          <w:kern w:val="0"/>
          <w:szCs w:val="21"/>
          <w:lang w:bidi="ar"/>
          <w14:textFill>
            <w14:solidFill>
              <w14:schemeClr w14:val="tx1"/>
            </w14:solidFill>
          </w14:textFill>
        </w:rPr>
        <w:fldChar w:fldCharType="separate"/>
      </w:r>
      <w:r>
        <w:rPr>
          <w:rFonts w:ascii="宋体" w:hAnsi="宋体" w:cs="宋体"/>
          <w:color w:val="000000" w:themeColor="text1"/>
          <w:kern w:val="0"/>
          <w:szCs w:val="21"/>
          <w:lang w:bidi="ar"/>
          <w14:textFill>
            <w14:solidFill>
              <w14:schemeClr w14:val="tx1"/>
            </w14:solidFill>
          </w14:textFill>
        </w:rPr>
        <w:fldChar w:fldCharType="begin"/>
      </w:r>
      <w:r>
        <w:rPr>
          <w:rFonts w:ascii="宋体" w:hAnsi="宋体" w:cs="宋体"/>
          <w:color w:val="000000" w:themeColor="text1"/>
          <w:kern w:val="0"/>
          <w:szCs w:val="21"/>
          <w:lang w:bidi="ar"/>
          <w14:textFill>
            <w14:solidFill>
              <w14:schemeClr w14:val="tx1"/>
            </w14:solidFill>
          </w14:textFill>
        </w:rPr>
        <w:instrText xml:space="preserve"> INCLUDEPICTURE  "C:\\Users\\Administrator\\AppData\\Roaming\\Tencent\\Users\\22697\\QQ\\WinTemp\\RichOle\\%J[EL@J$]U66WV3JRBFUSXY.png" \* MERGEFORMATINET </w:instrText>
      </w:r>
      <w:r>
        <w:rPr>
          <w:rFonts w:ascii="宋体" w:hAnsi="宋体" w:cs="宋体"/>
          <w:color w:val="000000" w:themeColor="text1"/>
          <w:kern w:val="0"/>
          <w:szCs w:val="21"/>
          <w:lang w:bidi="ar"/>
          <w14:textFill>
            <w14:solidFill>
              <w14:schemeClr w14:val="tx1"/>
            </w14:solidFill>
          </w14:textFill>
        </w:rPr>
        <w:fldChar w:fldCharType="separate"/>
      </w:r>
      <w:r>
        <w:rPr>
          <w:rFonts w:ascii="宋体" w:hAnsi="宋体" w:cs="宋体"/>
          <w:color w:val="000000" w:themeColor="text1"/>
          <w:kern w:val="0"/>
          <w:szCs w:val="21"/>
          <w:lang w:bidi="ar"/>
          <w14:textFill>
            <w14:solidFill>
              <w14:schemeClr w14:val="tx1"/>
            </w14:solidFill>
          </w14:textFill>
        </w:rPr>
        <w:fldChar w:fldCharType="begin"/>
      </w:r>
      <w:r>
        <w:rPr>
          <w:rFonts w:ascii="宋体" w:hAnsi="宋体" w:cs="宋体"/>
          <w:color w:val="000000" w:themeColor="text1"/>
          <w:kern w:val="0"/>
          <w:szCs w:val="21"/>
          <w:lang w:bidi="ar"/>
          <w14:textFill>
            <w14:solidFill>
              <w14:schemeClr w14:val="tx1"/>
            </w14:solidFill>
          </w14:textFill>
        </w:rPr>
        <w:instrText xml:space="preserve"> INCLUDEPICTURE  "C:\\Users\\Administrator\\AppData\\Roaming\\Tencent\\Users\\22697\\QQ\\WinTemp\\RichOle\\%J[EL@J$]U66WV3JRBFUSXY.png" \* MERGEFORMATINET </w:instrText>
      </w:r>
      <w:r>
        <w:rPr>
          <w:rFonts w:ascii="宋体" w:hAnsi="宋体" w:cs="宋体"/>
          <w:color w:val="000000" w:themeColor="text1"/>
          <w:kern w:val="0"/>
          <w:szCs w:val="21"/>
          <w:lang w:bidi="ar"/>
          <w14:textFill>
            <w14:solidFill>
              <w14:schemeClr w14:val="tx1"/>
            </w14:solidFill>
          </w14:textFill>
        </w:rPr>
        <w:fldChar w:fldCharType="separate"/>
      </w:r>
      <w:r>
        <w:rPr>
          <w:rFonts w:ascii="宋体" w:hAnsi="宋体" w:cs="宋体"/>
          <w:color w:val="000000" w:themeColor="text1"/>
          <w:kern w:val="0"/>
          <w:szCs w:val="21"/>
          <w:lang w:bidi="ar"/>
          <w14:textFill>
            <w14:solidFill>
              <w14:schemeClr w14:val="tx1"/>
            </w14:solidFill>
          </w14:textFill>
        </w:rPr>
        <w:fldChar w:fldCharType="begin"/>
      </w:r>
      <w:r>
        <w:rPr>
          <w:rFonts w:ascii="宋体" w:hAnsi="宋体" w:cs="宋体"/>
          <w:color w:val="000000" w:themeColor="text1"/>
          <w:kern w:val="0"/>
          <w:szCs w:val="21"/>
          <w:lang w:bidi="ar"/>
          <w14:textFill>
            <w14:solidFill>
              <w14:schemeClr w14:val="tx1"/>
            </w14:solidFill>
          </w14:textFill>
        </w:rPr>
        <w:instrText xml:space="preserve"> INCLUDEPICTURE  "C:\\Users\\Administrator\\AppData\\Roaming\\Tencent\\Users\\22697\\QQ\\WinTemp\\RichOle\\%J[EL@J$]U66WV3JRBFUSXY.png" \* MERGEFORMATINET </w:instrText>
      </w:r>
      <w:r>
        <w:rPr>
          <w:rFonts w:ascii="宋体" w:hAnsi="宋体" w:cs="宋体"/>
          <w:color w:val="000000" w:themeColor="text1"/>
          <w:kern w:val="0"/>
          <w:szCs w:val="21"/>
          <w:lang w:bidi="ar"/>
          <w14:textFill>
            <w14:solidFill>
              <w14:schemeClr w14:val="tx1"/>
            </w14:solidFill>
          </w14:textFill>
        </w:rPr>
        <w:fldChar w:fldCharType="separate"/>
      </w:r>
      <w:r>
        <w:rPr>
          <w:rFonts w:ascii="宋体" w:hAnsi="宋体" w:cs="宋体"/>
          <w:color w:val="000000" w:themeColor="text1"/>
          <w:kern w:val="0"/>
          <w:szCs w:val="21"/>
          <w:lang w:bidi="ar"/>
          <w14:textFill>
            <w14:solidFill>
              <w14:schemeClr w14:val="tx1"/>
            </w14:solidFill>
          </w14:textFill>
        </w:rPr>
        <w:fldChar w:fldCharType="begin"/>
      </w:r>
      <w:r>
        <w:rPr>
          <w:rFonts w:ascii="宋体" w:hAnsi="宋体" w:cs="宋体"/>
          <w:color w:val="000000" w:themeColor="text1"/>
          <w:kern w:val="0"/>
          <w:szCs w:val="21"/>
          <w:lang w:bidi="ar"/>
          <w14:textFill>
            <w14:solidFill>
              <w14:schemeClr w14:val="tx1"/>
            </w14:solidFill>
          </w14:textFill>
        </w:rPr>
        <w:instrText xml:space="preserve"> INCLUDEPICTURE  "C:\\Users\\Administrator\\AppData\\Roaming\\Tencent\\Users\\22697\\QQ\\WinTemp\\RichOle\\%J[EL@J$]U66WV3JRBFUSXY.png" \* MERGEFORMATINET </w:instrText>
      </w:r>
      <w:r>
        <w:rPr>
          <w:rFonts w:ascii="宋体" w:hAnsi="宋体" w:cs="宋体"/>
          <w:color w:val="000000" w:themeColor="text1"/>
          <w:kern w:val="0"/>
          <w:szCs w:val="21"/>
          <w:lang w:bidi="ar"/>
          <w14:textFill>
            <w14:solidFill>
              <w14:schemeClr w14:val="tx1"/>
            </w14:solidFill>
          </w14:textFill>
        </w:rPr>
        <w:fldChar w:fldCharType="separate"/>
      </w:r>
      <w:r>
        <w:rPr>
          <w:rFonts w:ascii="宋体" w:hAnsi="宋体" w:cs="宋体"/>
          <w:color w:val="000000" w:themeColor="text1"/>
          <w:kern w:val="0"/>
          <w:szCs w:val="21"/>
          <w:lang w:bidi="ar"/>
          <w14:textFill>
            <w14:solidFill>
              <w14:schemeClr w14:val="tx1"/>
            </w14:solidFill>
          </w14:textFill>
        </w:rPr>
        <w:fldChar w:fldCharType="begin"/>
      </w:r>
      <w:r>
        <w:rPr>
          <w:rFonts w:ascii="宋体" w:hAnsi="宋体" w:cs="宋体"/>
          <w:color w:val="000000" w:themeColor="text1"/>
          <w:kern w:val="0"/>
          <w:szCs w:val="21"/>
          <w:lang w:bidi="ar"/>
          <w14:textFill>
            <w14:solidFill>
              <w14:schemeClr w14:val="tx1"/>
            </w14:solidFill>
          </w14:textFill>
        </w:rPr>
        <w:instrText xml:space="preserve"> INCLUDEPICTURE  "C:\\Users\\Administrator\\AppData\\Roaming\\Tencent\\Users\\22697\\QQ\\WinTemp\\RichOle\\%J[EL@J$]U66WV3JRBFUSXY.png" \* MERGEFORMATINET </w:instrText>
      </w:r>
      <w:r>
        <w:rPr>
          <w:rFonts w:ascii="宋体" w:hAnsi="宋体" w:cs="宋体"/>
          <w:color w:val="000000" w:themeColor="text1"/>
          <w:kern w:val="0"/>
          <w:szCs w:val="21"/>
          <w:lang w:bidi="ar"/>
          <w14:textFill>
            <w14:solidFill>
              <w14:schemeClr w14:val="tx1"/>
            </w14:solidFill>
          </w14:textFill>
        </w:rPr>
        <w:fldChar w:fldCharType="separate"/>
      </w:r>
      <w:r>
        <w:rPr>
          <w:rFonts w:ascii="宋体" w:hAnsi="宋体" w:cs="宋体"/>
          <w:color w:val="000000" w:themeColor="text1"/>
          <w:kern w:val="0"/>
          <w:szCs w:val="21"/>
          <w:lang w:bidi="ar"/>
          <w14:textFill>
            <w14:solidFill>
              <w14:schemeClr w14:val="tx1"/>
            </w14:solidFill>
          </w14:textFill>
        </w:rPr>
        <w:fldChar w:fldCharType="begin"/>
      </w:r>
      <w:r>
        <w:rPr>
          <w:rFonts w:ascii="宋体" w:hAnsi="宋体" w:cs="宋体"/>
          <w:color w:val="000000" w:themeColor="text1"/>
          <w:kern w:val="0"/>
          <w:szCs w:val="21"/>
          <w:lang w:bidi="ar"/>
          <w14:textFill>
            <w14:solidFill>
              <w14:schemeClr w14:val="tx1"/>
            </w14:solidFill>
          </w14:textFill>
        </w:rPr>
        <w:instrText xml:space="preserve"> INCLUDEPICTURE  "C:\\Users\\Administrator\\AppData\\Roaming\\Tencent\\Users\\22697\\QQ\\WinTemp\\RichOle\\%J[EL@J$]U66WV3JRBFUSXY.png" \* MERGEFORMATINET </w:instrText>
      </w:r>
      <w:r>
        <w:rPr>
          <w:rFonts w:ascii="宋体" w:hAnsi="宋体" w:cs="宋体"/>
          <w:color w:val="000000" w:themeColor="text1"/>
          <w:kern w:val="0"/>
          <w:szCs w:val="21"/>
          <w:lang w:bidi="ar"/>
          <w14:textFill>
            <w14:solidFill>
              <w14:schemeClr w14:val="tx1"/>
            </w14:solidFill>
          </w14:textFill>
        </w:rPr>
        <w:fldChar w:fldCharType="separate"/>
      </w:r>
      <w:r>
        <w:rPr>
          <w:rFonts w:ascii="宋体" w:hAnsi="宋体" w:cs="宋体"/>
          <w:color w:val="000000" w:themeColor="text1"/>
          <w:kern w:val="0"/>
          <w:szCs w:val="21"/>
          <w:lang w:bidi="ar"/>
          <w14:textFill>
            <w14:solidFill>
              <w14:schemeClr w14:val="tx1"/>
            </w14:solidFill>
          </w14:textFill>
        </w:rPr>
        <w:fldChar w:fldCharType="begin"/>
      </w:r>
      <w:r>
        <w:rPr>
          <w:rFonts w:ascii="宋体" w:hAnsi="宋体" w:cs="宋体"/>
          <w:color w:val="000000" w:themeColor="text1"/>
          <w:kern w:val="0"/>
          <w:szCs w:val="21"/>
          <w:lang w:bidi="ar"/>
          <w14:textFill>
            <w14:solidFill>
              <w14:schemeClr w14:val="tx1"/>
            </w14:solidFill>
          </w14:textFill>
        </w:rPr>
        <w:instrText xml:space="preserve"> INCLUDEPICTURE  "C:\\Users\\Administrator\\AppData\\Roaming\\Tencent\\Users\\22697\\QQ\\WinTemp\\RichOle\\%J[EL@J$]U66WV3JRBFUSXY.png" \* MERGEFORMATINET </w:instrText>
      </w:r>
      <w:r>
        <w:rPr>
          <w:rFonts w:ascii="宋体" w:hAnsi="宋体" w:cs="宋体"/>
          <w:color w:val="000000" w:themeColor="text1"/>
          <w:kern w:val="0"/>
          <w:szCs w:val="21"/>
          <w:lang w:bidi="ar"/>
          <w14:textFill>
            <w14:solidFill>
              <w14:schemeClr w14:val="tx1"/>
            </w14:solidFill>
          </w14:textFill>
        </w:rPr>
        <w:fldChar w:fldCharType="separate"/>
      </w:r>
      <w:r>
        <w:rPr>
          <w:rFonts w:ascii="宋体" w:hAnsi="宋体" w:cs="宋体"/>
          <w:color w:val="000000" w:themeColor="text1"/>
          <w:kern w:val="0"/>
          <w:szCs w:val="21"/>
          <w:lang w:bidi="ar"/>
          <w14:textFill>
            <w14:solidFill>
              <w14:schemeClr w14:val="tx1"/>
            </w14:solidFill>
          </w14:textFill>
        </w:rPr>
        <w:fldChar w:fldCharType="begin"/>
      </w:r>
      <w:r>
        <w:rPr>
          <w:rFonts w:ascii="宋体" w:hAnsi="宋体" w:cs="宋体"/>
          <w:color w:val="000000" w:themeColor="text1"/>
          <w:kern w:val="0"/>
          <w:szCs w:val="21"/>
          <w:lang w:bidi="ar"/>
          <w14:textFill>
            <w14:solidFill>
              <w14:schemeClr w14:val="tx1"/>
            </w14:solidFill>
          </w14:textFill>
        </w:rPr>
        <w:instrText xml:space="preserve"> INCLUDEPICTURE  "C:\\Users\\Administrator\\AppData\\Roaming\\Tencent\\Users\\22697\\QQ\\WinTemp\\RichOle\\%J[EL@J$]U66WV3JRBFUSXY.png" \* MERGEFORMATINET </w:instrText>
      </w:r>
      <w:r>
        <w:rPr>
          <w:rFonts w:ascii="宋体" w:hAnsi="宋体" w:cs="宋体"/>
          <w:color w:val="000000" w:themeColor="text1"/>
          <w:kern w:val="0"/>
          <w:szCs w:val="21"/>
          <w:lang w:bidi="ar"/>
          <w14:textFill>
            <w14:solidFill>
              <w14:schemeClr w14:val="tx1"/>
            </w14:solidFill>
          </w14:textFill>
        </w:rPr>
        <w:fldChar w:fldCharType="separate"/>
      </w:r>
      <w:r>
        <w:rPr>
          <w:rFonts w:ascii="宋体" w:hAnsi="宋体" w:cs="宋体"/>
          <w:color w:val="000000" w:themeColor="text1"/>
          <w:kern w:val="0"/>
          <w:szCs w:val="21"/>
          <w:lang w:bidi="ar"/>
          <w14:textFill>
            <w14:solidFill>
              <w14:schemeClr w14:val="tx1"/>
            </w14:solidFill>
          </w14:textFill>
        </w:rPr>
        <w:fldChar w:fldCharType="begin"/>
      </w:r>
      <w:r>
        <w:rPr>
          <w:rFonts w:ascii="宋体" w:hAnsi="宋体" w:cs="宋体"/>
          <w:color w:val="000000" w:themeColor="text1"/>
          <w:kern w:val="0"/>
          <w:szCs w:val="21"/>
          <w:lang w:bidi="ar"/>
          <w14:textFill>
            <w14:solidFill>
              <w14:schemeClr w14:val="tx1"/>
            </w14:solidFill>
          </w14:textFill>
        </w:rPr>
        <w:instrText xml:space="preserve"> INCLUDEPICTURE  "C:\\Users\\Administrator\\AppData\\Roaming\\Tencent\\Users\\22697\\QQ\\WinTemp\\RichOle\\%J[EL@J$]U66WV3JRBFUSXY.png" \* MERGEFORMATINET </w:instrText>
      </w:r>
      <w:r>
        <w:rPr>
          <w:rFonts w:ascii="宋体" w:hAnsi="宋体" w:cs="宋体"/>
          <w:color w:val="000000" w:themeColor="text1"/>
          <w:kern w:val="0"/>
          <w:szCs w:val="21"/>
          <w:lang w:bidi="ar"/>
          <w14:textFill>
            <w14:solidFill>
              <w14:schemeClr w14:val="tx1"/>
            </w14:solidFill>
          </w14:textFill>
        </w:rPr>
        <w:fldChar w:fldCharType="separate"/>
      </w:r>
      <w:r>
        <w:rPr>
          <w:rFonts w:ascii="宋体" w:hAnsi="宋体" w:cs="宋体"/>
          <w:color w:val="000000" w:themeColor="text1"/>
          <w:kern w:val="0"/>
          <w:szCs w:val="21"/>
          <w:lang w:bidi="ar"/>
          <w14:textFill>
            <w14:solidFill>
              <w14:schemeClr w14:val="tx1"/>
            </w14:solidFill>
          </w14:textFill>
        </w:rPr>
        <w:fldChar w:fldCharType="begin"/>
      </w:r>
      <w:r>
        <w:rPr>
          <w:rFonts w:ascii="宋体" w:hAnsi="宋体" w:cs="宋体"/>
          <w:color w:val="000000" w:themeColor="text1"/>
          <w:kern w:val="0"/>
          <w:szCs w:val="21"/>
          <w:lang w:bidi="ar"/>
          <w14:textFill>
            <w14:solidFill>
              <w14:schemeClr w14:val="tx1"/>
            </w14:solidFill>
          </w14:textFill>
        </w:rPr>
        <w:instrText xml:space="preserve"> INCLUDEPICTURE  "C:\\Users\\Administrator\\AppData\\Roaming\\Tencent\\Users\\22697\\QQ\\WinTemp\\RichOle\\%J[EL@J$]U66WV3JRBFUSXY.png" \* MERGEFORMATINET </w:instrText>
      </w:r>
      <w:r>
        <w:rPr>
          <w:rFonts w:ascii="宋体" w:hAnsi="宋体" w:cs="宋体"/>
          <w:color w:val="000000" w:themeColor="text1"/>
          <w:kern w:val="0"/>
          <w:szCs w:val="21"/>
          <w:lang w:bidi="ar"/>
          <w14:textFill>
            <w14:solidFill>
              <w14:schemeClr w14:val="tx1"/>
            </w14:solidFill>
          </w14:textFill>
        </w:rPr>
        <w:fldChar w:fldCharType="separate"/>
      </w:r>
      <w:r>
        <w:rPr>
          <w:rFonts w:ascii="宋体" w:hAnsi="宋体" w:cs="宋体"/>
          <w:color w:val="000000" w:themeColor="text1"/>
          <w:kern w:val="0"/>
          <w:szCs w:val="21"/>
          <w:lang w:bidi="ar"/>
          <w14:textFill>
            <w14:solidFill>
              <w14:schemeClr w14:val="tx1"/>
            </w14:solidFill>
          </w14:textFill>
        </w:rPr>
        <w:fldChar w:fldCharType="begin"/>
      </w:r>
      <w:r>
        <w:rPr>
          <w:rFonts w:ascii="宋体" w:hAnsi="宋体" w:cs="宋体"/>
          <w:color w:val="000000" w:themeColor="text1"/>
          <w:kern w:val="0"/>
          <w:szCs w:val="21"/>
          <w:lang w:bidi="ar"/>
          <w14:textFill>
            <w14:solidFill>
              <w14:schemeClr w14:val="tx1"/>
            </w14:solidFill>
          </w14:textFill>
        </w:rPr>
        <w:instrText xml:space="preserve"> INCLUDEPICTURE  "C:\\Users\\Administrator\\AppData\\Roaming\\Tencent\\Users\\22697\\QQ\\WinTemp\\RichOle\\%J[EL@J$]U66WV3JRBFUSXY.png" \* MERGEFORMATINET </w:instrText>
      </w:r>
      <w:r>
        <w:rPr>
          <w:rFonts w:ascii="宋体" w:hAnsi="宋体" w:cs="宋体"/>
          <w:color w:val="000000" w:themeColor="text1"/>
          <w:kern w:val="0"/>
          <w:szCs w:val="21"/>
          <w:lang w:bidi="ar"/>
          <w14:textFill>
            <w14:solidFill>
              <w14:schemeClr w14:val="tx1"/>
            </w14:solidFill>
          </w14:textFill>
        </w:rPr>
        <w:fldChar w:fldCharType="separate"/>
      </w:r>
      <w:r>
        <w:rPr>
          <w:rFonts w:ascii="宋体" w:hAnsi="宋体" w:cs="宋体"/>
          <w:color w:val="000000" w:themeColor="text1"/>
          <w:kern w:val="0"/>
          <w:szCs w:val="21"/>
          <w:lang w:bidi="ar"/>
          <w14:textFill>
            <w14:solidFill>
              <w14:schemeClr w14:val="tx1"/>
            </w14:solidFill>
          </w14:textFill>
        </w:rPr>
        <w:fldChar w:fldCharType="begin"/>
      </w:r>
      <w:r>
        <w:rPr>
          <w:rFonts w:ascii="宋体" w:hAnsi="宋体" w:cs="宋体"/>
          <w:color w:val="000000" w:themeColor="text1"/>
          <w:kern w:val="0"/>
          <w:szCs w:val="21"/>
          <w:lang w:bidi="ar"/>
          <w14:textFill>
            <w14:solidFill>
              <w14:schemeClr w14:val="tx1"/>
            </w14:solidFill>
          </w14:textFill>
        </w:rPr>
        <w:instrText xml:space="preserve"> INCLUDEPICTURE  "C:\\Users\\Administrator\\AppData\\Roaming\\Tencent\\Users\\22697\\QQ\\WinTemp\\RichOle\\%J[EL@J$]U66WV3JRBFUSXY.png" \* MERGEFORMATINET </w:instrText>
      </w:r>
      <w:r>
        <w:rPr>
          <w:rFonts w:ascii="宋体" w:hAnsi="宋体" w:cs="宋体"/>
          <w:color w:val="000000" w:themeColor="text1"/>
          <w:kern w:val="0"/>
          <w:szCs w:val="21"/>
          <w:lang w:bidi="ar"/>
          <w14:textFill>
            <w14:solidFill>
              <w14:schemeClr w14:val="tx1"/>
            </w14:solidFill>
          </w14:textFill>
        </w:rPr>
        <w:fldChar w:fldCharType="separate"/>
      </w:r>
      <w:r>
        <w:rPr>
          <w:rFonts w:ascii="宋体" w:hAnsi="宋体" w:cs="宋体"/>
          <w:color w:val="000000" w:themeColor="text1"/>
          <w:kern w:val="0"/>
          <w:szCs w:val="21"/>
          <w:lang w:bidi="ar"/>
          <w14:textFill>
            <w14:solidFill>
              <w14:schemeClr w14:val="tx1"/>
            </w14:solidFill>
          </w14:textFill>
        </w:rPr>
        <w:fldChar w:fldCharType="begin"/>
      </w:r>
      <w:r>
        <w:rPr>
          <w:rFonts w:ascii="宋体" w:hAnsi="宋体" w:cs="宋体"/>
          <w:color w:val="000000" w:themeColor="text1"/>
          <w:kern w:val="0"/>
          <w:szCs w:val="21"/>
          <w:lang w:bidi="ar"/>
          <w14:textFill>
            <w14:solidFill>
              <w14:schemeClr w14:val="tx1"/>
            </w14:solidFill>
          </w14:textFill>
        </w:rPr>
        <w:instrText xml:space="preserve"> INCLUDEPICTURE  "C:\\Users\\Administrator\\AppData\\Roaming\\Tencent\\Users\\22697\\QQ\\WinTemp\\RichOle\\%J[EL@J$]U66WV3JRBFUSXY.png" \* MERGEFORMATINET </w:instrText>
      </w:r>
      <w:r>
        <w:rPr>
          <w:rFonts w:ascii="宋体" w:hAnsi="宋体" w:cs="宋体"/>
          <w:color w:val="000000" w:themeColor="text1"/>
          <w:kern w:val="0"/>
          <w:szCs w:val="21"/>
          <w:lang w:bidi="ar"/>
          <w14:textFill>
            <w14:solidFill>
              <w14:schemeClr w14:val="tx1"/>
            </w14:solidFill>
          </w14:textFill>
        </w:rPr>
        <w:fldChar w:fldCharType="separate"/>
      </w:r>
      <w:r>
        <w:rPr>
          <w:rFonts w:ascii="宋体" w:hAnsi="宋体" w:cs="宋体"/>
          <w:color w:val="000000" w:themeColor="text1"/>
          <w:kern w:val="0"/>
          <w:szCs w:val="21"/>
          <w:lang w:bidi="ar"/>
          <w14:textFill>
            <w14:solidFill>
              <w14:schemeClr w14:val="tx1"/>
            </w14:solidFill>
          </w14:textFill>
        </w:rPr>
        <w:fldChar w:fldCharType="begin"/>
      </w:r>
      <w:r>
        <w:rPr>
          <w:rFonts w:ascii="宋体" w:hAnsi="宋体" w:cs="宋体"/>
          <w:color w:val="000000" w:themeColor="text1"/>
          <w:kern w:val="0"/>
          <w:szCs w:val="21"/>
          <w:lang w:bidi="ar"/>
          <w14:textFill>
            <w14:solidFill>
              <w14:schemeClr w14:val="tx1"/>
            </w14:solidFill>
          </w14:textFill>
        </w:rPr>
        <w:instrText xml:space="preserve"> INCLUDEPICTURE  "C:\\Users\\Administrator\\AppData\\Roaming\\Tencent\\Users\\22697\\QQ\\WinTemp\\RichOle\\%J[EL@J$]U66WV3JRBFUSXY.png" \* MERGEFORMATINET </w:instrText>
      </w:r>
      <w:r>
        <w:rPr>
          <w:rFonts w:ascii="宋体" w:hAnsi="宋体" w:cs="宋体"/>
          <w:color w:val="000000" w:themeColor="text1"/>
          <w:kern w:val="0"/>
          <w:szCs w:val="21"/>
          <w:lang w:bidi="ar"/>
          <w14:textFill>
            <w14:solidFill>
              <w14:schemeClr w14:val="tx1"/>
            </w14:solidFill>
          </w14:textFill>
        </w:rPr>
        <w:fldChar w:fldCharType="separate"/>
      </w:r>
      <w:r>
        <w:rPr>
          <w:rFonts w:ascii="宋体" w:hAnsi="宋体" w:cs="宋体"/>
          <w:color w:val="000000" w:themeColor="text1"/>
          <w:kern w:val="0"/>
          <w:szCs w:val="21"/>
          <w:lang w:bidi="ar"/>
          <w14:textFill>
            <w14:solidFill>
              <w14:schemeClr w14:val="tx1"/>
            </w14:solidFill>
          </w14:textFill>
        </w:rPr>
        <w:fldChar w:fldCharType="begin"/>
      </w:r>
      <w:r>
        <w:rPr>
          <w:rFonts w:ascii="宋体" w:hAnsi="宋体" w:cs="宋体"/>
          <w:color w:val="000000" w:themeColor="text1"/>
          <w:kern w:val="0"/>
          <w:szCs w:val="21"/>
          <w:lang w:bidi="ar"/>
          <w14:textFill>
            <w14:solidFill>
              <w14:schemeClr w14:val="tx1"/>
            </w14:solidFill>
          </w14:textFill>
        </w:rPr>
        <w:instrText xml:space="preserve"> INCLUDEPICTURE  "C:\\Users\\Administrator\\AppData\\Roaming\\Tencent\\Users\\22697\\QQ\\WinTemp\\RichOle\\%J[EL@J$]U66WV3JRBFUSXY.png" \* MERGEFORMATINET </w:instrText>
      </w:r>
      <w:r>
        <w:rPr>
          <w:rFonts w:ascii="宋体" w:hAnsi="宋体" w:cs="宋体"/>
          <w:color w:val="000000" w:themeColor="text1"/>
          <w:kern w:val="0"/>
          <w:szCs w:val="21"/>
          <w:lang w:bidi="ar"/>
          <w14:textFill>
            <w14:solidFill>
              <w14:schemeClr w14:val="tx1"/>
            </w14:solidFill>
          </w14:textFill>
        </w:rPr>
        <w:fldChar w:fldCharType="separate"/>
      </w:r>
      <w:r>
        <w:rPr>
          <w:rFonts w:ascii="宋体" w:hAnsi="宋体" w:cs="宋体"/>
          <w:color w:val="000000" w:themeColor="text1"/>
          <w:kern w:val="0"/>
          <w:szCs w:val="21"/>
          <w:lang w:bidi="ar"/>
          <w14:textFill>
            <w14:solidFill>
              <w14:schemeClr w14:val="tx1"/>
            </w14:solidFill>
          </w14:textFill>
        </w:rPr>
        <w:fldChar w:fldCharType="begin"/>
      </w:r>
      <w:r>
        <w:rPr>
          <w:rFonts w:ascii="宋体" w:hAnsi="宋体" w:cs="宋体"/>
          <w:color w:val="000000" w:themeColor="text1"/>
          <w:kern w:val="0"/>
          <w:szCs w:val="21"/>
          <w:lang w:bidi="ar"/>
          <w14:textFill>
            <w14:solidFill>
              <w14:schemeClr w14:val="tx1"/>
            </w14:solidFill>
          </w14:textFill>
        </w:rPr>
        <w:instrText xml:space="preserve"> INCLUDEPICTURE  "C:\\Users\\Administrator\\AppData\\Roaming\\Tencent\\Users\\22697\\QQ\\WinTemp\\RichOle\\%J[EL@J$]U66WV3JRBFUSXY.png" \* MERGEFORMATINET </w:instrText>
      </w:r>
      <w:r>
        <w:rPr>
          <w:rFonts w:ascii="宋体" w:hAnsi="宋体" w:cs="宋体"/>
          <w:color w:val="000000" w:themeColor="text1"/>
          <w:kern w:val="0"/>
          <w:szCs w:val="21"/>
          <w:lang w:bidi="ar"/>
          <w14:textFill>
            <w14:solidFill>
              <w14:schemeClr w14:val="tx1"/>
            </w14:solidFill>
          </w14:textFill>
        </w:rPr>
        <w:fldChar w:fldCharType="separate"/>
      </w:r>
      <w:r>
        <w:rPr>
          <w:rFonts w:ascii="宋体" w:hAnsi="宋体" w:cs="宋体"/>
          <w:color w:val="000000" w:themeColor="text1"/>
          <w:kern w:val="0"/>
          <w:szCs w:val="21"/>
          <w:lang w:bidi="ar"/>
          <w14:textFill>
            <w14:solidFill>
              <w14:schemeClr w14:val="tx1"/>
            </w14:solidFill>
          </w14:textFill>
        </w:rPr>
        <w:fldChar w:fldCharType="begin"/>
      </w:r>
      <w:r>
        <w:rPr>
          <w:rFonts w:ascii="宋体" w:hAnsi="宋体" w:cs="宋体"/>
          <w:color w:val="000000" w:themeColor="text1"/>
          <w:kern w:val="0"/>
          <w:szCs w:val="21"/>
          <w:lang w:bidi="ar"/>
          <w14:textFill>
            <w14:solidFill>
              <w14:schemeClr w14:val="tx1"/>
            </w14:solidFill>
          </w14:textFill>
        </w:rPr>
        <w:instrText xml:space="preserve"> INCLUDEPICTURE  "C:\\Users\\Administrator\\AppData\\Roaming\\Tencent\\Users\\22697\\QQ\\WinTemp\\RichOle\\%J[EL@J$]U66WV3JRBFUSXY.png" \* MERGEFORMATINET </w:instrText>
      </w:r>
      <w:r>
        <w:rPr>
          <w:rFonts w:ascii="宋体" w:hAnsi="宋体" w:cs="宋体"/>
          <w:color w:val="000000" w:themeColor="text1"/>
          <w:kern w:val="0"/>
          <w:szCs w:val="21"/>
          <w:lang w:bidi="ar"/>
          <w14:textFill>
            <w14:solidFill>
              <w14:schemeClr w14:val="tx1"/>
            </w14:solidFill>
          </w14:textFill>
        </w:rPr>
        <w:fldChar w:fldCharType="separate"/>
      </w:r>
      <w:r>
        <w:rPr>
          <w:rFonts w:ascii="宋体" w:hAnsi="宋体" w:cs="宋体"/>
          <w:color w:val="000000" w:themeColor="text1"/>
          <w:kern w:val="0"/>
          <w:szCs w:val="21"/>
          <w:lang w:bidi="ar"/>
          <w14:textFill>
            <w14:solidFill>
              <w14:schemeClr w14:val="tx1"/>
            </w14:solidFill>
          </w14:textFill>
        </w:rPr>
        <w:fldChar w:fldCharType="begin"/>
      </w:r>
      <w:r>
        <w:rPr>
          <w:rFonts w:ascii="宋体" w:hAnsi="宋体" w:cs="宋体"/>
          <w:color w:val="000000" w:themeColor="text1"/>
          <w:kern w:val="0"/>
          <w:szCs w:val="21"/>
          <w:lang w:bidi="ar"/>
          <w14:textFill>
            <w14:solidFill>
              <w14:schemeClr w14:val="tx1"/>
            </w14:solidFill>
          </w14:textFill>
        </w:rPr>
        <w:instrText xml:space="preserve"> INCLUDEPICTURE  "C:\\Users\\Administrator\\AppData\\Roaming\\Tencent\\Users\\22697\\QQ\\WinTemp\\RichOle\\%J[EL@J$]U66WV3JRBFUSXY.png" \* MERGEFORMATINET </w:instrText>
      </w:r>
      <w:r>
        <w:rPr>
          <w:rFonts w:ascii="宋体" w:hAnsi="宋体" w:cs="宋体"/>
          <w:color w:val="000000" w:themeColor="text1"/>
          <w:kern w:val="0"/>
          <w:szCs w:val="21"/>
          <w:lang w:bidi="ar"/>
          <w14:textFill>
            <w14:solidFill>
              <w14:schemeClr w14:val="tx1"/>
            </w14:solidFill>
          </w14:textFill>
        </w:rPr>
        <w:fldChar w:fldCharType="separate"/>
      </w:r>
      <w:r>
        <w:rPr>
          <w:rFonts w:ascii="宋体" w:hAnsi="宋体" w:cs="宋体"/>
          <w:color w:val="000000" w:themeColor="text1"/>
          <w:kern w:val="0"/>
          <w:szCs w:val="21"/>
          <w:lang w:bidi="ar"/>
          <w14:textFill>
            <w14:solidFill>
              <w14:schemeClr w14:val="tx1"/>
            </w14:solidFill>
          </w14:textFill>
        </w:rPr>
        <w:fldChar w:fldCharType="begin"/>
      </w:r>
      <w:r>
        <w:rPr>
          <w:rFonts w:ascii="宋体" w:hAnsi="宋体" w:cs="宋体"/>
          <w:color w:val="000000" w:themeColor="text1"/>
          <w:kern w:val="0"/>
          <w:szCs w:val="21"/>
          <w:lang w:bidi="ar"/>
          <w14:textFill>
            <w14:solidFill>
              <w14:schemeClr w14:val="tx1"/>
            </w14:solidFill>
          </w14:textFill>
        </w:rPr>
        <w:instrText xml:space="preserve"> INCLUDEPICTURE  "C:\\Users\\Administrator\\AppData\\Roaming\\Tencent\\Users\\22697\\QQ\\WinTemp\\RichOle\\%J[EL@J$]U66WV3JRBFUSXY.png" \* MERGEFORMATINET </w:instrText>
      </w:r>
      <w:r>
        <w:rPr>
          <w:rFonts w:ascii="宋体" w:hAnsi="宋体" w:cs="宋体"/>
          <w:color w:val="000000" w:themeColor="text1"/>
          <w:kern w:val="0"/>
          <w:szCs w:val="21"/>
          <w:lang w:bidi="ar"/>
          <w14:textFill>
            <w14:solidFill>
              <w14:schemeClr w14:val="tx1"/>
            </w14:solidFill>
          </w14:textFill>
        </w:rPr>
        <w:fldChar w:fldCharType="separate"/>
      </w:r>
      <w:r>
        <w:rPr>
          <w:rFonts w:ascii="宋体" w:hAnsi="宋体" w:cs="宋体"/>
          <w:color w:val="000000" w:themeColor="text1"/>
          <w:kern w:val="0"/>
          <w:szCs w:val="21"/>
          <w:lang w:bidi="ar"/>
          <w14:textFill>
            <w14:solidFill>
              <w14:schemeClr w14:val="tx1"/>
            </w14:solidFill>
          </w14:textFill>
        </w:rPr>
        <w:fldChar w:fldCharType="begin"/>
      </w:r>
      <w:r>
        <w:rPr>
          <w:rFonts w:ascii="宋体" w:hAnsi="宋体" w:cs="宋体"/>
          <w:color w:val="000000" w:themeColor="text1"/>
          <w:kern w:val="0"/>
          <w:szCs w:val="21"/>
          <w:lang w:bidi="ar"/>
          <w14:textFill>
            <w14:solidFill>
              <w14:schemeClr w14:val="tx1"/>
            </w14:solidFill>
          </w14:textFill>
        </w:rPr>
        <w:instrText xml:space="preserve"> INCLUDEPICTURE  "C:\\Users\\Administrator\\AppData\\Roaming\\Tencent\\Users\\22697\\QQ\\WinTemp\\RichOle\\%J[EL@J$]U66WV3JRBFUSXY.png" \* MERGEFORMATINET </w:instrText>
      </w:r>
      <w:r>
        <w:rPr>
          <w:rFonts w:ascii="宋体" w:hAnsi="宋体" w:cs="宋体"/>
          <w:color w:val="000000" w:themeColor="text1"/>
          <w:kern w:val="0"/>
          <w:szCs w:val="21"/>
          <w:lang w:bidi="ar"/>
          <w14:textFill>
            <w14:solidFill>
              <w14:schemeClr w14:val="tx1"/>
            </w14:solidFill>
          </w14:textFill>
        </w:rPr>
        <w:fldChar w:fldCharType="separate"/>
      </w:r>
      <w:r>
        <w:rPr>
          <w:rFonts w:ascii="宋体" w:hAnsi="宋体" w:cs="宋体"/>
          <w:color w:val="000000" w:themeColor="text1"/>
          <w:kern w:val="0"/>
          <w:szCs w:val="21"/>
          <w:lang w:bidi="ar"/>
          <w14:textFill>
            <w14:solidFill>
              <w14:schemeClr w14:val="tx1"/>
            </w14:solidFill>
          </w14:textFill>
        </w:rPr>
        <w:fldChar w:fldCharType="begin"/>
      </w:r>
      <w:r>
        <w:rPr>
          <w:rFonts w:ascii="宋体" w:hAnsi="宋体" w:cs="宋体"/>
          <w:color w:val="000000" w:themeColor="text1"/>
          <w:kern w:val="0"/>
          <w:szCs w:val="21"/>
          <w:lang w:bidi="ar"/>
          <w14:textFill>
            <w14:solidFill>
              <w14:schemeClr w14:val="tx1"/>
            </w14:solidFill>
          </w14:textFill>
        </w:rPr>
        <w:instrText xml:space="preserve"> INCLUDEPICTURE  "C:\\Users\\Administrator\\AppData\\Roaming\\Tencent\\Users\\22697\\QQ\\WinTemp\\RichOle\\%J[EL@J$]U66WV3JRBFUSXY.png" \* MERGEFORMATINET </w:instrText>
      </w:r>
      <w:r>
        <w:rPr>
          <w:rFonts w:ascii="宋体" w:hAnsi="宋体" w:cs="宋体"/>
          <w:color w:val="000000" w:themeColor="text1"/>
          <w:kern w:val="0"/>
          <w:szCs w:val="21"/>
          <w:lang w:bidi="ar"/>
          <w14:textFill>
            <w14:solidFill>
              <w14:schemeClr w14:val="tx1"/>
            </w14:solidFill>
          </w14:textFill>
        </w:rPr>
        <w:fldChar w:fldCharType="separate"/>
      </w:r>
      <w:r>
        <w:rPr>
          <w:rFonts w:ascii="宋体" w:hAnsi="宋体" w:cs="宋体"/>
          <w:color w:val="000000" w:themeColor="text1"/>
          <w:kern w:val="0"/>
          <w:szCs w:val="21"/>
          <w:lang w:bidi="ar"/>
          <w14:textFill>
            <w14:solidFill>
              <w14:schemeClr w14:val="tx1"/>
            </w14:solidFill>
          </w14:textFill>
        </w:rPr>
        <w:fldChar w:fldCharType="begin"/>
      </w:r>
      <w:r>
        <w:rPr>
          <w:rFonts w:ascii="宋体" w:hAnsi="宋体" w:cs="宋体"/>
          <w:color w:val="000000" w:themeColor="text1"/>
          <w:kern w:val="0"/>
          <w:szCs w:val="21"/>
          <w:lang w:bidi="ar"/>
          <w14:textFill>
            <w14:solidFill>
              <w14:schemeClr w14:val="tx1"/>
            </w14:solidFill>
          </w14:textFill>
        </w:rPr>
        <w:instrText xml:space="preserve"> INCLUDEPICTURE  "C:\\Users\\Administrator\\AppData\\Roaming\\Tencent\\Users\\22697\\QQ\\WinTemp\\RichOle\\%J[EL@J$]U66WV3JRBFUSXY.png" \* MERGEFORMATINET </w:instrText>
      </w:r>
      <w:r>
        <w:rPr>
          <w:rFonts w:ascii="宋体" w:hAnsi="宋体" w:cs="宋体"/>
          <w:color w:val="000000" w:themeColor="text1"/>
          <w:kern w:val="0"/>
          <w:szCs w:val="21"/>
          <w:lang w:bidi="ar"/>
          <w14:textFill>
            <w14:solidFill>
              <w14:schemeClr w14:val="tx1"/>
            </w14:solidFill>
          </w14:textFill>
        </w:rPr>
        <w:fldChar w:fldCharType="separate"/>
      </w:r>
      <w:r>
        <w:rPr>
          <w:rFonts w:ascii="宋体" w:hAnsi="宋体" w:cs="宋体"/>
          <w:color w:val="000000" w:themeColor="text1"/>
          <w:kern w:val="0"/>
          <w:szCs w:val="21"/>
          <w:lang w:bidi="ar"/>
          <w14:textFill>
            <w14:solidFill>
              <w14:schemeClr w14:val="tx1"/>
            </w14:solidFill>
          </w14:textFill>
        </w:rPr>
        <w:fldChar w:fldCharType="begin"/>
      </w:r>
      <w:r>
        <w:rPr>
          <w:rFonts w:ascii="宋体" w:hAnsi="宋体" w:cs="宋体"/>
          <w:color w:val="000000" w:themeColor="text1"/>
          <w:kern w:val="0"/>
          <w:szCs w:val="21"/>
          <w:lang w:bidi="ar"/>
          <w14:textFill>
            <w14:solidFill>
              <w14:schemeClr w14:val="tx1"/>
            </w14:solidFill>
          </w14:textFill>
        </w:rPr>
        <w:instrText xml:space="preserve"> INCLUDEPICTURE  "C:\\Users\\Administrator\\AppData\\Roaming\\Tencent\\Users\\22697\\QQ\\WinTemp\\RichOle\\%J[EL@J$]U66WV3JRBFUSXY.png" \* MERGEFORMATINET </w:instrText>
      </w:r>
      <w:r>
        <w:rPr>
          <w:rFonts w:ascii="宋体" w:hAnsi="宋体" w:cs="宋体"/>
          <w:color w:val="000000" w:themeColor="text1"/>
          <w:kern w:val="0"/>
          <w:szCs w:val="21"/>
          <w:lang w:bidi="ar"/>
          <w14:textFill>
            <w14:solidFill>
              <w14:schemeClr w14:val="tx1"/>
            </w14:solidFill>
          </w14:textFill>
        </w:rPr>
        <w:fldChar w:fldCharType="separate"/>
      </w:r>
      <w:r>
        <w:rPr>
          <w:rFonts w:ascii="宋体" w:hAnsi="宋体" w:cs="宋体"/>
          <w:color w:val="000000" w:themeColor="text1"/>
          <w:kern w:val="0"/>
          <w:szCs w:val="21"/>
          <w:lang w:bidi="ar"/>
          <w14:textFill>
            <w14:solidFill>
              <w14:schemeClr w14:val="tx1"/>
            </w14:solidFill>
          </w14:textFill>
        </w:rPr>
        <w:fldChar w:fldCharType="begin"/>
      </w:r>
      <w:r>
        <w:rPr>
          <w:rFonts w:ascii="宋体" w:hAnsi="宋体" w:cs="宋体"/>
          <w:color w:val="000000" w:themeColor="text1"/>
          <w:kern w:val="0"/>
          <w:szCs w:val="21"/>
          <w:lang w:bidi="ar"/>
          <w14:textFill>
            <w14:solidFill>
              <w14:schemeClr w14:val="tx1"/>
            </w14:solidFill>
          </w14:textFill>
        </w:rPr>
        <w:instrText xml:space="preserve"> INCLUDEPICTURE  "C:\\Users\\Administrator\\AppData\\Roaming\\Tencent\\Users\\22697\\QQ\\WinTemp\\RichOle\\%J[EL@J$]U66WV3JRBFUSXY.png" \* MERGEFORMATINET </w:instrText>
      </w:r>
      <w:r>
        <w:rPr>
          <w:rFonts w:ascii="宋体" w:hAnsi="宋体" w:cs="宋体"/>
          <w:color w:val="000000" w:themeColor="text1"/>
          <w:kern w:val="0"/>
          <w:szCs w:val="21"/>
          <w:lang w:bidi="ar"/>
          <w14:textFill>
            <w14:solidFill>
              <w14:schemeClr w14:val="tx1"/>
            </w14:solidFill>
          </w14:textFill>
        </w:rPr>
        <w:fldChar w:fldCharType="separate"/>
      </w:r>
      <w:r>
        <w:rPr>
          <w:rFonts w:ascii="宋体" w:hAnsi="宋体" w:cs="宋体"/>
          <w:color w:val="000000" w:themeColor="text1"/>
          <w:kern w:val="0"/>
          <w:szCs w:val="21"/>
          <w:lang w:bidi="ar"/>
          <w14:textFill>
            <w14:solidFill>
              <w14:schemeClr w14:val="tx1"/>
            </w14:solidFill>
          </w14:textFill>
        </w:rPr>
        <w:fldChar w:fldCharType="begin"/>
      </w:r>
      <w:r>
        <w:rPr>
          <w:rFonts w:ascii="宋体" w:hAnsi="宋体" w:cs="宋体"/>
          <w:color w:val="000000" w:themeColor="text1"/>
          <w:kern w:val="0"/>
          <w:szCs w:val="21"/>
          <w:lang w:bidi="ar"/>
          <w14:textFill>
            <w14:solidFill>
              <w14:schemeClr w14:val="tx1"/>
            </w14:solidFill>
          </w14:textFill>
        </w:rPr>
        <w:instrText xml:space="preserve"> INCLUDEPICTURE  "C:\\Users\\Administrator\\AppData\\Roaming\\Tencent\\Users\\22697\\QQ\\WinTemp\\RichOle\\%J[EL@J$]U66WV3JRBFUSXY.png" \* MERGEFORMATINET </w:instrText>
      </w:r>
      <w:r>
        <w:rPr>
          <w:rFonts w:ascii="宋体" w:hAnsi="宋体" w:cs="宋体"/>
          <w:color w:val="000000" w:themeColor="text1"/>
          <w:kern w:val="0"/>
          <w:szCs w:val="21"/>
          <w:lang w:bidi="ar"/>
          <w14:textFill>
            <w14:solidFill>
              <w14:schemeClr w14:val="tx1"/>
            </w14:solidFill>
          </w14:textFill>
        </w:rPr>
        <w:fldChar w:fldCharType="separate"/>
      </w:r>
      <w:r>
        <w:rPr>
          <w:rFonts w:ascii="宋体" w:hAnsi="宋体" w:cs="宋体"/>
          <w:color w:val="000000" w:themeColor="text1"/>
          <w:kern w:val="0"/>
          <w:szCs w:val="21"/>
          <w:lang w:bidi="ar"/>
          <w14:textFill>
            <w14:solidFill>
              <w14:schemeClr w14:val="tx1"/>
            </w14:solidFill>
          </w14:textFill>
        </w:rPr>
        <w:fldChar w:fldCharType="begin"/>
      </w:r>
      <w:r>
        <w:rPr>
          <w:rFonts w:ascii="宋体" w:hAnsi="宋体" w:cs="宋体"/>
          <w:color w:val="000000" w:themeColor="text1"/>
          <w:kern w:val="0"/>
          <w:szCs w:val="21"/>
          <w:lang w:bidi="ar"/>
          <w14:textFill>
            <w14:solidFill>
              <w14:schemeClr w14:val="tx1"/>
            </w14:solidFill>
          </w14:textFill>
        </w:rPr>
        <w:instrText xml:space="preserve"> INCLUDEPICTURE  "C:\\Users\\Administrator\\AppData\\Roaming\\Tencent\\Users\\22697\\QQ\\WinTemp\\RichOle\\%J[EL@J$]U66WV3JRBFUSXY.png" \* MERGEFORMATINET </w:instrText>
      </w:r>
      <w:r>
        <w:rPr>
          <w:rFonts w:ascii="宋体" w:hAnsi="宋体" w:cs="宋体"/>
          <w:color w:val="000000" w:themeColor="text1"/>
          <w:kern w:val="0"/>
          <w:szCs w:val="21"/>
          <w:lang w:bidi="ar"/>
          <w14:textFill>
            <w14:solidFill>
              <w14:schemeClr w14:val="tx1"/>
            </w14:solidFill>
          </w14:textFill>
        </w:rPr>
        <w:fldChar w:fldCharType="separate"/>
      </w:r>
      <w:r>
        <w:rPr>
          <w:rFonts w:ascii="宋体" w:hAnsi="宋体" w:cs="宋体"/>
          <w:color w:val="000000" w:themeColor="text1"/>
          <w:kern w:val="0"/>
          <w:szCs w:val="21"/>
          <w:lang w:bidi="ar"/>
          <w14:textFill>
            <w14:solidFill>
              <w14:schemeClr w14:val="tx1"/>
            </w14:solidFill>
          </w14:textFill>
        </w:rPr>
        <w:fldChar w:fldCharType="begin"/>
      </w:r>
      <w:r>
        <w:rPr>
          <w:rFonts w:ascii="宋体" w:hAnsi="宋体" w:cs="宋体"/>
          <w:color w:val="000000" w:themeColor="text1"/>
          <w:kern w:val="0"/>
          <w:szCs w:val="21"/>
          <w:lang w:bidi="ar"/>
          <w14:textFill>
            <w14:solidFill>
              <w14:schemeClr w14:val="tx1"/>
            </w14:solidFill>
          </w14:textFill>
        </w:rPr>
        <w:instrText xml:space="preserve"> INCLUDEPICTURE  "C:\\Users\\Administrator\\AppData\\Roaming\\Tencent\\Users\\22697\\QQ\\WinTemp\\RichOle\\%J[EL@J$]U66WV3JRBFUSXY.png" \* MERGEFORMATINET </w:instrText>
      </w:r>
      <w:r>
        <w:rPr>
          <w:rFonts w:ascii="宋体" w:hAnsi="宋体" w:cs="宋体"/>
          <w:color w:val="000000" w:themeColor="text1"/>
          <w:kern w:val="0"/>
          <w:szCs w:val="21"/>
          <w:lang w:bidi="ar"/>
          <w14:textFill>
            <w14:solidFill>
              <w14:schemeClr w14:val="tx1"/>
            </w14:solidFill>
          </w14:textFill>
        </w:rPr>
        <w:fldChar w:fldCharType="separate"/>
      </w:r>
      <w:r>
        <w:rPr>
          <w:rFonts w:ascii="宋体" w:hAnsi="宋体" w:cs="宋体"/>
          <w:color w:val="000000" w:themeColor="text1"/>
          <w:kern w:val="0"/>
          <w:szCs w:val="21"/>
          <w:lang w:bidi="ar"/>
          <w14:textFill>
            <w14:solidFill>
              <w14:schemeClr w14:val="tx1"/>
            </w14:solidFill>
          </w14:textFill>
        </w:rPr>
        <w:fldChar w:fldCharType="begin"/>
      </w:r>
      <w:r>
        <w:rPr>
          <w:rFonts w:ascii="宋体" w:hAnsi="宋体" w:cs="宋体"/>
          <w:color w:val="000000" w:themeColor="text1"/>
          <w:kern w:val="0"/>
          <w:szCs w:val="21"/>
          <w:lang w:bidi="ar"/>
          <w14:textFill>
            <w14:solidFill>
              <w14:schemeClr w14:val="tx1"/>
            </w14:solidFill>
          </w14:textFill>
        </w:rPr>
        <w:instrText xml:space="preserve"> INCLUDEPICTURE  "C:\\Users\\Administrator\\AppData\\Roaming\\Tencent\\Users\\22697\\QQ\\WinTemp\\RichOle\\%J[EL@J$]U66WV3JRBFUSXY.png" \* MERGEFORMATINET </w:instrText>
      </w:r>
      <w:r>
        <w:rPr>
          <w:rFonts w:ascii="宋体" w:hAnsi="宋体" w:cs="宋体"/>
          <w:color w:val="000000" w:themeColor="text1"/>
          <w:kern w:val="0"/>
          <w:szCs w:val="21"/>
          <w:lang w:bidi="ar"/>
          <w14:textFill>
            <w14:solidFill>
              <w14:schemeClr w14:val="tx1"/>
            </w14:solidFill>
          </w14:textFill>
        </w:rPr>
        <w:fldChar w:fldCharType="separate"/>
      </w:r>
      <w:r>
        <w:rPr>
          <w:rFonts w:ascii="宋体" w:hAnsi="宋体" w:cs="宋体"/>
          <w:color w:val="000000" w:themeColor="text1"/>
          <w:kern w:val="0"/>
          <w:szCs w:val="21"/>
          <w:lang w:bidi="ar"/>
          <w14:textFill>
            <w14:solidFill>
              <w14:schemeClr w14:val="tx1"/>
            </w14:solidFill>
          </w14:textFill>
        </w:rPr>
        <w:fldChar w:fldCharType="begin"/>
      </w:r>
      <w:r>
        <w:rPr>
          <w:rFonts w:ascii="宋体" w:hAnsi="宋体" w:cs="宋体"/>
          <w:color w:val="000000" w:themeColor="text1"/>
          <w:kern w:val="0"/>
          <w:szCs w:val="21"/>
          <w:lang w:bidi="ar"/>
          <w14:textFill>
            <w14:solidFill>
              <w14:schemeClr w14:val="tx1"/>
            </w14:solidFill>
          </w14:textFill>
        </w:rPr>
        <w:instrText xml:space="preserve"> INCLUDEPICTURE  "C:\\Users\\Administrator\\AppData\\Roaming\\Tencent\\Users\\22697\\QQ\\WinTemp\\RichOle\\%J[EL@J$]U66WV3JRBFUSXY.png" \* MERGEFORMATINET </w:instrText>
      </w:r>
      <w:r>
        <w:rPr>
          <w:rFonts w:ascii="宋体" w:hAnsi="宋体" w:cs="宋体"/>
          <w:color w:val="000000" w:themeColor="text1"/>
          <w:kern w:val="0"/>
          <w:szCs w:val="21"/>
          <w:lang w:bidi="ar"/>
          <w14:textFill>
            <w14:solidFill>
              <w14:schemeClr w14:val="tx1"/>
            </w14:solidFill>
          </w14:textFill>
        </w:rPr>
        <w:fldChar w:fldCharType="separate"/>
      </w:r>
      <w:r>
        <w:rPr>
          <w:rFonts w:ascii="宋体" w:hAnsi="宋体" w:cs="宋体"/>
          <w:color w:val="000000" w:themeColor="text1"/>
          <w:kern w:val="0"/>
          <w:szCs w:val="21"/>
          <w:lang w:bidi="ar"/>
          <w14:textFill>
            <w14:solidFill>
              <w14:schemeClr w14:val="tx1"/>
            </w14:solidFill>
          </w14:textFill>
        </w:rPr>
        <w:fldChar w:fldCharType="begin"/>
      </w:r>
      <w:r>
        <w:rPr>
          <w:rFonts w:ascii="宋体" w:hAnsi="宋体" w:cs="宋体"/>
          <w:color w:val="000000" w:themeColor="text1"/>
          <w:kern w:val="0"/>
          <w:szCs w:val="21"/>
          <w:lang w:bidi="ar"/>
          <w14:textFill>
            <w14:solidFill>
              <w14:schemeClr w14:val="tx1"/>
            </w14:solidFill>
          </w14:textFill>
        </w:rPr>
        <w:instrText xml:space="preserve"> INCLUDEPICTURE  "C:\\Users\\Administrator\\AppData\\Roaming\\Tencent\\Users\\22697\\QQ\\WinTemp\\RichOle\\%J[EL@J$]U66WV3JRBFUSXY.png" \* MERGEFORMATINET </w:instrText>
      </w:r>
      <w:r>
        <w:rPr>
          <w:rFonts w:ascii="宋体" w:hAnsi="宋体" w:cs="宋体"/>
          <w:color w:val="000000" w:themeColor="text1"/>
          <w:kern w:val="0"/>
          <w:szCs w:val="21"/>
          <w:lang w:bidi="ar"/>
          <w14:textFill>
            <w14:solidFill>
              <w14:schemeClr w14:val="tx1"/>
            </w14:solidFill>
          </w14:textFill>
        </w:rPr>
        <w:fldChar w:fldCharType="separate"/>
      </w:r>
      <w:r>
        <w:rPr>
          <w:rFonts w:ascii="宋体" w:hAnsi="宋体" w:cs="宋体"/>
          <w:color w:val="000000" w:themeColor="text1"/>
          <w:kern w:val="0"/>
          <w:szCs w:val="21"/>
          <w:lang w:bidi="ar"/>
          <w14:textFill>
            <w14:solidFill>
              <w14:schemeClr w14:val="tx1"/>
            </w14:solidFill>
          </w14:textFill>
        </w:rPr>
        <w:fldChar w:fldCharType="begin"/>
      </w:r>
      <w:r>
        <w:rPr>
          <w:rFonts w:ascii="宋体" w:hAnsi="宋体" w:cs="宋体"/>
          <w:color w:val="000000" w:themeColor="text1"/>
          <w:kern w:val="0"/>
          <w:szCs w:val="21"/>
          <w:lang w:bidi="ar"/>
          <w14:textFill>
            <w14:solidFill>
              <w14:schemeClr w14:val="tx1"/>
            </w14:solidFill>
          </w14:textFill>
        </w:rPr>
        <w:instrText xml:space="preserve"> INCLUDEPICTURE  "C:\\Users\\Administrator\\AppData\\Roaming\\Tencent\\Users\\22697\\QQ\\WinTemp\\RichOle\\%J[EL@J$]U66WV3JRBFUSXY.png" \* MERGEFORMATINET </w:instrText>
      </w:r>
      <w:r>
        <w:rPr>
          <w:rFonts w:ascii="宋体" w:hAnsi="宋体" w:cs="宋体"/>
          <w:color w:val="000000" w:themeColor="text1"/>
          <w:kern w:val="0"/>
          <w:szCs w:val="21"/>
          <w:lang w:bidi="ar"/>
          <w14:textFill>
            <w14:solidFill>
              <w14:schemeClr w14:val="tx1"/>
            </w14:solidFill>
          </w14:textFill>
        </w:rPr>
        <w:fldChar w:fldCharType="separate"/>
      </w:r>
      <w:r>
        <w:rPr>
          <w:rFonts w:ascii="宋体" w:hAnsi="宋体" w:cs="宋体"/>
          <w:color w:val="000000" w:themeColor="text1"/>
          <w:kern w:val="0"/>
          <w:szCs w:val="21"/>
          <w:lang w:bidi="ar"/>
          <w14:textFill>
            <w14:solidFill>
              <w14:schemeClr w14:val="tx1"/>
            </w14:solidFill>
          </w14:textFill>
        </w:rPr>
        <w:fldChar w:fldCharType="begin"/>
      </w:r>
      <w:r>
        <w:rPr>
          <w:rFonts w:ascii="宋体" w:hAnsi="宋体" w:cs="宋体"/>
          <w:color w:val="000000" w:themeColor="text1"/>
          <w:kern w:val="0"/>
          <w:szCs w:val="21"/>
          <w:lang w:bidi="ar"/>
          <w14:textFill>
            <w14:solidFill>
              <w14:schemeClr w14:val="tx1"/>
            </w14:solidFill>
          </w14:textFill>
        </w:rPr>
        <w:instrText xml:space="preserve"> INCLUDEPICTURE  "C:\\Users\\Administrator\\AppData\\Roaming\\Tencent\\Users\\22697\\QQ\\WinTemp\\RichOle\\%J[EL@J$]U66WV3JRBFUSXY.png" \* MERGEFORMATINET </w:instrText>
      </w:r>
      <w:r>
        <w:rPr>
          <w:rFonts w:ascii="宋体" w:hAnsi="宋体" w:cs="宋体"/>
          <w:color w:val="000000" w:themeColor="text1"/>
          <w:kern w:val="0"/>
          <w:szCs w:val="21"/>
          <w:lang w:bidi="ar"/>
          <w14:textFill>
            <w14:solidFill>
              <w14:schemeClr w14:val="tx1"/>
            </w14:solidFill>
          </w14:textFill>
        </w:rPr>
        <w:fldChar w:fldCharType="separate"/>
      </w:r>
      <w:r>
        <w:rPr>
          <w:rFonts w:ascii="宋体" w:hAnsi="宋体" w:cs="宋体"/>
          <w:color w:val="000000" w:themeColor="text1"/>
          <w:kern w:val="0"/>
          <w:szCs w:val="21"/>
          <w:lang w:bidi="ar"/>
          <w14:textFill>
            <w14:solidFill>
              <w14:schemeClr w14:val="tx1"/>
            </w14:solidFill>
          </w14:textFill>
        </w:rPr>
        <w:fldChar w:fldCharType="begin"/>
      </w:r>
      <w:r>
        <w:rPr>
          <w:rFonts w:ascii="宋体" w:hAnsi="宋体" w:cs="宋体"/>
          <w:color w:val="000000" w:themeColor="text1"/>
          <w:kern w:val="0"/>
          <w:szCs w:val="21"/>
          <w:lang w:bidi="ar"/>
          <w14:textFill>
            <w14:solidFill>
              <w14:schemeClr w14:val="tx1"/>
            </w14:solidFill>
          </w14:textFill>
        </w:rPr>
        <w:instrText xml:space="preserve"> INCLUDEPICTURE  "C:\\Users\\Administrator\\AppData\\Roaming\\Tencent\\Users\\22697\\QQ\\WinTemp\\RichOle\\%J[EL@J$]U66WV3JRBFUSXY.png" \* MERGEFORMATINET </w:instrText>
      </w:r>
      <w:r>
        <w:rPr>
          <w:rFonts w:ascii="宋体" w:hAnsi="宋体" w:cs="宋体"/>
          <w:color w:val="000000" w:themeColor="text1"/>
          <w:kern w:val="0"/>
          <w:szCs w:val="21"/>
          <w:lang w:bidi="ar"/>
          <w14:textFill>
            <w14:solidFill>
              <w14:schemeClr w14:val="tx1"/>
            </w14:solidFill>
          </w14:textFill>
        </w:rPr>
        <w:fldChar w:fldCharType="separate"/>
      </w:r>
      <w:r>
        <w:rPr>
          <w:rFonts w:ascii="宋体" w:hAnsi="宋体" w:cs="宋体"/>
          <w:color w:val="000000" w:themeColor="text1"/>
          <w:kern w:val="0"/>
          <w:szCs w:val="21"/>
          <w:lang w:bidi="ar"/>
          <w14:textFill>
            <w14:solidFill>
              <w14:schemeClr w14:val="tx1"/>
            </w14:solidFill>
          </w14:textFill>
        </w:rPr>
        <w:pict>
          <v:shape id="_x0000_i1670" o:spt="75" alt="IMG_256" type="#_x0000_t75" style="height:146.25pt;width:290.25pt;" filled="f" o:preferrelative="t" stroked="f" coordsize="21600,21600">
            <v:path/>
            <v:fill on="f" focussize="0,0"/>
            <v:stroke on="f" joinstyle="miter"/>
            <v:imagedata r:id="rId1283" r:href="rId1284" o:title=""/>
            <o:lock v:ext="edit" aspectratio="t"/>
            <w10:wrap type="none"/>
            <w10:anchorlock/>
          </v:shape>
        </w:pict>
      </w:r>
      <w:r>
        <w:rPr>
          <w:rFonts w:ascii="宋体" w:hAnsi="宋体" w:cs="宋体"/>
          <w:color w:val="000000" w:themeColor="text1"/>
          <w:kern w:val="0"/>
          <w:szCs w:val="21"/>
          <w:lang w:bidi="ar"/>
          <w14:textFill>
            <w14:solidFill>
              <w14:schemeClr w14:val="tx1"/>
            </w14:solidFill>
          </w14:textFill>
        </w:rPr>
        <w:fldChar w:fldCharType="end"/>
      </w:r>
      <w:r>
        <w:rPr>
          <w:rFonts w:ascii="宋体" w:hAnsi="宋体" w:cs="宋体"/>
          <w:color w:val="000000" w:themeColor="text1"/>
          <w:kern w:val="0"/>
          <w:szCs w:val="21"/>
          <w:lang w:bidi="ar"/>
          <w14:textFill>
            <w14:solidFill>
              <w14:schemeClr w14:val="tx1"/>
            </w14:solidFill>
          </w14:textFill>
        </w:rPr>
        <w:fldChar w:fldCharType="end"/>
      </w:r>
      <w:r>
        <w:rPr>
          <w:rFonts w:ascii="宋体" w:hAnsi="宋体" w:cs="宋体"/>
          <w:color w:val="000000" w:themeColor="text1"/>
          <w:kern w:val="0"/>
          <w:szCs w:val="21"/>
          <w:lang w:bidi="ar"/>
          <w14:textFill>
            <w14:solidFill>
              <w14:schemeClr w14:val="tx1"/>
            </w14:solidFill>
          </w14:textFill>
        </w:rPr>
        <w:fldChar w:fldCharType="end"/>
      </w:r>
      <w:r>
        <w:rPr>
          <w:rFonts w:ascii="宋体" w:hAnsi="宋体" w:cs="宋体"/>
          <w:color w:val="000000" w:themeColor="text1"/>
          <w:kern w:val="0"/>
          <w:szCs w:val="21"/>
          <w:lang w:bidi="ar"/>
          <w14:textFill>
            <w14:solidFill>
              <w14:schemeClr w14:val="tx1"/>
            </w14:solidFill>
          </w14:textFill>
        </w:rPr>
        <w:fldChar w:fldCharType="end"/>
      </w:r>
      <w:r>
        <w:rPr>
          <w:rFonts w:ascii="宋体" w:hAnsi="宋体" w:cs="宋体"/>
          <w:color w:val="000000" w:themeColor="text1"/>
          <w:kern w:val="0"/>
          <w:szCs w:val="21"/>
          <w:lang w:bidi="ar"/>
          <w14:textFill>
            <w14:solidFill>
              <w14:schemeClr w14:val="tx1"/>
            </w14:solidFill>
          </w14:textFill>
        </w:rPr>
        <w:fldChar w:fldCharType="end"/>
      </w:r>
      <w:r>
        <w:rPr>
          <w:rFonts w:ascii="宋体" w:hAnsi="宋体" w:cs="宋体"/>
          <w:color w:val="000000" w:themeColor="text1"/>
          <w:kern w:val="0"/>
          <w:szCs w:val="21"/>
          <w:lang w:bidi="ar"/>
          <w14:textFill>
            <w14:solidFill>
              <w14:schemeClr w14:val="tx1"/>
            </w14:solidFill>
          </w14:textFill>
        </w:rPr>
        <w:fldChar w:fldCharType="end"/>
      </w:r>
      <w:r>
        <w:rPr>
          <w:rFonts w:ascii="宋体" w:hAnsi="宋体" w:cs="宋体"/>
          <w:color w:val="000000" w:themeColor="text1"/>
          <w:kern w:val="0"/>
          <w:szCs w:val="21"/>
          <w:lang w:bidi="ar"/>
          <w14:textFill>
            <w14:solidFill>
              <w14:schemeClr w14:val="tx1"/>
            </w14:solidFill>
          </w14:textFill>
        </w:rPr>
        <w:fldChar w:fldCharType="end"/>
      </w:r>
      <w:r>
        <w:rPr>
          <w:rFonts w:ascii="宋体" w:hAnsi="宋体" w:cs="宋体"/>
          <w:color w:val="000000" w:themeColor="text1"/>
          <w:kern w:val="0"/>
          <w:szCs w:val="21"/>
          <w:lang w:bidi="ar"/>
          <w14:textFill>
            <w14:solidFill>
              <w14:schemeClr w14:val="tx1"/>
            </w14:solidFill>
          </w14:textFill>
        </w:rPr>
        <w:fldChar w:fldCharType="end"/>
      </w:r>
      <w:r>
        <w:rPr>
          <w:rFonts w:ascii="宋体" w:hAnsi="宋体" w:cs="宋体"/>
          <w:color w:val="000000" w:themeColor="text1"/>
          <w:kern w:val="0"/>
          <w:szCs w:val="21"/>
          <w:lang w:bidi="ar"/>
          <w14:textFill>
            <w14:solidFill>
              <w14:schemeClr w14:val="tx1"/>
            </w14:solidFill>
          </w14:textFill>
        </w:rPr>
        <w:fldChar w:fldCharType="end"/>
      </w:r>
      <w:r>
        <w:rPr>
          <w:rFonts w:ascii="宋体" w:hAnsi="宋体" w:cs="宋体"/>
          <w:color w:val="000000" w:themeColor="text1"/>
          <w:kern w:val="0"/>
          <w:szCs w:val="21"/>
          <w:lang w:bidi="ar"/>
          <w14:textFill>
            <w14:solidFill>
              <w14:schemeClr w14:val="tx1"/>
            </w14:solidFill>
          </w14:textFill>
        </w:rPr>
        <w:fldChar w:fldCharType="end"/>
      </w:r>
      <w:r>
        <w:rPr>
          <w:rFonts w:ascii="宋体" w:hAnsi="宋体" w:cs="宋体"/>
          <w:color w:val="000000" w:themeColor="text1"/>
          <w:kern w:val="0"/>
          <w:szCs w:val="21"/>
          <w:lang w:bidi="ar"/>
          <w14:textFill>
            <w14:solidFill>
              <w14:schemeClr w14:val="tx1"/>
            </w14:solidFill>
          </w14:textFill>
        </w:rPr>
        <w:fldChar w:fldCharType="end"/>
      </w:r>
      <w:r>
        <w:rPr>
          <w:rFonts w:ascii="宋体" w:hAnsi="宋体" w:cs="宋体"/>
          <w:color w:val="000000" w:themeColor="text1"/>
          <w:kern w:val="0"/>
          <w:szCs w:val="21"/>
          <w:lang w:bidi="ar"/>
          <w14:textFill>
            <w14:solidFill>
              <w14:schemeClr w14:val="tx1"/>
            </w14:solidFill>
          </w14:textFill>
        </w:rPr>
        <w:fldChar w:fldCharType="end"/>
      </w:r>
      <w:r>
        <w:rPr>
          <w:rFonts w:ascii="宋体" w:hAnsi="宋体" w:cs="宋体"/>
          <w:color w:val="000000" w:themeColor="text1"/>
          <w:kern w:val="0"/>
          <w:szCs w:val="21"/>
          <w:lang w:bidi="ar"/>
          <w14:textFill>
            <w14:solidFill>
              <w14:schemeClr w14:val="tx1"/>
            </w14:solidFill>
          </w14:textFill>
        </w:rPr>
        <w:fldChar w:fldCharType="end"/>
      </w:r>
      <w:r>
        <w:rPr>
          <w:rFonts w:ascii="宋体" w:hAnsi="宋体" w:cs="宋体"/>
          <w:color w:val="000000" w:themeColor="text1"/>
          <w:kern w:val="0"/>
          <w:szCs w:val="21"/>
          <w:lang w:bidi="ar"/>
          <w14:textFill>
            <w14:solidFill>
              <w14:schemeClr w14:val="tx1"/>
            </w14:solidFill>
          </w14:textFill>
        </w:rPr>
        <w:fldChar w:fldCharType="end"/>
      </w:r>
      <w:r>
        <w:rPr>
          <w:rFonts w:ascii="宋体" w:hAnsi="宋体" w:cs="宋体"/>
          <w:color w:val="000000" w:themeColor="text1"/>
          <w:kern w:val="0"/>
          <w:szCs w:val="21"/>
          <w:lang w:bidi="ar"/>
          <w14:textFill>
            <w14:solidFill>
              <w14:schemeClr w14:val="tx1"/>
            </w14:solidFill>
          </w14:textFill>
        </w:rPr>
        <w:fldChar w:fldCharType="end"/>
      </w:r>
      <w:r>
        <w:rPr>
          <w:rFonts w:ascii="宋体" w:hAnsi="宋体" w:cs="宋体"/>
          <w:color w:val="000000" w:themeColor="text1"/>
          <w:kern w:val="0"/>
          <w:szCs w:val="21"/>
          <w:lang w:bidi="ar"/>
          <w14:textFill>
            <w14:solidFill>
              <w14:schemeClr w14:val="tx1"/>
            </w14:solidFill>
          </w14:textFill>
        </w:rPr>
        <w:fldChar w:fldCharType="end"/>
      </w:r>
      <w:r>
        <w:rPr>
          <w:rFonts w:ascii="宋体" w:hAnsi="宋体" w:cs="宋体"/>
          <w:color w:val="000000" w:themeColor="text1"/>
          <w:kern w:val="0"/>
          <w:szCs w:val="21"/>
          <w:lang w:bidi="ar"/>
          <w14:textFill>
            <w14:solidFill>
              <w14:schemeClr w14:val="tx1"/>
            </w14:solidFill>
          </w14:textFill>
        </w:rPr>
        <w:fldChar w:fldCharType="end"/>
      </w:r>
      <w:r>
        <w:rPr>
          <w:rFonts w:ascii="宋体" w:hAnsi="宋体" w:cs="宋体"/>
          <w:color w:val="000000" w:themeColor="text1"/>
          <w:kern w:val="0"/>
          <w:szCs w:val="21"/>
          <w:lang w:bidi="ar"/>
          <w14:textFill>
            <w14:solidFill>
              <w14:schemeClr w14:val="tx1"/>
            </w14:solidFill>
          </w14:textFill>
        </w:rPr>
        <w:fldChar w:fldCharType="end"/>
      </w:r>
      <w:r>
        <w:rPr>
          <w:rFonts w:ascii="宋体" w:hAnsi="宋体" w:cs="宋体"/>
          <w:color w:val="000000" w:themeColor="text1"/>
          <w:kern w:val="0"/>
          <w:szCs w:val="21"/>
          <w:lang w:bidi="ar"/>
          <w14:textFill>
            <w14:solidFill>
              <w14:schemeClr w14:val="tx1"/>
            </w14:solidFill>
          </w14:textFill>
        </w:rPr>
        <w:fldChar w:fldCharType="end"/>
      </w:r>
      <w:r>
        <w:rPr>
          <w:rFonts w:ascii="宋体" w:hAnsi="宋体" w:cs="宋体"/>
          <w:color w:val="000000" w:themeColor="text1"/>
          <w:kern w:val="0"/>
          <w:szCs w:val="21"/>
          <w:lang w:bidi="ar"/>
          <w14:textFill>
            <w14:solidFill>
              <w14:schemeClr w14:val="tx1"/>
            </w14:solidFill>
          </w14:textFill>
        </w:rPr>
        <w:fldChar w:fldCharType="end"/>
      </w:r>
      <w:r>
        <w:rPr>
          <w:rFonts w:ascii="宋体" w:hAnsi="宋体" w:cs="宋体"/>
          <w:color w:val="000000" w:themeColor="text1"/>
          <w:kern w:val="0"/>
          <w:szCs w:val="21"/>
          <w:lang w:bidi="ar"/>
          <w14:textFill>
            <w14:solidFill>
              <w14:schemeClr w14:val="tx1"/>
            </w14:solidFill>
          </w14:textFill>
        </w:rPr>
        <w:fldChar w:fldCharType="end"/>
      </w:r>
      <w:r>
        <w:rPr>
          <w:rFonts w:ascii="宋体" w:hAnsi="宋体" w:cs="宋体"/>
          <w:color w:val="000000" w:themeColor="text1"/>
          <w:kern w:val="0"/>
          <w:szCs w:val="21"/>
          <w:lang w:bidi="ar"/>
          <w14:textFill>
            <w14:solidFill>
              <w14:schemeClr w14:val="tx1"/>
            </w14:solidFill>
          </w14:textFill>
        </w:rPr>
        <w:fldChar w:fldCharType="end"/>
      </w:r>
      <w:r>
        <w:rPr>
          <w:rFonts w:ascii="宋体" w:hAnsi="宋体" w:cs="宋体"/>
          <w:color w:val="000000" w:themeColor="text1"/>
          <w:kern w:val="0"/>
          <w:szCs w:val="21"/>
          <w:lang w:bidi="ar"/>
          <w14:textFill>
            <w14:solidFill>
              <w14:schemeClr w14:val="tx1"/>
            </w14:solidFill>
          </w14:textFill>
        </w:rPr>
        <w:fldChar w:fldCharType="end"/>
      </w:r>
      <w:r>
        <w:rPr>
          <w:rFonts w:ascii="宋体" w:hAnsi="宋体" w:cs="宋体"/>
          <w:color w:val="000000" w:themeColor="text1"/>
          <w:kern w:val="0"/>
          <w:szCs w:val="21"/>
          <w:lang w:bidi="ar"/>
          <w14:textFill>
            <w14:solidFill>
              <w14:schemeClr w14:val="tx1"/>
            </w14:solidFill>
          </w14:textFill>
        </w:rPr>
        <w:fldChar w:fldCharType="end"/>
      </w:r>
      <w:r>
        <w:rPr>
          <w:rFonts w:ascii="宋体" w:hAnsi="宋体" w:cs="宋体"/>
          <w:color w:val="000000" w:themeColor="text1"/>
          <w:kern w:val="0"/>
          <w:szCs w:val="21"/>
          <w:lang w:bidi="ar"/>
          <w14:textFill>
            <w14:solidFill>
              <w14:schemeClr w14:val="tx1"/>
            </w14:solidFill>
          </w14:textFill>
        </w:rPr>
        <w:fldChar w:fldCharType="end"/>
      </w:r>
      <w:r>
        <w:rPr>
          <w:rFonts w:ascii="宋体" w:hAnsi="宋体" w:cs="宋体"/>
          <w:color w:val="000000" w:themeColor="text1"/>
          <w:kern w:val="0"/>
          <w:szCs w:val="21"/>
          <w:lang w:bidi="ar"/>
          <w14:textFill>
            <w14:solidFill>
              <w14:schemeClr w14:val="tx1"/>
            </w14:solidFill>
          </w14:textFill>
        </w:rPr>
        <w:fldChar w:fldCharType="end"/>
      </w:r>
      <w:r>
        <w:rPr>
          <w:rFonts w:ascii="宋体" w:hAnsi="宋体" w:cs="宋体"/>
          <w:color w:val="000000" w:themeColor="text1"/>
          <w:kern w:val="0"/>
          <w:szCs w:val="21"/>
          <w:lang w:bidi="ar"/>
          <w14:textFill>
            <w14:solidFill>
              <w14:schemeClr w14:val="tx1"/>
            </w14:solidFill>
          </w14:textFill>
        </w:rPr>
        <w:fldChar w:fldCharType="end"/>
      </w:r>
      <w:r>
        <w:rPr>
          <w:rFonts w:ascii="宋体" w:hAnsi="宋体" w:cs="宋体"/>
          <w:color w:val="000000" w:themeColor="text1"/>
          <w:kern w:val="0"/>
          <w:szCs w:val="21"/>
          <w:lang w:bidi="ar"/>
          <w14:textFill>
            <w14:solidFill>
              <w14:schemeClr w14:val="tx1"/>
            </w14:solidFill>
          </w14:textFill>
        </w:rPr>
        <w:fldChar w:fldCharType="end"/>
      </w:r>
      <w:r>
        <w:rPr>
          <w:rFonts w:ascii="宋体" w:hAnsi="宋体" w:cs="宋体"/>
          <w:color w:val="000000" w:themeColor="text1"/>
          <w:kern w:val="0"/>
          <w:szCs w:val="21"/>
          <w:lang w:bidi="ar"/>
          <w14:textFill>
            <w14:solidFill>
              <w14:schemeClr w14:val="tx1"/>
            </w14:solidFill>
          </w14:textFill>
        </w:rPr>
        <w:fldChar w:fldCharType="end"/>
      </w:r>
      <w:r>
        <w:rPr>
          <w:rFonts w:ascii="宋体" w:hAnsi="宋体" w:cs="宋体"/>
          <w:color w:val="000000" w:themeColor="text1"/>
          <w:kern w:val="0"/>
          <w:szCs w:val="21"/>
          <w:lang w:bidi="ar"/>
          <w14:textFill>
            <w14:solidFill>
              <w14:schemeClr w14:val="tx1"/>
            </w14:solidFill>
          </w14:textFill>
        </w:rPr>
        <w:fldChar w:fldCharType="end"/>
      </w:r>
      <w:r>
        <w:rPr>
          <w:rFonts w:ascii="宋体" w:hAnsi="宋体" w:cs="宋体"/>
          <w:color w:val="000000" w:themeColor="text1"/>
          <w:kern w:val="0"/>
          <w:szCs w:val="21"/>
          <w:lang w:bidi="ar"/>
          <w14:textFill>
            <w14:solidFill>
              <w14:schemeClr w14:val="tx1"/>
            </w14:solidFill>
          </w14:textFill>
        </w:rPr>
        <w:fldChar w:fldCharType="end"/>
      </w:r>
      <w:r>
        <w:rPr>
          <w:rFonts w:ascii="宋体" w:hAnsi="宋体" w:cs="宋体"/>
          <w:color w:val="000000" w:themeColor="text1"/>
          <w:kern w:val="0"/>
          <w:szCs w:val="21"/>
          <w:lang w:bidi="ar"/>
          <w14:textFill>
            <w14:solidFill>
              <w14:schemeClr w14:val="tx1"/>
            </w14:solidFill>
          </w14:textFill>
        </w:rPr>
        <w:fldChar w:fldCharType="end"/>
      </w:r>
      <w:r>
        <w:rPr>
          <w:rFonts w:ascii="宋体" w:hAnsi="宋体" w:cs="宋体"/>
          <w:color w:val="000000" w:themeColor="text1"/>
          <w:kern w:val="0"/>
          <w:szCs w:val="21"/>
          <w:lang w:bidi="ar"/>
          <w14:textFill>
            <w14:solidFill>
              <w14:schemeClr w14:val="tx1"/>
            </w14:solidFill>
          </w14:textFill>
        </w:rPr>
        <w:fldChar w:fldCharType="end"/>
      </w:r>
      <w:r>
        <w:rPr>
          <w:rFonts w:ascii="宋体" w:hAnsi="宋体" w:cs="宋体"/>
          <w:color w:val="000000" w:themeColor="text1"/>
          <w:kern w:val="0"/>
          <w:szCs w:val="21"/>
          <w:lang w:bidi="ar"/>
          <w14:textFill>
            <w14:solidFill>
              <w14:schemeClr w14:val="tx1"/>
            </w14:solidFill>
          </w14:textFill>
        </w:rPr>
        <w:fldChar w:fldCharType="end"/>
      </w:r>
      <w:r>
        <w:rPr>
          <w:rFonts w:ascii="宋体" w:hAnsi="宋体" w:cs="宋体"/>
          <w:color w:val="000000" w:themeColor="text1"/>
          <w:kern w:val="0"/>
          <w:szCs w:val="21"/>
          <w:lang w:bidi="ar"/>
          <w14:textFill>
            <w14:solidFill>
              <w14:schemeClr w14:val="tx1"/>
            </w14:solidFill>
          </w14:textFill>
        </w:rPr>
        <w:fldChar w:fldCharType="end"/>
      </w:r>
      <w:r>
        <w:rPr>
          <w:rFonts w:ascii="宋体" w:hAnsi="宋体" w:cs="宋体"/>
          <w:color w:val="000000" w:themeColor="text1"/>
          <w:kern w:val="0"/>
          <w:szCs w:val="21"/>
          <w:lang w:bidi="ar"/>
          <w14:textFill>
            <w14:solidFill>
              <w14:schemeClr w14:val="tx1"/>
            </w14:solidFill>
          </w14:textFill>
        </w:rPr>
        <w:fldChar w:fldCharType="end"/>
      </w:r>
      <w:r>
        <w:rPr>
          <w:rFonts w:ascii="宋体" w:hAnsi="宋体" w:cs="宋体"/>
          <w:color w:val="000000" w:themeColor="text1"/>
          <w:kern w:val="0"/>
          <w:szCs w:val="21"/>
          <w:lang w:bidi="ar"/>
          <w14:textFill>
            <w14:solidFill>
              <w14:schemeClr w14:val="tx1"/>
            </w14:solidFill>
          </w14:textFill>
        </w:rPr>
        <w:fldChar w:fldCharType="end"/>
      </w:r>
      <w:r>
        <w:rPr>
          <w:rFonts w:ascii="宋体" w:hAnsi="宋体" w:cs="宋体"/>
          <w:color w:val="000000" w:themeColor="text1"/>
          <w:kern w:val="0"/>
          <w:szCs w:val="21"/>
          <w:lang w:bidi="ar"/>
          <w14:textFill>
            <w14:solidFill>
              <w14:schemeClr w14:val="tx1"/>
            </w14:solidFill>
          </w14:textFill>
        </w:rPr>
        <w:fldChar w:fldCharType="end"/>
      </w:r>
      <w:r>
        <w:rPr>
          <w:rFonts w:ascii="宋体" w:hAnsi="宋体" w:cs="宋体"/>
          <w:color w:val="000000" w:themeColor="text1"/>
          <w:kern w:val="0"/>
          <w:szCs w:val="21"/>
          <w:lang w:bidi="ar"/>
          <w14:textFill>
            <w14:solidFill>
              <w14:schemeClr w14:val="tx1"/>
            </w14:solidFill>
          </w14:textFill>
        </w:rPr>
        <w:fldChar w:fldCharType="end"/>
      </w:r>
    </w:p>
    <w:p>
      <w:pPr>
        <w:ind w:left="200" w:hanging="200"/>
        <w:rPr>
          <w:rFonts w:ascii="宋体" w:hAnsi="宋体"/>
          <w:color w:val="000000" w:themeColor="text1"/>
          <w:kern w:val="0"/>
          <w:szCs w:val="21"/>
          <w:lang w:val="en-GB"/>
          <w14:textFill>
            <w14:solidFill>
              <w14:schemeClr w14:val="tx1"/>
            </w14:solidFill>
          </w14:textFill>
        </w:rPr>
      </w:pPr>
      <w:r>
        <w:rPr>
          <w:rFonts w:hint="eastAsia" w:hAnsi="宋体"/>
          <w:b/>
          <w:color w:val="000000" w:themeColor="text1"/>
          <w:szCs w:val="21"/>
          <w14:textFill>
            <w14:solidFill>
              <w14:schemeClr w14:val="tx1"/>
            </w14:solidFill>
          </w14:textFill>
        </w:rPr>
        <w:t>【思路分析】</w:t>
      </w:r>
      <w:r>
        <w:rPr>
          <w:rFonts w:ascii="宋体" w:hAnsi="宋体"/>
          <w:color w:val="000000" w:themeColor="text1"/>
          <w:kern w:val="0"/>
          <w:szCs w:val="21"/>
          <w:lang w:val="en-GB"/>
          <w14:textFill>
            <w14:solidFill>
              <w14:schemeClr w14:val="tx1"/>
            </w14:solidFill>
          </w14:textFill>
        </w:rPr>
        <w:t>（</w:t>
      </w:r>
      <w:r>
        <w:rPr>
          <w:color w:val="000000" w:themeColor="text1"/>
          <w:kern w:val="0"/>
          <w:szCs w:val="21"/>
          <w:lang w:val="en-GB"/>
          <w14:textFill>
            <w14:solidFill>
              <w14:schemeClr w14:val="tx1"/>
            </w14:solidFill>
          </w14:textFill>
        </w:rPr>
        <w:t>1</w:t>
      </w:r>
      <w:r>
        <w:rPr>
          <w:rFonts w:ascii="宋体" w:hAnsi="宋体"/>
          <w:color w:val="000000" w:themeColor="text1"/>
          <w:kern w:val="0"/>
          <w:szCs w:val="21"/>
          <w:lang w:val="en-GB"/>
          <w14:textFill>
            <w14:solidFill>
              <w14:schemeClr w14:val="tx1"/>
            </w14:solidFill>
          </w14:textFill>
        </w:rPr>
        <w:t>）</w:t>
      </w:r>
      <w:r>
        <w:rPr>
          <w:rFonts w:hint="eastAsia" w:ascii="宋体" w:hAnsi="宋体"/>
          <w:color w:val="000000" w:themeColor="text1"/>
          <w:kern w:val="0"/>
          <w:szCs w:val="21"/>
          <w:lang w:val="en-GB"/>
          <w14:textFill>
            <w14:solidFill>
              <w14:schemeClr w14:val="tx1"/>
            </w14:solidFill>
          </w14:textFill>
        </w:rPr>
        <w:t>根据三角函数求得</w:t>
      </w:r>
      <w:r>
        <w:rPr>
          <w:rFonts w:hint="eastAsia"/>
          <w:color w:val="000000" w:themeColor="text1"/>
          <w:kern w:val="0"/>
          <w:szCs w:val="21"/>
          <w:lang w:val="en-GB"/>
          <w14:textFill>
            <w14:solidFill>
              <w14:schemeClr w14:val="tx1"/>
            </w14:solidFill>
          </w14:textFill>
        </w:rPr>
        <w:t>D</w:t>
      </w:r>
      <w:r>
        <w:rPr>
          <w:color w:val="000000" w:themeColor="text1"/>
          <w:kern w:val="0"/>
          <w:szCs w:val="21"/>
          <w:lang w:val="en-GB"/>
          <w14:textFill>
            <w14:solidFill>
              <w14:schemeClr w14:val="tx1"/>
            </w14:solidFill>
          </w14:textFill>
        </w:rPr>
        <w:t>C</w:t>
      </w:r>
      <w:r>
        <w:rPr>
          <w:rFonts w:hint="eastAsia" w:ascii="宋体" w:hAnsi="宋体"/>
          <w:color w:val="000000" w:themeColor="text1"/>
          <w:kern w:val="0"/>
          <w:szCs w:val="21"/>
          <w:lang w:val="en-GB"/>
          <w14:textFill>
            <w14:solidFill>
              <w14:schemeClr w14:val="tx1"/>
            </w14:solidFill>
          </w14:textFill>
        </w:rPr>
        <w:t>;</w:t>
      </w:r>
    </w:p>
    <w:p>
      <w:pPr>
        <w:ind w:left="200" w:hanging="200"/>
        <w:rPr>
          <w:color w:val="000000" w:themeColor="text1"/>
          <w:szCs w:val="21"/>
          <w14:textFill>
            <w14:solidFill>
              <w14:schemeClr w14:val="tx1"/>
            </w14:solidFill>
          </w14:textFill>
        </w:rPr>
      </w:pPr>
      <w:r>
        <w:rPr>
          <w:rFonts w:ascii="宋体" w:hAnsi="宋体"/>
          <w:color w:val="000000" w:themeColor="text1"/>
          <w:kern w:val="0"/>
          <w:szCs w:val="21"/>
          <w:lang w:val="en-GB"/>
          <w14:textFill>
            <w14:solidFill>
              <w14:schemeClr w14:val="tx1"/>
            </w14:solidFill>
          </w14:textFill>
        </w:rPr>
        <w:t>（</w:t>
      </w:r>
      <w:r>
        <w:rPr>
          <w:color w:val="000000" w:themeColor="text1"/>
          <w:kern w:val="0"/>
          <w:szCs w:val="21"/>
          <w:lang w:val="en-GB"/>
          <w14:textFill>
            <w14:solidFill>
              <w14:schemeClr w14:val="tx1"/>
            </w14:solidFill>
          </w14:textFill>
        </w:rPr>
        <w:t>2</w:t>
      </w:r>
      <w:r>
        <w:rPr>
          <w:rFonts w:ascii="宋体" w:hAnsi="宋体"/>
          <w:color w:val="000000" w:themeColor="text1"/>
          <w:kern w:val="0"/>
          <w:szCs w:val="21"/>
          <w:lang w:val="en-GB"/>
          <w14:textFill>
            <w14:solidFill>
              <w14:schemeClr w14:val="tx1"/>
            </w14:solidFill>
          </w14:textFill>
        </w:rPr>
        <w:t>）</w:t>
      </w:r>
      <w:r>
        <w:rPr>
          <w:rFonts w:hint="eastAsia" w:ascii="宋体" w:hAnsi="宋体"/>
          <w:color w:val="000000" w:themeColor="text1"/>
          <w:kern w:val="0"/>
          <w:szCs w:val="21"/>
          <w:lang w:val="en-GB"/>
          <w14:textFill>
            <w14:solidFill>
              <w14:schemeClr w14:val="tx1"/>
            </w14:solidFill>
          </w14:textFill>
        </w:rPr>
        <w:t>证明</w:t>
      </w:r>
      <w:r>
        <w:rPr>
          <w:rFonts w:hint="eastAsia" w:ascii="宋体" w:hAnsi="宋体" w:cs="方正康体简体"/>
          <w:color w:val="000000" w:themeColor="text1"/>
          <w:szCs w:val="21"/>
          <w14:textFill>
            <w14:solidFill>
              <w14:schemeClr w14:val="tx1"/>
            </w14:solidFill>
          </w14:textFill>
        </w:rPr>
        <w:t>△</w:t>
      </w:r>
      <w:r>
        <w:rPr>
          <w:color w:val="000000" w:themeColor="text1"/>
          <w:kern w:val="0"/>
          <w:szCs w:val="21"/>
          <w:lang w:val="en-GB"/>
          <w14:textFill>
            <w14:solidFill>
              <w14:schemeClr w14:val="tx1"/>
            </w14:solidFill>
          </w14:textFill>
        </w:rPr>
        <w:t>DFM</w:t>
      </w:r>
      <w:r>
        <w:rPr>
          <w:rFonts w:hint="eastAsia" w:ascii="宋体" w:hAnsi="宋体" w:cs="方正康体简体"/>
          <w:color w:val="000000" w:themeColor="text1"/>
          <w:szCs w:val="21"/>
          <w14:textFill>
            <w14:solidFill>
              <w14:schemeClr w14:val="tx1"/>
            </w14:solidFill>
          </w14:textFill>
        </w:rPr>
        <w:t>≌△</w:t>
      </w:r>
      <w:r>
        <w:rPr>
          <w:color w:val="000000" w:themeColor="text1"/>
          <w:kern w:val="0"/>
          <w:szCs w:val="21"/>
          <w:lang w:val="en-GB"/>
          <w14:textFill>
            <w14:solidFill>
              <w14:schemeClr w14:val="tx1"/>
            </w14:solidFill>
          </w14:textFill>
        </w:rPr>
        <w:t>AGM</w:t>
      </w:r>
      <w:r>
        <w:rPr>
          <w:rFonts w:hint="eastAsia" w:ascii="宋体" w:hAnsi="宋体"/>
          <w:color w:val="000000" w:themeColor="text1"/>
          <w:kern w:val="0"/>
          <w:szCs w:val="21"/>
          <w:lang w:val="en-GB"/>
          <w14:textFill>
            <w14:solidFill>
              <w14:schemeClr w14:val="tx1"/>
            </w14:solidFill>
          </w14:textFill>
        </w:rPr>
        <w:t>，再利用</w:t>
      </w:r>
      <w:r>
        <w:rPr>
          <w:rFonts w:hint="eastAsia" w:ascii="宋体" w:hAnsi="宋体" w:cs="方正康体简体"/>
          <w:color w:val="000000" w:themeColor="text1"/>
          <w:szCs w:val="21"/>
          <w14:textFill>
            <w14:solidFill>
              <w14:schemeClr w14:val="tx1"/>
            </w14:solidFill>
          </w14:textFill>
        </w:rPr>
        <w:t>△</w:t>
      </w:r>
      <w:r>
        <w:rPr>
          <w:color w:val="000000" w:themeColor="text1"/>
          <w:kern w:val="0"/>
          <w:szCs w:val="21"/>
          <w14:textFill>
            <w14:solidFill>
              <w14:schemeClr w14:val="tx1"/>
            </w14:solidFill>
          </w14:textFill>
        </w:rPr>
        <w:t>BFE</w:t>
      </w:r>
      <w:r>
        <w:rPr>
          <w:rFonts w:hint="eastAsia" w:ascii="宋体" w:hAnsi="宋体" w:cs="方正康体简体"/>
          <w:color w:val="000000" w:themeColor="text1"/>
          <w:szCs w:val="21"/>
          <w14:textFill>
            <w14:solidFill>
              <w14:schemeClr w14:val="tx1"/>
            </w14:solidFill>
          </w14:textFill>
        </w:rPr>
        <w:t>∽△</w:t>
      </w:r>
      <w:r>
        <w:rPr>
          <w:color w:val="000000" w:themeColor="text1"/>
          <w:kern w:val="0"/>
          <w:szCs w:val="21"/>
          <w14:textFill>
            <w14:solidFill>
              <w14:schemeClr w14:val="tx1"/>
            </w14:solidFill>
          </w14:textFill>
        </w:rPr>
        <w:t>BGA</w:t>
      </w:r>
      <w:r>
        <w:rPr>
          <w:rFonts w:hint="eastAsia" w:ascii="宋体" w:hAnsi="宋体"/>
          <w:color w:val="000000" w:themeColor="text1"/>
          <w:kern w:val="0"/>
          <w:szCs w:val="21"/>
          <w:lang w:val="en-GB"/>
          <w14:textFill>
            <w14:solidFill>
              <w14:schemeClr w14:val="tx1"/>
            </w14:solidFill>
          </w14:textFill>
        </w:rPr>
        <w:t>由相似三角形相似比求得</w:t>
      </w:r>
      <w:r>
        <w:rPr>
          <w:rFonts w:hint="eastAsia" w:ascii="宋体" w:hAnsi="宋体" w:cs="宋体"/>
          <w:color w:val="000000" w:themeColor="text1"/>
          <w:position w:val="-24"/>
          <w:szCs w:val="21"/>
          <w14:textFill>
            <w14:solidFill>
              <w14:schemeClr w14:val="tx1"/>
            </w14:solidFill>
          </w14:textFill>
        </w:rPr>
        <w:object>
          <v:shape id="_x0000_i1671" o:spt="75" type="#_x0000_t75" style="height:31.5pt;width:22.5pt;" o:ole="t" filled="f" o:preferrelative="t" stroked="f" coordsize="21600,21600">
            <v:path/>
            <v:fill on="f" focussize="0,0"/>
            <v:stroke on="f" joinstyle="miter"/>
            <v:imagedata r:id="rId1286" o:title=""/>
            <o:lock v:ext="edit" aspectratio="t"/>
            <w10:wrap type="none"/>
            <w10:anchorlock/>
          </v:shape>
          <o:OLEObject Type="Embed" ProgID="Equation.DSMT4" ShapeID="_x0000_i1671" DrawAspect="Content" ObjectID="_1468076369" r:id="rId1285">
            <o:LockedField>false</o:LockedField>
          </o:OLEObject>
        </w:object>
      </w:r>
      <w:r>
        <w:rPr>
          <w:rFonts w:hint="eastAsia" w:ascii="宋体" w:hAnsi="宋体" w:cs="宋体"/>
          <w:color w:val="000000" w:themeColor="text1"/>
          <w:szCs w:val="21"/>
          <w14:textFill>
            <w14:solidFill>
              <w14:schemeClr w14:val="tx1"/>
            </w14:solidFill>
          </w14:textFill>
        </w:rPr>
        <w:t>的值；</w:t>
      </w:r>
    </w:p>
    <w:p>
      <w:pPr>
        <w:autoSpaceDE w:val="0"/>
        <w:autoSpaceDN w:val="0"/>
        <w:adjustRightInd w:val="0"/>
        <w:ind w:left="200" w:hanging="200"/>
        <w:rPr>
          <w:color w:val="000000" w:themeColor="text1"/>
          <w:szCs w:val="21"/>
          <w14:textFill>
            <w14:solidFill>
              <w14:schemeClr w14:val="tx1"/>
            </w14:solidFill>
          </w14:textFill>
        </w:rPr>
      </w:pPr>
      <w:r>
        <w:rPr>
          <w:rFonts w:ascii="宋体" w:hAnsi="宋体"/>
          <w:color w:val="000000" w:themeColor="text1"/>
          <w:kern w:val="0"/>
          <w:szCs w:val="21"/>
          <w:lang w:val="en-GB"/>
          <w14:textFill>
            <w14:solidFill>
              <w14:schemeClr w14:val="tx1"/>
            </w14:solidFill>
          </w14:textFill>
        </w:rPr>
        <w:t>（</w:t>
      </w:r>
      <w:r>
        <w:rPr>
          <w:color w:val="000000" w:themeColor="text1"/>
          <w:kern w:val="0"/>
          <w:szCs w:val="21"/>
          <w:lang w:val="en-GB"/>
          <w14:textFill>
            <w14:solidFill>
              <w14:schemeClr w14:val="tx1"/>
            </w14:solidFill>
          </w14:textFill>
        </w:rPr>
        <w:t>3</w:t>
      </w:r>
      <w:r>
        <w:rPr>
          <w:rFonts w:ascii="宋体" w:hAnsi="宋体"/>
          <w:color w:val="000000" w:themeColor="text1"/>
          <w:kern w:val="0"/>
          <w:szCs w:val="21"/>
          <w:lang w:val="en-GB"/>
          <w14:textFill>
            <w14:solidFill>
              <w14:schemeClr w14:val="tx1"/>
            </w14:solidFill>
          </w14:textFill>
        </w:rPr>
        <w:t>）</w:t>
      </w:r>
      <w:r>
        <w:rPr>
          <w:rFonts w:hint="eastAsia" w:ascii="宋体" w:hAnsi="宋体"/>
          <w:color w:val="000000" w:themeColor="text1"/>
          <w:kern w:val="0"/>
          <w:szCs w:val="21"/>
          <w14:textFill>
            <w14:solidFill>
              <w14:schemeClr w14:val="tx1"/>
            </w14:solidFill>
          </w14:textFill>
        </w:rPr>
        <w:t>根据</w:t>
      </w:r>
      <w:r>
        <w:rPr>
          <w:rFonts w:hint="eastAsia" w:ascii="宋体" w:hAnsi="宋体" w:cs="宋体"/>
          <w:color w:val="000000" w:themeColor="text1"/>
          <w:kern w:val="0"/>
          <w:szCs w:val="21"/>
          <w:lang w:val="zh-CN"/>
          <w14:textFill>
            <w14:solidFill>
              <w14:schemeClr w14:val="tx1"/>
            </w14:solidFill>
          </w14:textFill>
        </w:rPr>
        <w:t>∠</w:t>
      </w:r>
      <w:r>
        <w:rPr>
          <w:color w:val="000000" w:themeColor="text1"/>
          <w:kern w:val="0"/>
          <w:szCs w:val="21"/>
          <w:lang w:val="zh-CN"/>
          <w14:textFill>
            <w14:solidFill>
              <w14:schemeClr w14:val="tx1"/>
            </w14:solidFill>
          </w14:textFill>
        </w:rPr>
        <w:t>CPG=60</w:t>
      </w:r>
      <w:r>
        <w:rPr>
          <w:rFonts w:ascii="宋体" w:hAnsi="宋体"/>
          <w:color w:val="000000" w:themeColor="text1"/>
          <w:kern w:val="0"/>
          <w:szCs w:val="21"/>
          <w:lang w:val="zh-CN"/>
          <w14:textFill>
            <w14:solidFill>
              <w14:schemeClr w14:val="tx1"/>
            </w14:solidFill>
          </w14:textFill>
        </w:rPr>
        <w:t>°</w:t>
      </w:r>
      <w:r>
        <w:rPr>
          <w:color w:val="000000" w:themeColor="text1"/>
          <w:kern w:val="0"/>
          <w:szCs w:val="21"/>
          <w:lang w:val="zh-CN"/>
          <w14:textFill>
            <w14:solidFill>
              <w14:schemeClr w14:val="tx1"/>
            </w14:solidFill>
          </w14:textFill>
        </w:rPr>
        <w:t>，过C</w:t>
      </w:r>
      <w:r>
        <w:rPr>
          <w:rFonts w:hint="eastAsia"/>
          <w:color w:val="000000" w:themeColor="text1"/>
          <w:kern w:val="0"/>
          <w:szCs w:val="21"/>
          <w:lang w:val="zh-CN"/>
          <w14:textFill>
            <w14:solidFill>
              <w14:schemeClr w14:val="tx1"/>
            </w14:solidFill>
          </w14:textFill>
        </w:rPr>
        <w:t>,</w:t>
      </w:r>
      <w:r>
        <w:rPr>
          <w:color w:val="000000" w:themeColor="text1"/>
          <w:kern w:val="0"/>
          <w:szCs w:val="21"/>
          <w:lang w:val="zh-CN"/>
          <w14:textFill>
            <w14:solidFill>
              <w14:schemeClr w14:val="tx1"/>
            </w14:solidFill>
          </w14:textFill>
        </w:rPr>
        <w:t>P,G</w:t>
      </w:r>
      <w:r>
        <w:rPr>
          <w:rFonts w:hint="eastAsia"/>
          <w:color w:val="000000" w:themeColor="text1"/>
          <w:kern w:val="0"/>
          <w:szCs w:val="21"/>
          <w:lang w:val="zh-CN"/>
          <w14:textFill>
            <w14:solidFill>
              <w14:schemeClr w14:val="tx1"/>
            </w14:solidFill>
          </w14:textFill>
        </w:rPr>
        <w:t>作外接圆，圆心为Q，</w:t>
      </w:r>
      <w:r>
        <w:rPr>
          <w:rFonts w:ascii="宋体" w:hAnsi="宋体"/>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CQG</w:t>
      </w:r>
      <w:r>
        <w:rPr>
          <w:rFonts w:hint="eastAsia" w:ascii="宋体" w:hAnsi="宋体"/>
          <w:color w:val="000000" w:themeColor="text1"/>
          <w:kern w:val="0"/>
          <w:szCs w:val="21"/>
          <w14:textFill>
            <w14:solidFill>
              <w14:schemeClr w14:val="tx1"/>
            </w14:solidFill>
          </w14:textFill>
        </w:rPr>
        <w:t>是顶角为</w:t>
      </w:r>
      <w:r>
        <w:rPr>
          <w:rFonts w:hint="eastAsia"/>
          <w:color w:val="000000" w:themeColor="text1"/>
          <w:kern w:val="0"/>
          <w:szCs w:val="21"/>
          <w14:textFill>
            <w14:solidFill>
              <w14:schemeClr w14:val="tx1"/>
            </w14:solidFill>
          </w14:textFill>
        </w:rPr>
        <w:t>1</w:t>
      </w:r>
      <w:r>
        <w:rPr>
          <w:color w:val="000000" w:themeColor="text1"/>
          <w:kern w:val="0"/>
          <w:szCs w:val="21"/>
          <w14:textFill>
            <w14:solidFill>
              <w14:schemeClr w14:val="tx1"/>
            </w14:solidFill>
          </w14:textFill>
        </w:rPr>
        <w:t>20</w:t>
      </w:r>
      <w:r>
        <w:rPr>
          <w:rFonts w:ascii="宋体" w:hAnsi="宋体"/>
          <w:color w:val="000000" w:themeColor="text1"/>
          <w:kern w:val="0"/>
          <w:szCs w:val="21"/>
          <w14:textFill>
            <w14:solidFill>
              <w14:schemeClr w14:val="tx1"/>
            </w14:solidFill>
          </w14:textFill>
        </w:rPr>
        <w:t>°</w:t>
      </w:r>
      <w:r>
        <w:rPr>
          <w:rFonts w:hint="eastAsia" w:ascii="宋体" w:hAnsi="宋体"/>
          <w:color w:val="000000" w:themeColor="text1"/>
          <w:kern w:val="0"/>
          <w:szCs w:val="21"/>
          <w14:textFill>
            <w14:solidFill>
              <w14:schemeClr w14:val="tx1"/>
            </w14:solidFill>
          </w14:textFill>
        </w:rPr>
        <w:t>的等腰三角形，根据</w:t>
      </w:r>
      <w:r>
        <w:rPr>
          <w:rFonts w:hint="eastAsia" w:ascii="宋体" w:hAnsi="宋体"/>
          <w:color w:val="000000" w:themeColor="text1"/>
          <w:szCs w:val="21"/>
          <w14:textFill>
            <w14:solidFill>
              <w14:schemeClr w14:val="tx1"/>
            </w14:solidFill>
          </w14:textFill>
        </w:rPr>
        <w:t>⊙</w:t>
      </w:r>
      <w:r>
        <w:rPr>
          <w:color w:val="000000" w:themeColor="text1"/>
          <w:kern w:val="0"/>
          <w:szCs w:val="21"/>
          <w:lang w:val="zh-CN"/>
          <w14:textFill>
            <w14:solidFill>
              <w14:schemeClr w14:val="tx1"/>
            </w14:solidFill>
          </w14:textFill>
        </w:rPr>
        <w:t>Q</w:t>
      </w:r>
      <w:r>
        <w:rPr>
          <w:rFonts w:hint="eastAsia" w:ascii="宋体" w:hAnsi="宋体"/>
          <w:color w:val="000000" w:themeColor="text1"/>
          <w:kern w:val="0"/>
          <w:szCs w:val="21"/>
          <w14:textFill>
            <w14:solidFill>
              <w14:schemeClr w14:val="tx1"/>
            </w14:solidFill>
          </w14:textFill>
        </w:rPr>
        <w:t>与</w:t>
      </w:r>
      <w:r>
        <w:rPr>
          <w:rFonts w:hint="eastAsia"/>
          <w:color w:val="000000" w:themeColor="text1"/>
          <w:kern w:val="0"/>
          <w:szCs w:val="21"/>
          <w14:textFill>
            <w14:solidFill>
              <w14:schemeClr w14:val="tx1"/>
            </w14:solidFill>
          </w14:textFill>
        </w:rPr>
        <w:t>D</w:t>
      </w:r>
      <w:r>
        <w:rPr>
          <w:color w:val="000000" w:themeColor="text1"/>
          <w:kern w:val="0"/>
          <w:szCs w:val="21"/>
          <w14:textFill>
            <w14:solidFill>
              <w14:schemeClr w14:val="tx1"/>
            </w14:solidFill>
          </w14:textFill>
        </w:rPr>
        <w:t>E</w:t>
      </w:r>
      <w:r>
        <w:rPr>
          <w:rFonts w:hint="eastAsia" w:ascii="宋体" w:hAnsi="宋体"/>
          <w:color w:val="000000" w:themeColor="text1"/>
          <w:kern w:val="0"/>
          <w:szCs w:val="21"/>
          <w14:textFill>
            <w14:solidFill>
              <w14:schemeClr w14:val="tx1"/>
            </w14:solidFill>
          </w14:textFill>
        </w:rPr>
        <w:t>相切，经过点</w:t>
      </w:r>
      <w:r>
        <w:rPr>
          <w:rFonts w:hint="eastAsia"/>
          <w:color w:val="000000" w:themeColor="text1"/>
          <w:kern w:val="0"/>
          <w:szCs w:val="21"/>
          <w14:textFill>
            <w14:solidFill>
              <w14:schemeClr w14:val="tx1"/>
            </w14:solidFill>
          </w14:textFill>
        </w:rPr>
        <w:t>E</w:t>
      </w:r>
      <w:r>
        <w:rPr>
          <w:rFonts w:hint="eastAsia" w:ascii="宋体" w:hAnsi="宋体"/>
          <w:color w:val="000000" w:themeColor="text1"/>
          <w:kern w:val="0"/>
          <w:szCs w:val="21"/>
          <w14:textFill>
            <w14:solidFill>
              <w14:schemeClr w14:val="tx1"/>
            </w14:solidFill>
          </w14:textFill>
        </w:rPr>
        <w:t>，经过点</w:t>
      </w:r>
      <w:r>
        <w:rPr>
          <w:rFonts w:hint="eastAsia"/>
          <w:color w:val="000000" w:themeColor="text1"/>
          <w:kern w:val="0"/>
          <w:szCs w:val="21"/>
          <w14:textFill>
            <w14:solidFill>
              <w14:schemeClr w14:val="tx1"/>
            </w14:solidFill>
          </w14:textFill>
        </w:rPr>
        <w:t>D</w:t>
      </w:r>
      <w:r>
        <w:rPr>
          <w:rFonts w:hint="eastAsia" w:ascii="宋体" w:hAnsi="宋体"/>
          <w:color w:val="000000" w:themeColor="text1"/>
          <w:kern w:val="0"/>
          <w:szCs w:val="21"/>
          <w14:textFill>
            <w14:solidFill>
              <w14:schemeClr w14:val="tx1"/>
            </w14:solidFill>
          </w14:textFill>
        </w:rPr>
        <w:t>三种情况分别求得</w:t>
      </w:r>
      <w:r>
        <w:rPr>
          <w:rFonts w:hint="eastAsia"/>
          <w:color w:val="000000" w:themeColor="text1"/>
          <w:kern w:val="0"/>
          <w:szCs w:val="21"/>
          <w14:textFill>
            <w14:solidFill>
              <w14:schemeClr w14:val="tx1"/>
            </w14:solidFill>
          </w14:textFill>
        </w:rPr>
        <w:t>DM</w:t>
      </w:r>
      <w:r>
        <w:rPr>
          <w:rFonts w:hint="eastAsia" w:ascii="宋体" w:hAnsi="宋体"/>
          <w:color w:val="000000" w:themeColor="text1"/>
          <w:kern w:val="0"/>
          <w:szCs w:val="21"/>
          <w14:textFill>
            <w14:solidFill>
              <w14:schemeClr w14:val="tx1"/>
            </w14:solidFill>
          </w14:textFill>
        </w:rPr>
        <w:t>的长。</w:t>
      </w:r>
    </w:p>
    <w:p>
      <w:pPr>
        <w:autoSpaceDE w:val="0"/>
        <w:autoSpaceDN w:val="0"/>
        <w:adjustRightInd w:val="0"/>
        <w:ind w:left="422" w:hanging="422" w:hangingChars="200"/>
        <w:rPr>
          <w:rFonts w:ascii="宋体" w:hAnsi="宋体"/>
          <w:color w:val="000000" w:themeColor="text1"/>
          <w:kern w:val="0"/>
          <w:szCs w:val="21"/>
          <w14:textFill>
            <w14:solidFill>
              <w14:schemeClr w14:val="tx1"/>
            </w14:solidFill>
          </w14:textFill>
        </w:rPr>
      </w:pPr>
      <w:r>
        <w:rPr>
          <w:rFonts w:hint="eastAsia"/>
          <w:b/>
          <w:color w:val="000000" w:themeColor="text1"/>
          <w:szCs w:val="21"/>
          <w14:textFill>
            <w14:solidFill>
              <w14:schemeClr w14:val="tx1"/>
            </w14:solidFill>
          </w14:textFill>
        </w:rPr>
        <w:t>【解题过程】</w:t>
      </w:r>
      <w:r>
        <w:rPr>
          <w:rFonts w:ascii="宋体" w:hAnsi="宋体"/>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1</w:t>
      </w:r>
      <w:r>
        <w:rPr>
          <w:rFonts w:ascii="宋体" w:hAnsi="宋体"/>
          <w:color w:val="000000" w:themeColor="text1"/>
          <w:kern w:val="0"/>
          <w:szCs w:val="21"/>
          <w14:textFill>
            <w14:solidFill>
              <w14:schemeClr w14:val="tx1"/>
            </w14:solidFill>
          </w14:textFill>
        </w:rPr>
        <w:t>）</w:t>
      </w:r>
      <w:r>
        <w:rPr>
          <w:rFonts w:ascii="宋体" w:hAnsi="宋体"/>
          <w:color w:val="000000" w:themeColor="text1"/>
          <w:kern w:val="0"/>
          <w:szCs w:val="21"/>
          <w:lang w:val="zh-CN"/>
          <w14:textFill>
            <w14:solidFill>
              <w14:schemeClr w14:val="tx1"/>
            </w14:solidFill>
          </w14:textFill>
        </w:rPr>
        <w:t>解</w:t>
      </w:r>
      <w:r>
        <w:rPr>
          <w:rFonts w:ascii="宋体" w:hAnsi="宋体"/>
          <w:color w:val="000000" w:themeColor="text1"/>
          <w:kern w:val="0"/>
          <w:szCs w:val="21"/>
          <w14:textFill>
            <w14:solidFill>
              <w14:schemeClr w14:val="tx1"/>
            </w14:solidFill>
          </w14:textFill>
        </w:rPr>
        <w:t>：</w:t>
      </w:r>
      <w:r>
        <w:rPr>
          <w:rFonts w:hint="eastAsia" w:ascii="宋体" w:hAnsi="宋体"/>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AD</w:t>
      </w:r>
      <w:r>
        <w:rPr>
          <w:rFonts w:ascii="宋体" w:hAnsi="宋体"/>
          <w:color w:val="000000" w:themeColor="text1"/>
          <w:kern w:val="0"/>
          <w:szCs w:val="21"/>
          <w:lang w:val="zh-CN"/>
          <w14:textFill>
            <w14:solidFill>
              <w14:schemeClr w14:val="tx1"/>
            </w14:solidFill>
          </w14:textFill>
        </w:rPr>
        <w:t>平分</w:t>
      </w:r>
      <w:r>
        <w:rPr>
          <w:rFonts w:hint="eastAsia" w:ascii="宋体" w:hAnsi="宋体" w:cs="宋体"/>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BAC</w:t>
      </w:r>
      <w:r>
        <w:rPr>
          <w:rFonts w:hint="eastAsia" w:ascii="宋体" w:hAnsi="宋体"/>
          <w:color w:val="000000" w:themeColor="text1"/>
          <w:kern w:val="0"/>
          <w:szCs w:val="21"/>
          <w14:textFill>
            <w14:solidFill>
              <w14:schemeClr w14:val="tx1"/>
            </w14:solidFill>
          </w14:textFill>
        </w:rPr>
        <w:t>，</w:t>
      </w:r>
      <w:r>
        <w:rPr>
          <w:rFonts w:hint="eastAsia" w:ascii="宋体" w:hAnsi="宋体" w:cs="宋体"/>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BAC</w:t>
      </w:r>
      <w:r>
        <w:rPr>
          <w:rFonts w:ascii="宋体" w:hAnsi="宋体"/>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60</w:t>
      </w:r>
      <w:r>
        <w:rPr>
          <w:rFonts w:ascii="宋体" w:hAnsi="宋体"/>
          <w:color w:val="000000" w:themeColor="text1"/>
          <w:kern w:val="0"/>
          <w:szCs w:val="21"/>
          <w14:textFill>
            <w14:solidFill>
              <w14:schemeClr w14:val="tx1"/>
            </w14:solidFill>
          </w14:textFill>
        </w:rPr>
        <w:t>°，</w:t>
      </w:r>
    </w:p>
    <w:p>
      <w:pPr>
        <w:autoSpaceDE w:val="0"/>
        <w:autoSpaceDN w:val="0"/>
        <w:adjustRightInd w:val="0"/>
        <w:ind w:left="420" w:hanging="420" w:hangingChars="200"/>
        <w:rPr>
          <w:rFonts w:ascii="宋体" w:hAnsi="宋体"/>
          <w:color w:val="000000" w:themeColor="text1"/>
          <w:kern w:val="0"/>
          <w:szCs w:val="21"/>
          <w14:textFill>
            <w14:solidFill>
              <w14:schemeClr w14:val="tx1"/>
            </w14:solidFill>
          </w14:textFill>
        </w:rPr>
      </w:pPr>
      <w:r>
        <w:rPr>
          <w:rFonts w:ascii="宋体" w:hAnsi="宋体"/>
          <w:color w:val="000000" w:themeColor="text1"/>
          <w:kern w:val="0"/>
          <w:szCs w:val="21"/>
          <w14:textFill>
            <w14:solidFill>
              <w14:schemeClr w14:val="tx1"/>
            </w14:solidFill>
          </w14:textFill>
        </w:rPr>
        <w:t>∴</w:t>
      </w:r>
      <w:r>
        <w:rPr>
          <w:rFonts w:hint="eastAsia" w:ascii="宋体" w:hAnsi="宋体" w:cs="宋体"/>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0AC</w:t>
      </w:r>
      <w:r>
        <w:rPr>
          <w:rFonts w:ascii="宋体" w:hAnsi="宋体"/>
          <w:color w:val="000000" w:themeColor="text1"/>
          <w:kern w:val="0"/>
          <w:szCs w:val="21"/>
          <w14:textFill>
            <w14:solidFill>
              <w14:schemeClr w14:val="tx1"/>
            </w14:solidFill>
          </w14:textFill>
        </w:rPr>
        <w:t>=</w:t>
      </w:r>
      <w:r>
        <w:rPr>
          <w:rFonts w:ascii="宋体" w:hAnsi="宋体"/>
          <w:color w:val="000000" w:themeColor="text1"/>
          <w:kern w:val="0"/>
          <w:position w:val="-24"/>
          <w:szCs w:val="21"/>
          <w:lang w:val="zh-CN"/>
          <w14:textFill>
            <w14:solidFill>
              <w14:schemeClr w14:val="tx1"/>
            </w14:solidFill>
          </w14:textFill>
        </w:rPr>
        <w:object>
          <v:shape id="_x0000_i1672" o:spt="75" type="#_x0000_t75" style="height:31.5pt;width:12pt;" o:ole="t" filled="f" o:preferrelative="t" stroked="f" coordsize="21600,21600">
            <v:path/>
            <v:fill on="f" focussize="0,0"/>
            <v:stroke on="f" joinstyle="miter"/>
            <v:imagedata r:id="rId1288" o:title=""/>
            <o:lock v:ext="edit" aspectratio="t"/>
            <w10:wrap type="none"/>
            <w10:anchorlock/>
          </v:shape>
          <o:OLEObject Type="Embed" ProgID="Equation.DSMT4" ShapeID="_x0000_i1672" DrawAspect="Content" ObjectID="_1468076370" r:id="rId1287">
            <o:LockedField>false</o:LockedField>
          </o:OLEObject>
        </w:object>
      </w:r>
      <w:r>
        <w:rPr>
          <w:rFonts w:hint="eastAsia" w:ascii="宋体" w:hAnsi="宋体" w:cs="宋体"/>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BAC</w:t>
      </w:r>
      <w:r>
        <w:rPr>
          <w:rFonts w:ascii="宋体" w:hAnsi="宋体"/>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30</w:t>
      </w:r>
      <w:r>
        <w:rPr>
          <w:rFonts w:ascii="宋体" w:hAnsi="宋体"/>
          <w:color w:val="000000" w:themeColor="text1"/>
          <w:kern w:val="0"/>
          <w:szCs w:val="21"/>
          <w14:textFill>
            <w14:solidFill>
              <w14:schemeClr w14:val="tx1"/>
            </w14:solidFill>
          </w14:textFill>
        </w:rPr>
        <w:t>°</w:t>
      </w:r>
      <w:r>
        <w:rPr>
          <w:rFonts w:ascii="宋体" w:hAnsi="宋体"/>
          <w:color w:val="000000" w:themeColor="text1"/>
          <w:kern w:val="0"/>
          <w:szCs w:val="21"/>
          <w:lang w:val="zh-CN"/>
          <w14:textFill>
            <w14:solidFill>
              <w14:schemeClr w14:val="tx1"/>
            </w14:solidFill>
          </w14:textFill>
        </w:rPr>
        <w:t>。</w:t>
      </w:r>
      <w:r>
        <w:rPr>
          <w:rFonts w:ascii="宋体" w:hAnsi="宋体"/>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2</w:t>
      </w:r>
      <w:r>
        <w:rPr>
          <w:rFonts w:ascii="宋体" w:hAnsi="宋体"/>
          <w:color w:val="000000" w:themeColor="text1"/>
          <w:kern w:val="0"/>
          <w:szCs w:val="21"/>
          <w:lang w:val="zh-CN"/>
          <w14:textFill>
            <w14:solidFill>
              <w14:schemeClr w14:val="tx1"/>
            </w14:solidFill>
          </w14:textFill>
        </w:rPr>
        <w:t>分</w:t>
      </w:r>
    </w:p>
    <w:p>
      <w:pPr>
        <w:autoSpaceDE w:val="0"/>
        <w:autoSpaceDN w:val="0"/>
        <w:adjustRightInd w:val="0"/>
        <w:ind w:left="420" w:hanging="420" w:hangingChars="200"/>
        <w:rPr>
          <w:rFonts w:ascii="宋体" w:hAnsi="宋体"/>
          <w:color w:val="000000" w:themeColor="text1"/>
          <w:kern w:val="0"/>
          <w:szCs w:val="21"/>
          <w14:textFill>
            <w14:solidFill>
              <w14:schemeClr w14:val="tx1"/>
            </w14:solidFill>
          </w14:textFill>
        </w:rPr>
      </w:pPr>
      <w:r>
        <w:rPr>
          <w:rFonts w:ascii="宋体" w:hAnsi="宋体"/>
          <w:color w:val="000000" w:themeColor="text1"/>
          <w:kern w:val="0"/>
          <w:szCs w:val="21"/>
          <w:lang w:val="zh-CN"/>
          <w14:textFill>
            <w14:solidFill>
              <w14:schemeClr w14:val="tx1"/>
            </w14:solidFill>
          </w14:textFill>
        </w:rPr>
        <w:t>在</w:t>
      </w:r>
      <w:r>
        <w:rPr>
          <w:color w:val="000000" w:themeColor="text1"/>
          <w:kern w:val="0"/>
          <w:szCs w:val="21"/>
          <w14:textFill>
            <w14:solidFill>
              <w14:schemeClr w14:val="tx1"/>
            </w14:solidFill>
          </w14:textFill>
        </w:rPr>
        <w:t>Rt</w:t>
      </w:r>
      <w:r>
        <w:rPr>
          <w:rFonts w:ascii="宋体" w:hAnsi="宋体"/>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ADC</w:t>
      </w:r>
      <w:r>
        <w:rPr>
          <w:rFonts w:ascii="宋体" w:hAnsi="宋体"/>
          <w:color w:val="000000" w:themeColor="text1"/>
          <w:kern w:val="0"/>
          <w:szCs w:val="21"/>
          <w:lang w:val="zh-CN"/>
          <w14:textFill>
            <w14:solidFill>
              <w14:schemeClr w14:val="tx1"/>
            </w14:solidFill>
          </w14:textFill>
        </w:rPr>
        <w:t>中</w:t>
      </w:r>
      <w:r>
        <w:rPr>
          <w:rFonts w:ascii="宋体" w:hAnsi="宋体"/>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DC</w:t>
      </w:r>
      <w:r>
        <w:rPr>
          <w:rFonts w:ascii="宋体" w:hAnsi="宋体"/>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AC</w:t>
      </w:r>
      <w:r>
        <w:rPr>
          <w:rFonts w:hint="eastAsia" w:ascii="宋体" w:hAnsi="宋体" w:cs="方正康体简体"/>
          <w:color w:val="000000" w:themeColor="text1"/>
          <w:szCs w:val="21"/>
          <w14:textFill>
            <w14:solidFill>
              <w14:schemeClr w14:val="tx1"/>
            </w14:solidFill>
          </w14:textFill>
        </w:rPr>
        <w:t>·</w:t>
      </w:r>
      <w:r>
        <w:rPr>
          <w:color w:val="000000" w:themeColor="text1"/>
          <w:kern w:val="0"/>
          <w:szCs w:val="21"/>
          <w14:textFill>
            <w14:solidFill>
              <w14:schemeClr w14:val="tx1"/>
            </w14:solidFill>
          </w14:textFill>
        </w:rPr>
        <w:t>tan30</w:t>
      </w:r>
      <w:r>
        <w:rPr>
          <w:rFonts w:ascii="宋体" w:hAnsi="宋体"/>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2</w:t>
      </w:r>
      <w:r>
        <w:rPr>
          <w:rFonts w:ascii="宋体" w:hAnsi="宋体" w:cs="方正康体简体"/>
          <w:color w:val="000000" w:themeColor="text1"/>
          <w:position w:val="-8"/>
          <w:szCs w:val="21"/>
          <w14:textFill>
            <w14:solidFill>
              <w14:schemeClr w14:val="tx1"/>
            </w14:solidFill>
          </w14:textFill>
        </w:rPr>
        <w:object>
          <v:shape id="_x0000_i1673" o:spt="75" type="#_x0000_t75" style="height:18pt;width:18pt;" o:ole="t" filled="f" o:preferrelative="t" stroked="f" coordsize="21600,21600">
            <v:path/>
            <v:fill on="f" focussize="0,0"/>
            <v:stroke on="f" joinstyle="miter"/>
            <v:imagedata r:id="rId1290" o:title=""/>
            <o:lock v:ext="edit" aspectratio="t"/>
            <w10:wrap type="none"/>
            <w10:anchorlock/>
          </v:shape>
          <o:OLEObject Type="Embed" ProgID="Equation.DSMT4" ShapeID="_x0000_i1673" DrawAspect="Content" ObjectID="_1468076371" r:id="rId1289">
            <o:LockedField>false</o:LockedField>
          </o:OLEObject>
        </w:object>
      </w:r>
      <w:r>
        <w:rPr>
          <w:rFonts w:ascii="宋体" w:hAnsi="宋体"/>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4</w:t>
      </w:r>
      <w:r>
        <w:rPr>
          <w:rFonts w:ascii="宋体" w:hAnsi="宋体"/>
          <w:color w:val="000000" w:themeColor="text1"/>
          <w:kern w:val="0"/>
          <w:szCs w:val="21"/>
          <w:lang w:val="zh-CN"/>
          <w14:textFill>
            <w14:solidFill>
              <w14:schemeClr w14:val="tx1"/>
            </w14:solidFill>
          </w14:textFill>
        </w:rPr>
        <w:t>分</w:t>
      </w:r>
    </w:p>
    <w:p>
      <w:pPr>
        <w:autoSpaceDE w:val="0"/>
        <w:autoSpaceDN w:val="0"/>
        <w:adjustRightInd w:val="0"/>
        <w:ind w:left="420" w:hanging="420" w:hangingChars="200"/>
        <w:rPr>
          <w:rFonts w:ascii="宋体" w:hAnsi="宋体"/>
          <w:color w:val="000000" w:themeColor="text1"/>
          <w:kern w:val="0"/>
          <w:szCs w:val="21"/>
          <w14:textFill>
            <w14:solidFill>
              <w14:schemeClr w14:val="tx1"/>
            </w14:solidFill>
          </w14:textFill>
        </w:rPr>
      </w:pPr>
      <w:r>
        <w:rPr>
          <w:rFonts w:ascii="宋体" w:hAnsi="宋体"/>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2</w:t>
      </w:r>
      <w:r>
        <w:rPr>
          <w:rFonts w:ascii="宋体" w:hAnsi="宋体"/>
          <w:color w:val="000000" w:themeColor="text1"/>
          <w:kern w:val="0"/>
          <w:szCs w:val="21"/>
          <w14:textFill>
            <w14:solidFill>
              <w14:schemeClr w14:val="tx1"/>
            </w14:solidFill>
          </w14:textFill>
        </w:rPr>
        <w:t>）</w:t>
      </w:r>
      <w:r>
        <w:rPr>
          <w:rFonts w:ascii="宋体" w:hAnsi="宋体"/>
          <w:color w:val="000000" w:themeColor="text1"/>
          <w:kern w:val="0"/>
          <w:szCs w:val="21"/>
          <w:lang w:val="zh-CN"/>
          <w14:textFill>
            <w14:solidFill>
              <w14:schemeClr w14:val="tx1"/>
            </w14:solidFill>
          </w14:textFill>
        </w:rPr>
        <w:t>易得</w:t>
      </w:r>
      <w:r>
        <w:rPr>
          <w:rFonts w:ascii="宋体" w:hAnsi="宋体"/>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BC</w:t>
      </w:r>
      <w:r>
        <w:rPr>
          <w:rFonts w:ascii="宋体" w:hAnsi="宋体"/>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6</w:t>
      </w:r>
      <w:r>
        <w:rPr>
          <w:rFonts w:ascii="宋体" w:hAnsi="宋体" w:cs="方正康体简体"/>
          <w:color w:val="000000" w:themeColor="text1"/>
          <w:position w:val="-8"/>
          <w:szCs w:val="21"/>
          <w14:textFill>
            <w14:solidFill>
              <w14:schemeClr w14:val="tx1"/>
            </w14:solidFill>
          </w14:textFill>
        </w:rPr>
        <w:object>
          <v:shape id="_x0000_i1674" o:spt="75" type="#_x0000_t75" style="height:18pt;width:18pt;" o:ole="t" filled="f" o:preferrelative="t" stroked="f" coordsize="21600,21600">
            <v:path/>
            <v:fill on="f" focussize="0,0"/>
            <v:stroke on="f" joinstyle="miter"/>
            <v:imagedata r:id="rId1290" o:title=""/>
            <o:lock v:ext="edit" aspectratio="t"/>
            <w10:wrap type="none"/>
            <w10:anchorlock/>
          </v:shape>
          <o:OLEObject Type="Embed" ProgID="Equation.DSMT4" ShapeID="_x0000_i1674" DrawAspect="Content" ObjectID="_1468076372" r:id="rId1291">
            <o:LockedField>false</o:LockedField>
          </o:OLEObject>
        </w:object>
      </w:r>
      <w:r>
        <w:rPr>
          <w:rFonts w:hint="eastAsia" w:ascii="宋体" w:hAnsi="宋体"/>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BD</w:t>
      </w:r>
      <w:r>
        <w:rPr>
          <w:rFonts w:ascii="宋体" w:hAnsi="宋体"/>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4</w:t>
      </w:r>
      <w:r>
        <w:rPr>
          <w:rFonts w:ascii="宋体" w:hAnsi="宋体" w:cs="方正康体简体"/>
          <w:color w:val="000000" w:themeColor="text1"/>
          <w:position w:val="-8"/>
          <w:szCs w:val="21"/>
          <w14:textFill>
            <w14:solidFill>
              <w14:schemeClr w14:val="tx1"/>
            </w14:solidFill>
          </w14:textFill>
        </w:rPr>
        <w:object>
          <v:shape id="_x0000_i1675" o:spt="75" type="#_x0000_t75" style="height:18pt;width:18pt;" o:ole="t" filled="f" o:preferrelative="t" stroked="f" coordsize="21600,21600">
            <v:path/>
            <v:fill on="f" focussize="0,0"/>
            <v:stroke on="f" joinstyle="miter"/>
            <v:imagedata r:id="rId1290" o:title=""/>
            <o:lock v:ext="edit" aspectratio="t"/>
            <w10:wrap type="none"/>
            <w10:anchorlock/>
          </v:shape>
          <o:OLEObject Type="Embed" ProgID="Equation.DSMT4" ShapeID="_x0000_i1675" DrawAspect="Content" ObjectID="_1468076373" r:id="rId1292">
            <o:LockedField>false</o:LockedField>
          </o:OLEObject>
        </w:object>
      </w:r>
      <w:r>
        <w:rPr>
          <w:rFonts w:ascii="宋体" w:hAnsi="宋体"/>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5</w:t>
      </w:r>
      <w:r>
        <w:rPr>
          <w:rFonts w:ascii="宋体" w:hAnsi="宋体"/>
          <w:color w:val="000000" w:themeColor="text1"/>
          <w:kern w:val="0"/>
          <w:szCs w:val="21"/>
          <w:lang w:val="zh-CN"/>
          <w14:textFill>
            <w14:solidFill>
              <w14:schemeClr w14:val="tx1"/>
            </w14:solidFill>
          </w14:textFill>
        </w:rPr>
        <w:t>分</w:t>
      </w:r>
    </w:p>
    <w:p>
      <w:pPr>
        <w:autoSpaceDE w:val="0"/>
        <w:autoSpaceDN w:val="0"/>
        <w:adjustRightInd w:val="0"/>
        <w:ind w:left="420" w:hanging="420" w:hangingChars="200"/>
        <w:rPr>
          <w:rFonts w:ascii="宋体" w:hAnsi="宋体"/>
          <w:color w:val="000000" w:themeColor="text1"/>
          <w:kern w:val="0"/>
          <w:szCs w:val="21"/>
          <w14:textFill>
            <w14:solidFill>
              <w14:schemeClr w14:val="tx1"/>
            </w14:solidFill>
          </w14:textFill>
        </w:rPr>
      </w:pPr>
      <w:r>
        <w:rPr>
          <w:rFonts w:ascii="宋体" w:hAnsi="宋体"/>
          <w:color w:val="000000" w:themeColor="text1"/>
          <w:kern w:val="0"/>
          <w:szCs w:val="21"/>
          <w:lang w:val="zh-CN"/>
          <w14:textFill>
            <w14:solidFill>
              <w14:schemeClr w14:val="tx1"/>
            </w14:solidFill>
          </w14:textFill>
        </w:rPr>
        <w:t>由</w:t>
      </w:r>
      <w:r>
        <w:rPr>
          <w:color w:val="000000" w:themeColor="text1"/>
          <w:kern w:val="0"/>
          <w:szCs w:val="21"/>
          <w14:textFill>
            <w14:solidFill>
              <w14:schemeClr w14:val="tx1"/>
            </w14:solidFill>
          </w14:textFill>
        </w:rPr>
        <w:t>DE</w:t>
      </w:r>
      <w:r>
        <w:rPr>
          <w:rFonts w:ascii="宋体" w:hAnsi="宋体"/>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AC</w:t>
      </w:r>
      <w:r>
        <w:rPr>
          <w:rFonts w:ascii="宋体" w:hAnsi="宋体"/>
          <w:color w:val="000000" w:themeColor="text1"/>
          <w:kern w:val="0"/>
          <w:szCs w:val="21"/>
          <w14:textFill>
            <w14:solidFill>
              <w14:schemeClr w14:val="tx1"/>
            </w14:solidFill>
          </w14:textFill>
        </w:rPr>
        <w:t>，</w:t>
      </w:r>
      <w:r>
        <w:rPr>
          <w:rFonts w:ascii="宋体" w:hAnsi="宋体"/>
          <w:color w:val="000000" w:themeColor="text1"/>
          <w:kern w:val="0"/>
          <w:szCs w:val="21"/>
          <w:lang w:val="zh-CN"/>
          <w14:textFill>
            <w14:solidFill>
              <w14:schemeClr w14:val="tx1"/>
            </w14:solidFill>
          </w14:textFill>
        </w:rPr>
        <w:t>得</w:t>
      </w:r>
      <w:r>
        <w:rPr>
          <w:rFonts w:hint="eastAsia" w:ascii="宋体" w:hAnsi="宋体" w:cs="宋体"/>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EDA</w:t>
      </w:r>
      <w:r>
        <w:rPr>
          <w:rFonts w:ascii="宋体" w:hAnsi="宋体"/>
          <w:color w:val="000000" w:themeColor="text1"/>
          <w:kern w:val="0"/>
          <w:szCs w:val="21"/>
          <w14:textFill>
            <w14:solidFill>
              <w14:schemeClr w14:val="tx1"/>
            </w14:solidFill>
          </w14:textFill>
        </w:rPr>
        <w:t>=</w:t>
      </w:r>
      <w:r>
        <w:rPr>
          <w:rFonts w:hint="eastAsia" w:ascii="宋体" w:hAnsi="宋体" w:cs="宋体"/>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DAC</w:t>
      </w:r>
      <w:r>
        <w:rPr>
          <w:rFonts w:ascii="宋体" w:hAnsi="宋体"/>
          <w:color w:val="000000" w:themeColor="text1"/>
          <w:kern w:val="0"/>
          <w:szCs w:val="21"/>
          <w14:textFill>
            <w14:solidFill>
              <w14:schemeClr w14:val="tx1"/>
            </w14:solidFill>
          </w14:textFill>
        </w:rPr>
        <w:t>，</w:t>
      </w:r>
      <w:r>
        <w:rPr>
          <w:rFonts w:hint="eastAsia" w:ascii="宋体" w:hAnsi="宋体" w:cs="宋体"/>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DFM</w:t>
      </w:r>
      <w:r>
        <w:rPr>
          <w:rFonts w:ascii="宋体" w:hAnsi="宋体"/>
          <w:color w:val="000000" w:themeColor="text1"/>
          <w:kern w:val="0"/>
          <w:szCs w:val="21"/>
          <w14:textFill>
            <w14:solidFill>
              <w14:schemeClr w14:val="tx1"/>
            </w14:solidFill>
          </w14:textFill>
        </w:rPr>
        <w:t>=</w:t>
      </w:r>
      <w:r>
        <w:rPr>
          <w:rFonts w:hint="eastAsia" w:ascii="宋体" w:hAnsi="宋体" w:cs="宋体"/>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AGM</w:t>
      </w:r>
      <w:r>
        <w:rPr>
          <w:rFonts w:ascii="宋体" w:hAnsi="宋体"/>
          <w:color w:val="000000" w:themeColor="text1"/>
          <w:kern w:val="0"/>
          <w:szCs w:val="21"/>
          <w14:textFill>
            <w14:solidFill>
              <w14:schemeClr w14:val="tx1"/>
            </w14:solidFill>
          </w14:textFill>
        </w:rPr>
        <w:t>.</w:t>
      </w:r>
    </w:p>
    <w:p>
      <w:pPr>
        <w:autoSpaceDE w:val="0"/>
        <w:autoSpaceDN w:val="0"/>
        <w:adjustRightInd w:val="0"/>
        <w:ind w:left="420" w:hanging="420" w:hangingChars="200"/>
        <w:rPr>
          <w:rFonts w:ascii="宋体" w:hAnsi="宋体"/>
          <w:color w:val="000000" w:themeColor="text1"/>
          <w:kern w:val="0"/>
          <w:szCs w:val="21"/>
          <w14:textFill>
            <w14:solidFill>
              <w14:schemeClr w14:val="tx1"/>
            </w14:solidFill>
          </w14:textFill>
        </w:rPr>
      </w:pPr>
      <w:r>
        <w:rPr>
          <w:rFonts w:hint="eastAsia" w:ascii="宋体" w:hAnsi="宋体"/>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AM</w:t>
      </w:r>
      <w:r>
        <w:rPr>
          <w:rFonts w:ascii="宋体" w:hAnsi="宋体"/>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DM</w:t>
      </w:r>
      <w:r>
        <w:rPr>
          <w:rFonts w:ascii="宋体" w:hAnsi="宋体"/>
          <w:color w:val="000000" w:themeColor="text1"/>
          <w:kern w:val="0"/>
          <w:szCs w:val="21"/>
          <w14:textFill>
            <w14:solidFill>
              <w14:schemeClr w14:val="tx1"/>
            </w14:solidFill>
          </w14:textFill>
        </w:rPr>
        <w:t>，</w:t>
      </w:r>
    </w:p>
    <w:p>
      <w:pPr>
        <w:autoSpaceDE w:val="0"/>
        <w:autoSpaceDN w:val="0"/>
        <w:adjustRightInd w:val="0"/>
        <w:ind w:left="420" w:hanging="420" w:hangingChars="200"/>
        <w:rPr>
          <w:rFonts w:ascii="宋体" w:hAnsi="宋体"/>
          <w:color w:val="000000" w:themeColor="text1"/>
          <w:kern w:val="0"/>
          <w:szCs w:val="21"/>
          <w14:textFill>
            <w14:solidFill>
              <w14:schemeClr w14:val="tx1"/>
            </w14:solidFill>
          </w14:textFill>
        </w:rPr>
      </w:pPr>
      <w:r>
        <w:rPr>
          <w:rFonts w:ascii="宋体" w:hAnsi="宋体"/>
          <w:color w:val="000000" w:themeColor="text1"/>
          <w:kern w:val="0"/>
          <w:szCs w:val="21"/>
          <w14:textFill>
            <w14:solidFill>
              <w14:schemeClr w14:val="tx1"/>
            </w14:solidFill>
          </w14:textFill>
        </w:rPr>
        <w:t>∴</w:t>
      </w:r>
      <w:r>
        <w:rPr>
          <w:rFonts w:hint="eastAsia" w:ascii="宋体" w:hAnsi="宋体" w:cs="方正康体简体"/>
          <w:color w:val="000000" w:themeColor="text1"/>
          <w:szCs w:val="21"/>
          <w14:textFill>
            <w14:solidFill>
              <w14:schemeClr w14:val="tx1"/>
            </w14:solidFill>
          </w14:textFill>
        </w:rPr>
        <w:t>△</w:t>
      </w:r>
      <w:r>
        <w:rPr>
          <w:color w:val="000000" w:themeColor="text1"/>
          <w:kern w:val="0"/>
          <w:szCs w:val="21"/>
          <w14:textFill>
            <w14:solidFill>
              <w14:schemeClr w14:val="tx1"/>
            </w14:solidFill>
          </w14:textFill>
        </w:rPr>
        <w:t>DFM</w:t>
      </w:r>
      <w:r>
        <w:rPr>
          <w:rFonts w:hint="eastAsia" w:ascii="宋体" w:hAnsi="宋体" w:cs="方正康体简体"/>
          <w:color w:val="000000" w:themeColor="text1"/>
          <w:szCs w:val="21"/>
          <w14:textFill>
            <w14:solidFill>
              <w14:schemeClr w14:val="tx1"/>
            </w14:solidFill>
          </w14:textFill>
        </w:rPr>
        <w:t>≌△</w:t>
      </w:r>
      <w:r>
        <w:rPr>
          <w:color w:val="000000" w:themeColor="text1"/>
          <w:kern w:val="0"/>
          <w:szCs w:val="21"/>
          <w14:textFill>
            <w14:solidFill>
              <w14:schemeClr w14:val="tx1"/>
            </w14:solidFill>
          </w14:textFill>
        </w:rPr>
        <w:t>AGM</w:t>
      </w:r>
      <w:r>
        <w:rPr>
          <w:rFonts w:ascii="宋体" w:hAnsi="宋体"/>
          <w:color w:val="000000" w:themeColor="text1"/>
          <w:kern w:val="0"/>
          <w:szCs w:val="21"/>
          <w14:textFill>
            <w14:solidFill>
              <w14:schemeClr w14:val="tx1"/>
            </w14:solidFill>
          </w14:textFill>
        </w:rPr>
        <w:t>，</w:t>
      </w:r>
    </w:p>
    <w:p>
      <w:pPr>
        <w:autoSpaceDE w:val="0"/>
        <w:autoSpaceDN w:val="0"/>
        <w:adjustRightInd w:val="0"/>
        <w:ind w:left="420" w:hanging="420" w:hangingChars="200"/>
        <w:rPr>
          <w:rFonts w:ascii="宋体" w:hAnsi="宋体"/>
          <w:color w:val="000000" w:themeColor="text1"/>
          <w:kern w:val="0"/>
          <w:szCs w:val="21"/>
          <w14:textFill>
            <w14:solidFill>
              <w14:schemeClr w14:val="tx1"/>
            </w14:solidFill>
          </w14:textFill>
        </w:rPr>
      </w:pPr>
      <w:r>
        <w:rPr>
          <w:rFonts w:ascii="宋体" w:hAnsi="宋体"/>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DF</w:t>
      </w:r>
      <w:r>
        <w:rPr>
          <w:rFonts w:ascii="宋体" w:hAnsi="宋体"/>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AG</w:t>
      </w:r>
      <w:r>
        <w:rPr>
          <w:rFonts w:ascii="宋体" w:hAnsi="宋体"/>
          <w:color w:val="000000" w:themeColor="text1"/>
          <w:kern w:val="0"/>
          <w:szCs w:val="21"/>
          <w14:textFill>
            <w14:solidFill>
              <w14:schemeClr w14:val="tx1"/>
            </w14:solidFill>
          </w14:textFill>
        </w:rPr>
        <w:t>.</w:t>
      </w:r>
    </w:p>
    <w:p>
      <w:pPr>
        <w:autoSpaceDE w:val="0"/>
        <w:autoSpaceDN w:val="0"/>
        <w:adjustRightInd w:val="0"/>
        <w:ind w:left="420" w:hanging="420" w:hangingChars="200"/>
        <w:rPr>
          <w:rFonts w:ascii="宋体" w:hAnsi="宋体"/>
          <w:color w:val="000000" w:themeColor="text1"/>
          <w:kern w:val="0"/>
          <w:szCs w:val="21"/>
          <w14:textFill>
            <w14:solidFill>
              <w14:schemeClr w14:val="tx1"/>
            </w14:solidFill>
          </w14:textFill>
        </w:rPr>
      </w:pPr>
      <w:r>
        <w:rPr>
          <w:rFonts w:ascii="宋体" w:hAnsi="宋体"/>
          <w:color w:val="000000" w:themeColor="text1"/>
          <w:kern w:val="0"/>
          <w:szCs w:val="21"/>
          <w:lang w:val="zh-CN"/>
          <w14:textFill>
            <w14:solidFill>
              <w14:schemeClr w14:val="tx1"/>
            </w14:solidFill>
          </w14:textFill>
        </w:rPr>
        <w:t>由</w:t>
      </w:r>
      <w:r>
        <w:rPr>
          <w:color w:val="000000" w:themeColor="text1"/>
          <w:kern w:val="0"/>
          <w:szCs w:val="21"/>
          <w14:textFill>
            <w14:solidFill>
              <w14:schemeClr w14:val="tx1"/>
            </w14:solidFill>
          </w14:textFill>
        </w:rPr>
        <w:t>DE</w:t>
      </w:r>
      <w:r>
        <w:rPr>
          <w:rFonts w:ascii="宋体" w:hAnsi="宋体"/>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AC</w:t>
      </w:r>
      <w:r>
        <w:rPr>
          <w:rFonts w:ascii="宋体" w:hAnsi="宋体"/>
          <w:color w:val="000000" w:themeColor="text1"/>
          <w:kern w:val="0"/>
          <w:szCs w:val="21"/>
          <w14:textFill>
            <w14:solidFill>
              <w14:schemeClr w14:val="tx1"/>
            </w14:solidFill>
          </w14:textFill>
        </w:rPr>
        <w:t>.</w:t>
      </w:r>
      <w:r>
        <w:rPr>
          <w:rFonts w:hint="eastAsia" w:ascii="宋体" w:hAnsi="宋体"/>
          <w:color w:val="000000" w:themeColor="text1"/>
          <w:kern w:val="0"/>
          <w:szCs w:val="21"/>
          <w:lang w:val="zh-CN"/>
          <w14:textFill>
            <w14:solidFill>
              <w14:schemeClr w14:val="tx1"/>
            </w14:solidFill>
          </w14:textFill>
        </w:rPr>
        <w:t>得</w:t>
      </w:r>
      <w:r>
        <w:rPr>
          <w:rFonts w:hint="eastAsia" w:ascii="宋体" w:hAnsi="宋体" w:cs="方正康体简体"/>
          <w:color w:val="000000" w:themeColor="text1"/>
          <w:szCs w:val="21"/>
          <w14:textFill>
            <w14:solidFill>
              <w14:schemeClr w14:val="tx1"/>
            </w14:solidFill>
          </w14:textFill>
        </w:rPr>
        <w:t>△</w:t>
      </w:r>
      <w:r>
        <w:rPr>
          <w:color w:val="000000" w:themeColor="text1"/>
          <w:kern w:val="0"/>
          <w:szCs w:val="21"/>
          <w14:textFill>
            <w14:solidFill>
              <w14:schemeClr w14:val="tx1"/>
            </w14:solidFill>
          </w14:textFill>
        </w:rPr>
        <w:t>BFE</w:t>
      </w:r>
      <w:r>
        <w:rPr>
          <w:rFonts w:hint="eastAsia" w:ascii="宋体" w:hAnsi="宋体" w:cs="方正康体简体"/>
          <w:color w:val="000000" w:themeColor="text1"/>
          <w:szCs w:val="21"/>
          <w14:textFill>
            <w14:solidFill>
              <w14:schemeClr w14:val="tx1"/>
            </w14:solidFill>
          </w14:textFill>
        </w:rPr>
        <w:t>∽△</w:t>
      </w:r>
      <w:r>
        <w:rPr>
          <w:color w:val="000000" w:themeColor="text1"/>
          <w:kern w:val="0"/>
          <w:szCs w:val="21"/>
          <w14:textFill>
            <w14:solidFill>
              <w14:schemeClr w14:val="tx1"/>
            </w14:solidFill>
          </w14:textFill>
        </w:rPr>
        <w:t>BGA</w:t>
      </w:r>
      <w:r>
        <w:rPr>
          <w:rFonts w:ascii="宋体" w:hAnsi="宋体"/>
          <w:color w:val="000000" w:themeColor="text1"/>
          <w:kern w:val="0"/>
          <w:szCs w:val="21"/>
          <w14:textFill>
            <w14:solidFill>
              <w14:schemeClr w14:val="tx1"/>
            </w14:solidFill>
          </w14:textFill>
        </w:rPr>
        <w:t>，</w:t>
      </w:r>
    </w:p>
    <w:p>
      <w:pPr>
        <w:autoSpaceDE w:val="0"/>
        <w:autoSpaceDN w:val="0"/>
        <w:adjustRightInd w:val="0"/>
        <w:ind w:left="420" w:hanging="420" w:hangingChars="200"/>
        <w:rPr>
          <w:rFonts w:ascii="宋体" w:hAnsi="宋体"/>
          <w:color w:val="000000" w:themeColor="text1"/>
          <w:kern w:val="0"/>
          <w:szCs w:val="21"/>
          <w14:textFill>
            <w14:solidFill>
              <w14:schemeClr w14:val="tx1"/>
            </w14:solidFill>
          </w14:textFill>
        </w:rPr>
      </w:pPr>
      <w:r>
        <w:rPr>
          <w:rFonts w:ascii="宋体" w:hAnsi="宋体"/>
          <w:color w:val="000000" w:themeColor="text1"/>
          <w:kern w:val="0"/>
          <w:szCs w:val="21"/>
          <w14:textFill>
            <w14:solidFill>
              <w14:schemeClr w14:val="tx1"/>
            </w14:solidFill>
          </w14:textFill>
        </w:rPr>
        <w:t>∴</w:t>
      </w:r>
      <w:r>
        <w:rPr>
          <w:rFonts w:ascii="宋体" w:hAnsi="宋体"/>
          <w:color w:val="000000" w:themeColor="text1"/>
          <w:kern w:val="0"/>
          <w:position w:val="-24"/>
          <w:szCs w:val="21"/>
          <w14:textFill>
            <w14:solidFill>
              <w14:schemeClr w14:val="tx1"/>
            </w14:solidFill>
          </w14:textFill>
        </w:rPr>
        <w:object>
          <v:shape id="_x0000_i1676" o:spt="75" type="#_x0000_t75" style="height:31.5pt;width:22.5pt;" o:ole="t" filled="f" o:preferrelative="t" stroked="f" coordsize="21600,21600">
            <v:path/>
            <v:fill on="f" focussize="0,0"/>
            <v:stroke on="f" joinstyle="miter"/>
            <v:imagedata r:id="rId1294" o:title=""/>
            <o:lock v:ext="edit" aspectratio="t"/>
            <w10:wrap type="none"/>
            <w10:anchorlock/>
          </v:shape>
          <o:OLEObject Type="Embed" ProgID="Equation.DSMT4" ShapeID="_x0000_i1676" DrawAspect="Content" ObjectID="_1468076374" r:id="rId1293">
            <o:LockedField>false</o:LockedField>
          </o:OLEObject>
        </w:object>
      </w:r>
      <w:r>
        <w:rPr>
          <w:rFonts w:ascii="宋体" w:hAnsi="宋体"/>
          <w:color w:val="000000" w:themeColor="text1"/>
          <w:kern w:val="0"/>
          <w:szCs w:val="21"/>
          <w14:textFill>
            <w14:solidFill>
              <w14:schemeClr w14:val="tx1"/>
            </w14:solidFill>
          </w14:textFill>
        </w:rPr>
        <w:t>=</w:t>
      </w:r>
      <w:r>
        <w:rPr>
          <w:rFonts w:ascii="宋体" w:hAnsi="宋体"/>
          <w:color w:val="000000" w:themeColor="text1"/>
          <w:kern w:val="0"/>
          <w:position w:val="-24"/>
          <w:szCs w:val="21"/>
          <w14:textFill>
            <w14:solidFill>
              <w14:schemeClr w14:val="tx1"/>
            </w14:solidFill>
          </w14:textFill>
        </w:rPr>
        <w:object>
          <v:shape id="_x0000_i1677" o:spt="75" type="#_x0000_t75" style="height:31.5pt;width:22.5pt;" o:ole="t" filled="f" o:preferrelative="t" stroked="f" coordsize="21600,21600">
            <v:path/>
            <v:fill on="f" focussize="0,0"/>
            <v:stroke on="f" joinstyle="miter"/>
            <v:imagedata r:id="rId1296" o:title=""/>
            <o:lock v:ext="edit" aspectratio="t"/>
            <w10:wrap type="none"/>
            <w10:anchorlock/>
          </v:shape>
          <o:OLEObject Type="Embed" ProgID="Equation.DSMT4" ShapeID="_x0000_i1677" DrawAspect="Content" ObjectID="_1468076375" r:id="rId1295">
            <o:LockedField>false</o:LockedField>
          </o:OLEObject>
        </w:object>
      </w:r>
      <w:r>
        <w:rPr>
          <w:rFonts w:ascii="宋体" w:hAnsi="宋体"/>
          <w:color w:val="000000" w:themeColor="text1"/>
          <w:kern w:val="0"/>
          <w:szCs w:val="21"/>
          <w14:textFill>
            <w14:solidFill>
              <w14:schemeClr w14:val="tx1"/>
            </w14:solidFill>
          </w14:textFill>
        </w:rPr>
        <w:t>=</w:t>
      </w:r>
      <w:r>
        <w:rPr>
          <w:rFonts w:ascii="宋体" w:hAnsi="宋体"/>
          <w:color w:val="000000" w:themeColor="text1"/>
          <w:kern w:val="0"/>
          <w:position w:val="-24"/>
          <w:szCs w:val="21"/>
          <w14:textFill>
            <w14:solidFill>
              <w14:schemeClr w14:val="tx1"/>
            </w14:solidFill>
          </w14:textFill>
        </w:rPr>
        <w:object>
          <v:shape id="_x0000_i1678" o:spt="75" type="#_x0000_t75" style="height:31.5pt;width:22.5pt;" o:ole="t" filled="f" o:preferrelative="t" stroked="f" coordsize="21600,21600">
            <v:path/>
            <v:fill on="f" focussize="0,0"/>
            <v:stroke on="f" joinstyle="miter"/>
            <v:imagedata r:id="rId1298" o:title=""/>
            <o:lock v:ext="edit" aspectratio="t"/>
            <w10:wrap type="none"/>
            <w10:anchorlock/>
          </v:shape>
          <o:OLEObject Type="Embed" ProgID="Equation.DSMT4" ShapeID="_x0000_i1678" DrawAspect="Content" ObjectID="_1468076376" r:id="rId1297">
            <o:LockedField>false</o:LockedField>
          </o:OLEObject>
        </w:object>
      </w:r>
      <w:r>
        <w:rPr>
          <w:rFonts w:ascii="宋体" w:hAnsi="宋体"/>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7</w:t>
      </w:r>
      <w:r>
        <w:rPr>
          <w:rFonts w:ascii="宋体" w:hAnsi="宋体"/>
          <w:color w:val="000000" w:themeColor="text1"/>
          <w:kern w:val="0"/>
          <w:szCs w:val="21"/>
          <w:lang w:val="zh-CN"/>
          <w14:textFill>
            <w14:solidFill>
              <w14:schemeClr w14:val="tx1"/>
            </w14:solidFill>
          </w14:textFill>
        </w:rPr>
        <w:t>分</w:t>
      </w:r>
    </w:p>
    <w:p>
      <w:pPr>
        <w:autoSpaceDE w:val="0"/>
        <w:autoSpaceDN w:val="0"/>
        <w:adjustRightInd w:val="0"/>
        <w:ind w:left="420" w:hanging="420" w:hangingChars="200"/>
        <w:rPr>
          <w:rFonts w:ascii="宋体" w:hAnsi="宋体"/>
          <w:color w:val="000000" w:themeColor="text1"/>
          <w:kern w:val="0"/>
          <w:szCs w:val="21"/>
          <w:lang w:val="zh-CN"/>
          <w14:textFill>
            <w14:solidFill>
              <w14:schemeClr w14:val="tx1"/>
            </w14:solidFill>
          </w14:textFill>
        </w:rPr>
      </w:pPr>
      <w:r>
        <w:rPr>
          <w:rFonts w:ascii="宋体" w:hAnsi="宋体"/>
          <w:color w:val="000000" w:themeColor="text1"/>
          <w:kern w:val="0"/>
          <w:szCs w:val="21"/>
          <w14:textFill>
            <w14:solidFill>
              <w14:schemeClr w14:val="tx1"/>
            </w14:solidFill>
          </w14:textFill>
        </w:rPr>
        <w:t>∴</w:t>
      </w:r>
      <w:r>
        <w:rPr>
          <w:rFonts w:ascii="宋体" w:hAnsi="宋体"/>
          <w:color w:val="000000" w:themeColor="text1"/>
          <w:kern w:val="0"/>
          <w:position w:val="-24"/>
          <w:szCs w:val="21"/>
          <w14:textFill>
            <w14:solidFill>
              <w14:schemeClr w14:val="tx1"/>
            </w14:solidFill>
          </w14:textFill>
        </w:rPr>
        <w:object>
          <v:shape id="_x0000_i1679" o:spt="75" type="#_x0000_t75" style="height:31.5pt;width:22.5pt;" o:ole="t" filled="f" o:preferrelative="t" stroked="f" coordsize="21600,21600">
            <v:path/>
            <v:fill on="f" focussize="0,0"/>
            <v:stroke on="f" joinstyle="miter"/>
            <v:imagedata r:id="rId1300" o:title=""/>
            <o:lock v:ext="edit" aspectratio="t"/>
            <w10:wrap type="none"/>
            <w10:anchorlock/>
          </v:shape>
          <o:OLEObject Type="Embed" ProgID="Equation.DSMT4" ShapeID="_x0000_i1679" DrawAspect="Content" ObjectID="_1468076377" r:id="rId1299">
            <o:LockedField>false</o:LockedField>
          </o:OLEObject>
        </w:object>
      </w:r>
      <w:r>
        <w:rPr>
          <w:rFonts w:ascii="宋体" w:hAnsi="宋体"/>
          <w:color w:val="000000" w:themeColor="text1"/>
          <w:kern w:val="0"/>
          <w:szCs w:val="21"/>
          <w14:textFill>
            <w14:solidFill>
              <w14:schemeClr w14:val="tx1"/>
            </w14:solidFill>
          </w14:textFill>
        </w:rPr>
        <w:t>=</w:t>
      </w:r>
      <w:r>
        <w:rPr>
          <w:rFonts w:ascii="宋体" w:hAnsi="宋体"/>
          <w:color w:val="000000" w:themeColor="text1"/>
          <w:kern w:val="0"/>
          <w:position w:val="-24"/>
          <w:szCs w:val="21"/>
          <w14:textFill>
            <w14:solidFill>
              <w14:schemeClr w14:val="tx1"/>
            </w14:solidFill>
          </w14:textFill>
        </w:rPr>
        <w:object>
          <v:shape id="_x0000_i1680" o:spt="75" type="#_x0000_t75" style="height:31.5pt;width:22.5pt;" o:ole="t" filled="f" o:preferrelative="t" stroked="f" coordsize="21600,21600">
            <v:path/>
            <v:fill on="f" focussize="0,0"/>
            <v:stroke on="f" joinstyle="miter"/>
            <v:imagedata r:id="rId1302" o:title=""/>
            <o:lock v:ext="edit" aspectratio="t"/>
            <w10:wrap type="none"/>
            <w10:anchorlock/>
          </v:shape>
          <o:OLEObject Type="Embed" ProgID="Equation.DSMT4" ShapeID="_x0000_i1680" DrawAspect="Content" ObjectID="_1468076378" r:id="rId1301">
            <o:LockedField>false</o:LockedField>
          </o:OLEObject>
        </w:object>
      </w:r>
      <w:r>
        <w:rPr>
          <w:rFonts w:ascii="宋体" w:hAnsi="宋体"/>
          <w:color w:val="000000" w:themeColor="text1"/>
          <w:kern w:val="0"/>
          <w:szCs w:val="21"/>
          <w14:textFill>
            <w14:solidFill>
              <w14:schemeClr w14:val="tx1"/>
            </w14:solidFill>
          </w14:textFill>
        </w:rPr>
        <w:t>=</w:t>
      </w:r>
      <w:r>
        <w:rPr>
          <w:rFonts w:ascii="宋体" w:hAnsi="宋体"/>
          <w:color w:val="000000" w:themeColor="text1"/>
          <w:kern w:val="0"/>
          <w:position w:val="-24"/>
          <w:szCs w:val="21"/>
          <w14:textFill>
            <w14:solidFill>
              <w14:schemeClr w14:val="tx1"/>
            </w14:solidFill>
          </w14:textFill>
        </w:rPr>
        <w:object>
          <v:shape id="_x0000_i1681" o:spt="75" type="#_x0000_t75" style="height:31.5pt;width:22.5pt;" o:ole="t" filled="f" o:preferrelative="t" stroked="f" coordsize="21600,21600">
            <v:path/>
            <v:fill on="f" focussize="0,0"/>
            <v:stroke on="f" joinstyle="miter"/>
            <v:imagedata r:id="rId1304" o:title=""/>
            <o:lock v:ext="edit" aspectratio="t"/>
            <w10:wrap type="none"/>
            <w10:anchorlock/>
          </v:shape>
          <o:OLEObject Type="Embed" ProgID="Equation.DSMT4" ShapeID="_x0000_i1681" DrawAspect="Content" ObjectID="_1468076379" r:id="rId1303">
            <o:LockedField>false</o:LockedField>
          </o:OLEObject>
        </w:object>
      </w:r>
      <w:r>
        <w:rPr>
          <w:rFonts w:ascii="宋体" w:hAnsi="宋体"/>
          <w:color w:val="000000" w:themeColor="text1"/>
          <w:kern w:val="0"/>
          <w:szCs w:val="21"/>
          <w14:textFill>
            <w14:solidFill>
              <w14:schemeClr w14:val="tx1"/>
            </w14:solidFill>
          </w14:textFill>
        </w:rPr>
        <w:t>=</w:t>
      </w:r>
      <w:r>
        <w:rPr>
          <w:rFonts w:ascii="宋体" w:hAnsi="宋体"/>
          <w:color w:val="000000" w:themeColor="text1"/>
          <w:kern w:val="0"/>
          <w:position w:val="-28"/>
          <w:szCs w:val="21"/>
          <w14:textFill>
            <w14:solidFill>
              <w14:schemeClr w14:val="tx1"/>
            </w14:solidFill>
          </w14:textFill>
        </w:rPr>
        <w:object>
          <v:shape id="_x0000_i1682" o:spt="75" type="#_x0000_t75" style="height:36pt;width:25.5pt;" o:ole="t" filled="f" o:preferrelative="t" stroked="f" coordsize="21600,21600">
            <v:path/>
            <v:fill on="f" focussize="0,0"/>
            <v:stroke on="f" joinstyle="miter"/>
            <v:imagedata r:id="rId1306" o:title=""/>
            <o:lock v:ext="edit" aspectratio="t"/>
            <w10:wrap type="none"/>
            <w10:anchorlock/>
          </v:shape>
          <o:OLEObject Type="Embed" ProgID="Equation.DSMT4" ShapeID="_x0000_i1682" DrawAspect="Content" ObjectID="_1468076380" r:id="rId1305">
            <o:LockedField>false</o:LockedField>
          </o:OLEObject>
        </w:object>
      </w:r>
      <w:r>
        <w:rPr>
          <w:rFonts w:ascii="宋体" w:hAnsi="宋体"/>
          <w:color w:val="000000" w:themeColor="text1"/>
          <w:kern w:val="0"/>
          <w:szCs w:val="21"/>
          <w14:textFill>
            <w14:solidFill>
              <w14:schemeClr w14:val="tx1"/>
            </w14:solidFill>
          </w14:textFill>
        </w:rPr>
        <w:t>=</w:t>
      </w:r>
      <w:r>
        <w:rPr>
          <w:rFonts w:ascii="宋体" w:hAnsi="宋体"/>
          <w:color w:val="000000" w:themeColor="text1"/>
          <w:kern w:val="0"/>
          <w:position w:val="-24"/>
          <w:szCs w:val="21"/>
          <w14:textFill>
            <w14:solidFill>
              <w14:schemeClr w14:val="tx1"/>
            </w14:solidFill>
          </w14:textFill>
        </w:rPr>
        <w:object>
          <v:shape id="_x0000_i1683" o:spt="75" type="#_x0000_t75" style="height:31.5pt;width:12pt;" o:ole="t" filled="f" o:preferrelative="t" stroked="f" coordsize="21600,21600">
            <v:path/>
            <v:fill on="f" focussize="0,0"/>
            <v:stroke on="f" joinstyle="miter"/>
            <v:imagedata r:id="rId1308" o:title=""/>
            <o:lock v:ext="edit" aspectratio="t"/>
            <w10:wrap type="none"/>
            <w10:anchorlock/>
          </v:shape>
          <o:OLEObject Type="Embed" ProgID="Equation.DSMT4" ShapeID="_x0000_i1683" DrawAspect="Content" ObjectID="_1468076381" r:id="rId1307">
            <o:LockedField>false</o:LockedField>
          </o:OLEObject>
        </w:object>
      </w:r>
      <w:r>
        <w:rPr>
          <w:rFonts w:ascii="宋体" w:hAnsi="宋体"/>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8</w:t>
      </w:r>
      <w:r>
        <w:rPr>
          <w:rFonts w:ascii="宋体" w:hAnsi="宋体"/>
          <w:color w:val="000000" w:themeColor="text1"/>
          <w:kern w:val="0"/>
          <w:szCs w:val="21"/>
          <w:lang w:val="zh-CN"/>
          <w14:textFill>
            <w14:solidFill>
              <w14:schemeClr w14:val="tx1"/>
            </w14:solidFill>
          </w14:textFill>
        </w:rPr>
        <w:t>分</w:t>
      </w:r>
    </w:p>
    <w:p>
      <w:pPr>
        <w:autoSpaceDE w:val="0"/>
        <w:autoSpaceDN w:val="0"/>
        <w:adjustRightInd w:val="0"/>
        <w:ind w:left="200" w:hanging="200"/>
        <w:rPr>
          <w:color w:val="000000" w:themeColor="text1"/>
          <w:kern w:val="0"/>
          <w:szCs w:val="21"/>
          <w:lang w:val="zh-CN"/>
          <w14:textFill>
            <w14:solidFill>
              <w14:schemeClr w14:val="tx1"/>
            </w14:solidFill>
          </w14:textFill>
        </w:rPr>
      </w:pPr>
      <w:r>
        <w:rPr>
          <w:rFonts w:hint="eastAsia"/>
          <w:color w:val="000000" w:themeColor="text1"/>
          <w:kern w:val="0"/>
          <w:szCs w:val="21"/>
          <w:lang w:val="zh-CN"/>
          <w14:textFill>
            <w14:solidFill>
              <w14:schemeClr w14:val="tx1"/>
            </w14:solidFill>
          </w14:textFill>
        </w:rPr>
        <w:t>(</w:t>
      </w:r>
      <w:r>
        <w:rPr>
          <w:color w:val="000000" w:themeColor="text1"/>
          <w:kern w:val="0"/>
          <w:szCs w:val="21"/>
          <w:lang w:val="zh-CN"/>
          <w14:textFill>
            <w14:solidFill>
              <w14:schemeClr w14:val="tx1"/>
            </w14:solidFill>
          </w14:textFill>
        </w:rPr>
        <w:t>3）</w:t>
      </w:r>
      <w:r>
        <w:rPr>
          <w:rFonts w:hint="eastAsia" w:ascii="宋体" w:hAnsi="宋体"/>
          <w:color w:val="000000" w:themeColor="text1"/>
          <w:kern w:val="0"/>
          <w:szCs w:val="21"/>
          <w14:textFill>
            <w14:solidFill>
              <w14:schemeClr w14:val="tx1"/>
            </w14:solidFill>
          </w14:textFill>
        </w:rPr>
        <w:t>∵</w:t>
      </w:r>
      <w:r>
        <w:rPr>
          <w:rFonts w:hint="eastAsia" w:ascii="宋体" w:hAnsi="宋体" w:cs="宋体"/>
          <w:color w:val="000000" w:themeColor="text1"/>
          <w:kern w:val="0"/>
          <w:szCs w:val="21"/>
          <w:lang w:val="zh-CN"/>
          <w14:textFill>
            <w14:solidFill>
              <w14:schemeClr w14:val="tx1"/>
            </w14:solidFill>
          </w14:textFill>
        </w:rPr>
        <w:t>∠</w:t>
      </w:r>
      <w:r>
        <w:rPr>
          <w:color w:val="000000" w:themeColor="text1"/>
          <w:kern w:val="0"/>
          <w:szCs w:val="21"/>
          <w:lang w:val="zh-CN"/>
          <w14:textFill>
            <w14:solidFill>
              <w14:schemeClr w14:val="tx1"/>
            </w14:solidFill>
          </w14:textFill>
        </w:rPr>
        <w:t>CPG=60</w:t>
      </w:r>
      <w:r>
        <w:rPr>
          <w:rFonts w:ascii="宋体" w:hAnsi="宋体"/>
          <w:color w:val="000000" w:themeColor="text1"/>
          <w:kern w:val="0"/>
          <w:szCs w:val="21"/>
          <w:lang w:val="zh-CN"/>
          <w14:textFill>
            <w14:solidFill>
              <w14:schemeClr w14:val="tx1"/>
            </w14:solidFill>
          </w14:textFill>
        </w:rPr>
        <w:t>°</w:t>
      </w:r>
      <w:r>
        <w:rPr>
          <w:color w:val="000000" w:themeColor="text1"/>
          <w:kern w:val="0"/>
          <w:szCs w:val="21"/>
          <w:lang w:val="zh-CN"/>
          <w14:textFill>
            <w14:solidFill>
              <w14:schemeClr w14:val="tx1"/>
            </w14:solidFill>
          </w14:textFill>
        </w:rPr>
        <w:t>，过C</w:t>
      </w:r>
      <w:r>
        <w:rPr>
          <w:rFonts w:hint="eastAsia"/>
          <w:color w:val="000000" w:themeColor="text1"/>
          <w:kern w:val="0"/>
          <w:szCs w:val="21"/>
          <w:lang w:val="zh-CN"/>
          <w14:textFill>
            <w14:solidFill>
              <w14:schemeClr w14:val="tx1"/>
            </w14:solidFill>
          </w14:textFill>
        </w:rPr>
        <w:t>,</w:t>
      </w:r>
      <w:r>
        <w:rPr>
          <w:color w:val="000000" w:themeColor="text1"/>
          <w:kern w:val="0"/>
          <w:szCs w:val="21"/>
          <w:lang w:val="zh-CN"/>
          <w14:textFill>
            <w14:solidFill>
              <w14:schemeClr w14:val="tx1"/>
            </w14:solidFill>
          </w14:textFill>
        </w:rPr>
        <w:t>P,G</w:t>
      </w:r>
      <w:r>
        <w:rPr>
          <w:rFonts w:hint="eastAsia"/>
          <w:color w:val="000000" w:themeColor="text1"/>
          <w:kern w:val="0"/>
          <w:szCs w:val="21"/>
          <w:lang w:val="zh-CN"/>
          <w14:textFill>
            <w14:solidFill>
              <w14:schemeClr w14:val="tx1"/>
            </w14:solidFill>
          </w14:textFill>
        </w:rPr>
        <w:t>作外接圆，圆心为Q</w:t>
      </w:r>
    </w:p>
    <w:p>
      <w:pPr>
        <w:autoSpaceDE w:val="0"/>
        <w:autoSpaceDN w:val="0"/>
        <w:adjustRightInd w:val="0"/>
        <w:ind w:left="200" w:hanging="200"/>
        <w:rPr>
          <w:color w:val="000000" w:themeColor="text1"/>
          <w:kern w:val="0"/>
          <w:szCs w:val="21"/>
          <w:lang w:val="zh-CN"/>
          <w14:textFill>
            <w14:solidFill>
              <w14:schemeClr w14:val="tx1"/>
            </w14:solidFill>
          </w14:textFill>
        </w:rPr>
      </w:pPr>
      <w:r>
        <w:rPr>
          <w:rFonts w:ascii="宋体" w:hAnsi="宋体"/>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CQG</w:t>
      </w:r>
      <w:r>
        <w:rPr>
          <w:rFonts w:hint="eastAsia" w:ascii="宋体" w:hAnsi="宋体"/>
          <w:color w:val="000000" w:themeColor="text1"/>
          <w:kern w:val="0"/>
          <w:szCs w:val="21"/>
          <w14:textFill>
            <w14:solidFill>
              <w14:schemeClr w14:val="tx1"/>
            </w14:solidFill>
          </w14:textFill>
        </w:rPr>
        <w:t>是顶角为</w:t>
      </w:r>
      <w:r>
        <w:rPr>
          <w:rFonts w:hint="eastAsia"/>
          <w:color w:val="000000" w:themeColor="text1"/>
          <w:kern w:val="0"/>
          <w:szCs w:val="21"/>
          <w14:textFill>
            <w14:solidFill>
              <w14:schemeClr w14:val="tx1"/>
            </w14:solidFill>
          </w14:textFill>
        </w:rPr>
        <w:t>1</w:t>
      </w:r>
      <w:r>
        <w:rPr>
          <w:color w:val="000000" w:themeColor="text1"/>
          <w:kern w:val="0"/>
          <w:szCs w:val="21"/>
          <w14:textFill>
            <w14:solidFill>
              <w14:schemeClr w14:val="tx1"/>
            </w14:solidFill>
          </w14:textFill>
        </w:rPr>
        <w:t>20</w:t>
      </w:r>
      <w:r>
        <w:rPr>
          <w:rFonts w:ascii="宋体" w:hAnsi="宋体"/>
          <w:color w:val="000000" w:themeColor="text1"/>
          <w:kern w:val="0"/>
          <w:szCs w:val="21"/>
          <w14:textFill>
            <w14:solidFill>
              <w14:schemeClr w14:val="tx1"/>
            </w14:solidFill>
          </w14:textFill>
        </w:rPr>
        <w:t>°</w:t>
      </w:r>
      <w:r>
        <w:rPr>
          <w:rFonts w:hint="eastAsia" w:ascii="宋体" w:hAnsi="宋体"/>
          <w:color w:val="000000" w:themeColor="text1"/>
          <w:kern w:val="0"/>
          <w:szCs w:val="21"/>
          <w14:textFill>
            <w14:solidFill>
              <w14:schemeClr w14:val="tx1"/>
            </w14:solidFill>
          </w14:textFill>
        </w:rPr>
        <w:t>的等腰三角形。</w:t>
      </w:r>
    </w:p>
    <w:p>
      <w:pPr>
        <w:autoSpaceDE w:val="0"/>
        <w:autoSpaceDN w:val="0"/>
        <w:adjustRightInd w:val="0"/>
        <w:ind w:left="200" w:hanging="200"/>
        <w:rPr>
          <w:rFonts w:ascii="宋体" w:hAnsi="宋体" w:cs="宋体"/>
          <w:color w:val="000000" w:themeColor="text1"/>
          <w:kern w:val="0"/>
          <w:szCs w:val="21"/>
          <w:lang w:val="zh-CN"/>
          <w14:textFill>
            <w14:solidFill>
              <w14:schemeClr w14:val="tx1"/>
            </w14:solidFill>
          </w14:textFill>
        </w:rPr>
      </w:pPr>
      <w:r>
        <w:rPr>
          <w:rFonts w:ascii="宋体" w:hAnsi="宋体"/>
          <w:color w:val="000000" w:themeColor="text1"/>
          <w:szCs w:val="21"/>
          <w14:textFill>
            <w14:solidFill>
              <w14:schemeClr w14:val="tx1"/>
            </w14:solidFill>
          </w14:textFill>
        </w:rPr>
        <w:t>①</w:t>
      </w:r>
      <w:r>
        <w:rPr>
          <w:color w:val="000000" w:themeColor="text1"/>
          <w:kern w:val="0"/>
          <w:szCs w:val="21"/>
          <w:lang w:val="zh-CN"/>
          <w14:textFill>
            <w14:solidFill>
              <w14:schemeClr w14:val="tx1"/>
            </w14:solidFill>
          </w14:textFill>
        </w:rPr>
        <w:t>当</w:t>
      </w:r>
      <w:r>
        <w:rPr>
          <w:rFonts w:hint="eastAsia" w:ascii="宋体" w:hAnsi="宋体"/>
          <w:color w:val="000000" w:themeColor="text1"/>
          <w:szCs w:val="21"/>
          <w14:textFill>
            <w14:solidFill>
              <w14:schemeClr w14:val="tx1"/>
            </w14:solidFill>
          </w14:textFill>
        </w:rPr>
        <w:t>⊙</w:t>
      </w:r>
      <w:r>
        <w:rPr>
          <w:i/>
          <w:color w:val="000000" w:themeColor="text1"/>
          <w:szCs w:val="21"/>
          <w14:textFill>
            <w14:solidFill>
              <w14:schemeClr w14:val="tx1"/>
            </w14:solidFill>
          </w14:textFill>
        </w:rPr>
        <w:t>Q</w:t>
      </w:r>
      <w:r>
        <w:rPr>
          <w:color w:val="000000" w:themeColor="text1"/>
          <w:kern w:val="0"/>
          <w:szCs w:val="21"/>
          <w:lang w:val="zh-CN"/>
          <w14:textFill>
            <w14:solidFill>
              <w14:schemeClr w14:val="tx1"/>
            </w14:solidFill>
          </w14:textFill>
        </w:rPr>
        <w:t>与DE相切</w:t>
      </w:r>
      <w:r>
        <w:rPr>
          <w:rFonts w:hint="eastAsia"/>
          <w:color w:val="000000" w:themeColor="text1"/>
          <w:kern w:val="0"/>
          <w:szCs w:val="21"/>
          <w:lang w:val="zh-CN"/>
          <w14:textFill>
            <w14:solidFill>
              <w14:schemeClr w14:val="tx1"/>
            </w14:solidFill>
          </w14:textFill>
        </w:rPr>
        <w:t>时，如图1，过Q点作Q</w:t>
      </w:r>
      <w:r>
        <w:rPr>
          <w:color w:val="000000" w:themeColor="text1"/>
          <w:kern w:val="0"/>
          <w:szCs w:val="21"/>
          <w:lang w:val="zh-CN"/>
          <w14:textFill>
            <w14:solidFill>
              <w14:schemeClr w14:val="tx1"/>
            </w14:solidFill>
          </w14:textFill>
        </w:rPr>
        <w:t>H</w:t>
      </w:r>
      <w:r>
        <w:rPr>
          <w:rFonts w:ascii="宋体" w:hAnsi="宋体" w:cs="宋体"/>
          <w:color w:val="000000" w:themeColor="text1"/>
          <w:kern w:val="0"/>
          <w:szCs w:val="21"/>
          <w:lang w:val="zh-CN"/>
          <w14:textFill>
            <w14:solidFill>
              <w14:schemeClr w14:val="tx1"/>
            </w14:solidFill>
          </w14:textFill>
        </w:rPr>
        <w:t>⊥</w:t>
      </w:r>
      <w:r>
        <w:rPr>
          <w:rFonts w:cs="宋体"/>
          <w:color w:val="000000" w:themeColor="text1"/>
          <w:kern w:val="0"/>
          <w:szCs w:val="21"/>
          <w:lang w:val="zh-CN"/>
          <w14:textFill>
            <w14:solidFill>
              <w14:schemeClr w14:val="tx1"/>
            </w14:solidFill>
          </w14:textFill>
        </w:rPr>
        <w:t>AC</w:t>
      </w:r>
      <w:r>
        <w:rPr>
          <w:rFonts w:hint="eastAsia" w:ascii="宋体" w:hAnsi="宋体" w:cs="宋体"/>
          <w:color w:val="000000" w:themeColor="text1"/>
          <w:kern w:val="0"/>
          <w:szCs w:val="21"/>
          <w:lang w:val="zh-CN"/>
          <w14:textFill>
            <w14:solidFill>
              <w14:schemeClr w14:val="tx1"/>
            </w14:solidFill>
          </w14:textFill>
        </w:rPr>
        <w:t>，并延长</w:t>
      </w:r>
      <w:r>
        <w:rPr>
          <w:rFonts w:hint="eastAsia" w:cs="宋体"/>
          <w:color w:val="000000" w:themeColor="text1"/>
          <w:kern w:val="0"/>
          <w:szCs w:val="21"/>
          <w:lang w:val="zh-CN"/>
          <w14:textFill>
            <w14:solidFill>
              <w14:schemeClr w14:val="tx1"/>
            </w14:solidFill>
          </w14:textFill>
        </w:rPr>
        <w:t>H</w:t>
      </w:r>
      <w:r>
        <w:rPr>
          <w:rFonts w:cs="宋体"/>
          <w:color w:val="000000" w:themeColor="text1"/>
          <w:kern w:val="0"/>
          <w:szCs w:val="21"/>
          <w:lang w:val="zh-CN"/>
          <w14:textFill>
            <w14:solidFill>
              <w14:schemeClr w14:val="tx1"/>
            </w14:solidFill>
          </w14:textFill>
        </w:rPr>
        <w:t>Q</w:t>
      </w:r>
      <w:r>
        <w:rPr>
          <w:rFonts w:hint="eastAsia" w:ascii="宋体" w:hAnsi="宋体" w:cs="宋体"/>
          <w:color w:val="000000" w:themeColor="text1"/>
          <w:kern w:val="0"/>
          <w:szCs w:val="21"/>
          <w:lang w:val="zh-CN"/>
          <w14:textFill>
            <w14:solidFill>
              <w14:schemeClr w14:val="tx1"/>
            </w14:solidFill>
          </w14:textFill>
        </w:rPr>
        <w:t>与</w:t>
      </w:r>
      <w:r>
        <w:rPr>
          <w:rFonts w:hint="eastAsia" w:cs="宋体"/>
          <w:color w:val="000000" w:themeColor="text1"/>
          <w:kern w:val="0"/>
          <w:szCs w:val="21"/>
          <w:lang w:val="zh-CN"/>
          <w14:textFill>
            <w14:solidFill>
              <w14:schemeClr w14:val="tx1"/>
            </w14:solidFill>
          </w14:textFill>
        </w:rPr>
        <w:t>D</w:t>
      </w:r>
      <w:r>
        <w:rPr>
          <w:rFonts w:cs="宋体"/>
          <w:color w:val="000000" w:themeColor="text1"/>
          <w:kern w:val="0"/>
          <w:szCs w:val="21"/>
          <w:lang w:val="zh-CN"/>
          <w14:textFill>
            <w14:solidFill>
              <w14:schemeClr w14:val="tx1"/>
            </w14:solidFill>
          </w14:textFill>
        </w:rPr>
        <w:t>E</w:t>
      </w:r>
      <w:r>
        <w:rPr>
          <w:rFonts w:hint="eastAsia" w:ascii="宋体" w:hAnsi="宋体" w:cs="宋体"/>
          <w:color w:val="000000" w:themeColor="text1"/>
          <w:kern w:val="0"/>
          <w:szCs w:val="21"/>
          <w:lang w:val="zh-CN"/>
          <w14:textFill>
            <w14:solidFill>
              <w14:schemeClr w14:val="tx1"/>
            </w14:solidFill>
          </w14:textFill>
        </w:rPr>
        <w:t>交于点</w:t>
      </w:r>
      <w:r>
        <w:rPr>
          <w:rFonts w:hint="eastAsia" w:cs="宋体"/>
          <w:color w:val="000000" w:themeColor="text1"/>
          <w:kern w:val="0"/>
          <w:szCs w:val="21"/>
          <w:lang w:val="zh-CN"/>
          <w14:textFill>
            <w14:solidFill>
              <w14:schemeClr w14:val="tx1"/>
            </w14:solidFill>
          </w14:textFill>
        </w:rPr>
        <w:t>P</w:t>
      </w:r>
      <w:r>
        <w:rPr>
          <w:rFonts w:hint="eastAsia" w:ascii="宋体" w:hAnsi="宋体" w:cs="宋体"/>
          <w:color w:val="000000" w:themeColor="text1"/>
          <w:kern w:val="0"/>
          <w:szCs w:val="21"/>
          <w:lang w:val="zh-CN"/>
          <w14:textFill>
            <w14:solidFill>
              <w14:schemeClr w14:val="tx1"/>
            </w14:solidFill>
          </w14:textFill>
        </w:rPr>
        <w:t>，连接</w:t>
      </w:r>
      <w:r>
        <w:rPr>
          <w:rFonts w:hint="eastAsia" w:cs="宋体"/>
          <w:color w:val="000000" w:themeColor="text1"/>
          <w:kern w:val="0"/>
          <w:szCs w:val="21"/>
          <w:lang w:val="zh-CN"/>
          <w14:textFill>
            <w14:solidFill>
              <w14:schemeClr w14:val="tx1"/>
            </w14:solidFill>
          </w14:textFill>
        </w:rPr>
        <w:t>QC</w:t>
      </w:r>
      <w:r>
        <w:rPr>
          <w:rFonts w:hint="eastAsia" w:ascii="宋体" w:hAnsi="宋体" w:cs="宋体"/>
          <w:color w:val="000000" w:themeColor="text1"/>
          <w:kern w:val="0"/>
          <w:szCs w:val="21"/>
          <w:lang w:val="zh-CN"/>
          <w14:textFill>
            <w14:solidFill>
              <w14:schemeClr w14:val="tx1"/>
            </w14:solidFill>
          </w14:textFill>
        </w:rPr>
        <w:t>，</w:t>
      </w:r>
      <w:r>
        <w:rPr>
          <w:rFonts w:hint="eastAsia" w:cs="宋体"/>
          <w:color w:val="000000" w:themeColor="text1"/>
          <w:kern w:val="0"/>
          <w:szCs w:val="21"/>
          <w:lang w:val="zh-CN"/>
          <w14:textFill>
            <w14:solidFill>
              <w14:schemeClr w14:val="tx1"/>
            </w14:solidFill>
          </w14:textFill>
        </w:rPr>
        <w:t>QG</w:t>
      </w:r>
      <w:r>
        <w:rPr>
          <w:rFonts w:hint="eastAsia" w:ascii="宋体" w:hAnsi="宋体" w:cs="宋体"/>
          <w:color w:val="000000" w:themeColor="text1"/>
          <w:kern w:val="0"/>
          <w:szCs w:val="21"/>
          <w:lang w:val="zh-CN"/>
          <w14:textFill>
            <w14:solidFill>
              <w14:schemeClr w14:val="tx1"/>
            </w14:solidFill>
          </w14:textFill>
        </w:rPr>
        <w:t>。</w:t>
      </w:r>
      <w:r>
        <w:rPr>
          <w:color w:val="000000" w:themeColor="text1"/>
          <w:szCs w:val="21"/>
          <w14:textFill>
            <w14:solidFill>
              <w14:schemeClr w14:val="tx1"/>
            </w14:solidFill>
          </w14:textFill>
        </w:rPr>
        <w:drawing>
          <wp:inline distT="0" distB="0" distL="0" distR="0">
            <wp:extent cx="2095500" cy="314706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noChangeArrowheads="1"/>
                    </pic:cNvPicPr>
                  </pic:nvPicPr>
                  <pic:blipFill>
                    <a:blip r:embed="rId1309" cstate="print">
                      <a:extLst>
                        <a:ext uri="{28A0092B-C50C-407E-A947-70E740481C1C}">
                          <a14:useLocalDpi xmlns:a14="http://schemas.microsoft.com/office/drawing/2010/main" val="0"/>
                        </a:ext>
                      </a:extLst>
                    </a:blip>
                    <a:srcRect/>
                    <a:stretch>
                      <a:fillRect/>
                    </a:stretch>
                  </pic:blipFill>
                  <pic:spPr>
                    <a:xfrm>
                      <a:off x="0" y="0"/>
                      <a:ext cx="2095500" cy="3147060"/>
                    </a:xfrm>
                    <a:prstGeom prst="rect">
                      <a:avLst/>
                    </a:prstGeom>
                    <a:noFill/>
                    <a:ln>
                      <a:noFill/>
                    </a:ln>
                  </pic:spPr>
                </pic:pic>
              </a:graphicData>
            </a:graphic>
          </wp:inline>
        </w:drawing>
      </w:r>
    </w:p>
    <w:p>
      <w:pPr>
        <w:autoSpaceDE w:val="0"/>
        <w:autoSpaceDN w:val="0"/>
        <w:adjustRightInd w:val="0"/>
        <w:ind w:left="200" w:hanging="200"/>
        <w:rPr>
          <w:rFonts w:ascii="宋体" w:hAnsi="宋体" w:cs="宋体"/>
          <w:color w:val="000000" w:themeColor="text1"/>
          <w:kern w:val="0"/>
          <w:szCs w:val="21"/>
          <w:lang w:val="zh-CN"/>
          <w14:textFill>
            <w14:solidFill>
              <w14:schemeClr w14:val="tx1"/>
            </w14:solidFill>
          </w14:textFill>
        </w:rPr>
      </w:pPr>
      <w:r>
        <w:rPr>
          <w:rFonts w:hint="eastAsia" w:ascii="宋体" w:hAnsi="宋体" w:cs="宋体"/>
          <w:color w:val="000000" w:themeColor="text1"/>
          <w:kern w:val="0"/>
          <w:szCs w:val="21"/>
          <w:lang w:val="zh-CN"/>
          <w14:textFill>
            <w14:solidFill>
              <w14:schemeClr w14:val="tx1"/>
            </w14:solidFill>
          </w14:textFill>
        </w:rPr>
        <w:t>设</w:t>
      </w:r>
      <w:r>
        <w:rPr>
          <w:rFonts w:hint="eastAsia" w:ascii="宋体" w:hAnsi="宋体"/>
          <w:color w:val="000000" w:themeColor="text1"/>
          <w:szCs w:val="21"/>
          <w14:textFill>
            <w14:solidFill>
              <w14:schemeClr w14:val="tx1"/>
            </w14:solidFill>
          </w14:textFill>
        </w:rPr>
        <w:t>⊙</w:t>
      </w:r>
      <w:r>
        <w:rPr>
          <w:i/>
          <w:color w:val="000000" w:themeColor="text1"/>
          <w:szCs w:val="21"/>
          <w14:textFill>
            <w14:solidFill>
              <w14:schemeClr w14:val="tx1"/>
            </w14:solidFill>
          </w14:textFill>
        </w:rPr>
        <w:t>Q</w:t>
      </w:r>
      <w:r>
        <w:rPr>
          <w:rFonts w:hint="eastAsia"/>
          <w:color w:val="000000" w:themeColor="text1"/>
          <w:kern w:val="0"/>
          <w:szCs w:val="21"/>
          <w:lang w:val="zh-CN"/>
          <w14:textFill>
            <w14:solidFill>
              <w14:schemeClr w14:val="tx1"/>
            </w14:solidFill>
          </w14:textFill>
        </w:rPr>
        <w:t>的半径</w:t>
      </w:r>
      <w:r>
        <w:rPr>
          <w:color w:val="000000" w:themeColor="text1"/>
          <w:kern w:val="0"/>
          <w:szCs w:val="21"/>
          <w:lang w:val="zh-CN"/>
          <w14:textFill>
            <w14:solidFill>
              <w14:schemeClr w14:val="tx1"/>
            </w14:solidFill>
          </w14:textFill>
        </w:rPr>
        <w:t>QP=r</w:t>
      </w:r>
      <w:r>
        <w:rPr>
          <w:rFonts w:hint="eastAsia"/>
          <w:color w:val="000000" w:themeColor="text1"/>
          <w:kern w:val="0"/>
          <w:szCs w:val="21"/>
          <w:lang w:val="zh-CN"/>
          <w14:textFill>
            <w14:solidFill>
              <w14:schemeClr w14:val="tx1"/>
            </w14:solidFill>
          </w14:textFill>
        </w:rPr>
        <w:t>，则</w:t>
      </w:r>
      <w:r>
        <w:rPr>
          <w:color w:val="000000" w:themeColor="text1"/>
          <w:kern w:val="0"/>
          <w:szCs w:val="21"/>
          <w:lang w:val="zh-CN"/>
          <w14:textFill>
            <w14:solidFill>
              <w14:schemeClr w14:val="tx1"/>
            </w14:solidFill>
          </w14:textFill>
        </w:rPr>
        <w:t>QH=</w:t>
      </w:r>
      <w:r>
        <w:rPr>
          <w:rFonts w:ascii="宋体" w:hAnsi="宋体" w:cs="方正康体简体"/>
          <w:color w:val="000000" w:themeColor="text1"/>
          <w:position w:val="-24"/>
          <w:szCs w:val="21"/>
          <w:lang w:val="zh-CN"/>
          <w14:textFill>
            <w14:solidFill>
              <w14:schemeClr w14:val="tx1"/>
            </w14:solidFill>
          </w14:textFill>
        </w:rPr>
        <w:object>
          <v:shape id="_x0000_i1684" o:spt="75" type="#_x0000_t75" style="height:30.75pt;width:12pt;" o:ole="t" filled="f" o:preferrelative="t" stroked="f" coordsize="21600,21600">
            <v:path/>
            <v:fill on="f" focussize="0,0"/>
            <v:stroke on="f" joinstyle="miter"/>
            <v:imagedata r:id="rId1311" o:title=""/>
            <o:lock v:ext="edit" aspectratio="t"/>
            <w10:wrap type="none"/>
            <w10:anchorlock/>
          </v:shape>
          <o:OLEObject Type="Embed" ProgID="Equation.DSMT4" ShapeID="_x0000_i1684" DrawAspect="Content" ObjectID="_1468076382" r:id="rId1310">
            <o:LockedField>false</o:LockedField>
          </o:OLEObject>
        </w:object>
      </w:r>
      <w:r>
        <w:rPr>
          <w:rFonts w:cs="方正康体简体"/>
          <w:color w:val="000000" w:themeColor="text1"/>
          <w:szCs w:val="21"/>
          <w:lang w:val="zh-CN"/>
          <w14:textFill>
            <w14:solidFill>
              <w14:schemeClr w14:val="tx1"/>
            </w14:solidFill>
          </w14:textFill>
        </w:rPr>
        <w:t>r</w:t>
      </w:r>
      <w:r>
        <w:rPr>
          <w:rFonts w:hint="eastAsia" w:ascii="宋体" w:hAnsi="宋体" w:cs="方正康体简体"/>
          <w:color w:val="000000" w:themeColor="text1"/>
          <w:szCs w:val="21"/>
          <w:lang w:val="zh-CN"/>
          <w14:textFill>
            <w14:solidFill>
              <w14:schemeClr w14:val="tx1"/>
            </w14:solidFill>
          </w14:textFill>
        </w:rPr>
        <w:t>，</w:t>
      </w:r>
      <w:r>
        <w:rPr>
          <w:rFonts w:hint="eastAsia" w:cs="方正康体简体"/>
          <w:color w:val="000000" w:themeColor="text1"/>
          <w:szCs w:val="21"/>
          <w:lang w:val="zh-CN"/>
          <w14:textFill>
            <w14:solidFill>
              <w14:schemeClr w14:val="tx1"/>
            </w14:solidFill>
          </w14:textFill>
        </w:rPr>
        <w:t>r</w:t>
      </w:r>
      <w:r>
        <w:rPr>
          <w:rFonts w:ascii="宋体" w:hAnsi="宋体" w:cs="方正康体简体"/>
          <w:color w:val="000000" w:themeColor="text1"/>
          <w:szCs w:val="21"/>
          <w:lang w:val="zh-CN"/>
          <w14:textFill>
            <w14:solidFill>
              <w14:schemeClr w14:val="tx1"/>
            </w14:solidFill>
          </w14:textFill>
        </w:rPr>
        <w:t>+</w:t>
      </w:r>
      <w:r>
        <w:rPr>
          <w:rFonts w:ascii="宋体" w:hAnsi="宋体" w:cs="方正康体简体"/>
          <w:color w:val="000000" w:themeColor="text1"/>
          <w:position w:val="-24"/>
          <w:szCs w:val="21"/>
          <w:lang w:val="zh-CN"/>
          <w14:textFill>
            <w14:solidFill>
              <w14:schemeClr w14:val="tx1"/>
            </w14:solidFill>
          </w14:textFill>
        </w:rPr>
        <w:object>
          <v:shape id="_x0000_i1685" o:spt="75" type="#_x0000_t75" style="height:30.75pt;width:12pt;" o:ole="t" filled="f" o:preferrelative="t" stroked="f" coordsize="21600,21600">
            <v:path/>
            <v:fill on="f" focussize="0,0"/>
            <v:stroke on="f" joinstyle="miter"/>
            <v:imagedata r:id="rId1311" o:title=""/>
            <o:lock v:ext="edit" aspectratio="t"/>
            <w10:wrap type="none"/>
            <w10:anchorlock/>
          </v:shape>
          <o:OLEObject Type="Embed" ProgID="Equation.DSMT4" ShapeID="_x0000_i1685" DrawAspect="Content" ObjectID="_1468076383" r:id="rId1312">
            <o:LockedField>false</o:LockedField>
          </o:OLEObject>
        </w:object>
      </w:r>
      <w:r>
        <w:rPr>
          <w:rFonts w:cs="方正康体简体"/>
          <w:color w:val="000000" w:themeColor="text1"/>
          <w:szCs w:val="21"/>
          <w:lang w:val="zh-CN"/>
          <w14:textFill>
            <w14:solidFill>
              <w14:schemeClr w14:val="tx1"/>
            </w14:solidFill>
          </w14:textFill>
        </w:rPr>
        <w:t>r</w:t>
      </w:r>
      <w:r>
        <w:rPr>
          <w:rFonts w:ascii="宋体" w:hAnsi="宋体" w:cs="方正康体简体"/>
          <w:color w:val="000000" w:themeColor="text1"/>
          <w:szCs w:val="21"/>
          <w:lang w:val="zh-CN"/>
          <w14:textFill>
            <w14:solidFill>
              <w14:schemeClr w14:val="tx1"/>
            </w14:solidFill>
          </w14:textFill>
        </w:rPr>
        <w:t>=</w:t>
      </w:r>
      <w:r>
        <w:rPr>
          <w:color w:val="000000" w:themeColor="text1"/>
          <w:kern w:val="0"/>
          <w:szCs w:val="21"/>
          <w:lang w:val="zh-CN"/>
          <w14:textFill>
            <w14:solidFill>
              <w14:schemeClr w14:val="tx1"/>
            </w14:solidFill>
          </w14:textFill>
        </w:rPr>
        <w:t>2</w:t>
      </w:r>
      <w:r>
        <w:rPr>
          <w:rFonts w:ascii="宋体" w:hAnsi="宋体" w:cs="方正康体简体"/>
          <w:color w:val="000000" w:themeColor="text1"/>
          <w:position w:val="-8"/>
          <w:szCs w:val="21"/>
          <w14:textFill>
            <w14:solidFill>
              <w14:schemeClr w14:val="tx1"/>
            </w14:solidFill>
          </w14:textFill>
        </w:rPr>
        <w:object>
          <v:shape id="_x0000_i1686" o:spt="75" type="#_x0000_t75" style="height:18pt;width:18pt;" o:ole="t" filled="f" o:preferrelative="t" stroked="f" coordsize="21600,21600">
            <v:path/>
            <v:fill on="f" focussize="0,0"/>
            <v:stroke on="f" joinstyle="miter"/>
            <v:imagedata r:id="rId1290" o:title=""/>
            <o:lock v:ext="edit" aspectratio="t"/>
            <w10:wrap type="none"/>
            <w10:anchorlock/>
          </v:shape>
          <o:OLEObject Type="Embed" ProgID="Equation.DSMT4" ShapeID="_x0000_i1686" DrawAspect="Content" ObjectID="_1468076384" r:id="rId1313">
            <o:LockedField>false</o:LockedField>
          </o:OLEObject>
        </w:object>
      </w:r>
      <w:r>
        <w:rPr>
          <w:rFonts w:hint="eastAsia" w:ascii="宋体" w:hAnsi="宋体" w:cs="方正康体简体"/>
          <w:color w:val="000000" w:themeColor="text1"/>
          <w:szCs w:val="21"/>
          <w14:textFill>
            <w14:solidFill>
              <w14:schemeClr w14:val="tx1"/>
            </w14:solidFill>
          </w14:textFill>
        </w:rPr>
        <w:t>，解得</w:t>
      </w:r>
      <w:r>
        <w:rPr>
          <w:rFonts w:hint="eastAsia" w:cs="方正康体简体"/>
          <w:color w:val="000000" w:themeColor="text1"/>
          <w:szCs w:val="21"/>
          <w14:textFill>
            <w14:solidFill>
              <w14:schemeClr w14:val="tx1"/>
            </w14:solidFill>
          </w14:textFill>
        </w:rPr>
        <w:t>r</w:t>
      </w:r>
      <w:r>
        <w:rPr>
          <w:rFonts w:ascii="宋体" w:hAnsi="宋体" w:cs="方正康体简体"/>
          <w:color w:val="000000" w:themeColor="text1"/>
          <w:szCs w:val="21"/>
          <w14:textFill>
            <w14:solidFill>
              <w14:schemeClr w14:val="tx1"/>
            </w14:solidFill>
          </w14:textFill>
        </w:rPr>
        <w:t>=</w:t>
      </w:r>
      <w:r>
        <w:rPr>
          <w:rFonts w:ascii="宋体" w:hAnsi="宋体" w:cs="方正康体简体"/>
          <w:color w:val="000000" w:themeColor="text1"/>
          <w:position w:val="-24"/>
          <w:szCs w:val="21"/>
          <w14:textFill>
            <w14:solidFill>
              <w14:schemeClr w14:val="tx1"/>
            </w14:solidFill>
          </w14:textFill>
        </w:rPr>
        <w:object>
          <v:shape id="_x0000_i1687" o:spt="75" type="#_x0000_t75" style="height:30.75pt;width:12pt;" o:ole="t" filled="f" o:preferrelative="t" stroked="f" coordsize="21600,21600">
            <v:path/>
            <v:fill on="f" focussize="0,0"/>
            <v:stroke on="f" joinstyle="miter"/>
            <v:imagedata r:id="rId1315" o:title=""/>
            <o:lock v:ext="edit" aspectratio="t"/>
            <w10:wrap type="none"/>
            <w10:anchorlock/>
          </v:shape>
          <o:OLEObject Type="Embed" ProgID="Equation.DSMT4" ShapeID="_x0000_i1687" DrawAspect="Content" ObjectID="_1468076385" r:id="rId1314">
            <o:LockedField>false</o:LockedField>
          </o:OLEObject>
        </w:object>
      </w:r>
      <w:r>
        <w:rPr>
          <w:rFonts w:ascii="宋体" w:hAnsi="宋体" w:cs="方正康体简体"/>
          <w:color w:val="000000" w:themeColor="text1"/>
          <w:position w:val="-8"/>
          <w:szCs w:val="21"/>
          <w14:textFill>
            <w14:solidFill>
              <w14:schemeClr w14:val="tx1"/>
            </w14:solidFill>
          </w14:textFill>
        </w:rPr>
        <w:object>
          <v:shape id="_x0000_i1688" o:spt="75" type="#_x0000_t75" style="height:18pt;width:18pt;" o:ole="t" filled="f" o:preferrelative="t" stroked="f" coordsize="21600,21600">
            <v:path/>
            <v:fill on="f" focussize="0,0"/>
            <v:stroke on="f" joinstyle="miter"/>
            <v:imagedata r:id="rId1290" o:title=""/>
            <o:lock v:ext="edit" aspectratio="t"/>
            <w10:wrap type="none"/>
            <w10:anchorlock/>
          </v:shape>
          <o:OLEObject Type="Embed" ProgID="Equation.DSMT4" ShapeID="_x0000_i1688" DrawAspect="Content" ObjectID="_1468076386" r:id="rId1316">
            <o:LockedField>false</o:LockedField>
          </o:OLEObject>
        </w:object>
      </w:r>
      <w:r>
        <w:rPr>
          <w:rFonts w:hint="eastAsia" w:ascii="宋体" w:hAnsi="宋体" w:cs="方正康体简体"/>
          <w:color w:val="000000" w:themeColor="text1"/>
          <w:szCs w:val="21"/>
          <w14:textFill>
            <w14:solidFill>
              <w14:schemeClr w14:val="tx1"/>
            </w14:solidFill>
          </w14:textFill>
        </w:rPr>
        <w:t>，</w:t>
      </w:r>
    </w:p>
    <w:p>
      <w:pPr>
        <w:autoSpaceDE w:val="0"/>
        <w:autoSpaceDN w:val="0"/>
        <w:adjustRightInd w:val="0"/>
        <w:ind w:left="200" w:hanging="200"/>
        <w:rPr>
          <w:color w:val="000000" w:themeColor="text1"/>
          <w:kern w:val="0"/>
          <w:szCs w:val="21"/>
          <w:lang w:val="zh-CN"/>
          <w14:textFill>
            <w14:solidFill>
              <w14:schemeClr w14:val="tx1"/>
            </w14:solidFill>
          </w14:textFill>
        </w:rPr>
      </w:pPr>
      <w:r>
        <w:rPr>
          <w:rFonts w:ascii="宋体" w:hAnsi="宋体"/>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CG</w:t>
      </w:r>
      <w:r>
        <w:rPr>
          <w:rFonts w:ascii="宋体" w:hAnsi="宋体"/>
          <w:color w:val="000000" w:themeColor="text1"/>
          <w:kern w:val="0"/>
          <w:szCs w:val="21"/>
          <w14:textFill>
            <w14:solidFill>
              <w14:schemeClr w14:val="tx1"/>
            </w14:solidFill>
          </w14:textFill>
        </w:rPr>
        <w:t>=</w:t>
      </w:r>
      <w:r>
        <w:rPr>
          <w:rFonts w:ascii="宋体" w:hAnsi="宋体" w:cs="方正康体简体"/>
          <w:color w:val="000000" w:themeColor="text1"/>
          <w:position w:val="-24"/>
          <w:szCs w:val="21"/>
          <w14:textFill>
            <w14:solidFill>
              <w14:schemeClr w14:val="tx1"/>
            </w14:solidFill>
          </w14:textFill>
        </w:rPr>
        <w:object>
          <v:shape id="_x0000_i1689" o:spt="75" type="#_x0000_t75" style="height:30.75pt;width:12pt;" o:ole="t" filled="f" o:preferrelative="t" stroked="f" coordsize="21600,21600">
            <v:path/>
            <v:fill on="f" focussize="0,0"/>
            <v:stroke on="f" joinstyle="miter"/>
            <v:imagedata r:id="rId1315" o:title=""/>
            <o:lock v:ext="edit" aspectratio="t"/>
            <w10:wrap type="none"/>
            <w10:anchorlock/>
          </v:shape>
          <o:OLEObject Type="Embed" ProgID="Equation.DSMT4" ShapeID="_x0000_i1689" DrawAspect="Content" ObjectID="_1468076387" r:id="rId1317">
            <o:LockedField>false</o:LockedField>
          </o:OLEObject>
        </w:object>
      </w:r>
      <w:r>
        <w:rPr>
          <w:rFonts w:ascii="宋体" w:hAnsi="宋体" w:cs="方正康体简体"/>
          <w:color w:val="000000" w:themeColor="text1"/>
          <w:position w:val="-8"/>
          <w:szCs w:val="21"/>
          <w14:textFill>
            <w14:solidFill>
              <w14:schemeClr w14:val="tx1"/>
            </w14:solidFill>
          </w14:textFill>
        </w:rPr>
        <w:object>
          <v:shape id="_x0000_i1690" o:spt="75" type="#_x0000_t75" style="height:18pt;width:18pt;" o:ole="t" filled="f" o:preferrelative="t" stroked="f" coordsize="21600,21600">
            <v:path/>
            <v:fill on="f" focussize="0,0"/>
            <v:stroke on="f" joinstyle="miter"/>
            <v:imagedata r:id="rId1290" o:title=""/>
            <o:lock v:ext="edit" aspectratio="t"/>
            <w10:wrap type="none"/>
            <w10:anchorlock/>
          </v:shape>
          <o:OLEObject Type="Embed" ProgID="Equation.DSMT4" ShapeID="_x0000_i1690" DrawAspect="Content" ObjectID="_1468076388" r:id="rId1318">
            <o:LockedField>false</o:LockedField>
          </o:OLEObject>
        </w:object>
      </w:r>
      <w:r>
        <w:rPr>
          <w:rFonts w:hint="eastAsia" w:ascii="宋体" w:hAnsi="宋体" w:cs="方正康体简体"/>
          <w:color w:val="000000" w:themeColor="text1"/>
          <w:szCs w:val="21"/>
          <w14:textFill>
            <w14:solidFill>
              <w14:schemeClr w14:val="tx1"/>
            </w14:solidFill>
          </w14:textFill>
        </w:rPr>
        <w:t>×</w:t>
      </w:r>
      <w:r>
        <w:rPr>
          <w:rFonts w:ascii="宋体" w:hAnsi="宋体" w:cs="方正康体简体"/>
          <w:color w:val="000000" w:themeColor="text1"/>
          <w:position w:val="-8"/>
          <w:szCs w:val="21"/>
          <w14:textFill>
            <w14:solidFill>
              <w14:schemeClr w14:val="tx1"/>
            </w14:solidFill>
          </w14:textFill>
        </w:rPr>
        <w:object>
          <v:shape id="_x0000_i1691" o:spt="75" type="#_x0000_t75" style="height:18pt;width:18pt;" o:ole="t" filled="f" o:preferrelative="t" stroked="f" coordsize="21600,21600">
            <v:path/>
            <v:fill on="f" focussize="0,0"/>
            <v:stroke on="f" joinstyle="miter"/>
            <v:imagedata r:id="rId1290" o:title=""/>
            <o:lock v:ext="edit" aspectratio="t"/>
            <w10:wrap type="none"/>
            <w10:anchorlock/>
          </v:shape>
          <o:OLEObject Type="Embed" ProgID="Equation.DSMT4" ShapeID="_x0000_i1691" DrawAspect="Content" ObjectID="_1468076389" r:id="rId1319">
            <o:LockedField>false</o:LockedField>
          </o:OLEObject>
        </w:object>
      </w:r>
      <w:r>
        <w:rPr>
          <w:color w:val="000000" w:themeColor="text1"/>
          <w:kern w:val="0"/>
          <w:szCs w:val="21"/>
          <w:lang w:val="zh-CN"/>
          <w14:textFill>
            <w14:solidFill>
              <w14:schemeClr w14:val="tx1"/>
            </w14:solidFill>
          </w14:textFill>
        </w:rPr>
        <w:t>=4,AG=2.</w:t>
      </w:r>
    </w:p>
    <w:p>
      <w:pPr>
        <w:autoSpaceDE w:val="0"/>
        <w:autoSpaceDN w:val="0"/>
        <w:adjustRightInd w:val="0"/>
        <w:ind w:left="200" w:hanging="200"/>
        <w:rPr>
          <w:color w:val="000000" w:themeColor="text1"/>
          <w:kern w:val="0"/>
          <w:szCs w:val="21"/>
          <w:lang w:val="zh-CN"/>
          <w14:textFill>
            <w14:solidFill>
              <w14:schemeClr w14:val="tx1"/>
            </w14:solidFill>
          </w14:textFill>
        </w:rPr>
      </w:pPr>
      <w:r>
        <w:rPr>
          <w:color w:val="000000" w:themeColor="text1"/>
          <w:kern w:val="0"/>
          <w:szCs w:val="21"/>
          <w:lang w:val="zh-CN"/>
          <w14:textFill>
            <w14:solidFill>
              <w14:schemeClr w14:val="tx1"/>
            </w14:solidFill>
          </w14:textFill>
        </w:rPr>
        <w:t>易知</w:t>
      </w:r>
      <w:r>
        <w:rPr>
          <w:rFonts w:ascii="Cambria Math" w:hAnsi="Cambria Math" w:cs="Cambria Math"/>
          <w:color w:val="000000" w:themeColor="text1"/>
          <w:kern w:val="0"/>
          <w:szCs w:val="21"/>
          <w:lang w:val="zh-CN"/>
          <w14:textFill>
            <w14:solidFill>
              <w14:schemeClr w14:val="tx1"/>
            </w14:solidFill>
          </w14:textFill>
        </w:rPr>
        <w:t>△</w:t>
      </w:r>
      <w:r>
        <w:rPr>
          <w:color w:val="000000" w:themeColor="text1"/>
          <w:kern w:val="0"/>
          <w:szCs w:val="21"/>
          <w:lang w:val="zh-CN"/>
          <w14:textFill>
            <w14:solidFill>
              <w14:schemeClr w14:val="tx1"/>
            </w14:solidFill>
          </w14:textFill>
        </w:rPr>
        <w:t>DFM</w:t>
      </w:r>
      <w:r>
        <w:rPr>
          <w:rFonts w:hint="eastAsia" w:ascii="宋体" w:hAnsi="宋体" w:cs="方正康体简体"/>
          <w:color w:val="000000" w:themeColor="text1"/>
          <w:szCs w:val="21"/>
          <w14:textFill>
            <w14:solidFill>
              <w14:schemeClr w14:val="tx1"/>
            </w14:solidFill>
          </w14:textFill>
        </w:rPr>
        <w:t>∽</w:t>
      </w:r>
      <w:r>
        <w:rPr>
          <w:rFonts w:ascii="Cambria Math" w:hAnsi="Cambria Math" w:cs="Cambria Math"/>
          <w:color w:val="000000" w:themeColor="text1"/>
          <w:kern w:val="0"/>
          <w:szCs w:val="21"/>
          <w:lang w:val="zh-CN"/>
          <w14:textFill>
            <w14:solidFill>
              <w14:schemeClr w14:val="tx1"/>
            </w14:solidFill>
          </w14:textFill>
        </w:rPr>
        <w:t>△</w:t>
      </w:r>
      <w:r>
        <w:rPr>
          <w:color w:val="000000" w:themeColor="text1"/>
          <w:kern w:val="0"/>
          <w:szCs w:val="21"/>
          <w:lang w:val="zh-CN"/>
          <w14:textFill>
            <w14:solidFill>
              <w14:schemeClr w14:val="tx1"/>
            </w14:solidFill>
          </w14:textFill>
        </w:rPr>
        <w:t>AGM，可得</w:t>
      </w:r>
      <w:r>
        <w:rPr>
          <w:color w:val="000000" w:themeColor="text1"/>
          <w:kern w:val="0"/>
          <w:position w:val="-24"/>
          <w:szCs w:val="21"/>
          <w:lang w:val="zh-CN"/>
          <w14:textFill>
            <w14:solidFill>
              <w14:schemeClr w14:val="tx1"/>
            </w14:solidFill>
          </w14:textFill>
        </w:rPr>
        <w:object>
          <v:shape id="_x0000_i1692" o:spt="75" type="#_x0000_t75" style="height:31.5pt;width:27pt;" o:ole="t" filled="f" o:preferrelative="t" stroked="f" coordsize="21600,21600">
            <v:path/>
            <v:fill on="f" focussize="0,0"/>
            <v:stroke on="f" joinstyle="miter"/>
            <v:imagedata r:id="rId1321" o:title=""/>
            <o:lock v:ext="edit" aspectratio="t"/>
            <w10:wrap type="none"/>
            <w10:anchorlock/>
          </v:shape>
          <o:OLEObject Type="Embed" ProgID="Equation.DSMT4" ShapeID="_x0000_i1692" DrawAspect="Content" ObjectID="_1468076390" r:id="rId1320">
            <o:LockedField>false</o:LockedField>
          </o:OLEObject>
        </w:object>
      </w:r>
      <w:r>
        <w:rPr>
          <w:color w:val="000000" w:themeColor="text1"/>
          <w:kern w:val="0"/>
          <w:szCs w:val="21"/>
          <w:lang w:val="zh-CN"/>
          <w14:textFill>
            <w14:solidFill>
              <w14:schemeClr w14:val="tx1"/>
            </w14:solidFill>
          </w14:textFill>
        </w:rPr>
        <w:t>=</w:t>
      </w:r>
      <w:r>
        <w:rPr>
          <w:color w:val="000000" w:themeColor="text1"/>
          <w:kern w:val="0"/>
          <w:position w:val="-24"/>
          <w:szCs w:val="21"/>
          <w:lang w:val="zh-CN"/>
          <w14:textFill>
            <w14:solidFill>
              <w14:schemeClr w14:val="tx1"/>
            </w14:solidFill>
          </w14:textFill>
        </w:rPr>
        <w:object>
          <v:shape id="_x0000_i1693" o:spt="75" type="#_x0000_t75" style="height:31.5pt;width:22.5pt;" o:ole="t" filled="f" o:preferrelative="t" stroked="f" coordsize="21600,21600">
            <v:path/>
            <v:fill on="f" focussize="0,0"/>
            <v:stroke on="f" joinstyle="miter"/>
            <v:imagedata r:id="rId1323" o:title=""/>
            <o:lock v:ext="edit" aspectratio="t"/>
            <w10:wrap type="none"/>
            <w10:anchorlock/>
          </v:shape>
          <o:OLEObject Type="Embed" ProgID="Equation.DSMT4" ShapeID="_x0000_i1693" DrawAspect="Content" ObjectID="_1468076391" r:id="rId1322">
            <o:LockedField>false</o:LockedField>
          </o:OLEObject>
        </w:object>
      </w:r>
      <w:r>
        <w:rPr>
          <w:color w:val="000000" w:themeColor="text1"/>
          <w:kern w:val="0"/>
          <w:szCs w:val="21"/>
          <w:lang w:val="zh-CN"/>
          <w14:textFill>
            <w14:solidFill>
              <w14:schemeClr w14:val="tx1"/>
            </w14:solidFill>
          </w14:textFill>
        </w:rPr>
        <w:t>=</w:t>
      </w:r>
      <w:r>
        <w:rPr>
          <w:rFonts w:ascii="宋体" w:hAnsi="宋体" w:cs="方正康体简体"/>
          <w:color w:val="000000" w:themeColor="text1"/>
          <w:position w:val="-24"/>
          <w:szCs w:val="21"/>
          <w14:textFill>
            <w14:solidFill>
              <w14:schemeClr w14:val="tx1"/>
            </w14:solidFill>
          </w14:textFill>
        </w:rPr>
        <w:object>
          <v:shape id="_x0000_i1694" o:spt="75" type="#_x0000_t75" style="height:30.75pt;width:12pt;" o:ole="t" filled="f" o:preferrelative="t" stroked="f" coordsize="21600,21600">
            <v:path/>
            <v:fill on="f" focussize="0,0"/>
            <v:stroke on="f" joinstyle="miter"/>
            <v:imagedata r:id="rId1315" o:title=""/>
            <o:lock v:ext="edit" aspectratio="t"/>
            <w10:wrap type="none"/>
            <w10:anchorlock/>
          </v:shape>
          <o:OLEObject Type="Embed" ProgID="Equation.DSMT4" ShapeID="_x0000_i1694" DrawAspect="Content" ObjectID="_1468076392" r:id="rId1324">
            <o:LockedField>false</o:LockedField>
          </o:OLEObject>
        </w:object>
      </w:r>
      <w:r>
        <w:rPr>
          <w:rFonts w:ascii="宋体" w:hAnsi="宋体" w:cs="方正康体简体"/>
          <w:color w:val="000000" w:themeColor="text1"/>
          <w:szCs w:val="21"/>
          <w14:textFill>
            <w14:solidFill>
              <w14:schemeClr w14:val="tx1"/>
            </w14:solidFill>
          </w14:textFill>
        </w:rPr>
        <w:t>,</w:t>
      </w:r>
      <w:r>
        <w:rPr>
          <w:rFonts w:hint="eastAsia" w:ascii="宋体" w:hAnsi="宋体" w:cs="方正康体简体"/>
          <w:color w:val="000000" w:themeColor="text1"/>
          <w:szCs w:val="21"/>
          <w14:textFill>
            <w14:solidFill>
              <w14:schemeClr w14:val="tx1"/>
            </w14:solidFill>
          </w14:textFill>
        </w:rPr>
        <w:t>则</w:t>
      </w:r>
      <w:r>
        <w:rPr>
          <w:rFonts w:ascii="宋体" w:hAnsi="宋体" w:cs="方正康体简体"/>
          <w:color w:val="000000" w:themeColor="text1"/>
          <w:position w:val="-24"/>
          <w:szCs w:val="21"/>
          <w14:textFill>
            <w14:solidFill>
              <w14:schemeClr w14:val="tx1"/>
            </w14:solidFill>
          </w14:textFill>
        </w:rPr>
        <w:object>
          <v:shape id="_x0000_i1695" o:spt="75" type="#_x0000_t75" style="height:31.5pt;width:27pt;" o:ole="t" filled="f" o:preferrelative="t" stroked="f" coordsize="21600,21600">
            <v:path/>
            <v:fill on="f" focussize="0,0"/>
            <v:stroke on="f" joinstyle="miter"/>
            <v:imagedata r:id="rId1326" o:title=""/>
            <o:lock v:ext="edit" aspectratio="t"/>
            <w10:wrap type="none"/>
            <w10:anchorlock/>
          </v:shape>
          <o:OLEObject Type="Embed" ProgID="Equation.DSMT4" ShapeID="_x0000_i1695" DrawAspect="Content" ObjectID="_1468076393" r:id="rId1325">
            <o:LockedField>false</o:LockedField>
          </o:OLEObject>
        </w:object>
      </w:r>
      <w:r>
        <w:rPr>
          <w:color w:val="000000" w:themeColor="text1"/>
          <w:kern w:val="0"/>
          <w:szCs w:val="21"/>
          <w:lang w:val="zh-CN"/>
          <w14:textFill>
            <w14:solidFill>
              <w14:schemeClr w14:val="tx1"/>
            </w14:solidFill>
          </w14:textFill>
        </w:rPr>
        <w:t>=</w:t>
      </w:r>
      <w:r>
        <w:rPr>
          <w:color w:val="000000" w:themeColor="text1"/>
          <w:kern w:val="0"/>
          <w:position w:val="-24"/>
          <w:szCs w:val="21"/>
          <w:lang w:val="zh-CN"/>
          <w14:textFill>
            <w14:solidFill>
              <w14:schemeClr w14:val="tx1"/>
            </w14:solidFill>
          </w14:textFill>
        </w:rPr>
        <w:object>
          <v:shape id="_x0000_i1696" o:spt="75" type="#_x0000_t75" style="height:31.5pt;width:12pt;" o:ole="t" filled="f" o:preferrelative="t" stroked="f" coordsize="21600,21600">
            <v:path/>
            <v:fill on="f" focussize="0,0"/>
            <v:stroke on="f" joinstyle="miter"/>
            <v:imagedata r:id="rId1328" o:title=""/>
            <o:lock v:ext="edit" aspectratio="t"/>
            <w10:wrap type="none"/>
            <w10:anchorlock/>
          </v:shape>
          <o:OLEObject Type="Embed" ProgID="Equation.DSMT4" ShapeID="_x0000_i1696" DrawAspect="Content" ObjectID="_1468076394" r:id="rId1327">
            <o:LockedField>false</o:LockedField>
          </o:OLEObject>
        </w:object>
      </w:r>
      <w:r>
        <w:rPr>
          <w:color w:val="000000" w:themeColor="text1"/>
          <w:kern w:val="0"/>
          <w:szCs w:val="21"/>
          <w:lang w:val="zh-CN"/>
          <w14:textFill>
            <w14:solidFill>
              <w14:schemeClr w14:val="tx1"/>
            </w14:solidFill>
          </w14:textFill>
        </w:rPr>
        <w:t>。</w:t>
      </w:r>
    </w:p>
    <w:p>
      <w:pPr>
        <w:autoSpaceDE w:val="0"/>
        <w:autoSpaceDN w:val="0"/>
        <w:adjustRightInd w:val="0"/>
        <w:ind w:left="200" w:hanging="200"/>
        <w:rPr>
          <w:color w:val="000000" w:themeColor="text1"/>
          <w:kern w:val="0"/>
          <w:szCs w:val="21"/>
          <w:lang w:val="zh-CN"/>
          <w14:textFill>
            <w14:solidFill>
              <w14:schemeClr w14:val="tx1"/>
            </w14:solidFill>
          </w14:textFill>
        </w:rPr>
      </w:pPr>
      <w:r>
        <w:rPr>
          <w:rFonts w:ascii="宋体" w:hAnsi="宋体"/>
          <w:color w:val="000000" w:themeColor="text1"/>
          <w:kern w:val="0"/>
          <w:szCs w:val="21"/>
          <w14:textFill>
            <w14:solidFill>
              <w14:schemeClr w14:val="tx1"/>
            </w14:solidFill>
          </w14:textFill>
        </w:rPr>
        <w:t>∴</w:t>
      </w:r>
      <w:r>
        <w:rPr>
          <w:color w:val="000000" w:themeColor="text1"/>
          <w:kern w:val="0"/>
          <w:szCs w:val="21"/>
          <w:lang w:val="zh-CN"/>
          <w14:textFill>
            <w14:solidFill>
              <w14:schemeClr w14:val="tx1"/>
            </w14:solidFill>
          </w14:textFill>
        </w:rPr>
        <w:t>DM=</w:t>
      </w:r>
      <w:r>
        <w:rPr>
          <w:color w:val="000000" w:themeColor="text1"/>
          <w:kern w:val="0"/>
          <w:position w:val="-24"/>
          <w:szCs w:val="21"/>
          <w:lang w:val="zh-CN"/>
          <w14:textFill>
            <w14:solidFill>
              <w14:schemeClr w14:val="tx1"/>
            </w14:solidFill>
          </w14:textFill>
        </w:rPr>
        <w:object>
          <v:shape id="_x0000_i1697" o:spt="75" type="#_x0000_t75" style="height:34.5pt;width:31.5pt;" o:ole="t" filled="f" o:preferrelative="t" stroked="f" coordsize="21600,21600">
            <v:path/>
            <v:fill on="f" focussize="0,0"/>
            <v:stroke on="f" joinstyle="miter"/>
            <v:imagedata r:id="rId1330" o:title=""/>
            <o:lock v:ext="edit" aspectratio="t"/>
            <w10:wrap type="none"/>
            <w10:anchorlock/>
          </v:shape>
          <o:OLEObject Type="Embed" ProgID="Equation.DSMT4" ShapeID="_x0000_i1697" DrawAspect="Content" ObjectID="_1468076395" r:id="rId1329">
            <o:LockedField>false</o:LockedField>
          </o:OLEObject>
        </w:object>
      </w:r>
      <w:r>
        <w:rPr>
          <w:color w:val="000000" w:themeColor="text1"/>
          <w:kern w:val="0"/>
          <w:szCs w:val="21"/>
          <w:lang w:val="zh-CN"/>
          <w14:textFill>
            <w14:solidFill>
              <w14:schemeClr w14:val="tx1"/>
            </w14:solidFill>
          </w14:textFill>
        </w:rPr>
        <w:t>。.…9分</w:t>
      </w:r>
    </w:p>
    <w:p>
      <w:pPr>
        <w:autoSpaceDE w:val="0"/>
        <w:autoSpaceDN w:val="0"/>
        <w:adjustRightInd w:val="0"/>
        <w:ind w:left="200" w:hanging="200"/>
        <w:rPr>
          <w:color w:val="000000" w:themeColor="text1"/>
          <w:kern w:val="0"/>
          <w:szCs w:val="21"/>
          <w:lang w:val="zh-CN"/>
          <w14:textFill>
            <w14:solidFill>
              <w14:schemeClr w14:val="tx1"/>
            </w14:solidFill>
          </w14:textFill>
        </w:rPr>
      </w:pPr>
      <w:r>
        <w:rPr>
          <w:rFonts w:ascii="宋体" w:hAnsi="宋体"/>
          <w:color w:val="000000" w:themeColor="text1"/>
          <w:szCs w:val="21"/>
          <w14:textFill>
            <w14:solidFill>
              <w14:schemeClr w14:val="tx1"/>
            </w14:solidFill>
          </w14:textFill>
        </w:rPr>
        <w:t>②</w:t>
      </w:r>
      <w:r>
        <w:rPr>
          <w:color w:val="000000" w:themeColor="text1"/>
          <w:kern w:val="0"/>
          <w:szCs w:val="21"/>
          <w:lang w:val="zh-CN"/>
          <w14:textFill>
            <w14:solidFill>
              <w14:schemeClr w14:val="tx1"/>
            </w14:solidFill>
          </w14:textFill>
        </w:rPr>
        <w:t>当</w:t>
      </w:r>
      <w:r>
        <w:rPr>
          <w:rFonts w:hint="eastAsia" w:ascii="宋体" w:hAnsi="宋体"/>
          <w:color w:val="000000" w:themeColor="text1"/>
          <w:szCs w:val="21"/>
          <w14:textFill>
            <w14:solidFill>
              <w14:schemeClr w14:val="tx1"/>
            </w14:solidFill>
          </w14:textFill>
        </w:rPr>
        <w:t>⊙</w:t>
      </w:r>
      <w:r>
        <w:rPr>
          <w:color w:val="000000" w:themeColor="text1"/>
          <w:kern w:val="0"/>
          <w:szCs w:val="21"/>
          <w:lang w:val="zh-CN"/>
          <w14:textFill>
            <w14:solidFill>
              <w14:schemeClr w14:val="tx1"/>
            </w14:solidFill>
          </w14:textFill>
        </w:rPr>
        <w:t>Q经过点E时，如图2，过C点作CK</w:t>
      </w:r>
      <w:r>
        <w:rPr>
          <w:rFonts w:ascii="宋体" w:hAnsi="宋体" w:cs="宋体"/>
          <w:color w:val="000000" w:themeColor="text1"/>
          <w:kern w:val="0"/>
          <w:szCs w:val="21"/>
          <w:lang w:val="zh-CN"/>
          <w14:textFill>
            <w14:solidFill>
              <w14:schemeClr w14:val="tx1"/>
            </w14:solidFill>
          </w14:textFill>
        </w:rPr>
        <w:t>⊥</w:t>
      </w:r>
      <w:r>
        <w:rPr>
          <w:color w:val="000000" w:themeColor="text1"/>
          <w:kern w:val="0"/>
          <w:szCs w:val="21"/>
          <w:lang w:val="zh-CN"/>
          <w14:textFill>
            <w14:solidFill>
              <w14:schemeClr w14:val="tx1"/>
            </w14:solidFill>
          </w14:textFill>
        </w:rPr>
        <w:t>AB，垂足为K.</w:t>
      </w:r>
    </w:p>
    <w:p>
      <w:pPr>
        <w:autoSpaceDE w:val="0"/>
        <w:autoSpaceDN w:val="0"/>
        <w:adjustRightInd w:val="0"/>
        <w:ind w:left="200" w:hanging="200"/>
        <w:rPr>
          <w:color w:val="000000" w:themeColor="text1"/>
          <w:kern w:val="0"/>
          <w:szCs w:val="21"/>
          <w:lang w:val="zh-CN"/>
          <w14:textFill>
            <w14:solidFill>
              <w14:schemeClr w14:val="tx1"/>
            </w14:solidFill>
          </w14:textFill>
        </w:rPr>
      </w:pPr>
      <w:r>
        <w:rPr>
          <w:color w:val="000000" w:themeColor="text1"/>
          <w:kern w:val="0"/>
          <w:szCs w:val="21"/>
          <w:lang w:val="zh-CN"/>
          <w14:textFill>
            <w14:solidFill>
              <w14:schemeClr w14:val="tx1"/>
            </w14:solidFill>
          </w14:textFill>
        </w:rPr>
        <w:t>设</w:t>
      </w:r>
      <w:r>
        <w:rPr>
          <w:rFonts w:hint="eastAsia" w:ascii="宋体" w:hAnsi="宋体"/>
          <w:color w:val="000000" w:themeColor="text1"/>
          <w:szCs w:val="21"/>
          <w14:textFill>
            <w14:solidFill>
              <w14:schemeClr w14:val="tx1"/>
            </w14:solidFill>
          </w14:textFill>
        </w:rPr>
        <w:t>⊙</w:t>
      </w:r>
      <w:r>
        <w:rPr>
          <w:color w:val="000000" w:themeColor="text1"/>
          <w:kern w:val="0"/>
          <w:szCs w:val="21"/>
          <w:lang w:val="zh-CN"/>
          <w14:textFill>
            <w14:solidFill>
              <w14:schemeClr w14:val="tx1"/>
            </w14:solidFill>
          </w14:textFill>
        </w:rPr>
        <w:t>Q的半径QC=QE=r，则QK=3</w:t>
      </w:r>
      <w:r>
        <w:rPr>
          <w:rFonts w:ascii="宋体" w:hAnsi="宋体" w:cs="方正康体简体"/>
          <w:color w:val="000000" w:themeColor="text1"/>
          <w:position w:val="-8"/>
          <w:szCs w:val="21"/>
          <w14:textFill>
            <w14:solidFill>
              <w14:schemeClr w14:val="tx1"/>
            </w14:solidFill>
          </w14:textFill>
        </w:rPr>
        <w:object>
          <v:shape id="_x0000_i1698" o:spt="75" type="#_x0000_t75" style="height:18pt;width:18pt;" o:ole="t" filled="f" o:preferrelative="t" stroked="f" coordsize="21600,21600">
            <v:path/>
            <v:fill on="f" focussize="0,0"/>
            <v:stroke on="f" joinstyle="miter"/>
            <v:imagedata r:id="rId1290" o:title=""/>
            <o:lock v:ext="edit" aspectratio="t"/>
            <w10:wrap type="none"/>
            <w10:anchorlock/>
          </v:shape>
          <o:OLEObject Type="Embed" ProgID="Equation.DSMT4" ShapeID="_x0000_i1698" DrawAspect="Content" ObjectID="_1468076396" r:id="rId1331">
            <o:LockedField>false</o:LockedField>
          </o:OLEObject>
        </w:object>
      </w:r>
      <w:r>
        <w:rPr>
          <w:color w:val="000000" w:themeColor="text1"/>
          <w:kern w:val="0"/>
          <w:szCs w:val="21"/>
          <w:lang w:val="zh-CN"/>
          <w14:textFill>
            <w14:solidFill>
              <w14:schemeClr w14:val="tx1"/>
            </w14:solidFill>
          </w14:textFill>
        </w:rPr>
        <w:t>-r.</w:t>
      </w:r>
      <w:r>
        <w:rPr>
          <w:color w:val="000000" w:themeColor="text1"/>
          <w:szCs w:val="21"/>
          <w14:textFill>
            <w14:solidFill>
              <w14:schemeClr w14:val="tx1"/>
            </w14:solidFill>
          </w14:textFill>
        </w:rPr>
        <w:t xml:space="preserve"> </w:t>
      </w:r>
      <w:r>
        <w:rPr>
          <w:color w:val="000000" w:themeColor="text1"/>
          <w:szCs w:val="21"/>
          <w14:textFill>
            <w14:solidFill>
              <w14:schemeClr w14:val="tx1"/>
            </w14:solidFill>
          </w14:textFill>
        </w:rPr>
        <w:drawing>
          <wp:inline distT="0" distB="0" distL="0" distR="0">
            <wp:extent cx="1630680" cy="2575560"/>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1332" cstate="print">
                      <a:extLst>
                        <a:ext uri="{28A0092B-C50C-407E-A947-70E740481C1C}">
                          <a14:useLocalDpi xmlns:a14="http://schemas.microsoft.com/office/drawing/2010/main" val="0"/>
                        </a:ext>
                      </a:extLst>
                    </a:blip>
                    <a:srcRect/>
                    <a:stretch>
                      <a:fillRect/>
                    </a:stretch>
                  </pic:blipFill>
                  <pic:spPr>
                    <a:xfrm>
                      <a:off x="0" y="0"/>
                      <a:ext cx="1630680" cy="2575560"/>
                    </a:xfrm>
                    <a:prstGeom prst="rect">
                      <a:avLst/>
                    </a:prstGeom>
                    <a:noFill/>
                    <a:ln>
                      <a:noFill/>
                    </a:ln>
                  </pic:spPr>
                </pic:pic>
              </a:graphicData>
            </a:graphic>
          </wp:inline>
        </w:drawing>
      </w:r>
    </w:p>
    <w:p>
      <w:pPr>
        <w:autoSpaceDE w:val="0"/>
        <w:autoSpaceDN w:val="0"/>
        <w:adjustRightInd w:val="0"/>
        <w:ind w:left="200" w:hanging="200"/>
        <w:rPr>
          <w:color w:val="000000" w:themeColor="text1"/>
          <w:kern w:val="0"/>
          <w:szCs w:val="21"/>
          <w:lang w:val="zh-CN"/>
          <w14:textFill>
            <w14:solidFill>
              <w14:schemeClr w14:val="tx1"/>
            </w14:solidFill>
          </w14:textFill>
        </w:rPr>
      </w:pPr>
      <w:r>
        <w:rPr>
          <w:color w:val="000000" w:themeColor="text1"/>
          <w:kern w:val="0"/>
          <w:szCs w:val="21"/>
          <w:lang w:val="zh-CN"/>
          <w14:textFill>
            <w14:solidFill>
              <w14:schemeClr w14:val="tx1"/>
            </w14:solidFill>
          </w14:textFill>
        </w:rPr>
        <w:t>在Rt</w:t>
      </w:r>
      <w:r>
        <w:rPr>
          <w:rFonts w:ascii="Cambria Math" w:hAnsi="Cambria Math" w:cs="Cambria Math"/>
          <w:color w:val="000000" w:themeColor="text1"/>
          <w:kern w:val="0"/>
          <w:szCs w:val="21"/>
          <w:lang w:val="zh-CN"/>
          <w14:textFill>
            <w14:solidFill>
              <w14:schemeClr w14:val="tx1"/>
            </w14:solidFill>
          </w14:textFill>
        </w:rPr>
        <w:t>△</w:t>
      </w:r>
      <w:r>
        <w:rPr>
          <w:color w:val="000000" w:themeColor="text1"/>
          <w:kern w:val="0"/>
          <w:szCs w:val="21"/>
          <w:lang w:val="zh-CN"/>
          <w14:textFill>
            <w14:solidFill>
              <w14:schemeClr w14:val="tx1"/>
            </w14:solidFill>
          </w14:textFill>
        </w:rPr>
        <w:t>EQK中，1</w:t>
      </w:r>
      <w:r>
        <w:rPr>
          <w:color w:val="000000" w:themeColor="text1"/>
          <w:kern w:val="0"/>
          <w:szCs w:val="21"/>
          <w:vertAlign w:val="superscript"/>
          <w:lang w:val="zh-CN"/>
          <w14:textFill>
            <w14:solidFill>
              <w14:schemeClr w14:val="tx1"/>
            </w14:solidFill>
          </w14:textFill>
        </w:rPr>
        <w:t>2</w:t>
      </w:r>
      <w:r>
        <w:rPr>
          <w:color w:val="000000" w:themeColor="text1"/>
          <w:kern w:val="0"/>
          <w:szCs w:val="21"/>
          <w:lang w:val="zh-CN"/>
          <w14:textFill>
            <w14:solidFill>
              <w14:schemeClr w14:val="tx1"/>
            </w14:solidFill>
          </w14:textFill>
        </w:rPr>
        <w:t>+（3</w:t>
      </w:r>
      <w:r>
        <w:rPr>
          <w:rFonts w:ascii="宋体" w:hAnsi="宋体" w:cs="方正康体简体"/>
          <w:color w:val="000000" w:themeColor="text1"/>
          <w:position w:val="-8"/>
          <w:szCs w:val="21"/>
          <w14:textFill>
            <w14:solidFill>
              <w14:schemeClr w14:val="tx1"/>
            </w14:solidFill>
          </w14:textFill>
        </w:rPr>
        <w:object>
          <v:shape id="_x0000_i1699" o:spt="75" type="#_x0000_t75" style="height:18pt;width:18pt;" o:ole="t" filled="f" o:preferrelative="t" stroked="f" coordsize="21600,21600">
            <v:path/>
            <v:fill on="f" focussize="0,0"/>
            <v:stroke on="f" joinstyle="miter"/>
            <v:imagedata r:id="rId1290" o:title=""/>
            <o:lock v:ext="edit" aspectratio="t"/>
            <w10:wrap type="none"/>
            <w10:anchorlock/>
          </v:shape>
          <o:OLEObject Type="Embed" ProgID="Equation.DSMT4" ShapeID="_x0000_i1699" DrawAspect="Content" ObjectID="_1468076397" r:id="rId1333">
            <o:LockedField>false</o:LockedField>
          </o:OLEObject>
        </w:object>
      </w:r>
      <w:r>
        <w:rPr>
          <w:color w:val="000000" w:themeColor="text1"/>
          <w:kern w:val="0"/>
          <w:szCs w:val="21"/>
          <w:lang w:val="zh-CN"/>
          <w14:textFill>
            <w14:solidFill>
              <w14:schemeClr w14:val="tx1"/>
            </w14:solidFill>
          </w14:textFill>
        </w:rPr>
        <w:t>-r）</w:t>
      </w:r>
      <w:r>
        <w:rPr>
          <w:color w:val="000000" w:themeColor="text1"/>
          <w:kern w:val="0"/>
          <w:szCs w:val="21"/>
          <w:vertAlign w:val="superscript"/>
          <w:lang w:val="zh-CN"/>
          <w14:textFill>
            <w14:solidFill>
              <w14:schemeClr w14:val="tx1"/>
            </w14:solidFill>
          </w14:textFill>
        </w:rPr>
        <w:t>2</w:t>
      </w:r>
      <w:r>
        <w:rPr>
          <w:color w:val="000000" w:themeColor="text1"/>
          <w:kern w:val="0"/>
          <w:szCs w:val="21"/>
          <w:lang w:val="zh-CN"/>
          <w14:textFill>
            <w14:solidFill>
              <w14:schemeClr w14:val="tx1"/>
            </w14:solidFill>
          </w14:textFill>
        </w:rPr>
        <w:t>= r</w:t>
      </w:r>
      <w:r>
        <w:rPr>
          <w:color w:val="000000" w:themeColor="text1"/>
          <w:kern w:val="0"/>
          <w:szCs w:val="21"/>
          <w:vertAlign w:val="superscript"/>
          <w:lang w:val="zh-CN"/>
          <w14:textFill>
            <w14:solidFill>
              <w14:schemeClr w14:val="tx1"/>
            </w14:solidFill>
          </w14:textFill>
        </w:rPr>
        <w:t>2</w:t>
      </w:r>
      <w:r>
        <w:rPr>
          <w:color w:val="000000" w:themeColor="text1"/>
          <w:kern w:val="0"/>
          <w:szCs w:val="21"/>
          <w:lang w:val="zh-CN"/>
          <w14:textFill>
            <w14:solidFill>
              <w14:schemeClr w14:val="tx1"/>
            </w14:solidFill>
          </w14:textFill>
        </w:rPr>
        <w:t>，解得r=</w:t>
      </w:r>
      <w:r>
        <w:rPr>
          <w:color w:val="000000" w:themeColor="text1"/>
          <w:kern w:val="0"/>
          <w:position w:val="-24"/>
          <w:szCs w:val="21"/>
          <w:lang w:val="zh-CN"/>
          <w14:textFill>
            <w14:solidFill>
              <w14:schemeClr w14:val="tx1"/>
            </w14:solidFill>
          </w14:textFill>
        </w:rPr>
        <w:object>
          <v:shape id="_x0000_i1700" o:spt="75" type="#_x0000_t75" style="height:34.5pt;width:31.5pt;" o:ole="t" filled="f" o:preferrelative="t" stroked="f" coordsize="21600,21600">
            <v:path/>
            <v:fill on="f" focussize="0,0"/>
            <v:stroke on="f" joinstyle="miter"/>
            <v:imagedata r:id="rId1335" o:title=""/>
            <o:lock v:ext="edit" aspectratio="t"/>
            <w10:wrap type="none"/>
            <w10:anchorlock/>
          </v:shape>
          <o:OLEObject Type="Embed" ProgID="Equation.DSMT4" ShapeID="_x0000_i1700" DrawAspect="Content" ObjectID="_1468076398" r:id="rId1334">
            <o:LockedField>false</o:LockedField>
          </o:OLEObject>
        </w:object>
      </w:r>
      <w:r>
        <w:rPr>
          <w:color w:val="000000" w:themeColor="text1"/>
          <w:kern w:val="0"/>
          <w:szCs w:val="21"/>
          <w:lang w:val="zh-CN"/>
          <w14:textFill>
            <w14:solidFill>
              <w14:schemeClr w14:val="tx1"/>
            </w14:solidFill>
          </w14:textFill>
        </w:rPr>
        <w:t>，</w:t>
      </w:r>
    </w:p>
    <w:p>
      <w:pPr>
        <w:autoSpaceDE w:val="0"/>
        <w:autoSpaceDN w:val="0"/>
        <w:adjustRightInd w:val="0"/>
        <w:ind w:left="200" w:hanging="200"/>
        <w:rPr>
          <w:color w:val="000000" w:themeColor="text1"/>
          <w:kern w:val="0"/>
          <w:szCs w:val="21"/>
          <w:lang w:val="zh-CN"/>
          <w14:textFill>
            <w14:solidFill>
              <w14:schemeClr w14:val="tx1"/>
            </w14:solidFill>
          </w14:textFill>
        </w:rPr>
      </w:pPr>
      <w:r>
        <w:rPr>
          <w:rFonts w:ascii="宋体" w:hAnsi="宋体"/>
          <w:color w:val="000000" w:themeColor="text1"/>
          <w:kern w:val="0"/>
          <w:szCs w:val="21"/>
          <w14:textFill>
            <w14:solidFill>
              <w14:schemeClr w14:val="tx1"/>
            </w14:solidFill>
          </w14:textFill>
        </w:rPr>
        <w:t>∴</w:t>
      </w:r>
      <w:r>
        <w:rPr>
          <w:color w:val="000000" w:themeColor="text1"/>
          <w:kern w:val="0"/>
          <w:szCs w:val="21"/>
          <w:lang w:val="zh-CN"/>
          <w14:textFill>
            <w14:solidFill>
              <w14:schemeClr w14:val="tx1"/>
            </w14:solidFill>
          </w14:textFill>
        </w:rPr>
        <w:t>CG=</w:t>
      </w:r>
      <w:r>
        <w:rPr>
          <w:color w:val="000000" w:themeColor="text1"/>
          <w:kern w:val="0"/>
          <w:position w:val="-24"/>
          <w:szCs w:val="21"/>
          <w:lang w:val="zh-CN"/>
          <w14:textFill>
            <w14:solidFill>
              <w14:schemeClr w14:val="tx1"/>
            </w14:solidFill>
          </w14:textFill>
        </w:rPr>
        <w:object>
          <v:shape id="_x0000_i1701" o:spt="75" type="#_x0000_t75" style="height:34.5pt;width:31.5pt;" o:ole="t" filled="f" o:preferrelative="t" stroked="f" coordsize="21600,21600">
            <v:path/>
            <v:fill on="f" focussize="0,0"/>
            <v:stroke on="f" joinstyle="miter"/>
            <v:imagedata r:id="rId1335" o:title=""/>
            <o:lock v:ext="edit" aspectratio="t"/>
            <w10:wrap type="none"/>
            <w10:anchorlock/>
          </v:shape>
          <o:OLEObject Type="Embed" ProgID="Equation.DSMT4" ShapeID="_x0000_i1701" DrawAspect="Content" ObjectID="_1468076399" r:id="rId1336">
            <o:LockedField>false</o:LockedField>
          </o:OLEObject>
        </w:object>
      </w:r>
      <w:r>
        <w:rPr>
          <w:color w:val="000000" w:themeColor="text1"/>
          <w:kern w:val="0"/>
          <w:szCs w:val="21"/>
          <w:lang w:val="zh-CN"/>
          <w14:textFill>
            <w14:solidFill>
              <w14:schemeClr w14:val="tx1"/>
            </w14:solidFill>
          </w14:textFill>
        </w:rPr>
        <w:t>×</w:t>
      </w:r>
      <w:r>
        <w:rPr>
          <w:rFonts w:ascii="宋体" w:hAnsi="宋体" w:cs="方正康体简体"/>
          <w:color w:val="000000" w:themeColor="text1"/>
          <w:position w:val="-8"/>
          <w:szCs w:val="21"/>
          <w14:textFill>
            <w14:solidFill>
              <w14:schemeClr w14:val="tx1"/>
            </w14:solidFill>
          </w14:textFill>
        </w:rPr>
        <w:object>
          <v:shape id="_x0000_i1702" o:spt="75" type="#_x0000_t75" style="height:18pt;width:18pt;" o:ole="t" filled="f" o:preferrelative="t" stroked="f" coordsize="21600,21600">
            <v:path/>
            <v:fill on="f" focussize="0,0"/>
            <v:stroke on="f" joinstyle="miter"/>
            <v:imagedata r:id="rId1290" o:title=""/>
            <o:lock v:ext="edit" aspectratio="t"/>
            <w10:wrap type="none"/>
            <w10:anchorlock/>
          </v:shape>
          <o:OLEObject Type="Embed" ProgID="Equation.DSMT4" ShapeID="_x0000_i1702" DrawAspect="Content" ObjectID="_1468076400" r:id="rId1337">
            <o:LockedField>false</o:LockedField>
          </o:OLEObject>
        </w:object>
      </w:r>
      <w:r>
        <w:rPr>
          <w:color w:val="000000" w:themeColor="text1"/>
          <w:kern w:val="0"/>
          <w:szCs w:val="21"/>
          <w:lang w:val="zh-CN"/>
          <w14:textFill>
            <w14:solidFill>
              <w14:schemeClr w14:val="tx1"/>
            </w14:solidFill>
          </w14:textFill>
        </w:rPr>
        <w:t>=</w:t>
      </w:r>
      <w:r>
        <w:rPr>
          <w:color w:val="000000" w:themeColor="text1"/>
          <w:kern w:val="0"/>
          <w:position w:val="-24"/>
          <w:szCs w:val="21"/>
          <w:lang w:val="zh-CN"/>
          <w14:textFill>
            <w14:solidFill>
              <w14:schemeClr w14:val="tx1"/>
            </w14:solidFill>
          </w14:textFill>
        </w:rPr>
        <w:object>
          <v:shape id="_x0000_i1703" o:spt="75" type="#_x0000_t75" style="height:31.5pt;width:16.5pt;" o:ole="t" filled="f" o:preferrelative="t" stroked="f" coordsize="21600,21600">
            <v:path/>
            <v:fill on="f" focussize="0,0"/>
            <v:stroke on="f" joinstyle="miter"/>
            <v:imagedata r:id="rId1339" o:title=""/>
            <o:lock v:ext="edit" aspectratio="t"/>
            <w10:wrap type="none"/>
            <w10:anchorlock/>
          </v:shape>
          <o:OLEObject Type="Embed" ProgID="Equation.DSMT4" ShapeID="_x0000_i1703" DrawAspect="Content" ObjectID="_1468076401" r:id="rId1338">
            <o:LockedField>false</o:LockedField>
          </o:OLEObject>
        </w:object>
      </w:r>
    </w:p>
    <w:p>
      <w:pPr>
        <w:autoSpaceDE w:val="0"/>
        <w:autoSpaceDN w:val="0"/>
        <w:adjustRightInd w:val="0"/>
        <w:ind w:left="200" w:hanging="200"/>
        <w:rPr>
          <w:color w:val="000000" w:themeColor="text1"/>
          <w:kern w:val="0"/>
          <w:szCs w:val="21"/>
          <w:lang w:val="zh-CN"/>
          <w14:textFill>
            <w14:solidFill>
              <w14:schemeClr w14:val="tx1"/>
            </w14:solidFill>
          </w14:textFill>
        </w:rPr>
      </w:pPr>
      <w:r>
        <w:rPr>
          <w:color w:val="000000" w:themeColor="text1"/>
          <w:kern w:val="0"/>
          <w:szCs w:val="21"/>
          <w:lang w:val="zh-CN"/>
          <w14:textFill>
            <w14:solidFill>
              <w14:schemeClr w14:val="tx1"/>
            </w14:solidFill>
          </w14:textFill>
        </w:rPr>
        <w:t>易知</w:t>
      </w:r>
      <w:r>
        <w:rPr>
          <w:rFonts w:ascii="Cambria Math" w:hAnsi="Cambria Math" w:cs="Cambria Math"/>
          <w:color w:val="000000" w:themeColor="text1"/>
          <w:kern w:val="0"/>
          <w:szCs w:val="21"/>
          <w:lang w:val="zh-CN"/>
          <w14:textFill>
            <w14:solidFill>
              <w14:schemeClr w14:val="tx1"/>
            </w14:solidFill>
          </w14:textFill>
        </w:rPr>
        <w:t>△</w:t>
      </w:r>
      <w:r>
        <w:rPr>
          <w:color w:val="000000" w:themeColor="text1"/>
          <w:kern w:val="0"/>
          <w:szCs w:val="21"/>
          <w:lang w:val="zh-CN"/>
          <w14:textFill>
            <w14:solidFill>
              <w14:schemeClr w14:val="tx1"/>
            </w14:solidFill>
          </w14:textFill>
        </w:rPr>
        <w:t>DFM</w:t>
      </w:r>
      <w:r>
        <w:rPr>
          <w:rFonts w:hint="eastAsia" w:ascii="宋体" w:hAnsi="宋体" w:cs="方正康体简体"/>
          <w:color w:val="000000" w:themeColor="text1"/>
          <w:szCs w:val="21"/>
          <w14:textFill>
            <w14:solidFill>
              <w14:schemeClr w14:val="tx1"/>
            </w14:solidFill>
          </w14:textFill>
        </w:rPr>
        <w:t>∽</w:t>
      </w:r>
      <w:r>
        <w:rPr>
          <w:rFonts w:ascii="Cambria Math" w:hAnsi="Cambria Math" w:cs="Cambria Math"/>
          <w:color w:val="000000" w:themeColor="text1"/>
          <w:kern w:val="0"/>
          <w:szCs w:val="21"/>
          <w:lang w:val="zh-CN"/>
          <w14:textFill>
            <w14:solidFill>
              <w14:schemeClr w14:val="tx1"/>
            </w14:solidFill>
          </w14:textFill>
        </w:rPr>
        <w:t>△</w:t>
      </w:r>
      <w:r>
        <w:rPr>
          <w:color w:val="000000" w:themeColor="text1"/>
          <w:kern w:val="0"/>
          <w:szCs w:val="21"/>
          <w:lang w:val="zh-CN"/>
          <w14:textFill>
            <w14:solidFill>
              <w14:schemeClr w14:val="tx1"/>
            </w14:solidFill>
          </w14:textFill>
        </w:rPr>
        <w:t>AGM，可得DM=</w:t>
      </w:r>
      <w:r>
        <w:rPr>
          <w:color w:val="000000" w:themeColor="text1"/>
          <w:kern w:val="0"/>
          <w:position w:val="-24"/>
          <w:szCs w:val="21"/>
          <w:lang w:val="zh-CN"/>
          <w14:textFill>
            <w14:solidFill>
              <w14:schemeClr w14:val="tx1"/>
            </w14:solidFill>
          </w14:textFill>
        </w:rPr>
        <w:object>
          <v:shape id="_x0000_i1704" o:spt="75" type="#_x0000_t75" style="height:34.5pt;width:31.5pt;" o:ole="t" filled="f" o:preferrelative="t" stroked="f" coordsize="21600,21600">
            <v:path/>
            <v:fill on="f" focussize="0,0"/>
            <v:stroke on="f" joinstyle="miter"/>
            <v:imagedata r:id="rId1341" o:title=""/>
            <o:lock v:ext="edit" aspectratio="t"/>
            <w10:wrap type="none"/>
            <w10:anchorlock/>
          </v:shape>
          <o:OLEObject Type="Embed" ProgID="Equation.DSMT4" ShapeID="_x0000_i1704" DrawAspect="Content" ObjectID="_1468076402" r:id="rId1340">
            <o:LockedField>false</o:LockedField>
          </o:OLEObject>
        </w:object>
      </w:r>
      <w:r>
        <w:rPr>
          <w:color w:val="000000" w:themeColor="text1"/>
          <w:kern w:val="0"/>
          <w:szCs w:val="21"/>
          <w:lang w:val="zh-CN"/>
          <w14:textFill>
            <w14:solidFill>
              <w14:schemeClr w14:val="tx1"/>
            </w14:solidFill>
          </w14:textFill>
        </w:rPr>
        <w:t>.……10分</w:t>
      </w:r>
    </w:p>
    <w:p>
      <w:pPr>
        <w:autoSpaceDE w:val="0"/>
        <w:autoSpaceDN w:val="0"/>
        <w:adjustRightInd w:val="0"/>
        <w:ind w:left="200" w:hanging="200"/>
        <w:rPr>
          <w:color w:val="000000" w:themeColor="text1"/>
          <w:kern w:val="0"/>
          <w:szCs w:val="21"/>
          <w:lang w:val="zh-CN"/>
          <w14:textFill>
            <w14:solidFill>
              <w14:schemeClr w14:val="tx1"/>
            </w14:solidFill>
          </w14:textFill>
        </w:rPr>
      </w:pPr>
      <w:r>
        <w:rPr>
          <w:rFonts w:ascii="宋体" w:hAnsi="宋体"/>
          <w:color w:val="000000" w:themeColor="text1"/>
          <w:szCs w:val="21"/>
          <w14:textFill>
            <w14:solidFill>
              <w14:schemeClr w14:val="tx1"/>
            </w14:solidFill>
          </w14:textFill>
        </w:rPr>
        <w:t>③</w:t>
      </w:r>
      <w:r>
        <w:rPr>
          <w:color w:val="000000" w:themeColor="text1"/>
          <w:kern w:val="0"/>
          <w:szCs w:val="21"/>
          <w:lang w:val="zh-CN"/>
          <w14:textFill>
            <w14:solidFill>
              <w14:schemeClr w14:val="tx1"/>
            </w14:solidFill>
          </w14:textFill>
        </w:rPr>
        <w:t>当</w:t>
      </w:r>
      <w:r>
        <w:rPr>
          <w:rFonts w:hint="eastAsia" w:ascii="宋体" w:hAnsi="宋体"/>
          <w:color w:val="000000" w:themeColor="text1"/>
          <w:szCs w:val="21"/>
          <w14:textFill>
            <w14:solidFill>
              <w14:schemeClr w14:val="tx1"/>
            </w14:solidFill>
          </w14:textFill>
        </w:rPr>
        <w:t>⊙</w:t>
      </w:r>
      <w:r>
        <w:rPr>
          <w:color w:val="000000" w:themeColor="text1"/>
          <w:kern w:val="0"/>
          <w:szCs w:val="21"/>
          <w:lang w:val="zh-CN"/>
          <w14:textFill>
            <w14:solidFill>
              <w14:schemeClr w14:val="tx1"/>
            </w14:solidFill>
          </w14:textFill>
        </w:rPr>
        <w:t>Q经过点D时，如图3，此时点M与点G重合，且给好在点A处，可得DM=4</w:t>
      </w:r>
      <w:r>
        <w:rPr>
          <w:rFonts w:ascii="宋体" w:hAnsi="宋体" w:cs="方正康体简体"/>
          <w:color w:val="000000" w:themeColor="text1"/>
          <w:position w:val="-8"/>
          <w:szCs w:val="21"/>
          <w14:textFill>
            <w14:solidFill>
              <w14:schemeClr w14:val="tx1"/>
            </w14:solidFill>
          </w14:textFill>
        </w:rPr>
        <w:object>
          <v:shape id="_x0000_i1705" o:spt="75" type="#_x0000_t75" style="height:18pt;width:18pt;" o:ole="t" filled="f" o:preferrelative="t" stroked="f" coordsize="21600,21600">
            <v:path/>
            <v:fill on="f" focussize="0,0"/>
            <v:stroke on="f" joinstyle="miter"/>
            <v:imagedata r:id="rId1290" o:title=""/>
            <o:lock v:ext="edit" aspectratio="t"/>
            <w10:wrap type="none"/>
            <w10:anchorlock/>
          </v:shape>
          <o:OLEObject Type="Embed" ProgID="Equation.DSMT4" ShapeID="_x0000_i1705" DrawAspect="Content" ObjectID="_1468076403" r:id="rId1342">
            <o:LockedField>false</o:LockedField>
          </o:OLEObject>
        </w:object>
      </w:r>
      <w:r>
        <w:rPr>
          <w:color w:val="000000" w:themeColor="text1"/>
          <w:kern w:val="0"/>
          <w:szCs w:val="21"/>
          <w:lang w:val="zh-CN"/>
          <w14:textFill>
            <w14:solidFill>
              <w14:schemeClr w14:val="tx1"/>
            </w14:solidFill>
          </w14:textFill>
        </w:rPr>
        <w:t>……11分</w:t>
      </w:r>
      <w:r>
        <w:rPr>
          <w:color w:val="000000" w:themeColor="text1"/>
          <w:szCs w:val="21"/>
          <w14:textFill>
            <w14:solidFill>
              <w14:schemeClr w14:val="tx1"/>
            </w14:solidFill>
          </w14:textFill>
        </w:rPr>
        <w:drawing>
          <wp:inline distT="0" distB="0" distL="0" distR="0">
            <wp:extent cx="2232660" cy="254508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1343" cstate="print">
                      <a:extLst>
                        <a:ext uri="{28A0092B-C50C-407E-A947-70E740481C1C}">
                          <a14:useLocalDpi xmlns:a14="http://schemas.microsoft.com/office/drawing/2010/main" val="0"/>
                        </a:ext>
                      </a:extLst>
                    </a:blip>
                    <a:srcRect/>
                    <a:stretch>
                      <a:fillRect/>
                    </a:stretch>
                  </pic:blipFill>
                  <pic:spPr>
                    <a:xfrm>
                      <a:off x="0" y="0"/>
                      <a:ext cx="2232660" cy="2545080"/>
                    </a:xfrm>
                    <a:prstGeom prst="rect">
                      <a:avLst/>
                    </a:prstGeom>
                    <a:noFill/>
                    <a:ln>
                      <a:noFill/>
                    </a:ln>
                  </pic:spPr>
                </pic:pic>
              </a:graphicData>
            </a:graphic>
          </wp:inline>
        </w:drawing>
      </w:r>
    </w:p>
    <w:p>
      <w:pPr>
        <w:ind w:left="420" w:hanging="420" w:hangingChars="200"/>
        <w:rPr>
          <w:rFonts w:ascii="宋体" w:hAnsi="宋体"/>
          <w:color w:val="000000" w:themeColor="text1"/>
          <w:szCs w:val="21"/>
          <w14:textFill>
            <w14:solidFill>
              <w14:schemeClr w14:val="tx1"/>
            </w14:solidFill>
          </w14:textFill>
        </w:rPr>
      </w:pPr>
      <w:r>
        <w:rPr>
          <w:rFonts w:ascii="宋体" w:hAnsi="宋体"/>
          <w:color w:val="000000" w:themeColor="text1"/>
          <w:kern w:val="0"/>
          <w:szCs w:val="21"/>
          <w14:textFill>
            <w14:solidFill>
              <w14:schemeClr w14:val="tx1"/>
            </w14:solidFill>
          </w14:textFill>
        </w:rPr>
        <w:t>∴</w:t>
      </w:r>
      <w:r>
        <w:rPr>
          <w:color w:val="000000" w:themeColor="text1"/>
          <w:kern w:val="0"/>
          <w:szCs w:val="21"/>
          <w:lang w:val="zh-CN"/>
          <w14:textFill>
            <w14:solidFill>
              <w14:schemeClr w14:val="tx1"/>
            </w14:solidFill>
          </w14:textFill>
        </w:rPr>
        <w:t>综上所述，当DM=</w:t>
      </w:r>
      <w:r>
        <w:rPr>
          <w:color w:val="000000" w:themeColor="text1"/>
          <w:kern w:val="0"/>
          <w:position w:val="-24"/>
          <w:szCs w:val="21"/>
          <w:lang w:val="zh-CN"/>
          <w14:textFill>
            <w14:solidFill>
              <w14:schemeClr w14:val="tx1"/>
            </w14:solidFill>
          </w14:textFill>
        </w:rPr>
        <w:object>
          <v:shape id="_x0000_i1706" o:spt="75" type="#_x0000_t75" style="height:34.5pt;width:31.5pt;" o:ole="t" filled="f" o:preferrelative="t" stroked="f" coordsize="21600,21600">
            <v:path/>
            <v:fill on="f" focussize="0,0"/>
            <v:stroke on="f" joinstyle="miter"/>
            <v:imagedata r:id="rId1330" o:title=""/>
            <o:lock v:ext="edit" aspectratio="t"/>
            <w10:wrap type="none"/>
            <w10:anchorlock/>
          </v:shape>
          <o:OLEObject Type="Embed" ProgID="Equation.DSMT4" ShapeID="_x0000_i1706" DrawAspect="Content" ObjectID="_1468076404" r:id="rId1344">
            <o:LockedField>false</o:LockedField>
          </o:OLEObject>
        </w:object>
      </w:r>
      <w:r>
        <w:rPr>
          <w:color w:val="000000" w:themeColor="text1"/>
          <w:kern w:val="0"/>
          <w:szCs w:val="21"/>
          <w:lang w:val="zh-CN"/>
          <w14:textFill>
            <w14:solidFill>
              <w14:schemeClr w14:val="tx1"/>
            </w14:solidFill>
          </w14:textFill>
        </w:rPr>
        <w:t>或</w:t>
      </w:r>
      <w:r>
        <w:rPr>
          <w:color w:val="000000" w:themeColor="text1"/>
          <w:kern w:val="0"/>
          <w:position w:val="-24"/>
          <w:szCs w:val="21"/>
          <w:lang w:val="zh-CN"/>
          <w14:textFill>
            <w14:solidFill>
              <w14:schemeClr w14:val="tx1"/>
            </w14:solidFill>
          </w14:textFill>
        </w:rPr>
        <w:object>
          <v:shape id="_x0000_i1707" o:spt="75" type="#_x0000_t75" style="height:34.5pt;width:31.5pt;" o:ole="t" filled="f" o:preferrelative="t" stroked="f" coordsize="21600,21600">
            <v:path/>
            <v:fill on="f" focussize="0,0"/>
            <v:stroke on="f" joinstyle="miter"/>
            <v:imagedata r:id="rId1341" o:title=""/>
            <o:lock v:ext="edit" aspectratio="t"/>
            <w10:wrap type="none"/>
            <w10:anchorlock/>
          </v:shape>
          <o:OLEObject Type="Embed" ProgID="Equation.DSMT4" ShapeID="_x0000_i1707" DrawAspect="Content" ObjectID="_1468076405" r:id="rId1345">
            <o:LockedField>false</o:LockedField>
          </o:OLEObject>
        </w:object>
      </w:r>
      <w:r>
        <w:rPr>
          <w:color w:val="000000" w:themeColor="text1"/>
          <w:kern w:val="0"/>
          <w:szCs w:val="21"/>
          <w:lang w:val="zh-CN"/>
          <w14:textFill>
            <w14:solidFill>
              <w14:schemeClr w14:val="tx1"/>
            </w14:solidFill>
          </w14:textFill>
        </w:rPr>
        <w:t>&lt;DM</w:t>
      </w:r>
      <w:r>
        <w:rPr>
          <w:rFonts w:hint="eastAsia" w:ascii="宋体" w:hAnsi="宋体" w:cs="方正康体简体"/>
          <w:color w:val="000000" w:themeColor="text1"/>
          <w:szCs w:val="21"/>
          <w14:textFill>
            <w14:solidFill>
              <w14:schemeClr w14:val="tx1"/>
            </w14:solidFill>
          </w14:textFill>
        </w:rPr>
        <w:t>≤</w:t>
      </w:r>
      <w:r>
        <w:rPr>
          <w:color w:val="000000" w:themeColor="text1"/>
          <w:kern w:val="0"/>
          <w:szCs w:val="21"/>
          <w:lang w:val="zh-CN"/>
          <w14:textFill>
            <w14:solidFill>
              <w14:schemeClr w14:val="tx1"/>
            </w14:solidFill>
          </w14:textFill>
        </w:rPr>
        <w:t>4</w:t>
      </w:r>
      <w:r>
        <w:rPr>
          <w:rFonts w:ascii="宋体" w:hAnsi="宋体" w:cs="方正康体简体"/>
          <w:color w:val="000000" w:themeColor="text1"/>
          <w:position w:val="-8"/>
          <w:szCs w:val="21"/>
          <w14:textFill>
            <w14:solidFill>
              <w14:schemeClr w14:val="tx1"/>
            </w14:solidFill>
          </w14:textFill>
        </w:rPr>
        <w:object>
          <v:shape id="_x0000_i1708" o:spt="75" type="#_x0000_t75" style="height:18pt;width:18pt;" o:ole="t" filled="f" o:preferrelative="t" stroked="f" coordsize="21600,21600">
            <v:path/>
            <v:fill on="f" focussize="0,0"/>
            <v:stroke on="f" joinstyle="miter"/>
            <v:imagedata r:id="rId1290" o:title=""/>
            <o:lock v:ext="edit" aspectratio="t"/>
            <w10:wrap type="none"/>
            <w10:anchorlock/>
          </v:shape>
          <o:OLEObject Type="Embed" ProgID="Equation.DSMT4" ShapeID="_x0000_i1708" DrawAspect="Content" ObjectID="_1468076406" r:id="rId1346">
            <o:LockedField>false</o:LockedField>
          </o:OLEObject>
        </w:object>
      </w:r>
      <w:r>
        <w:rPr>
          <w:color w:val="000000" w:themeColor="text1"/>
          <w:kern w:val="0"/>
          <w:szCs w:val="21"/>
          <w:lang w:val="zh-CN"/>
          <w14:textFill>
            <w14:solidFill>
              <w14:schemeClr w14:val="tx1"/>
            </w14:solidFill>
          </w14:textFill>
        </w:rPr>
        <w:t>时，满足条件的点P只有一个。……12分</w:t>
      </w:r>
    </w:p>
    <w:p>
      <w:pPr>
        <w:rPr>
          <w:rFonts w:hAnsi="宋体"/>
          <w:b/>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【知识点】</w:t>
      </w:r>
      <w:r>
        <w:rPr>
          <w:rFonts w:hint="eastAsia" w:hAnsi="宋体"/>
          <w:b/>
          <w:color w:val="000000" w:themeColor="text1"/>
          <w:szCs w:val="21"/>
          <w14:textFill>
            <w14:solidFill>
              <w14:schemeClr w14:val="tx1"/>
            </w14:solidFill>
          </w14:textFill>
        </w:rPr>
        <w:t xml:space="preserve">动点 </w:t>
      </w:r>
      <w:r>
        <w:rPr>
          <w:rFonts w:hAnsi="宋体"/>
          <w:b/>
          <w:color w:val="000000" w:themeColor="text1"/>
          <w:szCs w:val="21"/>
          <w14:textFill>
            <w14:solidFill>
              <w14:schemeClr w14:val="tx1"/>
            </w14:solidFill>
          </w14:textFill>
        </w:rPr>
        <w:t xml:space="preserve"> </w:t>
      </w:r>
      <w:r>
        <w:rPr>
          <w:rFonts w:hint="eastAsia" w:hAnsi="宋体"/>
          <w:b/>
          <w:color w:val="000000" w:themeColor="text1"/>
          <w:szCs w:val="21"/>
          <w14:textFill>
            <w14:solidFill>
              <w14:schemeClr w14:val="tx1"/>
            </w14:solidFill>
          </w14:textFill>
        </w:rPr>
        <w:t xml:space="preserve">相似三角形的判定和性质 </w:t>
      </w:r>
      <w:r>
        <w:rPr>
          <w:rFonts w:hAnsi="宋体"/>
          <w:b/>
          <w:color w:val="000000" w:themeColor="text1"/>
          <w:szCs w:val="21"/>
          <w14:textFill>
            <w14:solidFill>
              <w14:schemeClr w14:val="tx1"/>
            </w14:solidFill>
          </w14:textFill>
        </w:rPr>
        <w:t xml:space="preserve"> </w:t>
      </w:r>
      <w:r>
        <w:rPr>
          <w:rFonts w:hint="eastAsia" w:hAnsi="宋体"/>
          <w:b/>
          <w:color w:val="000000" w:themeColor="text1"/>
          <w:szCs w:val="21"/>
          <w14:textFill>
            <w14:solidFill>
              <w14:schemeClr w14:val="tx1"/>
            </w14:solidFill>
          </w14:textFill>
        </w:rPr>
        <w:t xml:space="preserve">圆 </w:t>
      </w:r>
      <w:r>
        <w:rPr>
          <w:rFonts w:hAnsi="宋体"/>
          <w:b/>
          <w:color w:val="000000" w:themeColor="text1"/>
          <w:szCs w:val="21"/>
          <w14:textFill>
            <w14:solidFill>
              <w14:schemeClr w14:val="tx1"/>
            </w14:solidFill>
          </w14:textFill>
        </w:rPr>
        <w:t xml:space="preserve"> </w:t>
      </w:r>
      <w:r>
        <w:rPr>
          <w:rFonts w:hint="eastAsia" w:hAnsi="宋体"/>
          <w:b/>
          <w:color w:val="000000" w:themeColor="text1"/>
          <w:szCs w:val="21"/>
          <w14:textFill>
            <w14:solidFill>
              <w14:schemeClr w14:val="tx1"/>
            </w14:solidFill>
          </w14:textFill>
        </w:rPr>
        <w:t xml:space="preserve">三角函数 </w:t>
      </w:r>
      <w:r>
        <w:rPr>
          <w:rFonts w:hAnsi="宋体"/>
          <w:b/>
          <w:color w:val="000000" w:themeColor="text1"/>
          <w:szCs w:val="21"/>
          <w14:textFill>
            <w14:solidFill>
              <w14:schemeClr w14:val="tx1"/>
            </w14:solidFill>
          </w14:textFill>
        </w:rPr>
        <w:t xml:space="preserve"> </w:t>
      </w:r>
      <w:r>
        <w:rPr>
          <w:rFonts w:hint="eastAsia" w:hAnsi="宋体"/>
          <w:b/>
          <w:color w:val="000000" w:themeColor="text1"/>
          <w:szCs w:val="21"/>
          <w14:textFill>
            <w14:solidFill>
              <w14:schemeClr w14:val="tx1"/>
            </w14:solidFill>
          </w14:textFill>
        </w:rPr>
        <w:t>勾股定理</w:t>
      </w:r>
    </w:p>
    <w:p>
      <w:pPr>
        <w:rPr>
          <w:b/>
          <w:color w:val="000000" w:themeColor="text1"/>
          <w14:textFill>
            <w14:solidFill>
              <w14:schemeClr w14:val="tx1"/>
            </w14:solidFill>
          </w14:textFill>
        </w:rPr>
      </w:pPr>
    </w:p>
    <w:p>
      <w:pPr>
        <w:rPr>
          <w:color w:val="000000" w:themeColor="text1"/>
          <w:kern w:val="0"/>
          <w:szCs w:val="21"/>
          <w14:textFill>
            <w14:solidFill>
              <w14:schemeClr w14:val="tx1"/>
            </w14:solidFill>
          </w14:textFill>
        </w:rPr>
      </w:pPr>
      <w:r>
        <w:rPr>
          <w:b/>
          <w:color w:val="000000" w:themeColor="text1"/>
          <w14:textFill>
            <w14:solidFill>
              <w14:schemeClr w14:val="tx1"/>
            </w14:solidFill>
          </w14:textFill>
        </w:rPr>
        <w:t>4.</w:t>
      </w:r>
      <w:r>
        <w:rPr>
          <w:b/>
          <w:color w:val="000000" w:themeColor="text1"/>
          <w14:textFill>
            <w14:solidFill>
              <w14:schemeClr w14:val="tx1"/>
            </w14:solidFill>
          </w14:textFill>
        </w:rPr>
        <w:t xml:space="preserve"> （2019浙江省金华市，24，12分）</w:t>
      </w:r>
      <w:r>
        <w:rPr>
          <w:color w:val="000000" w:themeColor="text1"/>
          <w14:textFill>
            <w14:solidFill>
              <w14:schemeClr w14:val="tx1"/>
            </w14:solidFill>
          </w14:textFill>
        </w:rPr>
        <w:t>如图，在等腰Rt</w:t>
      </w:r>
      <w:r>
        <w:rPr>
          <w:rFonts w:hint="eastAsia" w:ascii="宋体" w:hAnsi="宋体" w:cs="宋体"/>
          <w:color w:val="000000" w:themeColor="text1"/>
          <w:kern w:val="0"/>
          <w:szCs w:val="21"/>
          <w14:textFill>
            <w14:solidFill>
              <w14:schemeClr w14:val="tx1"/>
            </w14:solidFill>
          </w14:textFill>
        </w:rPr>
        <w:t>△</w:t>
      </w:r>
      <w:r>
        <w:rPr>
          <w:i/>
          <w:color w:val="000000" w:themeColor="text1"/>
          <w14:textFill>
            <w14:solidFill>
              <w14:schemeClr w14:val="tx1"/>
            </w14:solidFill>
          </w14:textFill>
        </w:rPr>
        <w:t>ABC</w:t>
      </w:r>
      <w:r>
        <w:rPr>
          <w:color w:val="000000" w:themeColor="text1"/>
          <w:kern w:val="0"/>
          <w:szCs w:val="21"/>
          <w14:textFill>
            <w14:solidFill>
              <w14:schemeClr w14:val="tx1"/>
            </w14:solidFill>
          </w14:textFill>
        </w:rPr>
        <w:t>中，</w:t>
      </w:r>
      <w:r>
        <w:rPr>
          <w:rFonts w:hint="eastAsia" w:ascii="宋体" w:hAnsi="宋体" w:cs="宋体"/>
          <w:color w:val="000000" w:themeColor="text1"/>
          <w:kern w:val="0"/>
          <w:szCs w:val="21"/>
          <w14:textFill>
            <w14:solidFill>
              <w14:schemeClr w14:val="tx1"/>
            </w14:solidFill>
          </w14:textFill>
        </w:rPr>
        <w:t>∠</w:t>
      </w:r>
      <w:r>
        <w:rPr>
          <w:i/>
          <w:color w:val="000000" w:themeColor="text1"/>
          <w14:textFill>
            <w14:solidFill>
              <w14:schemeClr w14:val="tx1"/>
            </w14:solidFill>
          </w14:textFill>
        </w:rPr>
        <w:t>ACB</w:t>
      </w:r>
      <w:r>
        <w:rPr>
          <w:color w:val="000000" w:themeColor="text1"/>
          <w:kern w:val="0"/>
          <w:szCs w:val="21"/>
          <w14:textFill>
            <w14:solidFill>
              <w14:schemeClr w14:val="tx1"/>
            </w14:solidFill>
          </w14:textFill>
        </w:rPr>
        <w:t>＝90°，</w:t>
      </w:r>
      <w:r>
        <w:rPr>
          <w:i/>
          <w:color w:val="000000" w:themeColor="text1"/>
          <w14:textFill>
            <w14:solidFill>
              <w14:schemeClr w14:val="tx1"/>
            </w14:solidFill>
          </w14:textFill>
        </w:rPr>
        <w:t>AB</w:t>
      </w:r>
      <w:r>
        <w:rPr>
          <w:color w:val="000000" w:themeColor="text1"/>
          <w:kern w:val="0"/>
          <w:szCs w:val="21"/>
          <w14:textFill>
            <w14:solidFill>
              <w14:schemeClr w14:val="tx1"/>
            </w14:solidFill>
          </w14:textFill>
        </w:rPr>
        <w:t>＝14</w:t>
      </w:r>
      <w:r>
        <w:rPr>
          <w:color w:val="000000" w:themeColor="text1"/>
          <w:kern w:val="0"/>
          <w:position w:val="-6"/>
          <w:szCs w:val="21"/>
          <w14:textFill>
            <w14:solidFill>
              <w14:schemeClr w14:val="tx1"/>
            </w14:solidFill>
          </w14:textFill>
        </w:rPr>
        <w:object>
          <v:shape id="_x0000_i1709" o:spt="75" type="#_x0000_t75" style="height:16.5pt;width:18pt;" o:ole="t" filled="f" o:preferrelative="t" stroked="f" coordsize="21600,21600">
            <v:path/>
            <v:fill on="f" focussize="0,0"/>
            <v:stroke on="f" joinstyle="miter"/>
            <v:imagedata r:id="rId1348" o:title=""/>
            <o:lock v:ext="edit" aspectratio="t"/>
            <w10:wrap type="none"/>
            <w10:anchorlock/>
          </v:shape>
          <o:OLEObject Type="Embed" ProgID="Equation.DSMT4" ShapeID="_x0000_i1709" DrawAspect="Content" ObjectID="_1468076407" r:id="rId1347">
            <o:LockedField>false</o:LockedField>
          </o:OLEObject>
        </w:object>
      </w:r>
      <w:r>
        <w:rPr>
          <w:color w:val="000000" w:themeColor="text1"/>
          <w:kern w:val="0"/>
          <w:szCs w:val="21"/>
          <w14:textFill>
            <w14:solidFill>
              <w14:schemeClr w14:val="tx1"/>
            </w14:solidFill>
          </w14:textFill>
        </w:rPr>
        <w:t>，点</w:t>
      </w:r>
      <w:r>
        <w:rPr>
          <w:i/>
          <w:color w:val="000000" w:themeColor="text1"/>
          <w14:textFill>
            <w14:solidFill>
              <w14:schemeClr w14:val="tx1"/>
            </w14:solidFill>
          </w14:textFill>
        </w:rPr>
        <w:t>D</w:t>
      </w:r>
      <w:r>
        <w:rPr>
          <w:color w:val="000000" w:themeColor="text1"/>
          <w:kern w:val="0"/>
          <w:szCs w:val="21"/>
          <w14:textFill>
            <w14:solidFill>
              <w14:schemeClr w14:val="tx1"/>
            </w14:solidFill>
          </w14:textFill>
        </w:rPr>
        <w:t>，</w:t>
      </w:r>
      <w:r>
        <w:rPr>
          <w:i/>
          <w:color w:val="000000" w:themeColor="text1"/>
          <w14:textFill>
            <w14:solidFill>
              <w14:schemeClr w14:val="tx1"/>
            </w14:solidFill>
          </w14:textFill>
        </w:rPr>
        <w:t>E</w:t>
      </w:r>
      <w:r>
        <w:rPr>
          <w:color w:val="000000" w:themeColor="text1"/>
          <w:kern w:val="0"/>
          <w:szCs w:val="21"/>
          <w14:textFill>
            <w14:solidFill>
              <w14:schemeClr w14:val="tx1"/>
            </w14:solidFill>
          </w14:textFill>
        </w:rPr>
        <w:t>分别在边</w:t>
      </w:r>
      <w:r>
        <w:rPr>
          <w:i/>
          <w:color w:val="000000" w:themeColor="text1"/>
          <w14:textFill>
            <w14:solidFill>
              <w14:schemeClr w14:val="tx1"/>
            </w14:solidFill>
          </w14:textFill>
        </w:rPr>
        <w:t>AB</w:t>
      </w:r>
      <w:r>
        <w:rPr>
          <w:color w:val="000000" w:themeColor="text1"/>
          <w:kern w:val="0"/>
          <w:szCs w:val="21"/>
          <w14:textFill>
            <w14:solidFill>
              <w14:schemeClr w14:val="tx1"/>
            </w14:solidFill>
          </w14:textFill>
        </w:rPr>
        <w:t>，</w:t>
      </w:r>
      <w:r>
        <w:rPr>
          <w:i/>
          <w:color w:val="000000" w:themeColor="text1"/>
          <w14:textFill>
            <w14:solidFill>
              <w14:schemeClr w14:val="tx1"/>
            </w14:solidFill>
          </w14:textFill>
        </w:rPr>
        <w:t>BC</w:t>
      </w:r>
      <w:r>
        <w:rPr>
          <w:color w:val="000000" w:themeColor="text1"/>
          <w:kern w:val="0"/>
          <w:szCs w:val="21"/>
          <w14:textFill>
            <w14:solidFill>
              <w14:schemeClr w14:val="tx1"/>
            </w14:solidFill>
          </w14:textFill>
        </w:rPr>
        <w:t>上，将线段</w:t>
      </w:r>
      <w:r>
        <w:rPr>
          <w:i/>
          <w:color w:val="000000" w:themeColor="text1"/>
          <w14:textFill>
            <w14:solidFill>
              <w14:schemeClr w14:val="tx1"/>
            </w14:solidFill>
          </w14:textFill>
        </w:rPr>
        <w:t>ED</w:t>
      </w:r>
      <w:r>
        <w:rPr>
          <w:color w:val="000000" w:themeColor="text1"/>
          <w:kern w:val="0"/>
          <w:szCs w:val="21"/>
          <w14:textFill>
            <w14:solidFill>
              <w14:schemeClr w14:val="tx1"/>
            </w14:solidFill>
          </w14:textFill>
        </w:rPr>
        <w:t>绕点</w:t>
      </w:r>
      <w:r>
        <w:rPr>
          <w:i/>
          <w:color w:val="000000" w:themeColor="text1"/>
          <w14:textFill>
            <w14:solidFill>
              <w14:schemeClr w14:val="tx1"/>
            </w14:solidFill>
          </w14:textFill>
        </w:rPr>
        <w:t>E</w:t>
      </w:r>
      <w:r>
        <w:rPr>
          <w:color w:val="000000" w:themeColor="text1"/>
          <w:kern w:val="0"/>
          <w:szCs w:val="21"/>
          <w14:textFill>
            <w14:solidFill>
              <w14:schemeClr w14:val="tx1"/>
            </w14:solidFill>
          </w14:textFill>
        </w:rPr>
        <w:t>按逆时针方向旋转90°得到</w:t>
      </w:r>
      <w:r>
        <w:rPr>
          <w:i/>
          <w:color w:val="000000" w:themeColor="text1"/>
          <w14:textFill>
            <w14:solidFill>
              <w14:schemeClr w14:val="tx1"/>
            </w14:solidFill>
          </w14:textFill>
        </w:rPr>
        <w:t>EF</w:t>
      </w:r>
      <w:r>
        <w:rPr>
          <w:color w:val="000000" w:themeColor="text1"/>
          <w:kern w:val="0"/>
          <w:szCs w:val="21"/>
          <w14:textFill>
            <w14:solidFill>
              <w14:schemeClr w14:val="tx1"/>
            </w14:solidFill>
          </w14:textFill>
        </w:rPr>
        <w:t>．</w:t>
      </w:r>
    </w:p>
    <w:p>
      <w:pP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（1）</w:t>
      </w:r>
      <w:r>
        <w:rPr>
          <w:color w:val="000000" w:themeColor="text1"/>
          <w:kern w:val="0"/>
          <w14:textFill>
            <w14:solidFill>
              <w14:schemeClr w14:val="tx1"/>
            </w14:solidFill>
          </w14:textFill>
        </w:rPr>
        <w:t>如图1，若</w:t>
      </w:r>
      <w:r>
        <w:rPr>
          <w:i/>
          <w:color w:val="000000" w:themeColor="text1"/>
          <w14:textFill>
            <w14:solidFill>
              <w14:schemeClr w14:val="tx1"/>
            </w14:solidFill>
          </w14:textFill>
        </w:rPr>
        <w:t>AD</w:t>
      </w:r>
      <w:r>
        <w:rPr>
          <w:color w:val="000000" w:themeColor="text1"/>
          <w:kern w:val="0"/>
          <w:szCs w:val="21"/>
          <w14:textFill>
            <w14:solidFill>
              <w14:schemeClr w14:val="tx1"/>
            </w14:solidFill>
          </w14:textFill>
        </w:rPr>
        <w:t>＝</w:t>
      </w:r>
      <w:r>
        <w:rPr>
          <w:i/>
          <w:color w:val="000000" w:themeColor="text1"/>
          <w14:textFill>
            <w14:solidFill>
              <w14:schemeClr w14:val="tx1"/>
            </w14:solidFill>
          </w14:textFill>
        </w:rPr>
        <w:t>BD</w:t>
      </w:r>
      <w:r>
        <w:rPr>
          <w:color w:val="000000" w:themeColor="text1"/>
          <w:kern w:val="0"/>
          <w:szCs w:val="21"/>
          <w14:textFill>
            <w14:solidFill>
              <w14:schemeClr w14:val="tx1"/>
            </w14:solidFill>
          </w14:textFill>
        </w:rPr>
        <w:t>，点</w:t>
      </w:r>
      <w:r>
        <w:rPr>
          <w:i/>
          <w:color w:val="000000" w:themeColor="text1"/>
          <w14:textFill>
            <w14:solidFill>
              <w14:schemeClr w14:val="tx1"/>
            </w14:solidFill>
          </w14:textFill>
        </w:rPr>
        <w:t>E</w:t>
      </w:r>
      <w:r>
        <w:rPr>
          <w:color w:val="000000" w:themeColor="text1"/>
          <w:kern w:val="0"/>
          <w:szCs w:val="21"/>
          <w14:textFill>
            <w14:solidFill>
              <w14:schemeClr w14:val="tx1"/>
            </w14:solidFill>
          </w14:textFill>
        </w:rPr>
        <w:t>与点</w:t>
      </w:r>
      <w:r>
        <w:rPr>
          <w:i/>
          <w:color w:val="000000" w:themeColor="text1"/>
          <w14:textFill>
            <w14:solidFill>
              <w14:schemeClr w14:val="tx1"/>
            </w14:solidFill>
          </w14:textFill>
        </w:rPr>
        <w:t>C</w:t>
      </w:r>
      <w:r>
        <w:rPr>
          <w:color w:val="000000" w:themeColor="text1"/>
          <w:kern w:val="0"/>
          <w:szCs w:val="21"/>
          <w14:textFill>
            <w14:solidFill>
              <w14:schemeClr w14:val="tx1"/>
            </w14:solidFill>
          </w14:textFill>
        </w:rPr>
        <w:t>重合，</w:t>
      </w:r>
      <w:r>
        <w:rPr>
          <w:i/>
          <w:color w:val="000000" w:themeColor="text1"/>
          <w14:textFill>
            <w14:solidFill>
              <w14:schemeClr w14:val="tx1"/>
            </w14:solidFill>
          </w14:textFill>
        </w:rPr>
        <w:t>AF</w:t>
      </w:r>
      <w:r>
        <w:rPr>
          <w:color w:val="000000" w:themeColor="text1"/>
          <w:kern w:val="0"/>
          <w:szCs w:val="21"/>
          <w14:textFill>
            <w14:solidFill>
              <w14:schemeClr w14:val="tx1"/>
            </w14:solidFill>
          </w14:textFill>
        </w:rPr>
        <w:t>与</w:t>
      </w:r>
      <w:r>
        <w:rPr>
          <w:i/>
          <w:color w:val="000000" w:themeColor="text1"/>
          <w14:textFill>
            <w14:solidFill>
              <w14:schemeClr w14:val="tx1"/>
            </w14:solidFill>
          </w14:textFill>
        </w:rPr>
        <w:t>DC</w:t>
      </w:r>
      <w:r>
        <w:rPr>
          <w:color w:val="000000" w:themeColor="text1"/>
          <w:kern w:val="0"/>
          <w:szCs w:val="21"/>
          <w14:textFill>
            <w14:solidFill>
              <w14:schemeClr w14:val="tx1"/>
            </w14:solidFill>
          </w14:textFill>
        </w:rPr>
        <w:t>相交于点</w:t>
      </w:r>
      <w:r>
        <w:rPr>
          <w:i/>
          <w:color w:val="000000" w:themeColor="text1"/>
          <w14:textFill>
            <w14:solidFill>
              <w14:schemeClr w14:val="tx1"/>
            </w14:solidFill>
          </w14:textFill>
        </w:rPr>
        <w:t>O</w:t>
      </w:r>
      <w:r>
        <w:rPr>
          <w:color w:val="000000" w:themeColor="text1"/>
          <w:kern w:val="0"/>
          <w:szCs w:val="21"/>
          <w14:textFill>
            <w14:solidFill>
              <w14:schemeClr w14:val="tx1"/>
            </w14:solidFill>
          </w14:textFill>
        </w:rPr>
        <w:t>，求证：</w:t>
      </w:r>
      <w:r>
        <w:rPr>
          <w:i/>
          <w:color w:val="000000" w:themeColor="text1"/>
          <w14:textFill>
            <w14:solidFill>
              <w14:schemeClr w14:val="tx1"/>
            </w14:solidFill>
          </w14:textFill>
        </w:rPr>
        <w:t>BD</w:t>
      </w:r>
      <w:r>
        <w:rPr>
          <w:color w:val="000000" w:themeColor="text1"/>
          <w:kern w:val="0"/>
          <w:szCs w:val="21"/>
          <w14:textFill>
            <w14:solidFill>
              <w14:schemeClr w14:val="tx1"/>
            </w14:solidFill>
          </w14:textFill>
        </w:rPr>
        <w:t>＝2</w:t>
      </w:r>
      <w:r>
        <w:rPr>
          <w:i/>
          <w:color w:val="000000" w:themeColor="text1"/>
          <w14:textFill>
            <w14:solidFill>
              <w14:schemeClr w14:val="tx1"/>
            </w14:solidFill>
          </w14:textFill>
        </w:rPr>
        <w:t>DO</w:t>
      </w:r>
      <w:r>
        <w:rPr>
          <w:color w:val="000000" w:themeColor="text1"/>
          <w:kern w:val="0"/>
          <w:szCs w:val="21"/>
          <w14:textFill>
            <w14:solidFill>
              <w14:schemeClr w14:val="tx1"/>
            </w14:solidFill>
          </w14:textFill>
        </w:rPr>
        <w:t>．</w:t>
      </w:r>
    </w:p>
    <w:p>
      <w:pPr>
        <w:rPr>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（2）已知点</w:t>
      </w:r>
      <w:r>
        <w:rPr>
          <w:i/>
          <w:color w:val="000000" w:themeColor="text1"/>
          <w14:textFill>
            <w14:solidFill>
              <w14:schemeClr w14:val="tx1"/>
            </w14:solidFill>
          </w14:textFill>
        </w:rPr>
        <w:t>G</w:t>
      </w:r>
      <w:r>
        <w:rPr>
          <w:color w:val="000000" w:themeColor="text1"/>
          <w:kern w:val="0"/>
          <w:szCs w:val="21"/>
          <w14:textFill>
            <w14:solidFill>
              <w14:schemeClr w14:val="tx1"/>
            </w14:solidFill>
          </w14:textFill>
        </w:rPr>
        <w:t>为</w:t>
      </w:r>
      <w:r>
        <w:rPr>
          <w:i/>
          <w:color w:val="000000" w:themeColor="text1"/>
          <w14:textFill>
            <w14:solidFill>
              <w14:schemeClr w14:val="tx1"/>
            </w14:solidFill>
          </w14:textFill>
        </w:rPr>
        <w:t>AF</w:t>
      </w:r>
      <w:r>
        <w:rPr>
          <w:color w:val="000000" w:themeColor="text1"/>
          <w:kern w:val="0"/>
          <w:szCs w:val="21"/>
          <w14:textFill>
            <w14:solidFill>
              <w14:schemeClr w14:val="tx1"/>
            </w14:solidFill>
          </w14:textFill>
        </w:rPr>
        <w:t>的中点．</w:t>
      </w:r>
    </w:p>
    <w:p>
      <w:pPr>
        <w:rPr>
          <w:color w:val="000000" w:themeColor="text1"/>
          <w:kern w:val="0"/>
          <w:szCs w:val="21"/>
          <w14:textFill>
            <w14:solidFill>
              <w14:schemeClr w14:val="tx1"/>
            </w14:solidFill>
          </w14:textFill>
        </w:rPr>
      </w:pPr>
      <w:r>
        <w:rPr>
          <w:rFonts w:hint="eastAsia" w:ascii="宋体" w:hAnsi="宋体" w:cs="宋体"/>
          <w:color w:val="000000" w:themeColor="text1"/>
          <w:kern w:val="0"/>
          <w:szCs w:val="21"/>
          <w14:textFill>
            <w14:solidFill>
              <w14:schemeClr w14:val="tx1"/>
            </w14:solidFill>
          </w14:textFill>
        </w:rPr>
        <w:t>①</w:t>
      </w:r>
      <w:r>
        <w:rPr>
          <w:color w:val="000000" w:themeColor="text1"/>
          <w:kern w:val="0"/>
          <w14:textFill>
            <w14:solidFill>
              <w14:schemeClr w14:val="tx1"/>
            </w14:solidFill>
          </w14:textFill>
        </w:rPr>
        <w:t>如图2，若</w:t>
      </w:r>
      <w:r>
        <w:rPr>
          <w:i/>
          <w:color w:val="000000" w:themeColor="text1"/>
          <w14:textFill>
            <w14:solidFill>
              <w14:schemeClr w14:val="tx1"/>
            </w14:solidFill>
          </w14:textFill>
        </w:rPr>
        <w:t>AD</w:t>
      </w:r>
      <w:r>
        <w:rPr>
          <w:color w:val="000000" w:themeColor="text1"/>
          <w:kern w:val="0"/>
          <w:szCs w:val="21"/>
          <w14:textFill>
            <w14:solidFill>
              <w14:schemeClr w14:val="tx1"/>
            </w14:solidFill>
          </w14:textFill>
        </w:rPr>
        <w:t>＝</w:t>
      </w:r>
      <w:r>
        <w:rPr>
          <w:i/>
          <w:color w:val="000000" w:themeColor="text1"/>
          <w14:textFill>
            <w14:solidFill>
              <w14:schemeClr w14:val="tx1"/>
            </w14:solidFill>
          </w14:textFill>
        </w:rPr>
        <w:t>BD</w:t>
      </w:r>
      <w:r>
        <w:rPr>
          <w:color w:val="000000" w:themeColor="text1"/>
          <w:kern w:val="0"/>
          <w:szCs w:val="21"/>
          <w14:textFill>
            <w14:solidFill>
              <w14:schemeClr w14:val="tx1"/>
            </w14:solidFill>
          </w14:textFill>
        </w:rPr>
        <w:t>，</w:t>
      </w:r>
      <w:r>
        <w:rPr>
          <w:i/>
          <w:color w:val="000000" w:themeColor="text1"/>
          <w14:textFill>
            <w14:solidFill>
              <w14:schemeClr w14:val="tx1"/>
            </w14:solidFill>
          </w14:textFill>
        </w:rPr>
        <w:t>CE</w:t>
      </w:r>
      <w:r>
        <w:rPr>
          <w:color w:val="000000" w:themeColor="text1"/>
          <w:kern w:val="0"/>
          <w:szCs w:val="21"/>
          <w14:textFill>
            <w14:solidFill>
              <w14:schemeClr w14:val="tx1"/>
            </w14:solidFill>
          </w14:textFill>
        </w:rPr>
        <w:t>＝2，求</w:t>
      </w:r>
      <w:r>
        <w:rPr>
          <w:i/>
          <w:color w:val="000000" w:themeColor="text1"/>
          <w14:textFill>
            <w14:solidFill>
              <w14:schemeClr w14:val="tx1"/>
            </w14:solidFill>
          </w14:textFill>
        </w:rPr>
        <w:t>DG</w:t>
      </w:r>
      <w:r>
        <w:rPr>
          <w:color w:val="000000" w:themeColor="text1"/>
          <w:kern w:val="0"/>
          <w:szCs w:val="21"/>
          <w14:textFill>
            <w14:solidFill>
              <w14:schemeClr w14:val="tx1"/>
            </w14:solidFill>
          </w14:textFill>
        </w:rPr>
        <w:t>的长．</w:t>
      </w:r>
      <w:r>
        <w:rPr>
          <w:rFonts w:hint="eastAsia" w:ascii="宋体" w:hAnsi="宋体" w:cs="宋体"/>
          <w:color w:val="000000" w:themeColor="text1"/>
          <w:kern w:val="0"/>
          <w:szCs w:val="21"/>
          <w14:textFill>
            <w14:solidFill>
              <w14:schemeClr w14:val="tx1"/>
            </w14:solidFill>
          </w14:textFill>
        </w:rPr>
        <w:t>②</w:t>
      </w:r>
      <w:r>
        <w:rPr>
          <w:color w:val="000000" w:themeColor="text1"/>
          <w:kern w:val="0"/>
          <w:szCs w:val="21"/>
          <w14:textFill>
            <w14:solidFill>
              <w14:schemeClr w14:val="tx1"/>
            </w14:solidFill>
          </w14:textFill>
        </w:rPr>
        <w:t>若</w:t>
      </w:r>
      <w:r>
        <w:rPr>
          <w:i/>
          <w:color w:val="000000" w:themeColor="text1"/>
          <w14:textFill>
            <w14:solidFill>
              <w14:schemeClr w14:val="tx1"/>
            </w14:solidFill>
          </w14:textFill>
        </w:rPr>
        <w:t>AD</w:t>
      </w:r>
      <w:r>
        <w:rPr>
          <w:color w:val="000000" w:themeColor="text1"/>
          <w:kern w:val="0"/>
          <w:szCs w:val="21"/>
          <w14:textFill>
            <w14:solidFill>
              <w14:schemeClr w14:val="tx1"/>
            </w14:solidFill>
          </w14:textFill>
        </w:rPr>
        <w:t>＝6</w:t>
      </w:r>
      <w:r>
        <w:rPr>
          <w:i/>
          <w:color w:val="000000" w:themeColor="text1"/>
          <w14:textFill>
            <w14:solidFill>
              <w14:schemeClr w14:val="tx1"/>
            </w14:solidFill>
          </w14:textFill>
        </w:rPr>
        <w:t>BD</w:t>
      </w:r>
      <w:r>
        <w:rPr>
          <w:color w:val="000000" w:themeColor="text1"/>
          <w:kern w:val="0"/>
          <w:szCs w:val="21"/>
          <w14:textFill>
            <w14:solidFill>
              <w14:schemeClr w14:val="tx1"/>
            </w14:solidFill>
          </w14:textFill>
        </w:rPr>
        <w:t>，是否存在点</w:t>
      </w:r>
      <w:r>
        <w:rPr>
          <w:i/>
          <w:color w:val="000000" w:themeColor="text1"/>
          <w14:textFill>
            <w14:solidFill>
              <w14:schemeClr w14:val="tx1"/>
            </w14:solidFill>
          </w14:textFill>
        </w:rPr>
        <w:t>E</w:t>
      </w:r>
      <w:r>
        <w:rPr>
          <w:color w:val="000000" w:themeColor="text1"/>
          <w:kern w:val="0"/>
          <w:szCs w:val="21"/>
          <w14:textFill>
            <w14:solidFill>
              <w14:schemeClr w14:val="tx1"/>
            </w14:solidFill>
          </w14:textFill>
        </w:rPr>
        <w:t>，使得</w:t>
      </w:r>
      <w:r>
        <w:rPr>
          <w:rFonts w:hint="eastAsia" w:ascii="宋体" w:hAnsi="宋体" w:cs="宋体"/>
          <w:color w:val="000000" w:themeColor="text1"/>
          <w:kern w:val="0"/>
          <w:szCs w:val="21"/>
          <w14:textFill>
            <w14:solidFill>
              <w14:schemeClr w14:val="tx1"/>
            </w14:solidFill>
          </w14:textFill>
        </w:rPr>
        <w:t>△</w:t>
      </w:r>
      <w:r>
        <w:rPr>
          <w:i/>
          <w:color w:val="000000" w:themeColor="text1"/>
          <w14:textFill>
            <w14:solidFill>
              <w14:schemeClr w14:val="tx1"/>
            </w14:solidFill>
          </w14:textFill>
        </w:rPr>
        <w:t>DEG</w:t>
      </w:r>
      <w:r>
        <w:rPr>
          <w:color w:val="000000" w:themeColor="text1"/>
          <w:kern w:val="0"/>
          <w:szCs w:val="21"/>
          <w14:textFill>
            <w14:solidFill>
              <w14:schemeClr w14:val="tx1"/>
            </w14:solidFill>
          </w14:textFill>
        </w:rPr>
        <w:t>是直角三角形？若存在，求</w:t>
      </w:r>
      <w:r>
        <w:rPr>
          <w:i/>
          <w:color w:val="000000" w:themeColor="text1"/>
          <w14:textFill>
            <w14:solidFill>
              <w14:schemeClr w14:val="tx1"/>
            </w14:solidFill>
          </w14:textFill>
        </w:rPr>
        <w:t>CE</w:t>
      </w:r>
      <w:r>
        <w:rPr>
          <w:color w:val="000000" w:themeColor="text1"/>
          <w:kern w:val="0"/>
          <w:szCs w:val="21"/>
          <w14:textFill>
            <w14:solidFill>
              <w14:schemeClr w14:val="tx1"/>
            </w14:solidFill>
          </w14:textFill>
        </w:rPr>
        <w:t>的长；若不存在，试说明理由．</w:t>
      </w:r>
    </w:p>
    <w:p>
      <w:pPr>
        <w:jc w:val="center"/>
        <w:rPr>
          <w:i/>
          <w:color w:val="000000" w:themeColor="text1"/>
          <w14:textFill>
            <w14:solidFill>
              <w14:schemeClr w14:val="tx1"/>
            </w14:solidFill>
          </w14:textFill>
        </w:rPr>
      </w:pPr>
      <w:r>
        <w:rPr>
          <w:i/>
          <w:color w:val="000000" w:themeColor="text1"/>
          <w14:textFill>
            <w14:solidFill>
              <w14:schemeClr w14:val="tx1"/>
            </w14:solidFill>
          </w14:textFill>
        </w:rPr>
        <w:drawing>
          <wp:inline distT="0" distB="0" distL="0" distR="0">
            <wp:extent cx="3832860" cy="1691640"/>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1349" cstate="print">
                      <a:extLst>
                        <a:ext uri="{28A0092B-C50C-407E-A947-70E740481C1C}">
                          <a14:useLocalDpi xmlns:a14="http://schemas.microsoft.com/office/drawing/2010/main" val="0"/>
                        </a:ext>
                      </a:extLst>
                    </a:blip>
                    <a:srcRect/>
                    <a:stretch>
                      <a:fillRect/>
                    </a:stretch>
                  </pic:blipFill>
                  <pic:spPr>
                    <a:xfrm>
                      <a:off x="0" y="0"/>
                      <a:ext cx="3832860" cy="1691640"/>
                    </a:xfrm>
                    <a:prstGeom prst="rect">
                      <a:avLst/>
                    </a:prstGeom>
                    <a:noFill/>
                    <a:ln>
                      <a:noFill/>
                    </a:ln>
                  </pic:spPr>
                </pic:pic>
              </a:graphicData>
            </a:graphic>
          </wp:inline>
        </w:drawing>
      </w:r>
    </w:p>
    <w:p>
      <w:pPr>
        <w:widowControl/>
        <w:jc w:val="center"/>
        <w:rPr>
          <w:color w:val="000000" w:themeColor="text1"/>
          <w:kern w:val="0"/>
          <w:sz w:val="24"/>
          <w14:textFill>
            <w14:solidFill>
              <w14:schemeClr w14:val="tx1"/>
            </w14:solidFill>
          </w14:textFill>
        </w:rPr>
      </w:pPr>
      <w:r>
        <w:rPr>
          <w:color w:val="000000" w:themeColor="text1"/>
          <w:kern w:val="0"/>
          <w:sz w:val="24"/>
          <w14:textFill>
            <w14:solidFill>
              <w14:schemeClr w14:val="tx1"/>
            </w14:solidFill>
          </w14:textFill>
        </w:rPr>
        <w:t>（第24题图）</w:t>
      </w:r>
    </w:p>
    <w:p>
      <w:pPr>
        <w:rPr>
          <w:color w:val="000000" w:themeColor="text1"/>
          <w14:textFill>
            <w14:solidFill>
              <w14:schemeClr w14:val="tx1"/>
            </w14:solidFill>
          </w14:textFill>
        </w:rPr>
      </w:pPr>
      <w:r>
        <w:rPr>
          <w:b/>
          <w:color w:val="000000" w:themeColor="text1"/>
          <w:szCs w:val="21"/>
          <w14:textFill>
            <w14:solidFill>
              <w14:schemeClr w14:val="tx1"/>
            </w14:solidFill>
          </w14:textFill>
        </w:rPr>
        <w:t>【思路分析】</w:t>
      </w:r>
      <w:r>
        <w:rPr>
          <w:color w:val="000000" w:themeColor="text1"/>
          <w14:textFill>
            <w14:solidFill>
              <w14:schemeClr w14:val="tx1"/>
            </w14:solidFill>
          </w14:textFill>
        </w:rPr>
        <w:t>本题</w:t>
      </w:r>
      <w:r>
        <w:rPr>
          <w:color w:val="000000" w:themeColor="text1"/>
          <w:szCs w:val="21"/>
          <w14:textFill>
            <w14:solidFill>
              <w14:schemeClr w14:val="tx1"/>
            </w14:solidFill>
          </w14:textFill>
        </w:rPr>
        <w:t>综合</w:t>
      </w:r>
      <w:r>
        <w:rPr>
          <w:color w:val="000000" w:themeColor="text1"/>
          <w14:textFill>
            <w14:solidFill>
              <w14:schemeClr w14:val="tx1"/>
            </w14:solidFill>
          </w14:textFill>
        </w:rPr>
        <w:t>考查等腰直角</w:t>
      </w:r>
      <w:r>
        <w:rPr>
          <w:color w:val="000000" w:themeColor="text1"/>
          <w:szCs w:val="21"/>
          <w14:textFill>
            <w14:solidFill>
              <w14:schemeClr w14:val="tx1"/>
            </w14:solidFill>
          </w14:textFill>
        </w:rPr>
        <w:t>三角形、全等三角形的判定与性质</w:t>
      </w:r>
      <w:r>
        <w:rPr>
          <w:color w:val="000000" w:themeColor="text1"/>
          <w14:textFill>
            <w14:solidFill>
              <w14:schemeClr w14:val="tx1"/>
            </w14:solidFill>
          </w14:textFill>
        </w:rPr>
        <w:t>．（1）根据直角三角形斜边上的中线等于斜边的一半得</w:t>
      </w:r>
      <w:r>
        <w:rPr>
          <w:i/>
          <w:color w:val="000000" w:themeColor="text1"/>
          <w:kern w:val="0"/>
          <w14:textFill>
            <w14:solidFill>
              <w14:schemeClr w14:val="tx1"/>
            </w14:solidFill>
          </w14:textFill>
        </w:rPr>
        <w:t>CD</w:t>
      </w:r>
      <w:r>
        <w:rPr>
          <w:color w:val="000000" w:themeColor="text1"/>
          <w:kern w:val="0"/>
          <w14:textFill>
            <w14:solidFill>
              <w14:schemeClr w14:val="tx1"/>
            </w14:solidFill>
          </w14:textFill>
        </w:rPr>
        <w:t>＝</w:t>
      </w:r>
      <w:r>
        <w:rPr>
          <w:i/>
          <w:color w:val="000000" w:themeColor="text1"/>
          <w:kern w:val="0"/>
          <w14:textFill>
            <w14:solidFill>
              <w14:schemeClr w14:val="tx1"/>
            </w14:solidFill>
          </w14:textFill>
        </w:rPr>
        <w:t>BD</w:t>
      </w:r>
      <w:r>
        <w:rPr>
          <w:color w:val="000000" w:themeColor="text1"/>
          <w14:textFill>
            <w14:solidFill>
              <w14:schemeClr w14:val="tx1"/>
            </w14:solidFill>
          </w14:textFill>
        </w:rPr>
        <w:t>，证</w:t>
      </w:r>
      <w:r>
        <w:rPr>
          <w:rFonts w:hint="eastAsia" w:ascii="宋体" w:hAnsi="宋体" w:cs="宋体"/>
          <w:color w:val="000000" w:themeColor="text1"/>
          <w:kern w:val="0"/>
          <w14:textFill>
            <w14:solidFill>
              <w14:schemeClr w14:val="tx1"/>
            </w14:solidFill>
          </w14:textFill>
        </w:rPr>
        <w:t>△</w:t>
      </w:r>
      <w:r>
        <w:rPr>
          <w:i/>
          <w:color w:val="000000" w:themeColor="text1"/>
          <w:kern w:val="0"/>
          <w14:textFill>
            <w14:solidFill>
              <w14:schemeClr w14:val="tx1"/>
            </w14:solidFill>
          </w14:textFill>
        </w:rPr>
        <w:t>ADO</w:t>
      </w:r>
      <w:r>
        <w:rPr>
          <w:rFonts w:hint="eastAsia" w:ascii="宋体" w:hAnsi="宋体" w:cs="宋体"/>
          <w:color w:val="000000" w:themeColor="text1"/>
          <w:kern w:val="0"/>
          <w14:textFill>
            <w14:solidFill>
              <w14:schemeClr w14:val="tx1"/>
            </w14:solidFill>
          </w14:textFill>
        </w:rPr>
        <w:t>≌△</w:t>
      </w:r>
      <w:r>
        <w:rPr>
          <w:i/>
          <w:color w:val="000000" w:themeColor="text1"/>
          <w:kern w:val="0"/>
          <w14:textFill>
            <w14:solidFill>
              <w14:schemeClr w14:val="tx1"/>
            </w14:solidFill>
          </w14:textFill>
        </w:rPr>
        <w:t>FCO</w:t>
      </w:r>
      <w:r>
        <w:rPr>
          <w:color w:val="000000" w:themeColor="text1"/>
          <w14:textFill>
            <w14:solidFill>
              <w14:schemeClr w14:val="tx1"/>
            </w14:solidFill>
          </w14:textFill>
        </w:rPr>
        <w:t>得</w:t>
      </w:r>
      <w:r>
        <w:rPr>
          <w:i/>
          <w:color w:val="000000" w:themeColor="text1"/>
          <w:kern w:val="0"/>
          <w14:textFill>
            <w14:solidFill>
              <w14:schemeClr w14:val="tx1"/>
            </w14:solidFill>
          </w14:textFill>
        </w:rPr>
        <w:t>DO</w:t>
      </w:r>
      <w:r>
        <w:rPr>
          <w:color w:val="000000" w:themeColor="text1"/>
          <w:kern w:val="0"/>
          <w14:textFill>
            <w14:solidFill>
              <w14:schemeClr w14:val="tx1"/>
            </w14:solidFill>
          </w14:textFill>
        </w:rPr>
        <w:t>＝</w:t>
      </w:r>
      <w:r>
        <w:rPr>
          <w:i/>
          <w:color w:val="000000" w:themeColor="text1"/>
          <w:kern w:val="0"/>
          <w14:textFill>
            <w14:solidFill>
              <w14:schemeClr w14:val="tx1"/>
            </w14:solidFill>
          </w14:textFill>
        </w:rPr>
        <w:t>CO</w:t>
      </w:r>
      <w:r>
        <w:rPr>
          <w:color w:val="000000" w:themeColor="text1"/>
          <w:kern w:val="0"/>
          <w14:textFill>
            <w14:solidFill>
              <w14:schemeClr w14:val="tx1"/>
            </w14:solidFill>
          </w14:textFill>
        </w:rPr>
        <w:t>，等量代换得</w:t>
      </w:r>
      <w:r>
        <w:rPr>
          <w:i/>
          <w:color w:val="000000" w:themeColor="text1"/>
          <w:kern w:val="0"/>
          <w14:textFill>
            <w14:solidFill>
              <w14:schemeClr w14:val="tx1"/>
            </w14:solidFill>
          </w14:textFill>
        </w:rPr>
        <w:t>BD</w:t>
      </w:r>
      <w:r>
        <w:rPr>
          <w:color w:val="000000" w:themeColor="text1"/>
          <w:kern w:val="0"/>
          <w14:textFill>
            <w14:solidFill>
              <w14:schemeClr w14:val="tx1"/>
            </w14:solidFill>
          </w14:textFill>
        </w:rPr>
        <w:t>＝</w:t>
      </w:r>
      <w:r>
        <w:rPr>
          <w:i/>
          <w:color w:val="000000" w:themeColor="text1"/>
          <w:kern w:val="0"/>
          <w14:textFill>
            <w14:solidFill>
              <w14:schemeClr w14:val="tx1"/>
            </w14:solidFill>
          </w14:textFill>
        </w:rPr>
        <w:t>CD</w:t>
      </w:r>
      <w:r>
        <w:rPr>
          <w:color w:val="000000" w:themeColor="text1"/>
          <w:kern w:val="0"/>
          <w14:textFill>
            <w14:solidFill>
              <w14:schemeClr w14:val="tx1"/>
            </w14:solidFill>
          </w14:textFill>
        </w:rPr>
        <w:t>＝2</w:t>
      </w:r>
      <w:r>
        <w:rPr>
          <w:i/>
          <w:color w:val="000000" w:themeColor="text1"/>
          <w:kern w:val="0"/>
          <w14:textFill>
            <w14:solidFill>
              <w14:schemeClr w14:val="tx1"/>
            </w14:solidFill>
          </w14:textFill>
        </w:rPr>
        <w:t xml:space="preserve"> DO</w:t>
      </w:r>
      <w:r>
        <w:rPr>
          <w:color w:val="000000" w:themeColor="text1"/>
          <w:kern w:val="0"/>
          <w14:textFill>
            <w14:solidFill>
              <w14:schemeClr w14:val="tx1"/>
            </w14:solidFill>
          </w14:textFill>
        </w:rPr>
        <w:t>．</w:t>
      </w:r>
    </w:p>
    <w:p>
      <w:pPr>
        <w:rPr>
          <w:color w:val="000000" w:themeColor="text1"/>
          <w:kern w:val="0"/>
          <w14:textFill>
            <w14:solidFill>
              <w14:schemeClr w14:val="tx1"/>
            </w14:solidFill>
          </w14:textFill>
        </w:rPr>
      </w:pPr>
      <w:r>
        <w:rPr>
          <w:color w:val="000000" w:themeColor="text1"/>
          <w:szCs w:val="21"/>
          <w14:textFill>
            <w14:solidFill>
              <w14:schemeClr w14:val="tx1"/>
            </w14:solidFill>
          </w14:textFill>
        </w:rPr>
        <w:t>（2）</w:t>
      </w:r>
      <w:r>
        <w:rPr>
          <w:rFonts w:hint="eastAsia" w:ascii="宋体" w:hAnsi="宋体" w:cs="宋体"/>
          <w:color w:val="000000" w:themeColor="text1"/>
          <w14:textFill>
            <w14:solidFill>
              <w14:schemeClr w14:val="tx1"/>
            </w14:solidFill>
          </w14:textFill>
        </w:rPr>
        <w:t>①</w:t>
      </w:r>
      <w:r>
        <w:rPr>
          <w:color w:val="000000" w:themeColor="text1"/>
          <w14:textFill>
            <w14:solidFill>
              <w14:schemeClr w14:val="tx1"/>
            </w14:solidFill>
          </w14:textFill>
        </w:rPr>
        <w:t>由点</w:t>
      </w:r>
      <w:r>
        <w:rPr>
          <w:i/>
          <w:color w:val="000000" w:themeColor="text1"/>
          <w:kern w:val="0"/>
          <w14:textFill>
            <w14:solidFill>
              <w14:schemeClr w14:val="tx1"/>
            </w14:solidFill>
          </w14:textFill>
        </w:rPr>
        <w:t>D</w:t>
      </w:r>
      <w:r>
        <w:rPr>
          <w:color w:val="000000" w:themeColor="text1"/>
          <w14:textFill>
            <w14:solidFill>
              <w14:schemeClr w14:val="tx1"/>
            </w14:solidFill>
          </w14:textFill>
        </w:rPr>
        <w:t>，</w:t>
      </w:r>
      <w:r>
        <w:rPr>
          <w:color w:val="000000" w:themeColor="text1"/>
          <w:position w:val="-6"/>
          <w14:textFill>
            <w14:solidFill>
              <w14:schemeClr w14:val="tx1"/>
            </w14:solidFill>
          </w14:textFill>
        </w:rPr>
        <w:object>
          <v:shape id="_x0000_i1710" o:spt="75" type="#_x0000_t75" style="height:12pt;width:11.25pt;" o:ole="t" filled="f" o:preferrelative="t" stroked="f" coordsize="21600,21600">
            <v:path/>
            <v:fill on="f" focussize="0,0"/>
            <v:stroke on="f" joinstyle="miter"/>
            <v:imagedata r:id="rId1351" o:title=""/>
            <o:lock v:ext="edit" aspectratio="t"/>
            <w10:wrap type="none"/>
            <w10:anchorlock/>
          </v:shape>
          <o:OLEObject Type="Embed" ProgID="Equation.DSMT4" ShapeID="_x0000_i1710" DrawAspect="Content" ObjectID="_1468076408" r:id="rId1350">
            <o:LockedField>false</o:LockedField>
          </o:OLEObject>
        </w:object>
      </w:r>
      <w:r>
        <w:rPr>
          <w:color w:val="000000" w:themeColor="text1"/>
          <w14:textFill>
            <w14:solidFill>
              <w14:schemeClr w14:val="tx1"/>
            </w14:solidFill>
          </w14:textFill>
        </w:rPr>
        <w:t>分别为</w:t>
      </w:r>
      <w:r>
        <w:rPr>
          <w:i/>
          <w:color w:val="000000" w:themeColor="text1"/>
          <w:kern w:val="0"/>
          <w14:textFill>
            <w14:solidFill>
              <w14:schemeClr w14:val="tx1"/>
            </w14:solidFill>
          </w14:textFill>
        </w:rPr>
        <w:t>AB</w:t>
      </w:r>
      <w:r>
        <w:rPr>
          <w:color w:val="000000" w:themeColor="text1"/>
          <w14:textFill>
            <w14:solidFill>
              <w14:schemeClr w14:val="tx1"/>
            </w14:solidFill>
          </w14:textFill>
        </w:rPr>
        <w:t>，</w:t>
      </w:r>
      <w:r>
        <w:rPr>
          <w:color w:val="000000" w:themeColor="text1"/>
          <w:position w:val="-4"/>
          <w14:textFill>
            <w14:solidFill>
              <w14:schemeClr w14:val="tx1"/>
            </w14:solidFill>
          </w14:textFill>
        </w:rPr>
        <w:object>
          <v:shape id="_x0000_i1711" o:spt="75" type="#_x0000_t75" style="height:11.25pt;width:18.75pt;" o:ole="t" filled="f" o:preferrelative="t" stroked="f" coordsize="21600,21600">
            <v:path/>
            <v:fill on="f" focussize="0,0"/>
            <v:stroke on="f" joinstyle="miter"/>
            <v:imagedata r:id="rId1353" o:title=""/>
            <o:lock v:ext="edit" aspectratio="t"/>
            <w10:wrap type="none"/>
            <w10:anchorlock/>
          </v:shape>
          <o:OLEObject Type="Embed" ProgID="Equation.DSMT4" ShapeID="_x0000_i1711" DrawAspect="Content" ObjectID="_1468076409" r:id="rId1352">
            <o:LockedField>false</o:LockedField>
          </o:OLEObject>
        </w:object>
      </w:r>
      <w:r>
        <w:rPr>
          <w:color w:val="000000" w:themeColor="text1"/>
          <w14:textFill>
            <w14:solidFill>
              <w14:schemeClr w14:val="tx1"/>
            </w14:solidFill>
          </w14:textFill>
        </w:rPr>
        <w:t>的中点，想到三角形中位线定理，于是连结</w:t>
      </w:r>
      <w:r>
        <w:rPr>
          <w:i/>
          <w:color w:val="000000" w:themeColor="text1"/>
          <w:kern w:val="0"/>
          <w14:textFill>
            <w14:solidFill>
              <w14:schemeClr w14:val="tx1"/>
            </w14:solidFill>
          </w14:textFill>
        </w:rPr>
        <w:t>BF</w:t>
      </w:r>
      <w:r>
        <w:rPr>
          <w:color w:val="000000" w:themeColor="text1"/>
          <w:kern w:val="0"/>
          <w14:textFill>
            <w14:solidFill>
              <w14:schemeClr w14:val="tx1"/>
            </w14:solidFill>
          </w14:textFill>
        </w:rPr>
        <w:t>．</w:t>
      </w:r>
    </w:p>
    <w:p>
      <w:pPr>
        <w:rPr>
          <w:color w:val="000000" w:themeColor="text1"/>
          <w14:textFill>
            <w14:solidFill>
              <w14:schemeClr w14:val="tx1"/>
            </w14:solidFill>
          </w14:textFill>
        </w:rPr>
      </w:pPr>
      <w:r>
        <w:rPr>
          <w:color w:val="000000" w:themeColor="text1"/>
          <w14:textFill>
            <w14:solidFill>
              <w14:schemeClr w14:val="tx1"/>
            </w14:solidFill>
          </w14:textFill>
        </w:rPr>
        <w:t>分别过点</w:t>
      </w:r>
      <w:r>
        <w:rPr>
          <w:i/>
          <w:color w:val="000000" w:themeColor="text1"/>
          <w:kern w:val="0"/>
          <w14:textFill>
            <w14:solidFill>
              <w14:schemeClr w14:val="tx1"/>
            </w14:solidFill>
          </w14:textFill>
        </w:rPr>
        <w:t>D</w:t>
      </w:r>
      <w:r>
        <w:rPr>
          <w:color w:val="000000" w:themeColor="text1"/>
          <w14:textFill>
            <w14:solidFill>
              <w14:schemeClr w14:val="tx1"/>
            </w14:solidFill>
          </w14:textFill>
        </w:rPr>
        <w:t>，</w:t>
      </w:r>
      <w:r>
        <w:rPr>
          <w:i/>
          <w:color w:val="000000" w:themeColor="text1"/>
          <w:kern w:val="0"/>
          <w14:textFill>
            <w14:solidFill>
              <w14:schemeClr w14:val="tx1"/>
            </w14:solidFill>
          </w14:textFill>
        </w:rPr>
        <w:t>F</w:t>
      </w:r>
      <w:r>
        <w:rPr>
          <w:color w:val="000000" w:themeColor="text1"/>
          <w14:textFill>
            <w14:solidFill>
              <w14:schemeClr w14:val="tx1"/>
            </w14:solidFill>
          </w14:textFill>
        </w:rPr>
        <w:t>作</w:t>
      </w:r>
      <w:r>
        <w:rPr>
          <w:i/>
          <w:color w:val="000000" w:themeColor="text1"/>
          <w:kern w:val="0"/>
          <w14:textFill>
            <w14:solidFill>
              <w14:schemeClr w14:val="tx1"/>
            </w14:solidFill>
          </w14:textFill>
        </w:rPr>
        <w:t>DN</w:t>
      </w:r>
      <w:r>
        <w:rPr>
          <w:rFonts w:hint="eastAsia" w:ascii="宋体" w:hAnsi="宋体" w:cs="宋体"/>
          <w:color w:val="000000" w:themeColor="text1"/>
          <w14:textFill>
            <w14:solidFill>
              <w14:schemeClr w14:val="tx1"/>
            </w14:solidFill>
          </w14:textFill>
        </w:rPr>
        <w:t>⊥</w:t>
      </w:r>
      <w:r>
        <w:rPr>
          <w:i/>
          <w:color w:val="000000" w:themeColor="text1"/>
          <w:kern w:val="0"/>
          <w14:textFill>
            <w14:solidFill>
              <w14:schemeClr w14:val="tx1"/>
            </w14:solidFill>
          </w14:textFill>
        </w:rPr>
        <w:t>BC</w:t>
      </w:r>
      <w:r>
        <w:rPr>
          <w:color w:val="000000" w:themeColor="text1"/>
          <w14:textFill>
            <w14:solidFill>
              <w14:schemeClr w14:val="tx1"/>
            </w14:solidFill>
          </w14:textFill>
        </w:rPr>
        <w:t>于点</w:t>
      </w:r>
      <w:r>
        <w:rPr>
          <w:i/>
          <w:color w:val="000000" w:themeColor="text1"/>
          <w:kern w:val="0"/>
          <w14:textFill>
            <w14:solidFill>
              <w14:schemeClr w14:val="tx1"/>
            </w14:solidFill>
          </w14:textFill>
        </w:rPr>
        <w:t>N</w:t>
      </w:r>
      <w:r>
        <w:rPr>
          <w:color w:val="000000" w:themeColor="text1"/>
          <w14:textFill>
            <w14:solidFill>
              <w14:schemeClr w14:val="tx1"/>
            </w14:solidFill>
          </w14:textFill>
        </w:rPr>
        <w:t>，</w:t>
      </w:r>
      <w:r>
        <w:rPr>
          <w:i/>
          <w:color w:val="000000" w:themeColor="text1"/>
          <w:kern w:val="0"/>
          <w14:textFill>
            <w14:solidFill>
              <w14:schemeClr w14:val="tx1"/>
            </w14:solidFill>
          </w14:textFill>
        </w:rPr>
        <w:t>FM</w:t>
      </w:r>
      <w:r>
        <w:rPr>
          <w:rFonts w:hint="eastAsia" w:ascii="宋体" w:hAnsi="宋体" w:cs="宋体"/>
          <w:color w:val="000000" w:themeColor="text1"/>
          <w14:textFill>
            <w14:solidFill>
              <w14:schemeClr w14:val="tx1"/>
            </w14:solidFill>
          </w14:textFill>
        </w:rPr>
        <w:t>⊥</w:t>
      </w:r>
      <w:r>
        <w:rPr>
          <w:i/>
          <w:color w:val="000000" w:themeColor="text1"/>
          <w:kern w:val="0"/>
          <w14:textFill>
            <w14:solidFill>
              <w14:schemeClr w14:val="tx1"/>
            </w14:solidFill>
          </w14:textFill>
        </w:rPr>
        <w:t>BC</w:t>
      </w:r>
      <w:r>
        <w:rPr>
          <w:color w:val="000000" w:themeColor="text1"/>
          <w14:textFill>
            <w14:solidFill>
              <w14:schemeClr w14:val="tx1"/>
            </w14:solidFill>
          </w14:textFill>
        </w:rPr>
        <w:t>于点</w:t>
      </w:r>
      <w:r>
        <w:rPr>
          <w:i/>
          <w:color w:val="000000" w:themeColor="text1"/>
          <w:kern w:val="0"/>
          <w14:textFill>
            <w14:solidFill>
              <w14:schemeClr w14:val="tx1"/>
            </w14:solidFill>
          </w14:textFill>
        </w:rPr>
        <w:t>M</w:t>
      </w:r>
      <w:r>
        <w:rPr>
          <w:color w:val="000000" w:themeColor="text1"/>
          <w:kern w:val="0"/>
          <w14:textFill>
            <w14:solidFill>
              <w14:schemeClr w14:val="tx1"/>
            </w14:solidFill>
          </w14:textFill>
        </w:rPr>
        <w:t>．</w:t>
      </w:r>
      <w:r>
        <w:rPr>
          <w:color w:val="000000" w:themeColor="text1"/>
          <w14:textFill>
            <w14:solidFill>
              <w14:schemeClr w14:val="tx1"/>
            </w14:solidFill>
          </w14:textFill>
        </w:rPr>
        <w:t>证</w:t>
      </w:r>
      <w:r>
        <w:rPr>
          <w:rFonts w:hint="eastAsia" w:ascii="宋体" w:hAnsi="宋体" w:cs="宋体"/>
          <w:color w:val="000000" w:themeColor="text1"/>
          <w:kern w:val="0"/>
          <w14:textFill>
            <w14:solidFill>
              <w14:schemeClr w14:val="tx1"/>
            </w14:solidFill>
          </w14:textFill>
        </w:rPr>
        <w:t>△</w:t>
      </w:r>
      <w:r>
        <w:rPr>
          <w:i/>
          <w:color w:val="000000" w:themeColor="text1"/>
          <w:kern w:val="0"/>
          <w14:textFill>
            <w14:solidFill>
              <w14:schemeClr w14:val="tx1"/>
            </w14:solidFill>
          </w14:textFill>
        </w:rPr>
        <w:t>DNE</w:t>
      </w:r>
      <w:r>
        <w:rPr>
          <w:rFonts w:hint="eastAsia" w:ascii="宋体" w:hAnsi="宋体" w:cs="宋体"/>
          <w:color w:val="000000" w:themeColor="text1"/>
          <w:kern w:val="0"/>
          <w14:textFill>
            <w14:solidFill>
              <w14:schemeClr w14:val="tx1"/>
            </w14:solidFill>
          </w14:textFill>
        </w:rPr>
        <w:t>≌△</w:t>
      </w:r>
      <w:r>
        <w:rPr>
          <w:i/>
          <w:color w:val="000000" w:themeColor="text1"/>
          <w:kern w:val="0"/>
          <w14:textFill>
            <w14:solidFill>
              <w14:schemeClr w14:val="tx1"/>
            </w14:solidFill>
          </w14:textFill>
        </w:rPr>
        <w:t>EMF</w:t>
      </w:r>
      <w:r>
        <w:rPr>
          <w:color w:val="000000" w:themeColor="text1"/>
          <w:kern w:val="0"/>
          <w14:textFill>
            <w14:solidFill>
              <w14:schemeClr w14:val="tx1"/>
            </w14:solidFill>
          </w14:textFill>
        </w:rPr>
        <w:t>，得</w:t>
      </w:r>
      <w:r>
        <w:rPr>
          <w:i/>
          <w:color w:val="000000" w:themeColor="text1"/>
          <w:kern w:val="0"/>
          <w14:textFill>
            <w14:solidFill>
              <w14:schemeClr w14:val="tx1"/>
            </w14:solidFill>
          </w14:textFill>
        </w:rPr>
        <w:t>DN</w:t>
      </w:r>
      <w:r>
        <w:rPr>
          <w:color w:val="000000" w:themeColor="text1"/>
          <w:kern w:val="0"/>
          <w14:textFill>
            <w14:solidFill>
              <w14:schemeClr w14:val="tx1"/>
            </w14:solidFill>
          </w14:textFill>
        </w:rPr>
        <w:t>＝</w:t>
      </w:r>
      <w:r>
        <w:rPr>
          <w:i/>
          <w:color w:val="000000" w:themeColor="text1"/>
          <w:kern w:val="0"/>
          <w14:textFill>
            <w14:solidFill>
              <w14:schemeClr w14:val="tx1"/>
            </w14:solidFill>
          </w14:textFill>
        </w:rPr>
        <w:t>EM</w:t>
      </w:r>
      <w:r>
        <w:rPr>
          <w:color w:val="000000" w:themeColor="text1"/>
          <w:kern w:val="0"/>
          <w14:textFill>
            <w14:solidFill>
              <w14:schemeClr w14:val="tx1"/>
            </w14:solidFill>
          </w14:textFill>
        </w:rPr>
        <w:t>．根据已知条件计算出线段</w:t>
      </w:r>
      <w:r>
        <w:rPr>
          <w:i/>
          <w:color w:val="000000" w:themeColor="text1"/>
          <w:kern w:val="0"/>
          <w14:textFill>
            <w14:solidFill>
              <w14:schemeClr w14:val="tx1"/>
            </w14:solidFill>
          </w14:textFill>
        </w:rPr>
        <w:t>BF</w:t>
      </w:r>
      <w:r>
        <w:rPr>
          <w:color w:val="000000" w:themeColor="text1"/>
          <w:kern w:val="0"/>
          <w14:textFill>
            <w14:solidFill>
              <w14:schemeClr w14:val="tx1"/>
            </w14:solidFill>
          </w14:textFill>
        </w:rPr>
        <w:t>的长，进而可得</w:t>
      </w:r>
      <w:r>
        <w:rPr>
          <w:color w:val="000000" w:themeColor="text1"/>
          <w:position w:val="-6"/>
          <w14:textFill>
            <w14:solidFill>
              <w14:schemeClr w14:val="tx1"/>
            </w14:solidFill>
          </w14:textFill>
        </w:rPr>
        <w:object>
          <v:shape id="_x0000_i1712" o:spt="75" type="#_x0000_t75" style="height:12pt;width:18.75pt;" o:ole="t" filled="f" o:preferrelative="t" stroked="f" coordsize="21600,21600">
            <v:path/>
            <v:fill on="f" focussize="0,0"/>
            <v:stroke on="f" joinstyle="miter"/>
            <v:imagedata r:id="rId1355" o:title=""/>
            <o:lock v:ext="edit" aspectratio="t"/>
            <w10:wrap type="none"/>
            <w10:anchorlock/>
          </v:shape>
          <o:OLEObject Type="Embed" ProgID="Equation.DSMT4" ShapeID="_x0000_i1712" DrawAspect="Content" ObjectID="_1468076410" r:id="rId1354">
            <o:LockedField>false</o:LockedField>
          </o:OLEObject>
        </w:object>
      </w:r>
      <w:r>
        <w:rPr>
          <w:color w:val="000000" w:themeColor="text1"/>
          <w14:textFill>
            <w14:solidFill>
              <w14:schemeClr w14:val="tx1"/>
            </w14:solidFill>
          </w14:textFill>
        </w:rPr>
        <w:t>的长</w:t>
      </w:r>
      <w:r>
        <w:rPr>
          <w:color w:val="000000" w:themeColor="text1"/>
          <w:kern w:val="0"/>
          <w14:textFill>
            <w14:solidFill>
              <w14:schemeClr w14:val="tx1"/>
            </w14:solidFill>
          </w14:textFill>
        </w:rPr>
        <w:t>；</w:t>
      </w:r>
    </w:p>
    <w:p>
      <w:pPr>
        <w:ind w:left="2"/>
        <w:rPr>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②</w:t>
      </w:r>
      <w:r>
        <w:rPr>
          <w:color w:val="000000" w:themeColor="text1"/>
          <w:kern w:val="0"/>
          <w:szCs w:val="21"/>
          <w14:textFill>
            <w14:solidFill>
              <w14:schemeClr w14:val="tx1"/>
            </w14:solidFill>
          </w14:textFill>
        </w:rPr>
        <w:t>存在.</w:t>
      </w:r>
      <w:r>
        <w:rPr>
          <w:color w:val="000000" w:themeColor="text1"/>
          <w:szCs w:val="21"/>
          <w14:textFill>
            <w14:solidFill>
              <w14:schemeClr w14:val="tx1"/>
            </w14:solidFill>
          </w14:textFill>
        </w:rPr>
        <w:t>分</w:t>
      </w:r>
      <w:r>
        <w:rPr>
          <w:rFonts w:hint="eastAsia" w:ascii="宋体" w:hAnsi="宋体" w:cs="宋体"/>
          <w:color w:val="000000" w:themeColor="text1"/>
          <w:kern w:val="0"/>
          <w14:textFill>
            <w14:solidFill>
              <w14:schemeClr w14:val="tx1"/>
            </w14:solidFill>
          </w14:textFill>
        </w:rPr>
        <w:t>∠</w:t>
      </w:r>
      <w:r>
        <w:rPr>
          <w:i/>
          <w:color w:val="000000" w:themeColor="text1"/>
          <w:kern w:val="0"/>
          <w14:textFill>
            <w14:solidFill>
              <w14:schemeClr w14:val="tx1"/>
            </w14:solidFill>
          </w14:textFill>
        </w:rPr>
        <w:t>DEG</w:t>
      </w:r>
      <w:r>
        <w:rPr>
          <w:color w:val="000000" w:themeColor="text1"/>
          <w:kern w:val="0"/>
          <w14:textFill>
            <w14:solidFill>
              <w14:schemeClr w14:val="tx1"/>
            </w14:solidFill>
          </w14:textFill>
        </w:rPr>
        <w:t>＝90°，</w:t>
      </w:r>
      <w:r>
        <w:rPr>
          <w:i/>
          <w:color w:val="000000" w:themeColor="text1"/>
          <w:kern w:val="0"/>
          <w14:textFill>
            <w14:solidFill>
              <w14:schemeClr w14:val="tx1"/>
            </w14:solidFill>
          </w14:textFill>
        </w:rPr>
        <w:t>DG</w:t>
      </w:r>
      <w:r>
        <w:rPr>
          <w:rFonts w:hint="eastAsia" w:ascii="宋体" w:hAnsi="宋体" w:cs="宋体"/>
          <w:color w:val="000000" w:themeColor="text1"/>
          <w:kern w:val="0"/>
          <w14:textFill>
            <w14:solidFill>
              <w14:schemeClr w14:val="tx1"/>
            </w14:solidFill>
          </w14:textFill>
        </w:rPr>
        <w:t>∥</w:t>
      </w:r>
      <w:r>
        <w:rPr>
          <w:i/>
          <w:color w:val="000000" w:themeColor="text1"/>
          <w:kern w:val="0"/>
          <w14:textFill>
            <w14:solidFill>
              <w14:schemeClr w14:val="tx1"/>
            </w14:solidFill>
          </w14:textFill>
        </w:rPr>
        <w:t>BC</w:t>
      </w:r>
      <w:r>
        <w:rPr>
          <w:color w:val="000000" w:themeColor="text1"/>
          <w:kern w:val="0"/>
          <w14:textFill>
            <w14:solidFill>
              <w14:schemeClr w14:val="tx1"/>
            </w14:solidFill>
          </w14:textFill>
        </w:rPr>
        <w:t>，</w:t>
      </w:r>
      <w:r>
        <w:rPr>
          <w:rFonts w:hint="eastAsia" w:ascii="宋体" w:hAnsi="宋体" w:cs="宋体"/>
          <w:color w:val="000000" w:themeColor="text1"/>
          <w:kern w:val="0"/>
          <w14:textFill>
            <w14:solidFill>
              <w14:schemeClr w14:val="tx1"/>
            </w14:solidFill>
          </w14:textFill>
        </w:rPr>
        <w:t>∠</w:t>
      </w:r>
      <w:r>
        <w:rPr>
          <w:i/>
          <w:color w:val="000000" w:themeColor="text1"/>
          <w:kern w:val="0"/>
          <w14:textFill>
            <w14:solidFill>
              <w14:schemeClr w14:val="tx1"/>
            </w14:solidFill>
          </w14:textFill>
        </w:rPr>
        <w:t>EDG</w:t>
      </w:r>
      <w:r>
        <w:rPr>
          <w:color w:val="000000" w:themeColor="text1"/>
          <w:kern w:val="0"/>
          <w14:textFill>
            <w14:solidFill>
              <w14:schemeClr w14:val="tx1"/>
            </w14:solidFill>
          </w14:textFill>
        </w:rPr>
        <w:t>＝90°时三种情况讨论，</w:t>
      </w:r>
      <w:r>
        <w:rPr>
          <w:color w:val="000000" w:themeColor="text1"/>
          <w:kern w:val="0"/>
          <w:szCs w:val="21"/>
          <w14:textFill>
            <w14:solidFill>
              <w14:schemeClr w14:val="tx1"/>
            </w14:solidFill>
          </w14:textFill>
        </w:rPr>
        <w:t>并求得</w:t>
      </w:r>
      <w:r>
        <w:rPr>
          <w:i/>
          <w:color w:val="000000" w:themeColor="text1"/>
          <w14:textFill>
            <w14:solidFill>
              <w14:schemeClr w14:val="tx1"/>
            </w14:solidFill>
          </w14:textFill>
        </w:rPr>
        <w:t>CE</w:t>
      </w:r>
      <w:r>
        <w:rPr>
          <w:color w:val="000000" w:themeColor="text1"/>
          <w:kern w:val="0"/>
          <w:szCs w:val="21"/>
          <w14:textFill>
            <w14:solidFill>
              <w14:schemeClr w14:val="tx1"/>
            </w14:solidFill>
          </w14:textFill>
        </w:rPr>
        <w:t>的长</w:t>
      </w:r>
      <w:r>
        <w:rPr>
          <w:color w:val="000000" w:themeColor="text1"/>
          <w:kern w:val="0"/>
          <w14:textFill>
            <w14:solidFill>
              <w14:schemeClr w14:val="tx1"/>
            </w14:solidFill>
          </w14:textFill>
        </w:rPr>
        <w:t>．</w:t>
      </w:r>
    </w:p>
    <w:p>
      <w:pPr>
        <w:rPr>
          <w:color w:val="000000" w:themeColor="text1"/>
          <w:kern w:val="0"/>
          <w14:textFill>
            <w14:solidFill>
              <w14:schemeClr w14:val="tx1"/>
            </w14:solidFill>
          </w14:textFill>
        </w:rPr>
      </w:pPr>
      <w:r>
        <w:rPr>
          <w:b/>
          <w:color w:val="000000" w:themeColor="text1"/>
          <w14:textFill>
            <w14:solidFill>
              <w14:schemeClr w14:val="tx1"/>
            </w14:solidFill>
          </w14:textFill>
        </w:rPr>
        <w:t>【解题过程】</w:t>
      </w:r>
      <w:r>
        <w:rPr>
          <w:color w:val="000000" w:themeColor="text1"/>
          <w14:textFill>
            <w14:solidFill>
              <w14:schemeClr w14:val="tx1"/>
            </w14:solidFill>
          </w14:textFill>
        </w:rPr>
        <w:t>解：（1）由旋转的性质得：</w:t>
      </w:r>
      <w:r>
        <w:rPr>
          <w:i/>
          <w:color w:val="000000" w:themeColor="text1"/>
          <w:kern w:val="0"/>
          <w14:textFill>
            <w14:solidFill>
              <w14:schemeClr w14:val="tx1"/>
            </w14:solidFill>
          </w14:textFill>
        </w:rPr>
        <w:t>CD</w:t>
      </w:r>
      <w:r>
        <w:rPr>
          <w:color w:val="000000" w:themeColor="text1"/>
          <w14:textFill>
            <w14:solidFill>
              <w14:schemeClr w14:val="tx1"/>
            </w14:solidFill>
          </w14:textFill>
        </w:rPr>
        <w:t>＝</w:t>
      </w:r>
      <w:r>
        <w:rPr>
          <w:i/>
          <w:color w:val="000000" w:themeColor="text1"/>
          <w:kern w:val="0"/>
          <w14:textFill>
            <w14:solidFill>
              <w14:schemeClr w14:val="tx1"/>
            </w14:solidFill>
          </w14:textFill>
        </w:rPr>
        <w:t>CF</w:t>
      </w:r>
      <w:r>
        <w:rPr>
          <w:color w:val="000000" w:themeColor="text1"/>
          <w:kern w:val="0"/>
          <w14:textFill>
            <w14:solidFill>
              <w14:schemeClr w14:val="tx1"/>
            </w14:solidFill>
          </w14:textFill>
        </w:rPr>
        <w:t>，</w:t>
      </w:r>
      <w:r>
        <w:rPr>
          <w:rFonts w:hint="eastAsia" w:ascii="宋体" w:hAnsi="宋体" w:cs="宋体"/>
          <w:color w:val="000000" w:themeColor="text1"/>
          <w:kern w:val="0"/>
          <w14:textFill>
            <w14:solidFill>
              <w14:schemeClr w14:val="tx1"/>
            </w14:solidFill>
          </w14:textFill>
        </w:rPr>
        <w:t>∠</w:t>
      </w:r>
      <w:r>
        <w:rPr>
          <w:i/>
          <w:color w:val="000000" w:themeColor="text1"/>
          <w:kern w:val="0"/>
          <w14:textFill>
            <w14:solidFill>
              <w14:schemeClr w14:val="tx1"/>
            </w14:solidFill>
          </w14:textFill>
        </w:rPr>
        <w:t>DCF</w:t>
      </w:r>
      <w:r>
        <w:rPr>
          <w:color w:val="000000" w:themeColor="text1"/>
          <w:kern w:val="0"/>
          <w14:textFill>
            <w14:solidFill>
              <w14:schemeClr w14:val="tx1"/>
            </w14:solidFill>
          </w14:textFill>
        </w:rPr>
        <w:t xml:space="preserve">＝90°， </w:t>
      </w:r>
    </w:p>
    <w:p>
      <w:pPr>
        <w:rPr>
          <w:color w:val="000000" w:themeColor="text1"/>
          <w:kern w:val="0"/>
          <w14:textFill>
            <w14:solidFill>
              <w14:schemeClr w14:val="tx1"/>
            </w14:solidFill>
          </w14:textFill>
        </w:rPr>
      </w:pPr>
      <w:r>
        <w:rPr>
          <w:rFonts w:hint="eastAsia" w:ascii="宋体" w:hAnsi="宋体" w:cs="宋体"/>
          <w:color w:val="000000" w:themeColor="text1"/>
          <w:kern w:val="0"/>
          <w14:textFill>
            <w14:solidFill>
              <w14:schemeClr w14:val="tx1"/>
            </w14:solidFill>
          </w14:textFill>
        </w:rPr>
        <w:t>∵△</w:t>
      </w:r>
      <w:r>
        <w:rPr>
          <w:i/>
          <w:color w:val="000000" w:themeColor="text1"/>
          <w:kern w:val="0"/>
          <w14:textFill>
            <w14:solidFill>
              <w14:schemeClr w14:val="tx1"/>
            </w14:solidFill>
          </w14:textFill>
        </w:rPr>
        <w:t>ABC</w:t>
      </w:r>
      <w:r>
        <w:rPr>
          <w:color w:val="000000" w:themeColor="text1"/>
          <w:kern w:val="0"/>
          <w14:textFill>
            <w14:solidFill>
              <w14:schemeClr w14:val="tx1"/>
            </w14:solidFill>
          </w14:textFill>
        </w:rPr>
        <w:t>是等腰直角三角形，</w:t>
      </w:r>
      <w:r>
        <w:rPr>
          <w:i/>
          <w:color w:val="000000" w:themeColor="text1"/>
          <w:kern w:val="0"/>
          <w14:textFill>
            <w14:solidFill>
              <w14:schemeClr w14:val="tx1"/>
            </w14:solidFill>
          </w14:textFill>
        </w:rPr>
        <w:t>AD</w:t>
      </w:r>
      <w:r>
        <w:rPr>
          <w:color w:val="000000" w:themeColor="text1"/>
          <w:kern w:val="0"/>
          <w14:textFill>
            <w14:solidFill>
              <w14:schemeClr w14:val="tx1"/>
            </w14:solidFill>
          </w14:textFill>
        </w:rPr>
        <w:t>＝</w:t>
      </w:r>
      <w:r>
        <w:rPr>
          <w:i/>
          <w:color w:val="000000" w:themeColor="text1"/>
          <w:kern w:val="0"/>
          <w14:textFill>
            <w14:solidFill>
              <w14:schemeClr w14:val="tx1"/>
            </w14:solidFill>
          </w14:textFill>
        </w:rPr>
        <w:t>BD</w:t>
      </w:r>
      <w:r>
        <w:rPr>
          <w:color w:val="000000" w:themeColor="text1"/>
          <w:kern w:val="0"/>
          <w14:textFill>
            <w14:solidFill>
              <w14:schemeClr w14:val="tx1"/>
            </w14:solidFill>
          </w14:textFill>
        </w:rPr>
        <w:t>，</w:t>
      </w:r>
    </w:p>
    <w:p>
      <w:pPr>
        <w:rPr>
          <w:color w:val="000000" w:themeColor="text1"/>
          <w:kern w:val="0"/>
          <w14:textFill>
            <w14:solidFill>
              <w14:schemeClr w14:val="tx1"/>
            </w14:solidFill>
          </w14:textFill>
        </w:rPr>
      </w:pPr>
      <w:r>
        <w:rPr>
          <w:rFonts w:hint="eastAsia" w:ascii="宋体" w:hAnsi="宋体" w:cs="宋体"/>
          <w:color w:val="000000" w:themeColor="text1"/>
          <w:kern w:val="0"/>
          <w14:textFill>
            <w14:solidFill>
              <w14:schemeClr w14:val="tx1"/>
            </w14:solidFill>
          </w14:textFill>
        </w:rPr>
        <w:t>∴∠</w:t>
      </w:r>
      <w:r>
        <w:rPr>
          <w:i/>
          <w:color w:val="000000" w:themeColor="text1"/>
          <w:kern w:val="0"/>
          <w14:textFill>
            <w14:solidFill>
              <w14:schemeClr w14:val="tx1"/>
            </w14:solidFill>
          </w14:textFill>
        </w:rPr>
        <w:t>ADO</w:t>
      </w:r>
      <w:r>
        <w:rPr>
          <w:color w:val="000000" w:themeColor="text1"/>
          <w:kern w:val="0"/>
          <w14:textFill>
            <w14:solidFill>
              <w14:schemeClr w14:val="tx1"/>
            </w14:solidFill>
          </w14:textFill>
        </w:rPr>
        <w:t>＝90°，</w:t>
      </w:r>
      <w:r>
        <w:rPr>
          <w:i/>
          <w:color w:val="000000" w:themeColor="text1"/>
          <w:kern w:val="0"/>
          <w14:textFill>
            <w14:solidFill>
              <w14:schemeClr w14:val="tx1"/>
            </w14:solidFill>
          </w14:textFill>
        </w:rPr>
        <w:t>CD</w:t>
      </w:r>
      <w:r>
        <w:rPr>
          <w:color w:val="000000" w:themeColor="text1"/>
          <w:kern w:val="0"/>
          <w14:textFill>
            <w14:solidFill>
              <w14:schemeClr w14:val="tx1"/>
            </w14:solidFill>
          </w14:textFill>
        </w:rPr>
        <w:t>＝</w:t>
      </w:r>
      <w:r>
        <w:rPr>
          <w:i/>
          <w:color w:val="000000" w:themeColor="text1"/>
          <w:kern w:val="0"/>
          <w14:textFill>
            <w14:solidFill>
              <w14:schemeClr w14:val="tx1"/>
            </w14:solidFill>
          </w14:textFill>
        </w:rPr>
        <w:t>BD</w:t>
      </w:r>
      <w:r>
        <w:rPr>
          <w:color w:val="000000" w:themeColor="text1"/>
          <w:kern w:val="0"/>
          <w14:textFill>
            <w14:solidFill>
              <w14:schemeClr w14:val="tx1"/>
            </w14:solidFill>
          </w14:textFill>
        </w:rPr>
        <w:t>＝</w:t>
      </w:r>
      <w:r>
        <w:rPr>
          <w:i/>
          <w:color w:val="000000" w:themeColor="text1"/>
          <w:kern w:val="0"/>
          <w14:textFill>
            <w14:solidFill>
              <w14:schemeClr w14:val="tx1"/>
            </w14:solidFill>
          </w14:textFill>
        </w:rPr>
        <w:t>AD</w:t>
      </w:r>
      <w:r>
        <w:rPr>
          <w:color w:val="000000" w:themeColor="text1"/>
          <w:kern w:val="0"/>
          <w14:textFill>
            <w14:solidFill>
              <w14:schemeClr w14:val="tx1"/>
            </w14:solidFill>
          </w14:textFill>
        </w:rPr>
        <w:t>．</w:t>
      </w:r>
    </w:p>
    <w:p>
      <w:pPr>
        <w:rPr>
          <w:color w:val="000000" w:themeColor="text1"/>
          <w:kern w:val="0"/>
          <w14:textFill>
            <w14:solidFill>
              <w14:schemeClr w14:val="tx1"/>
            </w14:solidFill>
          </w14:textFill>
        </w:rPr>
      </w:pPr>
      <w:r>
        <w:rPr>
          <w:rFonts w:hint="eastAsia" w:ascii="宋体" w:hAnsi="宋体" w:cs="宋体"/>
          <w:color w:val="000000" w:themeColor="text1"/>
          <w:kern w:val="0"/>
          <w14:textFill>
            <w14:solidFill>
              <w14:schemeClr w14:val="tx1"/>
            </w14:solidFill>
          </w14:textFill>
        </w:rPr>
        <w:t>∴∠</w:t>
      </w:r>
      <w:r>
        <w:rPr>
          <w:i/>
          <w:color w:val="000000" w:themeColor="text1"/>
          <w:kern w:val="0"/>
          <w14:textFill>
            <w14:solidFill>
              <w14:schemeClr w14:val="tx1"/>
            </w14:solidFill>
          </w14:textFill>
        </w:rPr>
        <w:t>DCF</w:t>
      </w:r>
      <w:r>
        <w:rPr>
          <w:color w:val="000000" w:themeColor="text1"/>
          <w:kern w:val="0"/>
          <w14:textFill>
            <w14:solidFill>
              <w14:schemeClr w14:val="tx1"/>
            </w14:solidFill>
          </w14:textFill>
        </w:rPr>
        <w:t>＝</w:t>
      </w:r>
      <w:r>
        <w:rPr>
          <w:rFonts w:hint="eastAsia" w:ascii="宋体" w:hAnsi="宋体" w:cs="宋体"/>
          <w:color w:val="000000" w:themeColor="text1"/>
          <w:kern w:val="0"/>
          <w14:textFill>
            <w14:solidFill>
              <w14:schemeClr w14:val="tx1"/>
            </w14:solidFill>
          </w14:textFill>
        </w:rPr>
        <w:t>∠</w:t>
      </w:r>
      <w:r>
        <w:rPr>
          <w:i/>
          <w:color w:val="000000" w:themeColor="text1"/>
          <w:kern w:val="0"/>
          <w14:textFill>
            <w14:solidFill>
              <w14:schemeClr w14:val="tx1"/>
            </w14:solidFill>
          </w14:textFill>
        </w:rPr>
        <w:t>ADC</w:t>
      </w:r>
      <w:r>
        <w:rPr>
          <w:color w:val="000000" w:themeColor="text1"/>
          <w:kern w:val="0"/>
          <w14:textFill>
            <w14:solidFill>
              <w14:schemeClr w14:val="tx1"/>
            </w14:solidFill>
          </w14:textFill>
        </w:rPr>
        <w:t>．</w:t>
      </w:r>
    </w:p>
    <w:p>
      <w:pPr>
        <w:rPr>
          <w:color w:val="000000" w:themeColor="text1"/>
          <w:kern w:val="0"/>
          <w14:textFill>
            <w14:solidFill>
              <w14:schemeClr w14:val="tx1"/>
            </w14:solidFill>
          </w14:textFill>
        </w:rPr>
      </w:pPr>
      <w:r>
        <w:rPr>
          <w:color w:val="000000" w:themeColor="text1"/>
          <w:kern w:val="0"/>
          <w14:textFill>
            <w14:solidFill>
              <w14:schemeClr w14:val="tx1"/>
            </w14:solidFill>
          </w14:textFill>
        </w:rPr>
        <w:t>在</w:t>
      </w:r>
      <w:r>
        <w:rPr>
          <w:rFonts w:hint="eastAsia" w:ascii="宋体" w:hAnsi="宋体" w:cs="宋体"/>
          <w:color w:val="000000" w:themeColor="text1"/>
          <w:kern w:val="0"/>
          <w14:textFill>
            <w14:solidFill>
              <w14:schemeClr w14:val="tx1"/>
            </w14:solidFill>
          </w14:textFill>
        </w:rPr>
        <w:t>△</w:t>
      </w:r>
      <w:r>
        <w:rPr>
          <w:i/>
          <w:color w:val="000000" w:themeColor="text1"/>
          <w:kern w:val="0"/>
          <w14:textFill>
            <w14:solidFill>
              <w14:schemeClr w14:val="tx1"/>
            </w14:solidFill>
          </w14:textFill>
        </w:rPr>
        <w:t>ADO</w:t>
      </w:r>
      <w:r>
        <w:rPr>
          <w:color w:val="000000" w:themeColor="text1"/>
          <w:kern w:val="0"/>
          <w14:textFill>
            <w14:solidFill>
              <w14:schemeClr w14:val="tx1"/>
            </w14:solidFill>
          </w14:textFill>
        </w:rPr>
        <w:t>和</w:t>
      </w:r>
      <w:r>
        <w:rPr>
          <w:rFonts w:hint="eastAsia" w:ascii="宋体" w:hAnsi="宋体" w:cs="宋体"/>
          <w:color w:val="000000" w:themeColor="text1"/>
          <w:kern w:val="0"/>
          <w14:textFill>
            <w14:solidFill>
              <w14:schemeClr w14:val="tx1"/>
            </w14:solidFill>
          </w14:textFill>
        </w:rPr>
        <w:t>△</w:t>
      </w:r>
      <w:r>
        <w:rPr>
          <w:i/>
          <w:color w:val="000000" w:themeColor="text1"/>
          <w:kern w:val="0"/>
          <w14:textFill>
            <w14:solidFill>
              <w14:schemeClr w14:val="tx1"/>
            </w14:solidFill>
          </w14:textFill>
        </w:rPr>
        <w:t>FCO</w:t>
      </w:r>
      <w:r>
        <w:rPr>
          <w:color w:val="000000" w:themeColor="text1"/>
          <w:kern w:val="0"/>
          <w14:textFill>
            <w14:solidFill>
              <w14:schemeClr w14:val="tx1"/>
            </w14:solidFill>
          </w14:textFill>
        </w:rPr>
        <w:t>中</w:t>
      </w:r>
    </w:p>
    <w:p>
      <w:pPr>
        <w:rPr>
          <w:color w:val="000000" w:themeColor="text1"/>
          <w:kern w:val="0"/>
          <w14:textFill>
            <w14:solidFill>
              <w14:schemeClr w14:val="tx1"/>
            </w14:solidFill>
          </w14:textFill>
        </w:rPr>
      </w:pPr>
      <w:r>
        <w:rPr>
          <w:color w:val="000000" w:themeColor="text1"/>
          <w:kern w:val="0"/>
          <w:position w:val="-44"/>
          <w14:textFill>
            <w14:solidFill>
              <w14:schemeClr w14:val="tx1"/>
            </w14:solidFill>
          </w14:textFill>
        </w:rPr>
        <w:object>
          <v:shape id="_x0000_i1713" o:spt="75" type="#_x0000_t75" style="height:49.5pt;width:81pt;" o:ole="t" filled="f" o:preferrelative="t" stroked="f" coordsize="21600,21600">
            <v:path/>
            <v:fill on="f" focussize="0,0"/>
            <v:stroke on="f" joinstyle="miter"/>
            <v:imagedata r:id="rId1357" o:title=""/>
            <o:lock v:ext="edit" aspectratio="t"/>
            <w10:wrap type="none"/>
            <w10:anchorlock/>
          </v:shape>
          <o:OLEObject Type="Embed" ProgID="Equation.DSMT4" ShapeID="_x0000_i1713" DrawAspect="Content" ObjectID="_1468076411" r:id="rId1356">
            <o:LockedField>false</o:LockedField>
          </o:OLEObject>
        </w:object>
      </w:r>
    </w:p>
    <w:p>
      <w:pPr>
        <w:rPr>
          <w:color w:val="000000" w:themeColor="text1"/>
          <w:kern w:val="0"/>
          <w14:textFill>
            <w14:solidFill>
              <w14:schemeClr w14:val="tx1"/>
            </w14:solidFill>
          </w14:textFill>
        </w:rPr>
      </w:pPr>
      <w:r>
        <w:rPr>
          <w:rFonts w:hint="eastAsia" w:ascii="宋体" w:hAnsi="宋体" w:cs="宋体"/>
          <w:color w:val="000000" w:themeColor="text1"/>
          <w:kern w:val="0"/>
          <w14:textFill>
            <w14:solidFill>
              <w14:schemeClr w14:val="tx1"/>
            </w14:solidFill>
          </w14:textFill>
        </w:rPr>
        <w:t>∴△</w:t>
      </w:r>
      <w:r>
        <w:rPr>
          <w:i/>
          <w:color w:val="000000" w:themeColor="text1"/>
          <w:kern w:val="0"/>
          <w14:textFill>
            <w14:solidFill>
              <w14:schemeClr w14:val="tx1"/>
            </w14:solidFill>
          </w14:textFill>
        </w:rPr>
        <w:t>ADO</w:t>
      </w:r>
      <w:r>
        <w:rPr>
          <w:rFonts w:hint="eastAsia" w:ascii="宋体" w:hAnsi="宋体" w:cs="宋体"/>
          <w:color w:val="000000" w:themeColor="text1"/>
          <w:kern w:val="0"/>
          <w14:textFill>
            <w14:solidFill>
              <w14:schemeClr w14:val="tx1"/>
            </w14:solidFill>
          </w14:textFill>
        </w:rPr>
        <w:t>≌△</w:t>
      </w:r>
      <w:r>
        <w:rPr>
          <w:i/>
          <w:color w:val="000000" w:themeColor="text1"/>
          <w:kern w:val="0"/>
          <w14:textFill>
            <w14:solidFill>
              <w14:schemeClr w14:val="tx1"/>
            </w14:solidFill>
          </w14:textFill>
        </w:rPr>
        <w:t>FCO</w:t>
      </w:r>
      <w:r>
        <w:rPr>
          <w:color w:val="000000" w:themeColor="text1"/>
          <w:kern w:val="0"/>
          <w14:textFill>
            <w14:solidFill>
              <w14:schemeClr w14:val="tx1"/>
            </w14:solidFill>
          </w14:textFill>
        </w:rPr>
        <w:t>．</w:t>
      </w:r>
    </w:p>
    <w:p>
      <w:pPr>
        <w:rPr>
          <w:color w:val="000000" w:themeColor="text1"/>
          <w:kern w:val="0"/>
          <w14:textFill>
            <w14:solidFill>
              <w14:schemeClr w14:val="tx1"/>
            </w14:solidFill>
          </w14:textFill>
        </w:rPr>
      </w:pPr>
      <w:r>
        <w:rPr>
          <w:rFonts w:hint="eastAsia" w:ascii="宋体" w:hAnsi="宋体" w:cs="宋体"/>
          <w:color w:val="000000" w:themeColor="text1"/>
          <w:kern w:val="0"/>
          <w14:textFill>
            <w14:solidFill>
              <w14:schemeClr w14:val="tx1"/>
            </w14:solidFill>
          </w14:textFill>
        </w:rPr>
        <w:t>∴</w:t>
      </w:r>
      <w:r>
        <w:rPr>
          <w:i/>
          <w:color w:val="000000" w:themeColor="text1"/>
          <w:kern w:val="0"/>
          <w14:textFill>
            <w14:solidFill>
              <w14:schemeClr w14:val="tx1"/>
            </w14:solidFill>
          </w14:textFill>
        </w:rPr>
        <w:t>DO</w:t>
      </w:r>
      <w:r>
        <w:rPr>
          <w:color w:val="000000" w:themeColor="text1"/>
          <w:kern w:val="0"/>
          <w14:textFill>
            <w14:solidFill>
              <w14:schemeClr w14:val="tx1"/>
            </w14:solidFill>
          </w14:textFill>
        </w:rPr>
        <w:t>＝</w:t>
      </w:r>
      <w:r>
        <w:rPr>
          <w:i/>
          <w:color w:val="000000" w:themeColor="text1"/>
          <w:kern w:val="0"/>
          <w14:textFill>
            <w14:solidFill>
              <w14:schemeClr w14:val="tx1"/>
            </w14:solidFill>
          </w14:textFill>
        </w:rPr>
        <w:t>CO</w:t>
      </w:r>
      <w:r>
        <w:rPr>
          <w:color w:val="000000" w:themeColor="text1"/>
          <w:kern w:val="0"/>
          <w14:textFill>
            <w14:solidFill>
              <w14:schemeClr w14:val="tx1"/>
            </w14:solidFill>
          </w14:textFill>
        </w:rPr>
        <w:t>．</w:t>
      </w:r>
    </w:p>
    <w:p>
      <w:pPr>
        <w:rPr>
          <w:i/>
          <w:color w:val="000000" w:themeColor="text1"/>
          <w:kern w:val="0"/>
          <w14:textFill>
            <w14:solidFill>
              <w14:schemeClr w14:val="tx1"/>
            </w14:solidFill>
          </w14:textFill>
        </w:rPr>
      </w:pPr>
      <w:r>
        <w:rPr>
          <w:rFonts w:hint="eastAsia" w:ascii="宋体" w:hAnsi="宋体" w:cs="宋体"/>
          <w:color w:val="000000" w:themeColor="text1"/>
          <w:kern w:val="0"/>
          <w14:textFill>
            <w14:solidFill>
              <w14:schemeClr w14:val="tx1"/>
            </w14:solidFill>
          </w14:textFill>
        </w:rPr>
        <w:t>∴</w:t>
      </w:r>
      <w:r>
        <w:rPr>
          <w:i/>
          <w:color w:val="000000" w:themeColor="text1"/>
          <w:kern w:val="0"/>
          <w14:textFill>
            <w14:solidFill>
              <w14:schemeClr w14:val="tx1"/>
            </w14:solidFill>
          </w14:textFill>
        </w:rPr>
        <w:t>BD</w:t>
      </w:r>
      <w:r>
        <w:rPr>
          <w:color w:val="000000" w:themeColor="text1"/>
          <w:kern w:val="0"/>
          <w14:textFill>
            <w14:solidFill>
              <w14:schemeClr w14:val="tx1"/>
            </w14:solidFill>
          </w14:textFill>
        </w:rPr>
        <w:t>＝</w:t>
      </w:r>
      <w:r>
        <w:rPr>
          <w:i/>
          <w:color w:val="000000" w:themeColor="text1"/>
          <w:kern w:val="0"/>
          <w14:textFill>
            <w14:solidFill>
              <w14:schemeClr w14:val="tx1"/>
            </w14:solidFill>
          </w14:textFill>
        </w:rPr>
        <w:t>CD</w:t>
      </w:r>
      <w:r>
        <w:rPr>
          <w:color w:val="000000" w:themeColor="text1"/>
          <w:kern w:val="0"/>
          <w14:textFill>
            <w14:solidFill>
              <w14:schemeClr w14:val="tx1"/>
            </w14:solidFill>
          </w14:textFill>
        </w:rPr>
        <w:t>＝2</w:t>
      </w:r>
      <w:r>
        <w:rPr>
          <w:i/>
          <w:color w:val="000000" w:themeColor="text1"/>
          <w:kern w:val="0"/>
          <w14:textFill>
            <w14:solidFill>
              <w14:schemeClr w14:val="tx1"/>
            </w14:solidFill>
          </w14:textFill>
        </w:rPr>
        <w:t xml:space="preserve"> DO</w:t>
      </w:r>
      <w:r>
        <w:rPr>
          <w:color w:val="000000" w:themeColor="text1"/>
          <w:kern w:val="0"/>
          <w14:textFill>
            <w14:solidFill>
              <w14:schemeClr w14:val="tx1"/>
            </w14:solidFill>
          </w14:textFill>
        </w:rPr>
        <w:t>．</w:t>
      </w:r>
    </w:p>
    <w:p>
      <w:pPr>
        <w:rPr>
          <w:color w:val="000000" w:themeColor="text1"/>
          <w:kern w:val="0"/>
          <w:szCs w:val="21"/>
          <w14:textFill>
            <w14:solidFill>
              <w14:schemeClr w14:val="tx1"/>
            </w14:solidFill>
          </w14:textFill>
        </w:rPr>
      </w:pPr>
    </w:p>
    <w:p>
      <w:pPr>
        <w:rPr>
          <w:color w:val="000000" w:themeColor="text1"/>
          <w:kern w:val="0"/>
          <w14:textFill>
            <w14:solidFill>
              <w14:schemeClr w14:val="tx1"/>
            </w14:solidFill>
          </w14:textFill>
        </w:rPr>
      </w:pPr>
      <w:r>
        <w:rPr>
          <w:color w:val="000000" w:themeColor="text1"/>
          <w:kern w:val="0"/>
          <w:szCs w:val="21"/>
          <w14:textFill>
            <w14:solidFill>
              <w14:schemeClr w14:val="tx1"/>
            </w14:solidFill>
          </w14:textFill>
        </w:rPr>
        <w:t>（2）</w:t>
      </w:r>
      <w:r>
        <w:rPr>
          <w:rFonts w:hint="eastAsia" w:ascii="宋体" w:hAnsi="宋体" w:cs="宋体"/>
          <w:color w:val="000000" w:themeColor="text1"/>
          <w14:textFill>
            <w14:solidFill>
              <w14:schemeClr w14:val="tx1"/>
            </w14:solidFill>
          </w14:textFill>
        </w:rPr>
        <w:t>①</w:t>
      </w:r>
      <w:r>
        <w:rPr>
          <w:color w:val="000000" w:themeColor="text1"/>
          <w14:textFill>
            <w14:solidFill>
              <w14:schemeClr w14:val="tx1"/>
            </w14:solidFill>
          </w14:textFill>
        </w:rPr>
        <w:t>如答图1，连结</w:t>
      </w:r>
      <w:r>
        <w:rPr>
          <w:i/>
          <w:color w:val="000000" w:themeColor="text1"/>
          <w:kern w:val="0"/>
          <w14:textFill>
            <w14:solidFill>
              <w14:schemeClr w14:val="tx1"/>
            </w14:solidFill>
          </w14:textFill>
        </w:rPr>
        <w:t>BF</w:t>
      </w:r>
      <w:r>
        <w:rPr>
          <w:color w:val="000000" w:themeColor="text1"/>
          <w14:textFill>
            <w14:solidFill>
              <w14:schemeClr w14:val="tx1"/>
            </w14:solidFill>
          </w14:textFill>
        </w:rPr>
        <w:t>，分别过点</w:t>
      </w:r>
      <w:r>
        <w:rPr>
          <w:i/>
          <w:color w:val="000000" w:themeColor="text1"/>
          <w:kern w:val="0"/>
          <w14:textFill>
            <w14:solidFill>
              <w14:schemeClr w14:val="tx1"/>
            </w14:solidFill>
          </w14:textFill>
        </w:rPr>
        <w:t>D</w:t>
      </w:r>
      <w:r>
        <w:rPr>
          <w:color w:val="000000" w:themeColor="text1"/>
          <w14:textFill>
            <w14:solidFill>
              <w14:schemeClr w14:val="tx1"/>
            </w14:solidFill>
          </w14:textFill>
        </w:rPr>
        <w:t>，</w:t>
      </w:r>
      <w:r>
        <w:rPr>
          <w:i/>
          <w:color w:val="000000" w:themeColor="text1"/>
          <w:kern w:val="0"/>
          <w14:textFill>
            <w14:solidFill>
              <w14:schemeClr w14:val="tx1"/>
            </w14:solidFill>
          </w14:textFill>
        </w:rPr>
        <w:t>F</w:t>
      </w:r>
      <w:r>
        <w:rPr>
          <w:color w:val="000000" w:themeColor="text1"/>
          <w14:textFill>
            <w14:solidFill>
              <w14:schemeClr w14:val="tx1"/>
            </w14:solidFill>
          </w14:textFill>
        </w:rPr>
        <w:t>作</w:t>
      </w:r>
      <w:r>
        <w:rPr>
          <w:i/>
          <w:color w:val="000000" w:themeColor="text1"/>
          <w:kern w:val="0"/>
          <w14:textFill>
            <w14:solidFill>
              <w14:schemeClr w14:val="tx1"/>
            </w14:solidFill>
          </w14:textFill>
        </w:rPr>
        <w:t>DN</w:t>
      </w:r>
      <w:r>
        <w:rPr>
          <w:rFonts w:hint="eastAsia" w:ascii="宋体" w:hAnsi="宋体" w:cs="宋体"/>
          <w:color w:val="000000" w:themeColor="text1"/>
          <w14:textFill>
            <w14:solidFill>
              <w14:schemeClr w14:val="tx1"/>
            </w14:solidFill>
          </w14:textFill>
        </w:rPr>
        <w:t>⊥</w:t>
      </w:r>
      <w:r>
        <w:rPr>
          <w:i/>
          <w:color w:val="000000" w:themeColor="text1"/>
          <w:kern w:val="0"/>
          <w14:textFill>
            <w14:solidFill>
              <w14:schemeClr w14:val="tx1"/>
            </w14:solidFill>
          </w14:textFill>
        </w:rPr>
        <w:t>BC</w:t>
      </w:r>
      <w:r>
        <w:rPr>
          <w:color w:val="000000" w:themeColor="text1"/>
          <w14:textFill>
            <w14:solidFill>
              <w14:schemeClr w14:val="tx1"/>
            </w14:solidFill>
          </w14:textFill>
        </w:rPr>
        <w:t>于点</w:t>
      </w:r>
      <w:r>
        <w:rPr>
          <w:i/>
          <w:color w:val="000000" w:themeColor="text1"/>
          <w:kern w:val="0"/>
          <w14:textFill>
            <w14:solidFill>
              <w14:schemeClr w14:val="tx1"/>
            </w14:solidFill>
          </w14:textFill>
        </w:rPr>
        <w:t>N</w:t>
      </w:r>
      <w:r>
        <w:rPr>
          <w:color w:val="000000" w:themeColor="text1"/>
          <w14:textFill>
            <w14:solidFill>
              <w14:schemeClr w14:val="tx1"/>
            </w14:solidFill>
          </w14:textFill>
        </w:rPr>
        <w:t>，</w:t>
      </w:r>
      <w:r>
        <w:rPr>
          <w:i/>
          <w:color w:val="000000" w:themeColor="text1"/>
          <w:kern w:val="0"/>
          <w14:textFill>
            <w14:solidFill>
              <w14:schemeClr w14:val="tx1"/>
            </w14:solidFill>
          </w14:textFill>
        </w:rPr>
        <w:t>FM</w:t>
      </w:r>
      <w:r>
        <w:rPr>
          <w:rFonts w:hint="eastAsia" w:ascii="宋体" w:hAnsi="宋体" w:cs="宋体"/>
          <w:color w:val="000000" w:themeColor="text1"/>
          <w14:textFill>
            <w14:solidFill>
              <w14:schemeClr w14:val="tx1"/>
            </w14:solidFill>
          </w14:textFill>
        </w:rPr>
        <w:t>⊥</w:t>
      </w:r>
      <w:r>
        <w:rPr>
          <w:i/>
          <w:color w:val="000000" w:themeColor="text1"/>
          <w:kern w:val="0"/>
          <w14:textFill>
            <w14:solidFill>
              <w14:schemeClr w14:val="tx1"/>
            </w14:solidFill>
          </w14:textFill>
        </w:rPr>
        <w:t>BC</w:t>
      </w:r>
      <w:r>
        <w:rPr>
          <w:color w:val="000000" w:themeColor="text1"/>
          <w14:textFill>
            <w14:solidFill>
              <w14:schemeClr w14:val="tx1"/>
            </w14:solidFill>
          </w14:textFill>
        </w:rPr>
        <w:t>于点</w:t>
      </w:r>
      <w:r>
        <w:rPr>
          <w:i/>
          <w:color w:val="000000" w:themeColor="text1"/>
          <w:kern w:val="0"/>
          <w14:textFill>
            <w14:solidFill>
              <w14:schemeClr w14:val="tx1"/>
            </w14:solidFill>
          </w14:textFill>
        </w:rPr>
        <w:t>M</w:t>
      </w:r>
      <w:r>
        <w:rPr>
          <w:color w:val="000000" w:themeColor="text1"/>
          <w:kern w:val="0"/>
          <w14:textFill>
            <w14:solidFill>
              <w14:schemeClr w14:val="tx1"/>
            </w14:solidFill>
          </w14:textFill>
        </w:rPr>
        <w:t>．</w:t>
      </w:r>
    </w:p>
    <w:p>
      <w:pPr>
        <w:rPr>
          <w:color w:val="000000" w:themeColor="text1"/>
          <w:kern w:val="0"/>
          <w14:textFill>
            <w14:solidFill>
              <w14:schemeClr w14:val="tx1"/>
            </w14:solidFill>
          </w14:textFill>
        </w:rPr>
      </w:pPr>
      <w:r>
        <w:rPr>
          <w:rFonts w:hint="eastAsia" w:ascii="宋体" w:hAnsi="宋体" w:cs="宋体"/>
          <w:color w:val="000000" w:themeColor="text1"/>
          <w:kern w:val="0"/>
          <w14:textFill>
            <w14:solidFill>
              <w14:schemeClr w14:val="tx1"/>
            </w14:solidFill>
          </w14:textFill>
        </w:rPr>
        <w:t>∴∠</w:t>
      </w:r>
      <w:r>
        <w:rPr>
          <w:i/>
          <w:color w:val="000000" w:themeColor="text1"/>
          <w:kern w:val="0"/>
          <w14:textFill>
            <w14:solidFill>
              <w14:schemeClr w14:val="tx1"/>
            </w14:solidFill>
          </w14:textFill>
        </w:rPr>
        <w:t>DNE</w:t>
      </w:r>
      <w:r>
        <w:rPr>
          <w:color w:val="000000" w:themeColor="text1"/>
          <w:kern w:val="0"/>
          <w14:textFill>
            <w14:solidFill>
              <w14:schemeClr w14:val="tx1"/>
            </w14:solidFill>
          </w14:textFill>
        </w:rPr>
        <w:t>＝</w:t>
      </w:r>
      <w:r>
        <w:rPr>
          <w:rFonts w:hint="eastAsia" w:ascii="宋体" w:hAnsi="宋体" w:cs="宋体"/>
          <w:color w:val="000000" w:themeColor="text1"/>
          <w:kern w:val="0"/>
          <w14:textFill>
            <w14:solidFill>
              <w14:schemeClr w14:val="tx1"/>
            </w14:solidFill>
          </w14:textFill>
        </w:rPr>
        <w:t>∠</w:t>
      </w:r>
      <w:r>
        <w:rPr>
          <w:i/>
          <w:color w:val="000000" w:themeColor="text1"/>
          <w:kern w:val="0"/>
          <w14:textFill>
            <w14:solidFill>
              <w14:schemeClr w14:val="tx1"/>
            </w14:solidFill>
          </w14:textFill>
        </w:rPr>
        <w:t>EMF</w:t>
      </w:r>
      <w:r>
        <w:rPr>
          <w:color w:val="000000" w:themeColor="text1"/>
          <w:kern w:val="0"/>
          <w14:textFill>
            <w14:solidFill>
              <w14:schemeClr w14:val="tx1"/>
            </w14:solidFill>
          </w14:textFill>
        </w:rPr>
        <w:t>＝90°．</w:t>
      </w:r>
    </w:p>
    <w:p>
      <w:pPr>
        <w:rPr>
          <w:color w:val="000000" w:themeColor="text1"/>
          <w:kern w:val="0"/>
          <w14:textFill>
            <w14:solidFill>
              <w14:schemeClr w14:val="tx1"/>
            </w14:solidFill>
          </w14:textFill>
        </w:rPr>
      </w:pPr>
      <w:r>
        <w:rPr>
          <w:color w:val="000000" w:themeColor="text1"/>
          <w:kern w:val="0"/>
          <w14:textFill>
            <w14:solidFill>
              <w14:schemeClr w14:val="tx1"/>
            </w14:solidFill>
          </w14:textFill>
        </w:rPr>
        <w:t>又</w:t>
      </w:r>
      <w:r>
        <w:rPr>
          <w:rFonts w:hint="eastAsia" w:ascii="宋体" w:hAnsi="宋体" w:cs="宋体"/>
          <w:color w:val="000000" w:themeColor="text1"/>
          <w:kern w:val="0"/>
          <w14:textFill>
            <w14:solidFill>
              <w14:schemeClr w14:val="tx1"/>
            </w14:solidFill>
          </w14:textFill>
        </w:rPr>
        <w:t>∵∠</w:t>
      </w:r>
      <w:r>
        <w:rPr>
          <w:i/>
          <w:color w:val="000000" w:themeColor="text1"/>
          <w:kern w:val="0"/>
          <w14:textFill>
            <w14:solidFill>
              <w14:schemeClr w14:val="tx1"/>
            </w14:solidFill>
          </w14:textFill>
        </w:rPr>
        <w:t>NDE</w:t>
      </w:r>
      <w:r>
        <w:rPr>
          <w:color w:val="000000" w:themeColor="text1"/>
          <w:kern w:val="0"/>
          <w14:textFill>
            <w14:solidFill>
              <w14:schemeClr w14:val="tx1"/>
            </w14:solidFill>
          </w14:textFill>
        </w:rPr>
        <w:t>＝</w:t>
      </w:r>
      <w:r>
        <w:rPr>
          <w:rFonts w:hint="eastAsia" w:ascii="宋体" w:hAnsi="宋体" w:cs="宋体"/>
          <w:color w:val="000000" w:themeColor="text1"/>
          <w:kern w:val="0"/>
          <w14:textFill>
            <w14:solidFill>
              <w14:schemeClr w14:val="tx1"/>
            </w14:solidFill>
          </w14:textFill>
        </w:rPr>
        <w:t>∠</w:t>
      </w:r>
      <w:r>
        <w:rPr>
          <w:i/>
          <w:color w:val="000000" w:themeColor="text1"/>
          <w:kern w:val="0"/>
          <w14:textFill>
            <w14:solidFill>
              <w14:schemeClr w14:val="tx1"/>
            </w14:solidFill>
          </w14:textFill>
        </w:rPr>
        <w:t>MEF</w:t>
      </w:r>
      <w:r>
        <w:rPr>
          <w:color w:val="000000" w:themeColor="text1"/>
          <w:kern w:val="0"/>
          <w14:textFill>
            <w14:solidFill>
              <w14:schemeClr w14:val="tx1"/>
            </w14:solidFill>
          </w14:textFill>
        </w:rPr>
        <w:t>，</w:t>
      </w:r>
      <w:r>
        <w:rPr>
          <w:i/>
          <w:color w:val="000000" w:themeColor="text1"/>
          <w:kern w:val="0"/>
          <w14:textFill>
            <w14:solidFill>
              <w14:schemeClr w14:val="tx1"/>
            </w14:solidFill>
          </w14:textFill>
        </w:rPr>
        <w:t>DE</w:t>
      </w:r>
      <w:r>
        <w:rPr>
          <w:color w:val="000000" w:themeColor="text1"/>
          <w:kern w:val="0"/>
          <w14:textFill>
            <w14:solidFill>
              <w14:schemeClr w14:val="tx1"/>
            </w14:solidFill>
          </w14:textFill>
        </w:rPr>
        <w:t>＝</w:t>
      </w:r>
      <w:r>
        <w:rPr>
          <w:i/>
          <w:color w:val="000000" w:themeColor="text1"/>
          <w:kern w:val="0"/>
          <w14:textFill>
            <w14:solidFill>
              <w14:schemeClr w14:val="tx1"/>
            </w14:solidFill>
          </w14:textFill>
        </w:rPr>
        <w:t>EF</w:t>
      </w:r>
      <w:r>
        <w:rPr>
          <w:color w:val="000000" w:themeColor="text1"/>
          <w:kern w:val="0"/>
          <w14:textFill>
            <w14:solidFill>
              <w14:schemeClr w14:val="tx1"/>
            </w14:solidFill>
          </w14:textFill>
        </w:rPr>
        <w:t>，</w:t>
      </w:r>
    </w:p>
    <w:p>
      <w:pPr>
        <w:rPr>
          <w:color w:val="000000" w:themeColor="text1"/>
          <w:kern w:val="0"/>
          <w14:textFill>
            <w14:solidFill>
              <w14:schemeClr w14:val="tx1"/>
            </w14:solidFill>
          </w14:textFill>
        </w:rPr>
      </w:pPr>
      <w:r>
        <w:rPr>
          <w:rFonts w:hint="eastAsia" w:ascii="宋体" w:hAnsi="宋体" w:cs="宋体"/>
          <w:color w:val="000000" w:themeColor="text1"/>
          <w:kern w:val="0"/>
          <w14:textFill>
            <w14:solidFill>
              <w14:schemeClr w14:val="tx1"/>
            </w14:solidFill>
          </w14:textFill>
        </w:rPr>
        <w:t>∴△</w:t>
      </w:r>
      <w:r>
        <w:rPr>
          <w:i/>
          <w:color w:val="000000" w:themeColor="text1"/>
          <w:kern w:val="0"/>
          <w14:textFill>
            <w14:solidFill>
              <w14:schemeClr w14:val="tx1"/>
            </w14:solidFill>
          </w14:textFill>
        </w:rPr>
        <w:t>DNE</w:t>
      </w:r>
      <w:r>
        <w:rPr>
          <w:rFonts w:hint="eastAsia" w:ascii="宋体" w:hAnsi="宋体" w:cs="宋体"/>
          <w:color w:val="000000" w:themeColor="text1"/>
          <w:kern w:val="0"/>
          <w14:textFill>
            <w14:solidFill>
              <w14:schemeClr w14:val="tx1"/>
            </w14:solidFill>
          </w14:textFill>
        </w:rPr>
        <w:t>≌△</w:t>
      </w:r>
      <w:r>
        <w:rPr>
          <w:i/>
          <w:color w:val="000000" w:themeColor="text1"/>
          <w:kern w:val="0"/>
          <w14:textFill>
            <w14:solidFill>
              <w14:schemeClr w14:val="tx1"/>
            </w14:solidFill>
          </w14:textFill>
        </w:rPr>
        <w:t>EMF</w:t>
      </w:r>
      <w:r>
        <w:rPr>
          <w:color w:val="000000" w:themeColor="text1"/>
          <w:kern w:val="0"/>
          <w14:textFill>
            <w14:solidFill>
              <w14:schemeClr w14:val="tx1"/>
            </w14:solidFill>
          </w14:textFill>
        </w:rPr>
        <w:t>．</w:t>
      </w:r>
      <w:r>
        <w:rPr>
          <w:rFonts w:hint="eastAsia" w:ascii="宋体" w:hAnsi="宋体" w:cs="宋体"/>
          <w:color w:val="000000" w:themeColor="text1"/>
          <w:kern w:val="0"/>
          <w14:textFill>
            <w14:solidFill>
              <w14:schemeClr w14:val="tx1"/>
            </w14:solidFill>
          </w14:textFill>
        </w:rPr>
        <w:t>∴</w:t>
      </w:r>
      <w:r>
        <w:rPr>
          <w:i/>
          <w:color w:val="000000" w:themeColor="text1"/>
          <w:kern w:val="0"/>
          <w14:textFill>
            <w14:solidFill>
              <w14:schemeClr w14:val="tx1"/>
            </w14:solidFill>
          </w14:textFill>
        </w:rPr>
        <w:t>DN</w:t>
      </w:r>
      <w:r>
        <w:rPr>
          <w:color w:val="000000" w:themeColor="text1"/>
          <w:kern w:val="0"/>
          <w14:textFill>
            <w14:solidFill>
              <w14:schemeClr w14:val="tx1"/>
            </w14:solidFill>
          </w14:textFill>
        </w:rPr>
        <w:t>＝</w:t>
      </w:r>
      <w:r>
        <w:rPr>
          <w:i/>
          <w:color w:val="000000" w:themeColor="text1"/>
          <w:kern w:val="0"/>
          <w14:textFill>
            <w14:solidFill>
              <w14:schemeClr w14:val="tx1"/>
            </w14:solidFill>
          </w14:textFill>
        </w:rPr>
        <w:t>EM</w:t>
      </w:r>
      <w:r>
        <w:rPr>
          <w:color w:val="000000" w:themeColor="text1"/>
          <w:kern w:val="0"/>
          <w14:textFill>
            <w14:solidFill>
              <w14:schemeClr w14:val="tx1"/>
            </w14:solidFill>
          </w14:textFill>
        </w:rPr>
        <w:t>．</w:t>
      </w:r>
    </w:p>
    <w:p>
      <w:pPr>
        <w:rPr>
          <w:color w:val="000000" w:themeColor="text1"/>
          <w:kern w:val="0"/>
          <w14:textFill>
            <w14:solidFill>
              <w14:schemeClr w14:val="tx1"/>
            </w14:solidFill>
          </w14:textFill>
        </w:rPr>
      </w:pPr>
      <w:r>
        <w:rPr>
          <w:color w:val="000000" w:themeColor="text1"/>
          <w:kern w:val="0"/>
          <w14:textFill>
            <w14:solidFill>
              <w14:schemeClr w14:val="tx1"/>
            </w14:solidFill>
          </w14:textFill>
        </w:rPr>
        <w:t>又</w:t>
      </w:r>
      <w:r>
        <w:rPr>
          <w:rFonts w:hint="eastAsia" w:ascii="宋体" w:hAnsi="宋体" w:cs="宋体"/>
          <w:color w:val="000000" w:themeColor="text1"/>
          <w:kern w:val="0"/>
          <w14:textFill>
            <w14:solidFill>
              <w14:schemeClr w14:val="tx1"/>
            </w14:solidFill>
          </w14:textFill>
        </w:rPr>
        <w:t>∵</w:t>
      </w:r>
      <w:r>
        <w:rPr>
          <w:i/>
          <w:color w:val="000000" w:themeColor="text1"/>
          <w:kern w:val="0"/>
          <w14:textFill>
            <w14:solidFill>
              <w14:schemeClr w14:val="tx1"/>
            </w14:solidFill>
          </w14:textFill>
        </w:rPr>
        <w:t>BD</w:t>
      </w:r>
      <w:r>
        <w:rPr>
          <w:color w:val="000000" w:themeColor="text1"/>
          <w:kern w:val="0"/>
          <w14:textFill>
            <w14:solidFill>
              <w14:schemeClr w14:val="tx1"/>
            </w14:solidFill>
          </w14:textFill>
        </w:rPr>
        <w:t>＝</w:t>
      </w:r>
      <w:r>
        <w:rPr>
          <w:color w:val="000000" w:themeColor="text1"/>
          <w:kern w:val="0"/>
          <w:position w:val="-6"/>
          <w14:textFill>
            <w14:solidFill>
              <w14:schemeClr w14:val="tx1"/>
            </w14:solidFill>
          </w14:textFill>
        </w:rPr>
        <w:object>
          <v:shape id="_x0000_i1714" o:spt="75" type="#_x0000_t75" style="height:16.5pt;width:21.75pt;" o:ole="t" filled="f" o:preferrelative="t" stroked="f" coordsize="21600,21600">
            <v:path/>
            <v:fill on="f" focussize="0,0"/>
            <v:stroke on="f" joinstyle="miter"/>
            <v:imagedata r:id="rId1359" o:title=""/>
            <o:lock v:ext="edit" aspectratio="t"/>
            <w10:wrap type="none"/>
            <w10:anchorlock/>
          </v:shape>
          <o:OLEObject Type="Embed" ProgID="Equation.DSMT4" ShapeID="_x0000_i1714" DrawAspect="Content" ObjectID="_1468076412" r:id="rId1358">
            <o:LockedField>false</o:LockedField>
          </o:OLEObject>
        </w:object>
      </w:r>
      <w:r>
        <w:rPr>
          <w:color w:val="000000" w:themeColor="text1"/>
          <w:kern w:val="0"/>
          <w14:textFill>
            <w14:solidFill>
              <w14:schemeClr w14:val="tx1"/>
            </w14:solidFill>
          </w14:textFill>
        </w:rPr>
        <w:t>，</w:t>
      </w:r>
      <w:r>
        <w:rPr>
          <w:rFonts w:hint="eastAsia" w:ascii="宋体" w:hAnsi="宋体" w:cs="宋体"/>
          <w:color w:val="000000" w:themeColor="text1"/>
          <w:kern w:val="0"/>
          <w14:textFill>
            <w14:solidFill>
              <w14:schemeClr w14:val="tx1"/>
            </w14:solidFill>
          </w14:textFill>
        </w:rPr>
        <w:t>∠</w:t>
      </w:r>
      <w:r>
        <w:rPr>
          <w:i/>
          <w:color w:val="000000" w:themeColor="text1"/>
          <w:kern w:val="0"/>
          <w14:textFill>
            <w14:solidFill>
              <w14:schemeClr w14:val="tx1"/>
            </w14:solidFill>
          </w14:textFill>
        </w:rPr>
        <w:t>ABC</w:t>
      </w:r>
      <w:r>
        <w:rPr>
          <w:color w:val="000000" w:themeColor="text1"/>
          <w:kern w:val="0"/>
          <w14:textFill>
            <w14:solidFill>
              <w14:schemeClr w14:val="tx1"/>
            </w14:solidFill>
          </w14:textFill>
        </w:rPr>
        <w:t>＝45°，</w:t>
      </w:r>
      <w:r>
        <w:rPr>
          <w:rFonts w:hint="eastAsia" w:ascii="宋体" w:hAnsi="宋体" w:cs="宋体"/>
          <w:color w:val="000000" w:themeColor="text1"/>
          <w:kern w:val="0"/>
          <w14:textFill>
            <w14:solidFill>
              <w14:schemeClr w14:val="tx1"/>
            </w14:solidFill>
          </w14:textFill>
        </w:rPr>
        <w:t>∴</w:t>
      </w:r>
      <w:r>
        <w:rPr>
          <w:i/>
          <w:color w:val="000000" w:themeColor="text1"/>
          <w:kern w:val="0"/>
          <w14:textFill>
            <w14:solidFill>
              <w14:schemeClr w14:val="tx1"/>
            </w14:solidFill>
          </w14:textFill>
        </w:rPr>
        <w:t>DN</w:t>
      </w:r>
      <w:r>
        <w:rPr>
          <w:color w:val="000000" w:themeColor="text1"/>
          <w:kern w:val="0"/>
          <w14:textFill>
            <w14:solidFill>
              <w14:schemeClr w14:val="tx1"/>
            </w14:solidFill>
          </w14:textFill>
        </w:rPr>
        <w:t>＝</w:t>
      </w:r>
      <w:r>
        <w:rPr>
          <w:i/>
          <w:color w:val="000000" w:themeColor="text1"/>
          <w:kern w:val="0"/>
          <w14:textFill>
            <w14:solidFill>
              <w14:schemeClr w14:val="tx1"/>
            </w14:solidFill>
          </w14:textFill>
        </w:rPr>
        <w:t>EM</w:t>
      </w:r>
      <w:r>
        <w:rPr>
          <w:color w:val="000000" w:themeColor="text1"/>
          <w:kern w:val="0"/>
          <w14:textFill>
            <w14:solidFill>
              <w14:schemeClr w14:val="tx1"/>
            </w14:solidFill>
          </w14:textFill>
        </w:rPr>
        <w:t>＝7，</w:t>
      </w:r>
    </w:p>
    <w:p>
      <w:pPr>
        <w:rPr>
          <w:color w:val="000000" w:themeColor="text1"/>
          <w:kern w:val="0"/>
          <w14:textFill>
            <w14:solidFill>
              <w14:schemeClr w14:val="tx1"/>
            </w14:solidFill>
          </w14:textFill>
        </w:rPr>
      </w:pPr>
      <w:r>
        <w:rPr>
          <w:rFonts w:hint="eastAsia" w:ascii="宋体" w:hAnsi="宋体" w:cs="宋体"/>
          <w:color w:val="000000" w:themeColor="text1"/>
          <w:kern w:val="0"/>
          <w14:textFill>
            <w14:solidFill>
              <w14:schemeClr w14:val="tx1"/>
            </w14:solidFill>
          </w14:textFill>
        </w:rPr>
        <w:t>∴</w:t>
      </w:r>
      <w:r>
        <w:rPr>
          <w:i/>
          <w:color w:val="000000" w:themeColor="text1"/>
          <w:kern w:val="0"/>
          <w14:textFill>
            <w14:solidFill>
              <w14:schemeClr w14:val="tx1"/>
            </w14:solidFill>
          </w14:textFill>
        </w:rPr>
        <w:t>BM</w:t>
      </w:r>
      <w:r>
        <w:rPr>
          <w:color w:val="000000" w:themeColor="text1"/>
          <w:kern w:val="0"/>
          <w14:textFill>
            <w14:solidFill>
              <w14:schemeClr w14:val="tx1"/>
            </w14:solidFill>
          </w14:textFill>
        </w:rPr>
        <w:t>＝</w:t>
      </w:r>
      <w:r>
        <w:rPr>
          <w:i/>
          <w:color w:val="000000" w:themeColor="text1"/>
          <w:kern w:val="0"/>
          <w14:textFill>
            <w14:solidFill>
              <w14:schemeClr w14:val="tx1"/>
            </w14:solidFill>
          </w14:textFill>
        </w:rPr>
        <w:t>BC</w:t>
      </w:r>
      <w:r>
        <w:rPr>
          <w:color w:val="000000" w:themeColor="text1"/>
          <w:kern w:val="0"/>
          <w14:textFill>
            <w14:solidFill>
              <w14:schemeClr w14:val="tx1"/>
            </w14:solidFill>
          </w14:textFill>
        </w:rPr>
        <w:t>―</w:t>
      </w:r>
      <w:r>
        <w:rPr>
          <w:i/>
          <w:color w:val="000000" w:themeColor="text1"/>
          <w:kern w:val="0"/>
          <w14:textFill>
            <w14:solidFill>
              <w14:schemeClr w14:val="tx1"/>
            </w14:solidFill>
          </w14:textFill>
        </w:rPr>
        <w:t>ME</w:t>
      </w:r>
      <w:r>
        <w:rPr>
          <w:color w:val="000000" w:themeColor="text1"/>
          <w:kern w:val="0"/>
          <w14:textFill>
            <w14:solidFill>
              <w14:schemeClr w14:val="tx1"/>
            </w14:solidFill>
          </w14:textFill>
        </w:rPr>
        <w:t>―</w:t>
      </w:r>
      <w:r>
        <w:rPr>
          <w:i/>
          <w:color w:val="000000" w:themeColor="text1"/>
          <w:kern w:val="0"/>
          <w14:textFill>
            <w14:solidFill>
              <w14:schemeClr w14:val="tx1"/>
            </w14:solidFill>
          </w14:textFill>
        </w:rPr>
        <w:t>EC</w:t>
      </w:r>
      <w:r>
        <w:rPr>
          <w:color w:val="000000" w:themeColor="text1"/>
          <w:kern w:val="0"/>
          <w14:textFill>
            <w14:solidFill>
              <w14:schemeClr w14:val="tx1"/>
            </w14:solidFill>
          </w14:textFill>
        </w:rPr>
        <w:t>＝5，</w:t>
      </w:r>
      <w:r>
        <w:rPr>
          <w:rFonts w:hint="eastAsia" w:ascii="宋体" w:hAnsi="宋体" w:cs="宋体"/>
          <w:color w:val="000000" w:themeColor="text1"/>
          <w:kern w:val="0"/>
          <w14:textFill>
            <w14:solidFill>
              <w14:schemeClr w14:val="tx1"/>
            </w14:solidFill>
          </w14:textFill>
        </w:rPr>
        <w:t>∴</w:t>
      </w:r>
      <w:r>
        <w:rPr>
          <w:i/>
          <w:color w:val="000000" w:themeColor="text1"/>
          <w:kern w:val="0"/>
          <w14:textFill>
            <w14:solidFill>
              <w14:schemeClr w14:val="tx1"/>
            </w14:solidFill>
          </w14:textFill>
        </w:rPr>
        <w:t>MF</w:t>
      </w:r>
      <w:r>
        <w:rPr>
          <w:color w:val="000000" w:themeColor="text1"/>
          <w:kern w:val="0"/>
          <w14:textFill>
            <w14:solidFill>
              <w14:schemeClr w14:val="tx1"/>
            </w14:solidFill>
          </w14:textFill>
        </w:rPr>
        <w:t>＝</w:t>
      </w:r>
      <w:r>
        <w:rPr>
          <w:i/>
          <w:color w:val="000000" w:themeColor="text1"/>
          <w:kern w:val="0"/>
          <w14:textFill>
            <w14:solidFill>
              <w14:schemeClr w14:val="tx1"/>
            </w14:solidFill>
          </w14:textFill>
        </w:rPr>
        <w:t>NE</w:t>
      </w:r>
      <w:r>
        <w:rPr>
          <w:color w:val="000000" w:themeColor="text1"/>
          <w:kern w:val="0"/>
          <w14:textFill>
            <w14:solidFill>
              <w14:schemeClr w14:val="tx1"/>
            </w14:solidFill>
          </w14:textFill>
        </w:rPr>
        <w:t>＝</w:t>
      </w:r>
      <w:r>
        <w:rPr>
          <w:i/>
          <w:color w:val="000000" w:themeColor="text1"/>
          <w:kern w:val="0"/>
          <w14:textFill>
            <w14:solidFill>
              <w14:schemeClr w14:val="tx1"/>
            </w14:solidFill>
          </w14:textFill>
        </w:rPr>
        <w:t>NC</w:t>
      </w:r>
      <w:r>
        <w:rPr>
          <w:color w:val="000000" w:themeColor="text1"/>
          <w:kern w:val="0"/>
          <w14:textFill>
            <w14:solidFill>
              <w14:schemeClr w14:val="tx1"/>
            </w14:solidFill>
          </w14:textFill>
        </w:rPr>
        <w:t>－</w:t>
      </w:r>
      <w:r>
        <w:rPr>
          <w:i/>
          <w:color w:val="000000" w:themeColor="text1"/>
          <w:kern w:val="0"/>
          <w14:textFill>
            <w14:solidFill>
              <w14:schemeClr w14:val="tx1"/>
            </w14:solidFill>
          </w14:textFill>
        </w:rPr>
        <w:t>EC</w:t>
      </w:r>
      <w:r>
        <w:rPr>
          <w:color w:val="000000" w:themeColor="text1"/>
          <w:kern w:val="0"/>
          <w14:textFill>
            <w14:solidFill>
              <w14:schemeClr w14:val="tx1"/>
            </w14:solidFill>
          </w14:textFill>
        </w:rPr>
        <w:t>＝5．</w:t>
      </w:r>
    </w:p>
    <w:p>
      <w:pPr>
        <w:rPr>
          <w:color w:val="000000" w:themeColor="text1"/>
          <w:kern w:val="0"/>
          <w14:textFill>
            <w14:solidFill>
              <w14:schemeClr w14:val="tx1"/>
            </w14:solidFill>
          </w14:textFill>
        </w:rPr>
      </w:pPr>
      <w:r>
        <w:rPr>
          <w:rFonts w:hint="eastAsia" w:ascii="宋体" w:hAnsi="宋体" w:cs="宋体"/>
          <w:color w:val="000000" w:themeColor="text1"/>
          <w:kern w:val="0"/>
          <w14:textFill>
            <w14:solidFill>
              <w14:schemeClr w14:val="tx1"/>
            </w14:solidFill>
          </w14:textFill>
        </w:rPr>
        <w:t>∴</w:t>
      </w:r>
      <w:r>
        <w:rPr>
          <w:i/>
          <w:color w:val="000000" w:themeColor="text1"/>
          <w:kern w:val="0"/>
          <w14:textFill>
            <w14:solidFill>
              <w14:schemeClr w14:val="tx1"/>
            </w14:solidFill>
          </w14:textFill>
        </w:rPr>
        <w:t>BF</w:t>
      </w:r>
      <w:r>
        <w:rPr>
          <w:color w:val="000000" w:themeColor="text1"/>
          <w:kern w:val="0"/>
          <w14:textFill>
            <w14:solidFill>
              <w14:schemeClr w14:val="tx1"/>
            </w14:solidFill>
          </w14:textFill>
        </w:rPr>
        <w:t>＝</w:t>
      </w:r>
      <w:r>
        <w:rPr>
          <w:color w:val="000000" w:themeColor="text1"/>
          <w:kern w:val="0"/>
          <w:position w:val="-6"/>
          <w14:textFill>
            <w14:solidFill>
              <w14:schemeClr w14:val="tx1"/>
            </w14:solidFill>
          </w14:textFill>
        </w:rPr>
        <w:object>
          <v:shape id="_x0000_i1715" o:spt="75" type="#_x0000_t75" style="height:16.5pt;width:21.75pt;" o:ole="t" filled="f" o:preferrelative="t" stroked="f" coordsize="21600,21600">
            <v:path/>
            <v:fill on="f" focussize="0,0"/>
            <v:stroke on="f" joinstyle="miter"/>
            <v:imagedata r:id="rId1361" o:title=""/>
            <o:lock v:ext="edit" aspectratio="t"/>
            <w10:wrap type="none"/>
            <w10:anchorlock/>
          </v:shape>
          <o:OLEObject Type="Embed" ProgID="Equation.DSMT4" ShapeID="_x0000_i1715" DrawAspect="Content" ObjectID="_1468076413" r:id="rId1360">
            <o:LockedField>false</o:LockedField>
          </o:OLEObject>
        </w:object>
      </w:r>
      <w:r>
        <w:rPr>
          <w:color w:val="000000" w:themeColor="text1"/>
          <w:kern w:val="0"/>
          <w14:textFill>
            <w14:solidFill>
              <w14:schemeClr w14:val="tx1"/>
            </w14:solidFill>
          </w14:textFill>
        </w:rPr>
        <w:t>．</w:t>
      </w:r>
    </w:p>
    <w:p>
      <w:pPr>
        <w:rPr>
          <w:color w:val="000000" w:themeColor="text1"/>
          <w:kern w:val="0"/>
          <w14:textFill>
            <w14:solidFill>
              <w14:schemeClr w14:val="tx1"/>
            </w14:solidFill>
          </w14:textFill>
        </w:rPr>
      </w:pPr>
      <w:r>
        <w:rPr>
          <w:rFonts w:hint="eastAsia" w:ascii="宋体" w:hAnsi="宋体" w:cs="宋体"/>
          <w:color w:val="000000" w:themeColor="text1"/>
          <w14:textFill>
            <w14:solidFill>
              <w14:schemeClr w14:val="tx1"/>
            </w14:solidFill>
          </w14:textFill>
        </w:rPr>
        <w:t>∵</w:t>
      </w:r>
      <w:r>
        <w:rPr>
          <w:color w:val="000000" w:themeColor="text1"/>
          <w14:textFill>
            <w14:solidFill>
              <w14:schemeClr w14:val="tx1"/>
            </w14:solidFill>
          </w14:textFill>
        </w:rPr>
        <w:t>点</w:t>
      </w:r>
      <w:r>
        <w:rPr>
          <w:i/>
          <w:color w:val="000000" w:themeColor="text1"/>
          <w:kern w:val="0"/>
          <w14:textFill>
            <w14:solidFill>
              <w14:schemeClr w14:val="tx1"/>
            </w14:solidFill>
          </w14:textFill>
        </w:rPr>
        <w:t>D</w:t>
      </w:r>
      <w:r>
        <w:rPr>
          <w:color w:val="000000" w:themeColor="text1"/>
          <w14:textFill>
            <w14:solidFill>
              <w14:schemeClr w14:val="tx1"/>
            </w14:solidFill>
          </w14:textFill>
        </w:rPr>
        <w:t>，</w:t>
      </w:r>
      <w:r>
        <w:rPr>
          <w:color w:val="000000" w:themeColor="text1"/>
          <w:position w:val="-6"/>
          <w14:textFill>
            <w14:solidFill>
              <w14:schemeClr w14:val="tx1"/>
            </w14:solidFill>
          </w14:textFill>
        </w:rPr>
        <w:object>
          <v:shape id="_x0000_i1716" o:spt="75" type="#_x0000_t75" style="height:12pt;width:11.25pt;" o:ole="t" filled="f" o:preferrelative="t" stroked="f" coordsize="21600,21600">
            <v:path/>
            <v:fill on="f" focussize="0,0"/>
            <v:stroke on="f" joinstyle="miter"/>
            <v:imagedata r:id="rId1351" o:title=""/>
            <o:lock v:ext="edit" aspectratio="t"/>
            <w10:wrap type="none"/>
            <w10:anchorlock/>
          </v:shape>
          <o:OLEObject Type="Embed" ProgID="Equation.DSMT4" ShapeID="_x0000_i1716" DrawAspect="Content" ObjectID="_1468076414" r:id="rId1362">
            <o:LockedField>false</o:LockedField>
          </o:OLEObject>
        </w:object>
      </w:r>
      <w:r>
        <w:rPr>
          <w:color w:val="000000" w:themeColor="text1"/>
          <w14:textFill>
            <w14:solidFill>
              <w14:schemeClr w14:val="tx1"/>
            </w14:solidFill>
          </w14:textFill>
        </w:rPr>
        <w:t>分别为</w:t>
      </w:r>
      <w:r>
        <w:rPr>
          <w:i/>
          <w:color w:val="000000" w:themeColor="text1"/>
          <w:kern w:val="0"/>
          <w14:textFill>
            <w14:solidFill>
              <w14:schemeClr w14:val="tx1"/>
            </w14:solidFill>
          </w14:textFill>
        </w:rPr>
        <w:t>AB</w:t>
      </w:r>
      <w:r>
        <w:rPr>
          <w:color w:val="000000" w:themeColor="text1"/>
          <w14:textFill>
            <w14:solidFill>
              <w14:schemeClr w14:val="tx1"/>
            </w14:solidFill>
          </w14:textFill>
        </w:rPr>
        <w:t>，</w:t>
      </w:r>
      <w:r>
        <w:rPr>
          <w:color w:val="000000" w:themeColor="text1"/>
          <w:position w:val="-4"/>
          <w14:textFill>
            <w14:solidFill>
              <w14:schemeClr w14:val="tx1"/>
            </w14:solidFill>
          </w14:textFill>
        </w:rPr>
        <w:object>
          <v:shape id="_x0000_i1717" o:spt="75" type="#_x0000_t75" style="height:11.25pt;width:18.75pt;" o:ole="t" filled="f" o:preferrelative="t" stroked="f" coordsize="21600,21600">
            <v:path/>
            <v:fill on="f" focussize="0,0"/>
            <v:stroke on="f" joinstyle="miter"/>
            <v:imagedata r:id="rId1353" o:title=""/>
            <o:lock v:ext="edit" aspectratio="t"/>
            <w10:wrap type="none"/>
            <w10:anchorlock/>
          </v:shape>
          <o:OLEObject Type="Embed" ProgID="Equation.DSMT4" ShapeID="_x0000_i1717" DrawAspect="Content" ObjectID="_1468076415" r:id="rId1363">
            <o:LockedField>false</o:LockedField>
          </o:OLEObject>
        </w:object>
      </w:r>
      <w:r>
        <w:rPr>
          <w:color w:val="000000" w:themeColor="text1"/>
          <w14:textFill>
            <w14:solidFill>
              <w14:schemeClr w14:val="tx1"/>
            </w14:solidFill>
          </w14:textFill>
        </w:rPr>
        <w:t>的中点</w:t>
      </w:r>
      <w:r>
        <w:rPr>
          <w:color w:val="000000" w:themeColor="text1"/>
          <w:kern w:val="0"/>
          <w14:textFill>
            <w14:solidFill>
              <w14:schemeClr w14:val="tx1"/>
            </w14:solidFill>
          </w14:textFill>
        </w:rPr>
        <w:t>．</w:t>
      </w:r>
    </w:p>
    <w:p>
      <w:pPr>
        <w:rPr>
          <w:color w:val="000000" w:themeColor="text1"/>
          <w:kern w:val="0"/>
          <w14:textFill>
            <w14:solidFill>
              <w14:schemeClr w14:val="tx1"/>
            </w14:solidFill>
          </w14:textFill>
        </w:rPr>
      </w:pPr>
      <w:r>
        <w:rPr>
          <w:rFonts w:hint="eastAsia" w:ascii="宋体" w:hAnsi="宋体" w:cs="宋体"/>
          <w:color w:val="000000" w:themeColor="text1"/>
          <w:kern w:val="0"/>
          <w14:textFill>
            <w14:solidFill>
              <w14:schemeClr w14:val="tx1"/>
            </w14:solidFill>
          </w14:textFill>
        </w:rPr>
        <w:t>∴</w:t>
      </w:r>
      <w:r>
        <w:rPr>
          <w:i/>
          <w:color w:val="000000" w:themeColor="text1"/>
          <w:kern w:val="0"/>
          <w14:textFill>
            <w14:solidFill>
              <w14:schemeClr w14:val="tx1"/>
            </w14:solidFill>
          </w14:textFill>
        </w:rPr>
        <w:t>DG</w:t>
      </w:r>
      <w:r>
        <w:rPr>
          <w:color w:val="000000" w:themeColor="text1"/>
          <w:kern w:val="0"/>
          <w14:textFill>
            <w14:solidFill>
              <w14:schemeClr w14:val="tx1"/>
            </w14:solidFill>
          </w14:textFill>
        </w:rPr>
        <w:t>＝</w:t>
      </w:r>
      <w:r>
        <w:rPr>
          <w:color w:val="000000" w:themeColor="text1"/>
          <w:kern w:val="0"/>
          <w:position w:val="-22"/>
          <w14:textFill>
            <w14:solidFill>
              <w14:schemeClr w14:val="tx1"/>
            </w14:solidFill>
          </w14:textFill>
        </w:rPr>
        <w:object>
          <v:shape id="_x0000_i1718" o:spt="75" type="#_x0000_t75" style="height:28.5pt;width:11.25pt;" o:ole="t" filled="f" o:preferrelative="t" stroked="f" coordsize="21600,21600">
            <v:path/>
            <v:fill on="f" focussize="0,0"/>
            <v:stroke on="f" joinstyle="miter"/>
            <v:imagedata r:id="rId1365" o:title=""/>
            <o:lock v:ext="edit" aspectratio="t"/>
            <w10:wrap type="none"/>
            <w10:anchorlock/>
          </v:shape>
          <o:OLEObject Type="Embed" ProgID="Equation.DSMT4" ShapeID="_x0000_i1718" DrawAspect="Content" ObjectID="_1468076416" r:id="rId1364">
            <o:LockedField>false</o:LockedField>
          </o:OLEObject>
        </w:object>
      </w:r>
      <w:r>
        <w:rPr>
          <w:i/>
          <w:color w:val="000000" w:themeColor="text1"/>
          <w:kern w:val="0"/>
          <w14:textFill>
            <w14:solidFill>
              <w14:schemeClr w14:val="tx1"/>
            </w14:solidFill>
          </w14:textFill>
        </w:rPr>
        <w:t>BF</w:t>
      </w:r>
      <w:r>
        <w:rPr>
          <w:color w:val="000000" w:themeColor="text1"/>
          <w:kern w:val="0"/>
          <w14:textFill>
            <w14:solidFill>
              <w14:schemeClr w14:val="tx1"/>
            </w14:solidFill>
          </w14:textFill>
        </w:rPr>
        <w:t>＝</w:t>
      </w:r>
      <w:r>
        <w:rPr>
          <w:color w:val="000000" w:themeColor="text1"/>
          <w:kern w:val="0"/>
          <w:position w:val="-22"/>
          <w14:textFill>
            <w14:solidFill>
              <w14:schemeClr w14:val="tx1"/>
            </w14:solidFill>
          </w14:textFill>
        </w:rPr>
        <w:object>
          <v:shape id="_x0000_i1719" o:spt="75" type="#_x0000_t75" style="height:28.5pt;width:25.5pt;" o:ole="t" filled="f" o:preferrelative="t" stroked="f" coordsize="21600,21600">
            <v:path/>
            <v:fill on="f" focussize="0,0"/>
            <v:stroke on="f" joinstyle="miter"/>
            <v:imagedata r:id="rId1367" o:title=""/>
            <o:lock v:ext="edit" aspectratio="t"/>
            <w10:wrap type="none"/>
            <w10:anchorlock/>
          </v:shape>
          <o:OLEObject Type="Embed" ProgID="Equation.DSMT4" ShapeID="_x0000_i1719" DrawAspect="Content" ObjectID="_1468076417" r:id="rId1366">
            <o:LockedField>false</o:LockedField>
          </o:OLEObject>
        </w:object>
      </w:r>
      <w:r>
        <w:rPr>
          <w:color w:val="000000" w:themeColor="text1"/>
          <w:kern w:val="0"/>
          <w14:textFill>
            <w14:solidFill>
              <w14:schemeClr w14:val="tx1"/>
            </w14:solidFill>
          </w14:textFill>
        </w:rPr>
        <w:t>．</w:t>
      </w:r>
    </w:p>
    <w:p>
      <w:pPr>
        <w:ind w:left="424" w:hanging="424" w:hangingChars="202"/>
        <w:rPr>
          <w:color w:val="000000" w:themeColor="text1"/>
          <w:szCs w:val="21"/>
          <w14:textFill>
            <w14:solidFill>
              <w14:schemeClr w14:val="tx1"/>
            </w14:solidFill>
          </w14:textFill>
        </w:rPr>
      </w:pPr>
      <w:r>
        <w:rPr>
          <w:color w:val="000000" w:themeColor="text1"/>
          <w:szCs w:val="21"/>
          <w14:textFill>
            <w14:solidFill>
              <w14:schemeClr w14:val="tx1"/>
            </w14:solidFill>
          </w14:textFill>
        </w:rPr>
        <w:drawing>
          <wp:inline distT="0" distB="0" distL="0" distR="0">
            <wp:extent cx="1173480" cy="1684020"/>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1368" cstate="print">
                      <a:extLst>
                        <a:ext uri="{28A0092B-C50C-407E-A947-70E740481C1C}">
                          <a14:useLocalDpi xmlns:a14="http://schemas.microsoft.com/office/drawing/2010/main" val="0"/>
                        </a:ext>
                      </a:extLst>
                    </a:blip>
                    <a:srcRect/>
                    <a:stretch>
                      <a:fillRect/>
                    </a:stretch>
                  </pic:blipFill>
                  <pic:spPr>
                    <a:xfrm>
                      <a:off x="0" y="0"/>
                      <a:ext cx="1173480" cy="1684020"/>
                    </a:xfrm>
                    <a:prstGeom prst="rect">
                      <a:avLst/>
                    </a:prstGeom>
                    <a:noFill/>
                    <a:ln>
                      <a:noFill/>
                    </a:ln>
                  </pic:spPr>
                </pic:pic>
              </a:graphicData>
            </a:graphic>
          </wp:inline>
        </w:drawing>
      </w:r>
    </w:p>
    <w:p>
      <w:pPr>
        <w:rPr>
          <w:color w:val="000000" w:themeColor="text1"/>
          <w:kern w:val="0"/>
          <w14:textFill>
            <w14:solidFill>
              <w14:schemeClr w14:val="tx1"/>
            </w14:solidFill>
          </w14:textFill>
        </w:rPr>
      </w:pPr>
      <w:r>
        <w:rPr>
          <w:rFonts w:hint="eastAsia" w:ascii="宋体" w:hAnsi="宋体" w:cs="宋体"/>
          <w:color w:val="000000" w:themeColor="text1"/>
          <w14:textFill>
            <w14:solidFill>
              <w14:schemeClr w14:val="tx1"/>
            </w14:solidFill>
          </w14:textFill>
        </w:rPr>
        <w:t>②</w:t>
      </w:r>
      <w:r>
        <w:rPr>
          <w:color w:val="000000" w:themeColor="text1"/>
          <w14:textFill>
            <w14:solidFill>
              <w14:schemeClr w14:val="tx1"/>
            </w14:solidFill>
          </w14:textFill>
        </w:rPr>
        <w:t>过点</w:t>
      </w:r>
      <w:r>
        <w:rPr>
          <w:i/>
          <w:color w:val="000000" w:themeColor="text1"/>
          <w:kern w:val="0"/>
          <w14:textFill>
            <w14:solidFill>
              <w14:schemeClr w14:val="tx1"/>
            </w14:solidFill>
          </w14:textFill>
        </w:rPr>
        <w:t>D</w:t>
      </w:r>
      <w:r>
        <w:rPr>
          <w:color w:val="000000" w:themeColor="text1"/>
          <w14:textFill>
            <w14:solidFill>
              <w14:schemeClr w14:val="tx1"/>
            </w14:solidFill>
          </w14:textFill>
        </w:rPr>
        <w:t>作</w:t>
      </w:r>
      <w:r>
        <w:rPr>
          <w:i/>
          <w:color w:val="000000" w:themeColor="text1"/>
          <w:kern w:val="0"/>
          <w14:textFill>
            <w14:solidFill>
              <w14:schemeClr w14:val="tx1"/>
            </w14:solidFill>
          </w14:textFill>
        </w:rPr>
        <w:t>DH</w:t>
      </w:r>
      <w:r>
        <w:rPr>
          <w:rFonts w:hint="eastAsia" w:ascii="宋体" w:hAnsi="宋体" w:cs="宋体"/>
          <w:color w:val="000000" w:themeColor="text1"/>
          <w:kern w:val="0"/>
          <w14:textFill>
            <w14:solidFill>
              <w14:schemeClr w14:val="tx1"/>
            </w14:solidFill>
          </w14:textFill>
        </w:rPr>
        <w:t>⊥</w:t>
      </w:r>
      <w:r>
        <w:rPr>
          <w:i/>
          <w:color w:val="000000" w:themeColor="text1"/>
          <w:kern w:val="0"/>
          <w14:textFill>
            <w14:solidFill>
              <w14:schemeClr w14:val="tx1"/>
            </w14:solidFill>
          </w14:textFill>
        </w:rPr>
        <w:t>BC</w:t>
      </w:r>
      <w:r>
        <w:rPr>
          <w:color w:val="000000" w:themeColor="text1"/>
          <w:kern w:val="0"/>
          <w14:textFill>
            <w14:solidFill>
              <w14:schemeClr w14:val="tx1"/>
            </w14:solidFill>
          </w14:textFill>
        </w:rPr>
        <w:t>于点</w:t>
      </w:r>
      <w:r>
        <w:rPr>
          <w:i/>
          <w:color w:val="000000" w:themeColor="text1"/>
          <w:kern w:val="0"/>
          <w14:textFill>
            <w14:solidFill>
              <w14:schemeClr w14:val="tx1"/>
            </w14:solidFill>
          </w14:textFill>
        </w:rPr>
        <w:t>H</w:t>
      </w:r>
      <w:r>
        <w:rPr>
          <w:color w:val="000000" w:themeColor="text1"/>
          <w:kern w:val="0"/>
          <w14:textFill>
            <w14:solidFill>
              <w14:schemeClr w14:val="tx1"/>
            </w14:solidFill>
          </w14:textFill>
        </w:rPr>
        <w:t>．</w:t>
      </w:r>
    </w:p>
    <w:p>
      <w:pPr>
        <w:rPr>
          <w:color w:val="000000" w:themeColor="text1"/>
          <w14:textFill>
            <w14:solidFill>
              <w14:schemeClr w14:val="tx1"/>
            </w14:solidFill>
          </w14:textFill>
        </w:rPr>
      </w:pPr>
      <w:r>
        <w:rPr>
          <w:rFonts w:hint="eastAsia" w:ascii="宋体" w:hAnsi="宋体" w:cs="宋体"/>
          <w:color w:val="000000" w:themeColor="text1"/>
          <w:kern w:val="0"/>
          <w14:textFill>
            <w14:solidFill>
              <w14:schemeClr w14:val="tx1"/>
            </w14:solidFill>
          </w14:textFill>
        </w:rPr>
        <w:t>∵</w:t>
      </w:r>
      <w:r>
        <w:rPr>
          <w:i/>
          <w:color w:val="000000" w:themeColor="text1"/>
          <w:kern w:val="0"/>
          <w14:textFill>
            <w14:solidFill>
              <w14:schemeClr w14:val="tx1"/>
            </w14:solidFill>
          </w14:textFill>
        </w:rPr>
        <w:t>AD</w:t>
      </w:r>
      <w:r>
        <w:rPr>
          <w:color w:val="000000" w:themeColor="text1"/>
          <w:kern w:val="0"/>
          <w14:textFill>
            <w14:solidFill>
              <w14:schemeClr w14:val="tx1"/>
            </w14:solidFill>
          </w14:textFill>
        </w:rPr>
        <w:t>＝6</w:t>
      </w:r>
      <w:r>
        <w:rPr>
          <w:i/>
          <w:color w:val="000000" w:themeColor="text1"/>
          <w:kern w:val="0"/>
          <w14:textFill>
            <w14:solidFill>
              <w14:schemeClr w14:val="tx1"/>
            </w14:solidFill>
          </w14:textFill>
        </w:rPr>
        <w:t>BD</w:t>
      </w:r>
      <w:r>
        <w:rPr>
          <w:color w:val="000000" w:themeColor="text1"/>
          <w:kern w:val="0"/>
          <w14:textFill>
            <w14:solidFill>
              <w14:schemeClr w14:val="tx1"/>
            </w14:solidFill>
          </w14:textFill>
        </w:rPr>
        <w:t>，</w:t>
      </w:r>
      <w:r>
        <w:rPr>
          <w:i/>
          <w:color w:val="000000" w:themeColor="text1"/>
          <w:kern w:val="0"/>
          <w14:textFill>
            <w14:solidFill>
              <w14:schemeClr w14:val="tx1"/>
            </w14:solidFill>
          </w14:textFill>
        </w:rPr>
        <w:t>AB</w:t>
      </w:r>
      <w:r>
        <w:rPr>
          <w:color w:val="000000" w:themeColor="text1"/>
          <w:kern w:val="0"/>
          <w14:textFill>
            <w14:solidFill>
              <w14:schemeClr w14:val="tx1"/>
            </w14:solidFill>
          </w14:textFill>
        </w:rPr>
        <w:t>＝14</w:t>
      </w:r>
      <w:r>
        <w:rPr>
          <w:color w:val="000000" w:themeColor="text1"/>
          <w:kern w:val="0"/>
          <w:position w:val="-6"/>
          <w14:textFill>
            <w14:solidFill>
              <w14:schemeClr w14:val="tx1"/>
            </w14:solidFill>
          </w14:textFill>
        </w:rPr>
        <w:object>
          <v:shape id="_x0000_i1720" o:spt="75" type="#_x0000_t75" style="height:16.5pt;width:16.5pt;" o:ole="t" filled="f" o:preferrelative="t" stroked="f" coordsize="21600,21600">
            <v:path/>
            <v:fill on="f" focussize="0,0"/>
            <v:stroke on="f" joinstyle="miter"/>
            <v:imagedata r:id="rId1370" o:title=""/>
            <o:lock v:ext="edit" aspectratio="t"/>
            <w10:wrap type="none"/>
            <w10:anchorlock/>
          </v:shape>
          <o:OLEObject Type="Embed" ProgID="Equation.DSMT4" ShapeID="_x0000_i1720" DrawAspect="Content" ObjectID="_1468076418" r:id="rId1369">
            <o:LockedField>false</o:LockedField>
          </o:OLEObject>
        </w:object>
      </w:r>
      <w:r>
        <w:rPr>
          <w:color w:val="000000" w:themeColor="text1"/>
          <w:kern w:val="0"/>
          <w14:textFill>
            <w14:solidFill>
              <w14:schemeClr w14:val="tx1"/>
            </w14:solidFill>
          </w14:textFill>
        </w:rPr>
        <w:t>，</w:t>
      </w:r>
      <w:r>
        <w:rPr>
          <w:rFonts w:hint="eastAsia" w:ascii="宋体" w:hAnsi="宋体" w:cs="宋体"/>
          <w:color w:val="000000" w:themeColor="text1"/>
          <w:kern w:val="0"/>
          <w14:textFill>
            <w14:solidFill>
              <w14:schemeClr w14:val="tx1"/>
            </w14:solidFill>
          </w14:textFill>
        </w:rPr>
        <w:t>∴</w:t>
      </w:r>
      <w:r>
        <w:rPr>
          <w:i/>
          <w:color w:val="000000" w:themeColor="text1"/>
          <w:kern w:val="0"/>
          <w14:textFill>
            <w14:solidFill>
              <w14:schemeClr w14:val="tx1"/>
            </w14:solidFill>
          </w14:textFill>
        </w:rPr>
        <w:t>BD</w:t>
      </w:r>
      <w:r>
        <w:rPr>
          <w:color w:val="000000" w:themeColor="text1"/>
          <w:kern w:val="0"/>
          <w14:textFill>
            <w14:solidFill>
              <w14:schemeClr w14:val="tx1"/>
            </w14:solidFill>
          </w14:textFill>
        </w:rPr>
        <w:t>＝2</w:t>
      </w:r>
      <w:r>
        <w:rPr>
          <w:color w:val="000000" w:themeColor="text1"/>
          <w:kern w:val="0"/>
          <w:position w:val="-6"/>
          <w14:textFill>
            <w14:solidFill>
              <w14:schemeClr w14:val="tx1"/>
            </w14:solidFill>
          </w14:textFill>
        </w:rPr>
        <w:object>
          <v:shape id="_x0000_i1721" o:spt="75" type="#_x0000_t75" style="height:16.5pt;width:16.5pt;" o:ole="t" filled="f" o:preferrelative="t" stroked="f" coordsize="21600,21600">
            <v:path/>
            <v:fill on="f" focussize="0,0"/>
            <v:stroke on="f" joinstyle="miter"/>
            <v:imagedata r:id="rId1370" o:title=""/>
            <o:lock v:ext="edit" aspectratio="t"/>
            <w10:wrap type="none"/>
            <w10:anchorlock/>
          </v:shape>
          <o:OLEObject Type="Embed" ProgID="Equation.DSMT4" ShapeID="_x0000_i1721" DrawAspect="Content" ObjectID="_1468076419" r:id="rId1371">
            <o:LockedField>false</o:LockedField>
          </o:OLEObject>
        </w:object>
      </w:r>
      <w:r>
        <w:rPr>
          <w:color w:val="000000" w:themeColor="text1"/>
          <w:kern w:val="0"/>
          <w14:textFill>
            <w14:solidFill>
              <w14:schemeClr w14:val="tx1"/>
            </w14:solidFill>
          </w14:textFill>
        </w:rPr>
        <w:t>．</w:t>
      </w:r>
    </w:p>
    <w:p>
      <w:pPr>
        <w:rPr>
          <w:color w:val="000000" w:themeColor="text1"/>
          <w:kern w:val="0"/>
          <w14:textFill>
            <w14:solidFill>
              <w14:schemeClr w14:val="tx1"/>
            </w14:solidFill>
          </w14:textFill>
        </w:rPr>
      </w:pPr>
      <w:r>
        <w:rPr>
          <w:color w:val="000000" w:themeColor="text1"/>
          <w14:textFill>
            <w14:solidFill>
              <w14:schemeClr w14:val="tx1"/>
            </w14:solidFill>
          </w14:textFill>
        </w:rPr>
        <w:t>Ⅰ</w:t>
      </w:r>
      <w:r>
        <w:rPr>
          <w:color w:val="000000" w:themeColor="text1"/>
          <w:kern w:val="0"/>
          <w14:textFill>
            <w14:solidFill>
              <w14:schemeClr w14:val="tx1"/>
            </w14:solidFill>
          </w14:textFill>
        </w:rPr>
        <w:t>）当</w:t>
      </w:r>
      <w:r>
        <w:rPr>
          <w:rFonts w:hint="eastAsia" w:ascii="宋体" w:hAnsi="宋体" w:cs="宋体"/>
          <w:color w:val="000000" w:themeColor="text1"/>
          <w:kern w:val="0"/>
          <w14:textFill>
            <w14:solidFill>
              <w14:schemeClr w14:val="tx1"/>
            </w14:solidFill>
          </w14:textFill>
        </w:rPr>
        <w:t>∠</w:t>
      </w:r>
      <w:r>
        <w:rPr>
          <w:i/>
          <w:color w:val="000000" w:themeColor="text1"/>
          <w:kern w:val="0"/>
          <w14:textFill>
            <w14:solidFill>
              <w14:schemeClr w14:val="tx1"/>
            </w14:solidFill>
          </w14:textFill>
        </w:rPr>
        <w:t>DEG</w:t>
      </w:r>
      <w:r>
        <w:rPr>
          <w:color w:val="000000" w:themeColor="text1"/>
          <w:kern w:val="0"/>
          <w14:textFill>
            <w14:solidFill>
              <w14:schemeClr w14:val="tx1"/>
            </w14:solidFill>
          </w14:textFill>
        </w:rPr>
        <w:t>＝90°时，有如答图2，3两种情况，设</w:t>
      </w:r>
      <w:r>
        <w:rPr>
          <w:i/>
          <w:color w:val="000000" w:themeColor="text1"/>
          <w:kern w:val="0"/>
          <w14:textFill>
            <w14:solidFill>
              <w14:schemeClr w14:val="tx1"/>
            </w14:solidFill>
          </w14:textFill>
        </w:rPr>
        <w:t>CE</w:t>
      </w:r>
      <w:r>
        <w:rPr>
          <w:color w:val="000000" w:themeColor="text1"/>
          <w:kern w:val="0"/>
          <w14:textFill>
            <w14:solidFill>
              <w14:schemeClr w14:val="tx1"/>
            </w14:solidFill>
          </w14:textFill>
        </w:rPr>
        <w:t>＝</w:t>
      </w:r>
      <w:r>
        <w:rPr>
          <w:i/>
          <w:color w:val="000000" w:themeColor="text1"/>
          <w:kern w:val="0"/>
          <w14:textFill>
            <w14:solidFill>
              <w14:schemeClr w14:val="tx1"/>
            </w14:solidFill>
          </w14:textFill>
        </w:rPr>
        <w:t>t</w:t>
      </w:r>
      <w:r>
        <w:rPr>
          <w:color w:val="000000" w:themeColor="text1"/>
          <w:kern w:val="0"/>
          <w14:textFill>
            <w14:solidFill>
              <w14:schemeClr w14:val="tx1"/>
            </w14:solidFill>
          </w14:textFill>
        </w:rPr>
        <w:t>．</w:t>
      </w:r>
    </w:p>
    <w:p>
      <w:pPr>
        <w:rPr>
          <w:color w:val="000000" w:themeColor="text1"/>
          <w:kern w:val="0"/>
          <w14:textFill>
            <w14:solidFill>
              <w14:schemeClr w14:val="tx1"/>
            </w14:solidFill>
          </w14:textFill>
        </w:rPr>
      </w:pPr>
      <w:r>
        <w:rPr>
          <w:rFonts w:hint="eastAsia" w:ascii="宋体" w:hAnsi="宋体" w:cs="宋体"/>
          <w:color w:val="000000" w:themeColor="text1"/>
          <w:kern w:val="0"/>
          <w14:textFill>
            <w14:solidFill>
              <w14:schemeClr w14:val="tx1"/>
            </w14:solidFill>
          </w14:textFill>
        </w:rPr>
        <w:t>∵∠</w:t>
      </w:r>
      <w:r>
        <w:rPr>
          <w:i/>
          <w:color w:val="000000" w:themeColor="text1"/>
          <w:kern w:val="0"/>
          <w14:textFill>
            <w14:solidFill>
              <w14:schemeClr w14:val="tx1"/>
            </w14:solidFill>
          </w14:textFill>
        </w:rPr>
        <w:t>DEF</w:t>
      </w:r>
      <w:r>
        <w:rPr>
          <w:color w:val="000000" w:themeColor="text1"/>
          <w:kern w:val="0"/>
          <w14:textFill>
            <w14:solidFill>
              <w14:schemeClr w14:val="tx1"/>
            </w14:solidFill>
          </w14:textFill>
        </w:rPr>
        <w:t>＝90°，</w:t>
      </w:r>
      <w:r>
        <w:rPr>
          <w:rFonts w:hint="eastAsia" w:ascii="宋体" w:hAnsi="宋体" w:cs="宋体"/>
          <w:color w:val="000000" w:themeColor="text1"/>
          <w:kern w:val="0"/>
          <w14:textFill>
            <w14:solidFill>
              <w14:schemeClr w14:val="tx1"/>
            </w14:solidFill>
          </w14:textFill>
        </w:rPr>
        <w:t>∠</w:t>
      </w:r>
      <w:r>
        <w:rPr>
          <w:color w:val="000000" w:themeColor="text1"/>
          <w:kern w:val="0"/>
          <w14:textFill>
            <w14:solidFill>
              <w14:schemeClr w14:val="tx1"/>
            </w14:solidFill>
          </w14:textFill>
        </w:rPr>
        <w:t>＝</w:t>
      </w:r>
      <w:r>
        <w:rPr>
          <w:i/>
          <w:color w:val="000000" w:themeColor="text1"/>
          <w:kern w:val="0"/>
          <w14:textFill>
            <w14:solidFill>
              <w14:schemeClr w14:val="tx1"/>
            </w14:solidFill>
          </w14:textFill>
        </w:rPr>
        <w:t>DEG</w:t>
      </w:r>
      <w:r>
        <w:rPr>
          <w:color w:val="000000" w:themeColor="text1"/>
          <w:kern w:val="0"/>
          <w14:textFill>
            <w14:solidFill>
              <w14:schemeClr w14:val="tx1"/>
            </w14:solidFill>
          </w14:textFill>
        </w:rPr>
        <w:t>°，</w:t>
      </w:r>
    </w:p>
    <w:p>
      <w:pPr>
        <w:rPr>
          <w:color w:val="000000" w:themeColor="text1"/>
          <w:kern w:val="0"/>
          <w14:textFill>
            <w14:solidFill>
              <w14:schemeClr w14:val="tx1"/>
            </w14:solidFill>
          </w14:textFill>
        </w:rPr>
      </w:pPr>
      <w:r>
        <w:rPr>
          <w:rFonts w:hint="eastAsia" w:ascii="宋体" w:hAnsi="宋体" w:cs="宋体"/>
          <w:color w:val="000000" w:themeColor="text1"/>
          <w:kern w:val="0"/>
          <w14:textFill>
            <w14:solidFill>
              <w14:schemeClr w14:val="tx1"/>
            </w14:solidFill>
          </w14:textFill>
        </w:rPr>
        <w:t>∴</w:t>
      </w:r>
      <w:r>
        <w:rPr>
          <w:color w:val="000000" w:themeColor="text1"/>
          <w:kern w:val="0"/>
          <w14:textFill>
            <w14:solidFill>
              <w14:schemeClr w14:val="tx1"/>
            </w14:solidFill>
          </w14:textFill>
        </w:rPr>
        <w:t>点</w:t>
      </w:r>
      <w:r>
        <w:rPr>
          <w:i/>
          <w:color w:val="000000" w:themeColor="text1"/>
          <w:kern w:val="0"/>
          <w14:textFill>
            <w14:solidFill>
              <w14:schemeClr w14:val="tx1"/>
            </w14:solidFill>
          </w14:textFill>
        </w:rPr>
        <w:t>E</w:t>
      </w:r>
      <w:r>
        <w:rPr>
          <w:color w:val="000000" w:themeColor="text1"/>
          <w:kern w:val="0"/>
          <w14:textFill>
            <w14:solidFill>
              <w14:schemeClr w14:val="tx1"/>
            </w14:solidFill>
          </w14:textFill>
        </w:rPr>
        <w:t>在线段</w:t>
      </w:r>
      <w:r>
        <w:rPr>
          <w:i/>
          <w:color w:val="000000" w:themeColor="text1"/>
          <w:kern w:val="0"/>
          <w14:textFill>
            <w14:solidFill>
              <w14:schemeClr w14:val="tx1"/>
            </w14:solidFill>
          </w14:textFill>
        </w:rPr>
        <w:t>AF</w:t>
      </w:r>
      <w:r>
        <w:rPr>
          <w:color w:val="000000" w:themeColor="text1"/>
          <w:kern w:val="0"/>
          <w14:textFill>
            <w14:solidFill>
              <w14:schemeClr w14:val="tx1"/>
            </w14:solidFill>
          </w14:textFill>
        </w:rPr>
        <w:t>上．</w:t>
      </w:r>
    </w:p>
    <w:p>
      <w:pPr>
        <w:rPr>
          <w:color w:val="000000" w:themeColor="text1"/>
          <w:kern w:val="0"/>
          <w14:textFill>
            <w14:solidFill>
              <w14:schemeClr w14:val="tx1"/>
            </w14:solidFill>
          </w14:textFill>
        </w:rPr>
      </w:pPr>
      <w:r>
        <w:rPr>
          <w:rFonts w:hint="eastAsia" w:ascii="宋体" w:hAnsi="宋体" w:cs="宋体"/>
          <w:color w:val="000000" w:themeColor="text1"/>
          <w:kern w:val="0"/>
          <w14:textFill>
            <w14:solidFill>
              <w14:schemeClr w14:val="tx1"/>
            </w14:solidFill>
          </w14:textFill>
        </w:rPr>
        <w:t>∴</w:t>
      </w:r>
      <w:r>
        <w:rPr>
          <w:i/>
          <w:color w:val="000000" w:themeColor="text1"/>
          <w:kern w:val="0"/>
          <w14:textFill>
            <w14:solidFill>
              <w14:schemeClr w14:val="tx1"/>
            </w14:solidFill>
          </w14:textFill>
        </w:rPr>
        <w:t>BH</w:t>
      </w:r>
      <w:r>
        <w:rPr>
          <w:color w:val="000000" w:themeColor="text1"/>
          <w:kern w:val="0"/>
          <w14:textFill>
            <w14:solidFill>
              <w14:schemeClr w14:val="tx1"/>
            </w14:solidFill>
          </w14:textFill>
        </w:rPr>
        <w:t>＝</w:t>
      </w:r>
      <w:r>
        <w:rPr>
          <w:i/>
          <w:color w:val="000000" w:themeColor="text1"/>
          <w:kern w:val="0"/>
          <w14:textFill>
            <w14:solidFill>
              <w14:schemeClr w14:val="tx1"/>
            </w14:solidFill>
          </w14:textFill>
        </w:rPr>
        <w:t>DH</w:t>
      </w:r>
      <w:r>
        <w:rPr>
          <w:color w:val="000000" w:themeColor="text1"/>
          <w:kern w:val="0"/>
          <w14:textFill>
            <w14:solidFill>
              <w14:schemeClr w14:val="tx1"/>
            </w14:solidFill>
          </w14:textFill>
        </w:rPr>
        <w:t>＝2，</w:t>
      </w:r>
      <w:r>
        <w:rPr>
          <w:i/>
          <w:color w:val="000000" w:themeColor="text1"/>
          <w:kern w:val="0"/>
          <w14:textFill>
            <w14:solidFill>
              <w14:schemeClr w14:val="tx1"/>
            </w14:solidFill>
          </w14:textFill>
        </w:rPr>
        <w:t>BE</w:t>
      </w:r>
      <w:r>
        <w:rPr>
          <w:color w:val="000000" w:themeColor="text1"/>
          <w:kern w:val="0"/>
          <w14:textFill>
            <w14:solidFill>
              <w14:schemeClr w14:val="tx1"/>
            </w14:solidFill>
          </w14:textFill>
        </w:rPr>
        <w:t>＝14－</w:t>
      </w:r>
      <w:r>
        <w:rPr>
          <w:i/>
          <w:color w:val="000000" w:themeColor="text1"/>
          <w:kern w:val="0"/>
          <w14:textFill>
            <w14:solidFill>
              <w14:schemeClr w14:val="tx1"/>
            </w14:solidFill>
          </w14:textFill>
        </w:rPr>
        <w:t>t</w:t>
      </w:r>
      <w:r>
        <w:rPr>
          <w:color w:val="000000" w:themeColor="text1"/>
          <w:kern w:val="0"/>
          <w14:textFill>
            <w14:solidFill>
              <w14:schemeClr w14:val="tx1"/>
            </w14:solidFill>
          </w14:textFill>
        </w:rPr>
        <w:t>，</w:t>
      </w:r>
      <w:r>
        <w:rPr>
          <w:i/>
          <w:color w:val="000000" w:themeColor="text1"/>
          <w:kern w:val="0"/>
          <w14:textFill>
            <w14:solidFill>
              <w14:schemeClr w14:val="tx1"/>
            </w14:solidFill>
          </w14:textFill>
        </w:rPr>
        <w:t>HE</w:t>
      </w:r>
      <w:r>
        <w:rPr>
          <w:color w:val="000000" w:themeColor="text1"/>
          <w:kern w:val="0"/>
          <w14:textFill>
            <w14:solidFill>
              <w14:schemeClr w14:val="tx1"/>
            </w14:solidFill>
          </w14:textFill>
        </w:rPr>
        <w:t>＝</w:t>
      </w:r>
      <w:r>
        <w:rPr>
          <w:i/>
          <w:color w:val="000000" w:themeColor="text1"/>
          <w:kern w:val="0"/>
          <w14:textFill>
            <w14:solidFill>
              <w14:schemeClr w14:val="tx1"/>
            </w14:solidFill>
          </w14:textFill>
        </w:rPr>
        <w:t>BE</w:t>
      </w:r>
      <w:r>
        <w:rPr>
          <w:color w:val="000000" w:themeColor="text1"/>
          <w:kern w:val="0"/>
          <w14:textFill>
            <w14:solidFill>
              <w14:schemeClr w14:val="tx1"/>
            </w14:solidFill>
          </w14:textFill>
        </w:rPr>
        <w:t>－</w:t>
      </w:r>
      <w:r>
        <w:rPr>
          <w:i/>
          <w:color w:val="000000" w:themeColor="text1"/>
          <w:kern w:val="0"/>
          <w14:textFill>
            <w14:solidFill>
              <w14:schemeClr w14:val="tx1"/>
            </w14:solidFill>
          </w14:textFill>
        </w:rPr>
        <w:t>BH</w:t>
      </w:r>
      <w:r>
        <w:rPr>
          <w:color w:val="000000" w:themeColor="text1"/>
          <w:kern w:val="0"/>
          <w14:textFill>
            <w14:solidFill>
              <w14:schemeClr w14:val="tx1"/>
            </w14:solidFill>
          </w14:textFill>
        </w:rPr>
        <w:t>＝12－</w:t>
      </w:r>
      <w:r>
        <w:rPr>
          <w:i/>
          <w:color w:val="000000" w:themeColor="text1"/>
          <w:kern w:val="0"/>
          <w14:textFill>
            <w14:solidFill>
              <w14:schemeClr w14:val="tx1"/>
            </w14:solidFill>
          </w14:textFill>
        </w:rPr>
        <w:t>t</w:t>
      </w:r>
      <w:r>
        <w:rPr>
          <w:color w:val="000000" w:themeColor="text1"/>
          <w:kern w:val="0"/>
          <w14:textFill>
            <w14:solidFill>
              <w14:schemeClr w14:val="tx1"/>
            </w14:solidFill>
          </w14:textFill>
        </w:rPr>
        <w:t>．</w:t>
      </w:r>
    </w:p>
    <w:p>
      <w:pPr>
        <w:rPr>
          <w:color w:val="000000" w:themeColor="text1"/>
          <w:kern w:val="0"/>
          <w14:textFill>
            <w14:solidFill>
              <w14:schemeClr w14:val="tx1"/>
            </w14:solidFill>
          </w14:textFill>
        </w:rPr>
      </w:pPr>
      <w:r>
        <w:rPr>
          <w:rFonts w:hint="eastAsia" w:ascii="宋体" w:hAnsi="宋体" w:cs="宋体"/>
          <w:color w:val="000000" w:themeColor="text1"/>
          <w:kern w:val="0"/>
          <w14:textFill>
            <w14:solidFill>
              <w14:schemeClr w14:val="tx1"/>
            </w14:solidFill>
          </w14:textFill>
        </w:rPr>
        <w:t>∵△</w:t>
      </w:r>
      <w:r>
        <w:rPr>
          <w:i/>
          <w:color w:val="000000" w:themeColor="text1"/>
          <w:kern w:val="0"/>
          <w14:textFill>
            <w14:solidFill>
              <w14:schemeClr w14:val="tx1"/>
            </w14:solidFill>
          </w14:textFill>
        </w:rPr>
        <w:t>DHE</w:t>
      </w:r>
      <w:r>
        <w:rPr>
          <w:rFonts w:hint="eastAsia" w:ascii="宋体" w:hAnsi="宋体" w:cs="宋体"/>
          <w:color w:val="000000" w:themeColor="text1"/>
          <w:kern w:val="0"/>
          <w14:textFill>
            <w14:solidFill>
              <w14:schemeClr w14:val="tx1"/>
            </w14:solidFill>
          </w14:textFill>
        </w:rPr>
        <w:t>∽△</w:t>
      </w:r>
      <w:r>
        <w:rPr>
          <w:i/>
          <w:color w:val="000000" w:themeColor="text1"/>
          <w:kern w:val="0"/>
          <w14:textFill>
            <w14:solidFill>
              <w14:schemeClr w14:val="tx1"/>
            </w14:solidFill>
          </w14:textFill>
        </w:rPr>
        <w:t>ECA</w:t>
      </w:r>
      <w:r>
        <w:rPr>
          <w:color w:val="000000" w:themeColor="text1"/>
          <w:kern w:val="0"/>
          <w14:textFill>
            <w14:solidFill>
              <w14:schemeClr w14:val="tx1"/>
            </w14:solidFill>
          </w14:textFill>
        </w:rPr>
        <w:t>，</w:t>
      </w:r>
      <w:r>
        <w:rPr>
          <w:rFonts w:hint="eastAsia" w:ascii="宋体" w:hAnsi="宋体" w:cs="宋体"/>
          <w:color w:val="000000" w:themeColor="text1"/>
          <w:kern w:val="0"/>
          <w14:textFill>
            <w14:solidFill>
              <w14:schemeClr w14:val="tx1"/>
            </w14:solidFill>
          </w14:textFill>
        </w:rPr>
        <w:t>∴</w:t>
      </w:r>
      <w:r>
        <w:rPr>
          <w:color w:val="000000" w:themeColor="text1"/>
          <w:kern w:val="0"/>
          <w:position w:val="-22"/>
          <w14:textFill>
            <w14:solidFill>
              <w14:schemeClr w14:val="tx1"/>
            </w14:solidFill>
          </w14:textFill>
        </w:rPr>
        <w:object>
          <v:shape id="_x0000_i1722" o:spt="75" type="#_x0000_t75" style="height:28.5pt;width:22.5pt;" o:ole="t" filled="f" o:preferrelative="t" stroked="f" coordsize="21600,21600">
            <v:path/>
            <v:fill on="f" focussize="0,0"/>
            <v:stroke on="f" joinstyle="miter"/>
            <v:imagedata r:id="rId1373" o:title=""/>
            <o:lock v:ext="edit" aspectratio="t"/>
            <w10:wrap type="none"/>
            <w10:anchorlock/>
          </v:shape>
          <o:OLEObject Type="Embed" ProgID="Equation.DSMT4" ShapeID="_x0000_i1722" DrawAspect="Content" ObjectID="_1468076420" r:id="rId1372">
            <o:LockedField>false</o:LockedField>
          </o:OLEObject>
        </w:object>
      </w:r>
      <w:r>
        <w:rPr>
          <w:color w:val="000000" w:themeColor="text1"/>
          <w:kern w:val="0"/>
          <w14:textFill>
            <w14:solidFill>
              <w14:schemeClr w14:val="tx1"/>
            </w14:solidFill>
          </w14:textFill>
        </w:rPr>
        <w:t>＝</w:t>
      </w:r>
      <w:r>
        <w:rPr>
          <w:color w:val="000000" w:themeColor="text1"/>
          <w:kern w:val="0"/>
          <w:position w:val="-22"/>
          <w14:textFill>
            <w14:solidFill>
              <w14:schemeClr w14:val="tx1"/>
            </w14:solidFill>
          </w14:textFill>
        </w:rPr>
        <w:object>
          <v:shape id="_x0000_i1723" o:spt="75" type="#_x0000_t75" style="height:28.5pt;width:19.5pt;" o:ole="t" filled="f" o:preferrelative="t" stroked="f" coordsize="21600,21600">
            <v:path/>
            <v:fill on="f" focussize="0,0"/>
            <v:stroke on="f" joinstyle="miter"/>
            <v:imagedata r:id="rId1375" o:title=""/>
            <o:lock v:ext="edit" aspectratio="t"/>
            <w10:wrap type="none"/>
            <w10:anchorlock/>
          </v:shape>
          <o:OLEObject Type="Embed" ProgID="Equation.DSMT4" ShapeID="_x0000_i1723" DrawAspect="Content" ObjectID="_1468076421" r:id="rId1374">
            <o:LockedField>false</o:LockedField>
          </o:OLEObject>
        </w:object>
      </w:r>
      <w:r>
        <w:rPr>
          <w:color w:val="000000" w:themeColor="text1"/>
          <w:kern w:val="0"/>
          <w14:textFill>
            <w14:solidFill>
              <w14:schemeClr w14:val="tx1"/>
            </w14:solidFill>
          </w14:textFill>
        </w:rPr>
        <w:t>，即</w:t>
      </w:r>
      <w:r>
        <w:rPr>
          <w:color w:val="000000" w:themeColor="text1"/>
          <w:kern w:val="0"/>
          <w:position w:val="-22"/>
          <w14:textFill>
            <w14:solidFill>
              <w14:schemeClr w14:val="tx1"/>
            </w14:solidFill>
          </w14:textFill>
        </w:rPr>
        <w:object>
          <v:shape id="_x0000_i1724" o:spt="75" type="#_x0000_t75" style="height:28.5pt;width:10.5pt;" o:ole="t" filled="f" o:preferrelative="t" stroked="f" coordsize="21600,21600">
            <v:path/>
            <v:fill on="f" focussize="0,0"/>
            <v:stroke on="f" joinstyle="miter"/>
            <v:imagedata r:id="rId1377" o:title=""/>
            <o:lock v:ext="edit" aspectratio="t"/>
            <w10:wrap type="none"/>
            <w10:anchorlock/>
          </v:shape>
          <o:OLEObject Type="Embed" ProgID="Equation.DSMT4" ShapeID="_x0000_i1724" DrawAspect="Content" ObjectID="_1468076422" r:id="rId1376">
            <o:LockedField>false</o:LockedField>
          </o:OLEObject>
        </w:object>
      </w:r>
      <w:r>
        <w:rPr>
          <w:color w:val="000000" w:themeColor="text1"/>
          <w:kern w:val="0"/>
          <w14:textFill>
            <w14:solidFill>
              <w14:schemeClr w14:val="tx1"/>
            </w14:solidFill>
          </w14:textFill>
        </w:rPr>
        <w:t>＝</w:t>
      </w:r>
      <w:r>
        <w:rPr>
          <w:color w:val="000000" w:themeColor="text1"/>
          <w:kern w:val="0"/>
          <w:position w:val="-22"/>
          <w14:textFill>
            <w14:solidFill>
              <w14:schemeClr w14:val="tx1"/>
            </w14:solidFill>
          </w14:textFill>
        </w:rPr>
        <w:object>
          <v:shape id="_x0000_i1725" o:spt="75" type="#_x0000_t75" style="height:28.5pt;width:28.5pt;" o:ole="t" filled="f" o:preferrelative="t" stroked="f" coordsize="21600,21600">
            <v:path/>
            <v:fill on="f" focussize="0,0"/>
            <v:stroke on="f" joinstyle="miter"/>
            <v:imagedata r:id="rId1379" o:title=""/>
            <o:lock v:ext="edit" aspectratio="t"/>
            <w10:wrap type="none"/>
            <w10:anchorlock/>
          </v:shape>
          <o:OLEObject Type="Embed" ProgID="Equation.DSMT4" ShapeID="_x0000_i1725" DrawAspect="Content" ObjectID="_1468076423" r:id="rId1378">
            <o:LockedField>false</o:LockedField>
          </o:OLEObject>
        </w:object>
      </w:r>
      <w:r>
        <w:rPr>
          <w:color w:val="000000" w:themeColor="text1"/>
          <w:kern w:val="0"/>
          <w14:textFill>
            <w14:solidFill>
              <w14:schemeClr w14:val="tx1"/>
            </w14:solidFill>
          </w14:textFill>
        </w:rPr>
        <w:t>，解得</w:t>
      </w:r>
      <w:r>
        <w:rPr>
          <w:i/>
          <w:color w:val="000000" w:themeColor="text1"/>
          <w:kern w:val="0"/>
          <w14:textFill>
            <w14:solidFill>
              <w14:schemeClr w14:val="tx1"/>
            </w14:solidFill>
          </w14:textFill>
        </w:rPr>
        <w:t>t</w:t>
      </w:r>
      <w:r>
        <w:rPr>
          <w:color w:val="000000" w:themeColor="text1"/>
          <w:kern w:val="0"/>
          <w14:textFill>
            <w14:solidFill>
              <w14:schemeClr w14:val="tx1"/>
            </w14:solidFill>
          </w14:textFill>
        </w:rPr>
        <w:t>＝6±2</w:t>
      </w:r>
      <w:r>
        <w:rPr>
          <w:color w:val="000000" w:themeColor="text1"/>
          <w:kern w:val="0"/>
          <w:position w:val="-6"/>
          <w14:textFill>
            <w14:solidFill>
              <w14:schemeClr w14:val="tx1"/>
            </w14:solidFill>
          </w14:textFill>
        </w:rPr>
        <w:object>
          <v:shape id="_x0000_i1726" o:spt="75" type="#_x0000_t75" style="height:16.5pt;width:16.5pt;" o:ole="t" filled="f" o:preferrelative="t" stroked="f" coordsize="21600,21600">
            <v:path/>
            <v:fill on="f" focussize="0,0"/>
            <v:stroke on="f" joinstyle="miter"/>
            <v:imagedata r:id="rId1381" o:title=""/>
            <o:lock v:ext="edit" aspectratio="t"/>
            <w10:wrap type="none"/>
            <w10:anchorlock/>
          </v:shape>
          <o:OLEObject Type="Embed" ProgID="Equation.DSMT4" ShapeID="_x0000_i1726" DrawAspect="Content" ObjectID="_1468076424" r:id="rId1380">
            <o:LockedField>false</o:LockedField>
          </o:OLEObject>
        </w:object>
      </w:r>
      <w:r>
        <w:rPr>
          <w:color w:val="000000" w:themeColor="text1"/>
          <w:kern w:val="0"/>
          <w14:textFill>
            <w14:solidFill>
              <w14:schemeClr w14:val="tx1"/>
            </w14:solidFill>
          </w14:textFill>
        </w:rPr>
        <w:t>，</w:t>
      </w:r>
    </w:p>
    <w:p>
      <w:pPr>
        <w:rPr>
          <w:i/>
          <w:color w:val="000000" w:themeColor="text1"/>
          <w:kern w:val="0"/>
          <w14:textFill>
            <w14:solidFill>
              <w14:schemeClr w14:val="tx1"/>
            </w14:solidFill>
          </w14:textFill>
        </w:rPr>
      </w:pPr>
      <w:r>
        <w:rPr>
          <w:rFonts w:hint="eastAsia" w:ascii="宋体" w:hAnsi="宋体" w:cs="宋体"/>
          <w:color w:val="000000" w:themeColor="text1"/>
          <w:kern w:val="0"/>
          <w14:textFill>
            <w14:solidFill>
              <w14:schemeClr w14:val="tx1"/>
            </w14:solidFill>
          </w14:textFill>
        </w:rPr>
        <w:t>∴</w:t>
      </w:r>
      <w:r>
        <w:rPr>
          <w:i/>
          <w:color w:val="000000" w:themeColor="text1"/>
          <w:kern w:val="0"/>
          <w14:textFill>
            <w14:solidFill>
              <w14:schemeClr w14:val="tx1"/>
            </w14:solidFill>
          </w14:textFill>
        </w:rPr>
        <w:t>CE</w:t>
      </w:r>
      <w:r>
        <w:rPr>
          <w:color w:val="000000" w:themeColor="text1"/>
          <w:kern w:val="0"/>
          <w14:textFill>
            <w14:solidFill>
              <w14:schemeClr w14:val="tx1"/>
            </w14:solidFill>
          </w14:textFill>
        </w:rPr>
        <w:t>＝6＋2</w:t>
      </w:r>
      <w:r>
        <w:rPr>
          <w:color w:val="000000" w:themeColor="text1"/>
          <w:kern w:val="0"/>
          <w:position w:val="-6"/>
          <w14:textFill>
            <w14:solidFill>
              <w14:schemeClr w14:val="tx1"/>
            </w14:solidFill>
          </w14:textFill>
        </w:rPr>
        <w:object>
          <v:shape id="_x0000_i1727" o:spt="75" type="#_x0000_t75" style="height:16.5pt;width:16.5pt;" o:ole="t" filled="f" o:preferrelative="t" stroked="f" coordsize="21600,21600">
            <v:path/>
            <v:fill on="f" focussize="0,0"/>
            <v:stroke on="f" joinstyle="miter"/>
            <v:imagedata r:id="rId1370" o:title=""/>
            <o:lock v:ext="edit" aspectratio="t"/>
            <w10:wrap type="none"/>
            <w10:anchorlock/>
          </v:shape>
          <o:OLEObject Type="Embed" ProgID="Equation.DSMT4" ShapeID="_x0000_i1727" DrawAspect="Content" ObjectID="_1468076425" r:id="rId1382">
            <o:LockedField>false</o:LockedField>
          </o:OLEObject>
        </w:object>
      </w:r>
      <w:r>
        <w:rPr>
          <w:color w:val="000000" w:themeColor="text1"/>
          <w:kern w:val="0"/>
          <w14:textFill>
            <w14:solidFill>
              <w14:schemeClr w14:val="tx1"/>
            </w14:solidFill>
          </w14:textFill>
        </w:rPr>
        <w:t>或</w:t>
      </w:r>
      <w:r>
        <w:rPr>
          <w:i/>
          <w:color w:val="000000" w:themeColor="text1"/>
          <w:kern w:val="0"/>
          <w14:textFill>
            <w14:solidFill>
              <w14:schemeClr w14:val="tx1"/>
            </w14:solidFill>
          </w14:textFill>
        </w:rPr>
        <w:t>CE</w:t>
      </w:r>
      <w:r>
        <w:rPr>
          <w:color w:val="000000" w:themeColor="text1"/>
          <w:kern w:val="0"/>
          <w14:textFill>
            <w14:solidFill>
              <w14:schemeClr w14:val="tx1"/>
            </w14:solidFill>
          </w14:textFill>
        </w:rPr>
        <w:t>＝6－2</w:t>
      </w:r>
      <w:r>
        <w:rPr>
          <w:color w:val="000000" w:themeColor="text1"/>
          <w:kern w:val="0"/>
          <w:position w:val="-6"/>
          <w14:textFill>
            <w14:solidFill>
              <w14:schemeClr w14:val="tx1"/>
            </w14:solidFill>
          </w14:textFill>
        </w:rPr>
        <w:object>
          <v:shape id="_x0000_i1728" o:spt="75" type="#_x0000_t75" style="height:16.5pt;width:16.5pt;" o:ole="t" filled="f" o:preferrelative="t" stroked="f" coordsize="21600,21600">
            <v:path/>
            <v:fill on="f" focussize="0,0"/>
            <v:stroke on="f" joinstyle="miter"/>
            <v:imagedata r:id="rId1370" o:title=""/>
            <o:lock v:ext="edit" aspectratio="t"/>
            <w10:wrap type="none"/>
            <w10:anchorlock/>
          </v:shape>
          <o:OLEObject Type="Embed" ProgID="Equation.DSMT4" ShapeID="_x0000_i1728" DrawAspect="Content" ObjectID="_1468076426" r:id="rId1383">
            <o:LockedField>false</o:LockedField>
          </o:OLEObject>
        </w:object>
      </w:r>
      <w:r>
        <w:rPr>
          <w:color w:val="000000" w:themeColor="text1"/>
          <w:kern w:val="0"/>
          <w14:textFill>
            <w14:solidFill>
              <w14:schemeClr w14:val="tx1"/>
            </w14:solidFill>
          </w14:textFill>
        </w:rPr>
        <w:t>．</w:t>
      </w:r>
    </w:p>
    <w:p>
      <w:pPr>
        <w:rPr>
          <w:b/>
          <w:color w:val="000000" w:themeColor="text1"/>
          <w:szCs w:val="21"/>
          <w14:textFill>
            <w14:solidFill>
              <w14:schemeClr w14:val="tx1"/>
            </w14:solidFill>
          </w14:textFill>
        </w:rPr>
      </w:pPr>
      <w:r>
        <w:rPr>
          <w:b/>
          <w:color w:val="000000" w:themeColor="text1"/>
          <w:szCs w:val="21"/>
          <w14:textFill>
            <w14:solidFill>
              <w14:schemeClr w14:val="tx1"/>
            </w14:solidFill>
          </w14:textFill>
        </w:rPr>
        <w:drawing>
          <wp:inline distT="0" distB="0" distL="0" distR="0">
            <wp:extent cx="1173480" cy="1623060"/>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1384" cstate="print">
                      <a:extLst>
                        <a:ext uri="{28A0092B-C50C-407E-A947-70E740481C1C}">
                          <a14:useLocalDpi xmlns:a14="http://schemas.microsoft.com/office/drawing/2010/main" val="0"/>
                        </a:ext>
                      </a:extLst>
                    </a:blip>
                    <a:srcRect/>
                    <a:stretch>
                      <a:fillRect/>
                    </a:stretch>
                  </pic:blipFill>
                  <pic:spPr>
                    <a:xfrm>
                      <a:off x="0" y="0"/>
                      <a:ext cx="1173480" cy="1623060"/>
                    </a:xfrm>
                    <a:prstGeom prst="rect">
                      <a:avLst/>
                    </a:prstGeom>
                    <a:noFill/>
                    <a:ln>
                      <a:noFill/>
                    </a:ln>
                  </pic:spPr>
                </pic:pic>
              </a:graphicData>
            </a:graphic>
          </wp:inline>
        </w:drawing>
      </w:r>
      <w:r>
        <w:rPr>
          <w:b/>
          <w:color w:val="000000" w:themeColor="text1"/>
          <w:szCs w:val="21"/>
          <w14:textFill>
            <w14:solidFill>
              <w14:schemeClr w14:val="tx1"/>
            </w14:solidFill>
          </w14:textFill>
        </w:rPr>
        <w:drawing>
          <wp:inline distT="0" distB="0" distL="0" distR="0">
            <wp:extent cx="1203960" cy="176022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noChangeArrowheads="1"/>
                    </pic:cNvPicPr>
                  </pic:nvPicPr>
                  <pic:blipFill>
                    <a:blip r:embed="rId1385" cstate="print">
                      <a:extLst>
                        <a:ext uri="{28A0092B-C50C-407E-A947-70E740481C1C}">
                          <a14:useLocalDpi xmlns:a14="http://schemas.microsoft.com/office/drawing/2010/main" val="0"/>
                        </a:ext>
                      </a:extLst>
                    </a:blip>
                    <a:srcRect/>
                    <a:stretch>
                      <a:fillRect/>
                    </a:stretch>
                  </pic:blipFill>
                  <pic:spPr>
                    <a:xfrm>
                      <a:off x="0" y="0"/>
                      <a:ext cx="1203960" cy="1760220"/>
                    </a:xfrm>
                    <a:prstGeom prst="rect">
                      <a:avLst/>
                    </a:prstGeom>
                    <a:noFill/>
                    <a:ln>
                      <a:noFill/>
                    </a:ln>
                  </pic:spPr>
                </pic:pic>
              </a:graphicData>
            </a:graphic>
          </wp:inline>
        </w:drawing>
      </w:r>
    </w:p>
    <w:p>
      <w:pPr>
        <w:rPr>
          <w:color w:val="000000" w:themeColor="text1"/>
          <w:kern w:val="0"/>
          <w14:textFill>
            <w14:solidFill>
              <w14:schemeClr w14:val="tx1"/>
            </w14:solidFill>
          </w14:textFill>
        </w:rPr>
      </w:pPr>
      <w:r>
        <w:rPr>
          <w:color w:val="000000" w:themeColor="text1"/>
          <w14:textFill>
            <w14:solidFill>
              <w14:schemeClr w14:val="tx1"/>
            </w14:solidFill>
          </w14:textFill>
        </w:rPr>
        <w:t>Ⅱ）</w:t>
      </w:r>
      <w:r>
        <w:rPr>
          <w:color w:val="000000" w:themeColor="text1"/>
          <w:kern w:val="0"/>
          <w14:textFill>
            <w14:solidFill>
              <w14:schemeClr w14:val="tx1"/>
            </w14:solidFill>
          </w14:textFill>
        </w:rPr>
        <w:t>当</w:t>
      </w:r>
      <w:r>
        <w:rPr>
          <w:i/>
          <w:color w:val="000000" w:themeColor="text1"/>
          <w:kern w:val="0"/>
          <w14:textFill>
            <w14:solidFill>
              <w14:schemeClr w14:val="tx1"/>
            </w14:solidFill>
          </w14:textFill>
        </w:rPr>
        <w:t>DG</w:t>
      </w:r>
      <w:r>
        <w:rPr>
          <w:rFonts w:hint="eastAsia" w:ascii="宋体" w:hAnsi="宋体" w:cs="宋体"/>
          <w:color w:val="000000" w:themeColor="text1"/>
          <w:kern w:val="0"/>
          <w14:textFill>
            <w14:solidFill>
              <w14:schemeClr w14:val="tx1"/>
            </w14:solidFill>
          </w14:textFill>
        </w:rPr>
        <w:t>∥</w:t>
      </w:r>
      <w:r>
        <w:rPr>
          <w:i/>
          <w:color w:val="000000" w:themeColor="text1"/>
          <w:kern w:val="0"/>
          <w14:textFill>
            <w14:solidFill>
              <w14:schemeClr w14:val="tx1"/>
            </w14:solidFill>
          </w14:textFill>
        </w:rPr>
        <w:t>BC</w:t>
      </w:r>
      <w:r>
        <w:rPr>
          <w:color w:val="000000" w:themeColor="text1"/>
          <w:kern w:val="0"/>
          <w14:textFill>
            <w14:solidFill>
              <w14:schemeClr w14:val="tx1"/>
            </w14:solidFill>
          </w14:textFill>
        </w:rPr>
        <w:t>时，如答图4．</w:t>
      </w:r>
    </w:p>
    <w:p>
      <w:pPr>
        <w:rPr>
          <w:color w:val="000000" w:themeColor="text1"/>
          <w:kern w:val="0"/>
          <w14:textFill>
            <w14:solidFill>
              <w14:schemeClr w14:val="tx1"/>
            </w14:solidFill>
          </w14:textFill>
        </w:rPr>
      </w:pPr>
      <w:r>
        <w:rPr>
          <w:color w:val="000000" w:themeColor="text1"/>
          <w:kern w:val="0"/>
          <w14:textFill>
            <w14:solidFill>
              <w14:schemeClr w14:val="tx1"/>
            </w14:solidFill>
          </w14:textFill>
        </w:rPr>
        <w:t>过点</w:t>
      </w:r>
      <w:r>
        <w:rPr>
          <w:i/>
          <w:color w:val="000000" w:themeColor="text1"/>
          <w:kern w:val="0"/>
          <w14:textFill>
            <w14:solidFill>
              <w14:schemeClr w14:val="tx1"/>
            </w14:solidFill>
          </w14:textFill>
        </w:rPr>
        <w:t>F</w:t>
      </w:r>
      <w:r>
        <w:rPr>
          <w:color w:val="000000" w:themeColor="text1"/>
          <w:kern w:val="0"/>
          <w14:textFill>
            <w14:solidFill>
              <w14:schemeClr w14:val="tx1"/>
            </w14:solidFill>
          </w14:textFill>
        </w:rPr>
        <w:t>作</w:t>
      </w:r>
      <w:r>
        <w:rPr>
          <w:i/>
          <w:color w:val="000000" w:themeColor="text1"/>
          <w:kern w:val="0"/>
          <w14:textFill>
            <w14:solidFill>
              <w14:schemeClr w14:val="tx1"/>
            </w14:solidFill>
          </w14:textFill>
        </w:rPr>
        <w:t>FK</w:t>
      </w:r>
      <w:r>
        <w:rPr>
          <w:rFonts w:hint="eastAsia" w:ascii="宋体" w:hAnsi="宋体" w:cs="宋体"/>
          <w:color w:val="000000" w:themeColor="text1"/>
          <w:kern w:val="0"/>
          <w14:textFill>
            <w14:solidFill>
              <w14:schemeClr w14:val="tx1"/>
            </w14:solidFill>
          </w14:textFill>
        </w:rPr>
        <w:t>⊥</w:t>
      </w:r>
      <w:r>
        <w:rPr>
          <w:i/>
          <w:color w:val="000000" w:themeColor="text1"/>
          <w:kern w:val="0"/>
          <w14:textFill>
            <w14:solidFill>
              <w14:schemeClr w14:val="tx1"/>
            </w14:solidFill>
          </w14:textFill>
        </w:rPr>
        <w:t>BC</w:t>
      </w:r>
      <w:r>
        <w:rPr>
          <w:color w:val="000000" w:themeColor="text1"/>
          <w:kern w:val="0"/>
          <w14:textFill>
            <w14:solidFill>
              <w14:schemeClr w14:val="tx1"/>
            </w14:solidFill>
          </w14:textFill>
        </w:rPr>
        <w:t>于点</w:t>
      </w:r>
      <w:r>
        <w:rPr>
          <w:i/>
          <w:color w:val="000000" w:themeColor="text1"/>
          <w:kern w:val="0"/>
          <w14:textFill>
            <w14:solidFill>
              <w14:schemeClr w14:val="tx1"/>
            </w14:solidFill>
          </w14:textFill>
        </w:rPr>
        <w:t>K</w:t>
      </w:r>
      <w:r>
        <w:rPr>
          <w:color w:val="000000" w:themeColor="text1"/>
          <w:kern w:val="0"/>
          <w14:textFill>
            <w14:solidFill>
              <w14:schemeClr w14:val="tx1"/>
            </w14:solidFill>
          </w14:textFill>
        </w:rPr>
        <w:t>，延长</w:t>
      </w:r>
      <w:r>
        <w:rPr>
          <w:i/>
          <w:color w:val="000000" w:themeColor="text1"/>
          <w:kern w:val="0"/>
          <w14:textFill>
            <w14:solidFill>
              <w14:schemeClr w14:val="tx1"/>
            </w14:solidFill>
          </w14:textFill>
        </w:rPr>
        <w:t>DG</w:t>
      </w:r>
      <w:r>
        <w:rPr>
          <w:color w:val="000000" w:themeColor="text1"/>
          <w:kern w:val="0"/>
          <w14:textFill>
            <w14:solidFill>
              <w14:schemeClr w14:val="tx1"/>
            </w14:solidFill>
          </w14:textFill>
        </w:rPr>
        <w:t>交</w:t>
      </w:r>
      <w:r>
        <w:rPr>
          <w:i/>
          <w:color w:val="000000" w:themeColor="text1"/>
          <w:kern w:val="0"/>
          <w14:textFill>
            <w14:solidFill>
              <w14:schemeClr w14:val="tx1"/>
            </w14:solidFill>
          </w14:textFill>
        </w:rPr>
        <w:t>AC</w:t>
      </w:r>
      <w:r>
        <w:rPr>
          <w:color w:val="000000" w:themeColor="text1"/>
          <w:kern w:val="0"/>
          <w14:textFill>
            <w14:solidFill>
              <w14:schemeClr w14:val="tx1"/>
            </w14:solidFill>
          </w14:textFill>
        </w:rPr>
        <w:t>于点</w:t>
      </w:r>
      <w:r>
        <w:rPr>
          <w:i/>
          <w:color w:val="000000" w:themeColor="text1"/>
          <w:kern w:val="0"/>
          <w14:textFill>
            <w14:solidFill>
              <w14:schemeClr w14:val="tx1"/>
            </w14:solidFill>
          </w14:textFill>
        </w:rPr>
        <w:t>N</w:t>
      </w:r>
      <w:r>
        <w:rPr>
          <w:color w:val="000000" w:themeColor="text1"/>
          <w:kern w:val="0"/>
          <w14:textFill>
            <w14:solidFill>
              <w14:schemeClr w14:val="tx1"/>
            </w14:solidFill>
          </w14:textFill>
        </w:rPr>
        <w:t>，延长</w:t>
      </w:r>
      <w:r>
        <w:rPr>
          <w:i/>
          <w:color w:val="000000" w:themeColor="text1"/>
          <w:kern w:val="0"/>
          <w14:textFill>
            <w14:solidFill>
              <w14:schemeClr w14:val="tx1"/>
            </w14:solidFill>
          </w14:textFill>
        </w:rPr>
        <w:t>AC</w:t>
      </w:r>
      <w:r>
        <w:rPr>
          <w:color w:val="000000" w:themeColor="text1"/>
          <w:kern w:val="0"/>
          <w14:textFill>
            <w14:solidFill>
              <w14:schemeClr w14:val="tx1"/>
            </w14:solidFill>
          </w14:textFill>
        </w:rPr>
        <w:t>并截取</w:t>
      </w:r>
      <w:r>
        <w:rPr>
          <w:i/>
          <w:color w:val="000000" w:themeColor="text1"/>
          <w:kern w:val="0"/>
          <w14:textFill>
            <w14:solidFill>
              <w14:schemeClr w14:val="tx1"/>
            </w14:solidFill>
          </w14:textFill>
        </w:rPr>
        <w:t>MN</w:t>
      </w:r>
      <w:r>
        <w:rPr>
          <w:color w:val="000000" w:themeColor="text1"/>
          <w:kern w:val="0"/>
          <w14:textFill>
            <w14:solidFill>
              <w14:schemeClr w14:val="tx1"/>
            </w14:solidFill>
          </w14:textFill>
        </w:rPr>
        <w:t>＝</w:t>
      </w:r>
      <w:r>
        <w:rPr>
          <w:i/>
          <w:color w:val="000000" w:themeColor="text1"/>
          <w:kern w:val="0"/>
          <w14:textFill>
            <w14:solidFill>
              <w14:schemeClr w14:val="tx1"/>
            </w14:solidFill>
          </w14:textFill>
        </w:rPr>
        <w:t>NA</w:t>
      </w:r>
      <w:r>
        <w:rPr>
          <w:color w:val="000000" w:themeColor="text1"/>
          <w:kern w:val="0"/>
          <w14:textFill>
            <w14:solidFill>
              <w14:schemeClr w14:val="tx1"/>
            </w14:solidFill>
          </w14:textFill>
        </w:rPr>
        <w:t>，连结</w:t>
      </w:r>
      <w:r>
        <w:rPr>
          <w:i/>
          <w:color w:val="000000" w:themeColor="text1"/>
          <w:kern w:val="0"/>
          <w14:textFill>
            <w14:solidFill>
              <w14:schemeClr w14:val="tx1"/>
            </w14:solidFill>
          </w14:textFill>
        </w:rPr>
        <w:t>FM</w:t>
      </w:r>
      <w:r>
        <w:rPr>
          <w:color w:val="000000" w:themeColor="text1"/>
          <w:kern w:val="0"/>
          <w14:textFill>
            <w14:solidFill>
              <w14:schemeClr w14:val="tx1"/>
            </w14:solidFill>
          </w14:textFill>
        </w:rPr>
        <w:t>．</w:t>
      </w:r>
    </w:p>
    <w:p>
      <w:pPr>
        <w:rPr>
          <w:color w:val="000000" w:themeColor="text1"/>
          <w:kern w:val="0"/>
          <w14:textFill>
            <w14:solidFill>
              <w14:schemeClr w14:val="tx1"/>
            </w14:solidFill>
          </w14:textFill>
        </w:rPr>
      </w:pPr>
      <w:r>
        <w:rPr>
          <w:color w:val="000000" w:themeColor="text1"/>
          <w:kern w:val="0"/>
          <w14:textFill>
            <w14:solidFill>
              <w14:schemeClr w14:val="tx1"/>
            </w14:solidFill>
          </w14:textFill>
        </w:rPr>
        <w:t>则</w:t>
      </w:r>
      <w:r>
        <w:rPr>
          <w:i/>
          <w:color w:val="000000" w:themeColor="text1"/>
          <w:kern w:val="0"/>
          <w14:textFill>
            <w14:solidFill>
              <w14:schemeClr w14:val="tx1"/>
            </w14:solidFill>
          </w14:textFill>
        </w:rPr>
        <w:t>NC</w:t>
      </w:r>
      <w:r>
        <w:rPr>
          <w:color w:val="000000" w:themeColor="text1"/>
          <w:kern w:val="0"/>
          <w14:textFill>
            <w14:solidFill>
              <w14:schemeClr w14:val="tx1"/>
            </w14:solidFill>
          </w14:textFill>
        </w:rPr>
        <w:t>＝</w:t>
      </w:r>
      <w:r>
        <w:rPr>
          <w:i/>
          <w:color w:val="000000" w:themeColor="text1"/>
          <w:kern w:val="0"/>
          <w14:textFill>
            <w14:solidFill>
              <w14:schemeClr w14:val="tx1"/>
            </w14:solidFill>
          </w14:textFill>
        </w:rPr>
        <w:t>DH</w:t>
      </w:r>
      <w:r>
        <w:rPr>
          <w:color w:val="000000" w:themeColor="text1"/>
          <w:kern w:val="0"/>
          <w14:textFill>
            <w14:solidFill>
              <w14:schemeClr w14:val="tx1"/>
            </w14:solidFill>
          </w14:textFill>
        </w:rPr>
        <w:t>＝2，</w:t>
      </w:r>
      <w:r>
        <w:rPr>
          <w:i/>
          <w:color w:val="000000" w:themeColor="text1"/>
          <w:kern w:val="0"/>
          <w14:textFill>
            <w14:solidFill>
              <w14:schemeClr w14:val="tx1"/>
            </w14:solidFill>
          </w14:textFill>
        </w:rPr>
        <w:t>MC</w:t>
      </w:r>
      <w:r>
        <w:rPr>
          <w:color w:val="000000" w:themeColor="text1"/>
          <w:kern w:val="0"/>
          <w14:textFill>
            <w14:solidFill>
              <w14:schemeClr w14:val="tx1"/>
            </w14:solidFill>
          </w14:textFill>
        </w:rPr>
        <w:t>＝10．</w:t>
      </w:r>
    </w:p>
    <w:p>
      <w:pPr>
        <w:rPr>
          <w:color w:val="000000" w:themeColor="text1"/>
          <w:kern w:val="0"/>
          <w14:textFill>
            <w14:solidFill>
              <w14:schemeClr w14:val="tx1"/>
            </w14:solidFill>
          </w14:textFill>
        </w:rPr>
      </w:pPr>
      <w:r>
        <w:rPr>
          <w:color w:val="000000" w:themeColor="text1"/>
          <w:kern w:val="0"/>
          <w14:textFill>
            <w14:solidFill>
              <w14:schemeClr w14:val="tx1"/>
            </w14:solidFill>
          </w14:textFill>
        </w:rPr>
        <w:t>设</w:t>
      </w:r>
      <w:r>
        <w:rPr>
          <w:i/>
          <w:color w:val="000000" w:themeColor="text1"/>
          <w:kern w:val="0"/>
          <w14:textFill>
            <w14:solidFill>
              <w14:schemeClr w14:val="tx1"/>
            </w14:solidFill>
          </w14:textFill>
        </w:rPr>
        <w:t>GN</w:t>
      </w:r>
      <w:r>
        <w:rPr>
          <w:color w:val="000000" w:themeColor="text1"/>
          <w:kern w:val="0"/>
          <w14:textFill>
            <w14:solidFill>
              <w14:schemeClr w14:val="tx1"/>
            </w14:solidFill>
          </w14:textFill>
        </w:rPr>
        <w:t>＝</w:t>
      </w:r>
      <w:r>
        <w:rPr>
          <w:i/>
          <w:color w:val="000000" w:themeColor="text1"/>
          <w:kern w:val="0"/>
          <w14:textFill>
            <w14:solidFill>
              <w14:schemeClr w14:val="tx1"/>
            </w14:solidFill>
          </w14:textFill>
        </w:rPr>
        <w:t>t</w:t>
      </w:r>
      <w:r>
        <w:rPr>
          <w:color w:val="000000" w:themeColor="text1"/>
          <w:kern w:val="0"/>
          <w14:textFill>
            <w14:solidFill>
              <w14:schemeClr w14:val="tx1"/>
            </w14:solidFill>
          </w14:textFill>
        </w:rPr>
        <w:t>，则</w:t>
      </w:r>
      <w:r>
        <w:rPr>
          <w:i/>
          <w:color w:val="000000" w:themeColor="text1"/>
          <w:kern w:val="0"/>
          <w14:textFill>
            <w14:solidFill>
              <w14:schemeClr w14:val="tx1"/>
            </w14:solidFill>
          </w14:textFill>
        </w:rPr>
        <w:t>FM</w:t>
      </w:r>
      <w:r>
        <w:rPr>
          <w:color w:val="000000" w:themeColor="text1"/>
          <w:kern w:val="0"/>
          <w14:textFill>
            <w14:solidFill>
              <w14:schemeClr w14:val="tx1"/>
            </w14:solidFill>
          </w14:textFill>
        </w:rPr>
        <w:t>＝2</w:t>
      </w:r>
      <w:r>
        <w:rPr>
          <w:i/>
          <w:color w:val="000000" w:themeColor="text1"/>
          <w:kern w:val="0"/>
          <w14:textFill>
            <w14:solidFill>
              <w14:schemeClr w14:val="tx1"/>
            </w14:solidFill>
          </w14:textFill>
        </w:rPr>
        <w:t>t</w:t>
      </w:r>
      <w:r>
        <w:rPr>
          <w:color w:val="000000" w:themeColor="text1"/>
          <w:kern w:val="0"/>
          <w14:textFill>
            <w14:solidFill>
              <w14:schemeClr w14:val="tx1"/>
            </w14:solidFill>
          </w14:textFill>
        </w:rPr>
        <w:t>，</w:t>
      </w:r>
      <w:r>
        <w:rPr>
          <w:i/>
          <w:color w:val="000000" w:themeColor="text1"/>
          <w:kern w:val="0"/>
          <w14:textFill>
            <w14:solidFill>
              <w14:schemeClr w14:val="tx1"/>
            </w14:solidFill>
          </w14:textFill>
        </w:rPr>
        <w:t>BK</w:t>
      </w:r>
      <w:r>
        <w:rPr>
          <w:color w:val="000000" w:themeColor="text1"/>
          <w:kern w:val="0"/>
          <w14:textFill>
            <w14:solidFill>
              <w14:schemeClr w14:val="tx1"/>
            </w14:solidFill>
          </w14:textFill>
        </w:rPr>
        <w:t>＝14－2</w:t>
      </w:r>
      <w:r>
        <w:rPr>
          <w:i/>
          <w:color w:val="000000" w:themeColor="text1"/>
          <w:kern w:val="0"/>
          <w14:textFill>
            <w14:solidFill>
              <w14:schemeClr w14:val="tx1"/>
            </w14:solidFill>
          </w14:textFill>
        </w:rPr>
        <w:t>t</w:t>
      </w:r>
      <w:r>
        <w:rPr>
          <w:color w:val="000000" w:themeColor="text1"/>
          <w:kern w:val="0"/>
          <w14:textFill>
            <w14:solidFill>
              <w14:schemeClr w14:val="tx1"/>
            </w14:solidFill>
          </w14:textFill>
        </w:rPr>
        <w:t>．</w:t>
      </w:r>
    </w:p>
    <w:p>
      <w:pPr>
        <w:rPr>
          <w:color w:val="000000" w:themeColor="text1"/>
          <w:kern w:val="0"/>
          <w14:textFill>
            <w14:solidFill>
              <w14:schemeClr w14:val="tx1"/>
            </w14:solidFill>
          </w14:textFill>
        </w:rPr>
      </w:pPr>
      <w:r>
        <w:rPr>
          <w:rFonts w:hint="eastAsia" w:ascii="宋体" w:hAnsi="宋体" w:cs="宋体"/>
          <w:color w:val="000000" w:themeColor="text1"/>
          <w:kern w:val="0"/>
          <w14:textFill>
            <w14:solidFill>
              <w14:schemeClr w14:val="tx1"/>
            </w14:solidFill>
          </w14:textFill>
        </w:rPr>
        <w:t>∵△</w:t>
      </w:r>
      <w:r>
        <w:rPr>
          <w:i/>
          <w:color w:val="000000" w:themeColor="text1"/>
          <w:kern w:val="0"/>
          <w14:textFill>
            <w14:solidFill>
              <w14:schemeClr w14:val="tx1"/>
            </w14:solidFill>
          </w14:textFill>
        </w:rPr>
        <w:t>DHE</w:t>
      </w:r>
      <w:r>
        <w:rPr>
          <w:rFonts w:hint="eastAsia" w:ascii="宋体" w:hAnsi="宋体" w:cs="宋体"/>
          <w:color w:val="000000" w:themeColor="text1"/>
          <w:kern w:val="0"/>
          <w14:textFill>
            <w14:solidFill>
              <w14:schemeClr w14:val="tx1"/>
            </w14:solidFill>
          </w14:textFill>
        </w:rPr>
        <w:t>≌△</w:t>
      </w:r>
      <w:r>
        <w:rPr>
          <w:i/>
          <w:color w:val="000000" w:themeColor="text1"/>
          <w:kern w:val="0"/>
          <w14:textFill>
            <w14:solidFill>
              <w14:schemeClr w14:val="tx1"/>
            </w14:solidFill>
          </w14:textFill>
        </w:rPr>
        <w:t>EKF</w:t>
      </w:r>
      <w:r>
        <w:rPr>
          <w:color w:val="000000" w:themeColor="text1"/>
          <w:kern w:val="0"/>
          <w14:textFill>
            <w14:solidFill>
              <w14:schemeClr w14:val="tx1"/>
            </w14:solidFill>
          </w14:textFill>
        </w:rPr>
        <w:t>．</w:t>
      </w:r>
      <w:r>
        <w:rPr>
          <w:rFonts w:hint="eastAsia" w:ascii="宋体" w:hAnsi="宋体" w:cs="宋体"/>
          <w:color w:val="000000" w:themeColor="text1"/>
          <w:kern w:val="0"/>
          <w14:textFill>
            <w14:solidFill>
              <w14:schemeClr w14:val="tx1"/>
            </w14:solidFill>
          </w14:textFill>
        </w:rPr>
        <w:t>∴</w:t>
      </w:r>
      <w:r>
        <w:rPr>
          <w:i/>
          <w:color w:val="000000" w:themeColor="text1"/>
          <w:kern w:val="0"/>
          <w14:textFill>
            <w14:solidFill>
              <w14:schemeClr w14:val="tx1"/>
            </w14:solidFill>
          </w14:textFill>
        </w:rPr>
        <w:t>KE</w:t>
      </w:r>
      <w:r>
        <w:rPr>
          <w:color w:val="000000" w:themeColor="text1"/>
          <w:kern w:val="0"/>
          <w14:textFill>
            <w14:solidFill>
              <w14:schemeClr w14:val="tx1"/>
            </w14:solidFill>
          </w14:textFill>
        </w:rPr>
        <w:t>＝</w:t>
      </w:r>
      <w:r>
        <w:rPr>
          <w:i/>
          <w:color w:val="000000" w:themeColor="text1"/>
          <w:kern w:val="0"/>
          <w14:textFill>
            <w14:solidFill>
              <w14:schemeClr w14:val="tx1"/>
            </w14:solidFill>
          </w14:textFill>
        </w:rPr>
        <w:t>DH</w:t>
      </w:r>
      <w:r>
        <w:rPr>
          <w:color w:val="000000" w:themeColor="text1"/>
          <w:kern w:val="0"/>
          <w14:textFill>
            <w14:solidFill>
              <w14:schemeClr w14:val="tx1"/>
            </w14:solidFill>
          </w14:textFill>
        </w:rPr>
        <w:t>＝2，</w:t>
      </w:r>
      <w:r>
        <w:rPr>
          <w:rFonts w:hint="eastAsia" w:ascii="宋体" w:hAnsi="宋体" w:cs="宋体"/>
          <w:color w:val="000000" w:themeColor="text1"/>
          <w:kern w:val="0"/>
          <w14:textFill>
            <w14:solidFill>
              <w14:schemeClr w14:val="tx1"/>
            </w14:solidFill>
          </w14:textFill>
        </w:rPr>
        <w:t>∴</w:t>
      </w:r>
      <w:r>
        <w:rPr>
          <w:i/>
          <w:color w:val="000000" w:themeColor="text1"/>
          <w:kern w:val="0"/>
          <w14:textFill>
            <w14:solidFill>
              <w14:schemeClr w14:val="tx1"/>
            </w14:solidFill>
          </w14:textFill>
        </w:rPr>
        <w:t>KF</w:t>
      </w:r>
      <w:r>
        <w:rPr>
          <w:color w:val="000000" w:themeColor="text1"/>
          <w:kern w:val="0"/>
          <w14:textFill>
            <w14:solidFill>
              <w14:schemeClr w14:val="tx1"/>
            </w14:solidFill>
          </w14:textFill>
        </w:rPr>
        <w:t>＝</w:t>
      </w:r>
      <w:r>
        <w:rPr>
          <w:i/>
          <w:color w:val="000000" w:themeColor="text1"/>
          <w:kern w:val="0"/>
          <w14:textFill>
            <w14:solidFill>
              <w14:schemeClr w14:val="tx1"/>
            </w14:solidFill>
          </w14:textFill>
        </w:rPr>
        <w:t>HE</w:t>
      </w:r>
      <w:r>
        <w:rPr>
          <w:color w:val="000000" w:themeColor="text1"/>
          <w:kern w:val="0"/>
          <w14:textFill>
            <w14:solidFill>
              <w14:schemeClr w14:val="tx1"/>
            </w14:solidFill>
          </w14:textFill>
        </w:rPr>
        <w:t>＝14－2</w:t>
      </w:r>
      <w:r>
        <w:rPr>
          <w:i/>
          <w:color w:val="000000" w:themeColor="text1"/>
          <w:kern w:val="0"/>
          <w14:textFill>
            <w14:solidFill>
              <w14:schemeClr w14:val="tx1"/>
            </w14:solidFill>
          </w14:textFill>
        </w:rPr>
        <w:t>t</w:t>
      </w:r>
      <w:r>
        <w:rPr>
          <w:color w:val="000000" w:themeColor="text1"/>
          <w:kern w:val="0"/>
          <w14:textFill>
            <w14:solidFill>
              <w14:schemeClr w14:val="tx1"/>
            </w14:solidFill>
          </w14:textFill>
        </w:rPr>
        <w:t>．</w:t>
      </w:r>
    </w:p>
    <w:p>
      <w:pPr>
        <w:rPr>
          <w:color w:val="000000" w:themeColor="text1"/>
          <w:kern w:val="0"/>
          <w14:textFill>
            <w14:solidFill>
              <w14:schemeClr w14:val="tx1"/>
            </w14:solidFill>
          </w14:textFill>
        </w:rPr>
      </w:pPr>
      <w:r>
        <w:rPr>
          <w:rFonts w:hint="eastAsia" w:ascii="宋体" w:hAnsi="宋体" w:cs="宋体"/>
          <w:color w:val="000000" w:themeColor="text1"/>
          <w:kern w:val="0"/>
          <w14:textFill>
            <w14:solidFill>
              <w14:schemeClr w14:val="tx1"/>
            </w14:solidFill>
          </w14:textFill>
        </w:rPr>
        <w:t>∵</w:t>
      </w:r>
      <w:r>
        <w:rPr>
          <w:i/>
          <w:color w:val="000000" w:themeColor="text1"/>
          <w:kern w:val="0"/>
          <w14:textFill>
            <w14:solidFill>
              <w14:schemeClr w14:val="tx1"/>
            </w14:solidFill>
          </w14:textFill>
        </w:rPr>
        <w:t>MC</w:t>
      </w:r>
      <w:r>
        <w:rPr>
          <w:color w:val="000000" w:themeColor="text1"/>
          <w:kern w:val="0"/>
          <w14:textFill>
            <w14:solidFill>
              <w14:schemeClr w14:val="tx1"/>
            </w14:solidFill>
          </w14:textFill>
        </w:rPr>
        <w:t>＝</w:t>
      </w:r>
      <w:r>
        <w:rPr>
          <w:i/>
          <w:color w:val="000000" w:themeColor="text1"/>
          <w:kern w:val="0"/>
          <w14:textFill>
            <w14:solidFill>
              <w14:schemeClr w14:val="tx1"/>
            </w14:solidFill>
          </w14:textFill>
        </w:rPr>
        <w:t>FK</w:t>
      </w:r>
      <w:r>
        <w:rPr>
          <w:color w:val="000000" w:themeColor="text1"/>
          <w:kern w:val="0"/>
          <w14:textFill>
            <w14:solidFill>
              <w14:schemeClr w14:val="tx1"/>
            </w14:solidFill>
          </w14:textFill>
        </w:rPr>
        <w:t>，</w:t>
      </w:r>
      <w:r>
        <w:rPr>
          <w:rFonts w:hint="eastAsia" w:ascii="宋体" w:hAnsi="宋体" w:cs="宋体"/>
          <w:color w:val="000000" w:themeColor="text1"/>
          <w:kern w:val="0"/>
          <w14:textFill>
            <w14:solidFill>
              <w14:schemeClr w14:val="tx1"/>
            </w14:solidFill>
          </w14:textFill>
        </w:rPr>
        <w:t>∴</w:t>
      </w:r>
      <w:r>
        <w:rPr>
          <w:color w:val="000000" w:themeColor="text1"/>
          <w:kern w:val="0"/>
          <w14:textFill>
            <w14:solidFill>
              <w14:schemeClr w14:val="tx1"/>
            </w14:solidFill>
          </w14:textFill>
        </w:rPr>
        <w:t>14－2</w:t>
      </w:r>
      <w:r>
        <w:rPr>
          <w:i/>
          <w:color w:val="000000" w:themeColor="text1"/>
          <w:kern w:val="0"/>
          <w14:textFill>
            <w14:solidFill>
              <w14:schemeClr w14:val="tx1"/>
            </w14:solidFill>
          </w14:textFill>
        </w:rPr>
        <w:t>t</w:t>
      </w:r>
      <w:r>
        <w:rPr>
          <w:color w:val="000000" w:themeColor="text1"/>
          <w:kern w:val="0"/>
          <w14:textFill>
            <w14:solidFill>
              <w14:schemeClr w14:val="tx1"/>
            </w14:solidFill>
          </w14:textFill>
        </w:rPr>
        <w:t>＝10，</w:t>
      </w:r>
      <w:r>
        <w:rPr>
          <w:i/>
          <w:color w:val="000000" w:themeColor="text1"/>
          <w:kern w:val="0"/>
          <w14:textFill>
            <w14:solidFill>
              <w14:schemeClr w14:val="tx1"/>
            </w14:solidFill>
          </w14:textFill>
        </w:rPr>
        <w:t>t</w:t>
      </w:r>
      <w:r>
        <w:rPr>
          <w:color w:val="000000" w:themeColor="text1"/>
          <w:kern w:val="0"/>
          <w14:textFill>
            <w14:solidFill>
              <w14:schemeClr w14:val="tx1"/>
            </w14:solidFill>
          </w14:textFill>
        </w:rPr>
        <w:t>＝2．</w:t>
      </w:r>
    </w:p>
    <w:p>
      <w:pPr>
        <w:rPr>
          <w:color w:val="000000" w:themeColor="text1"/>
          <w:kern w:val="0"/>
          <w14:textFill>
            <w14:solidFill>
              <w14:schemeClr w14:val="tx1"/>
            </w14:solidFill>
          </w14:textFill>
        </w:rPr>
      </w:pPr>
      <w:r>
        <w:rPr>
          <w:rFonts w:hint="eastAsia" w:ascii="宋体" w:hAnsi="宋体" w:cs="宋体"/>
          <w:color w:val="000000" w:themeColor="text1"/>
          <w:kern w:val="0"/>
          <w14:textFill>
            <w14:solidFill>
              <w14:schemeClr w14:val="tx1"/>
            </w14:solidFill>
          </w14:textFill>
        </w:rPr>
        <w:t>∵</w:t>
      </w:r>
      <w:r>
        <w:rPr>
          <w:i/>
          <w:color w:val="000000" w:themeColor="text1"/>
          <w:kern w:val="0"/>
          <w14:textFill>
            <w14:solidFill>
              <w14:schemeClr w14:val="tx1"/>
            </w14:solidFill>
          </w14:textFill>
        </w:rPr>
        <w:t>GN</w:t>
      </w:r>
      <w:r>
        <w:rPr>
          <w:color w:val="000000" w:themeColor="text1"/>
          <w:kern w:val="0"/>
          <w14:textFill>
            <w14:solidFill>
              <w14:schemeClr w14:val="tx1"/>
            </w14:solidFill>
          </w14:textFill>
        </w:rPr>
        <w:t>＝</w:t>
      </w:r>
      <w:r>
        <w:rPr>
          <w:i/>
          <w:color w:val="000000" w:themeColor="text1"/>
          <w:kern w:val="0"/>
          <w14:textFill>
            <w14:solidFill>
              <w14:schemeClr w14:val="tx1"/>
            </w14:solidFill>
          </w14:textFill>
        </w:rPr>
        <w:t>EC</w:t>
      </w:r>
      <w:r>
        <w:rPr>
          <w:color w:val="000000" w:themeColor="text1"/>
          <w:kern w:val="0"/>
          <w14:textFill>
            <w14:solidFill>
              <w14:schemeClr w14:val="tx1"/>
            </w14:solidFill>
          </w14:textFill>
        </w:rPr>
        <w:t>＝2，</w:t>
      </w:r>
      <w:r>
        <w:rPr>
          <w:i/>
          <w:color w:val="000000" w:themeColor="text1"/>
          <w:kern w:val="0"/>
          <w14:textFill>
            <w14:solidFill>
              <w14:schemeClr w14:val="tx1"/>
            </w14:solidFill>
          </w14:textFill>
        </w:rPr>
        <w:t>GN</w:t>
      </w:r>
      <w:r>
        <w:rPr>
          <w:rFonts w:hint="eastAsia" w:ascii="宋体" w:hAnsi="宋体" w:cs="宋体"/>
          <w:color w:val="000000" w:themeColor="text1"/>
          <w:kern w:val="0"/>
          <w14:textFill>
            <w14:solidFill>
              <w14:schemeClr w14:val="tx1"/>
            </w14:solidFill>
          </w14:textFill>
        </w:rPr>
        <w:t>∥</w:t>
      </w:r>
      <w:r>
        <w:rPr>
          <w:i/>
          <w:color w:val="000000" w:themeColor="text1"/>
          <w:kern w:val="0"/>
          <w14:textFill>
            <w14:solidFill>
              <w14:schemeClr w14:val="tx1"/>
            </w14:solidFill>
          </w14:textFill>
        </w:rPr>
        <w:t>EC</w:t>
      </w:r>
      <w:r>
        <w:rPr>
          <w:color w:val="000000" w:themeColor="text1"/>
          <w:kern w:val="0"/>
          <w14:textFill>
            <w14:solidFill>
              <w14:schemeClr w14:val="tx1"/>
            </w14:solidFill>
          </w14:textFill>
        </w:rPr>
        <w:t>，</w:t>
      </w:r>
    </w:p>
    <w:p>
      <w:pPr>
        <w:rPr>
          <w:color w:val="000000" w:themeColor="text1"/>
          <w:kern w:val="0"/>
          <w14:textFill>
            <w14:solidFill>
              <w14:schemeClr w14:val="tx1"/>
            </w14:solidFill>
          </w14:textFill>
        </w:rPr>
      </w:pPr>
      <w:r>
        <w:rPr>
          <w:rFonts w:hint="eastAsia" w:ascii="宋体" w:hAnsi="宋体" w:cs="宋体"/>
          <w:color w:val="000000" w:themeColor="text1"/>
          <w:kern w:val="0"/>
          <w14:textFill>
            <w14:solidFill>
              <w14:schemeClr w14:val="tx1"/>
            </w14:solidFill>
          </w14:textFill>
        </w:rPr>
        <w:t>∴</w:t>
      </w:r>
      <w:r>
        <w:rPr>
          <w:color w:val="000000" w:themeColor="text1"/>
          <w:kern w:val="0"/>
          <w14:textFill>
            <w14:solidFill>
              <w14:schemeClr w14:val="tx1"/>
            </w14:solidFill>
          </w14:textFill>
        </w:rPr>
        <w:t>四边形</w:t>
      </w:r>
      <w:r>
        <w:rPr>
          <w:i/>
          <w:color w:val="000000" w:themeColor="text1"/>
          <w:kern w:val="0"/>
          <w14:textFill>
            <w14:solidFill>
              <w14:schemeClr w14:val="tx1"/>
            </w14:solidFill>
          </w14:textFill>
        </w:rPr>
        <w:t>GECN</w:t>
      </w:r>
      <w:r>
        <w:rPr>
          <w:color w:val="000000" w:themeColor="text1"/>
          <w:kern w:val="0"/>
          <w14:textFill>
            <w14:solidFill>
              <w14:schemeClr w14:val="tx1"/>
            </w14:solidFill>
          </w14:textFill>
        </w:rPr>
        <w:t>是平行四边形．</w:t>
      </w:r>
    </w:p>
    <w:p>
      <w:pPr>
        <w:rPr>
          <w:color w:val="000000" w:themeColor="text1"/>
          <w:kern w:val="0"/>
          <w14:textFill>
            <w14:solidFill>
              <w14:schemeClr w14:val="tx1"/>
            </w14:solidFill>
          </w14:textFill>
        </w:rPr>
      </w:pPr>
      <w:r>
        <w:rPr>
          <w:color w:val="000000" w:themeColor="text1"/>
          <w:kern w:val="0"/>
          <w14:textFill>
            <w14:solidFill>
              <w14:schemeClr w14:val="tx1"/>
            </w14:solidFill>
          </w14:textFill>
        </w:rPr>
        <w:t>而</w:t>
      </w:r>
      <w:r>
        <w:rPr>
          <w:rFonts w:hint="eastAsia" w:ascii="宋体" w:hAnsi="宋体" w:cs="宋体"/>
          <w:color w:val="000000" w:themeColor="text1"/>
          <w:kern w:val="0"/>
          <w14:textFill>
            <w14:solidFill>
              <w14:schemeClr w14:val="tx1"/>
            </w14:solidFill>
          </w14:textFill>
        </w:rPr>
        <w:t>∠</w:t>
      </w:r>
      <w:r>
        <w:rPr>
          <w:i/>
          <w:color w:val="000000" w:themeColor="text1"/>
          <w:kern w:val="0"/>
          <w14:textFill>
            <w14:solidFill>
              <w14:schemeClr w14:val="tx1"/>
            </w14:solidFill>
          </w14:textFill>
        </w:rPr>
        <w:t>ACB</w:t>
      </w:r>
      <w:r>
        <w:rPr>
          <w:color w:val="000000" w:themeColor="text1"/>
          <w:kern w:val="0"/>
          <w14:textFill>
            <w14:solidFill>
              <w14:schemeClr w14:val="tx1"/>
            </w14:solidFill>
          </w14:textFill>
        </w:rPr>
        <w:t>＝90°，</w:t>
      </w:r>
    </w:p>
    <w:p>
      <w:pPr>
        <w:rPr>
          <w:color w:val="000000" w:themeColor="text1"/>
          <w:kern w:val="0"/>
          <w14:textFill>
            <w14:solidFill>
              <w14:schemeClr w14:val="tx1"/>
            </w14:solidFill>
          </w14:textFill>
        </w:rPr>
      </w:pPr>
      <w:r>
        <w:rPr>
          <w:rFonts w:hint="eastAsia" w:ascii="宋体" w:hAnsi="宋体" w:cs="宋体"/>
          <w:color w:val="000000" w:themeColor="text1"/>
          <w:kern w:val="0"/>
          <w14:textFill>
            <w14:solidFill>
              <w14:schemeClr w14:val="tx1"/>
            </w14:solidFill>
          </w14:textFill>
        </w:rPr>
        <w:t>∴</w:t>
      </w:r>
      <w:r>
        <w:rPr>
          <w:color w:val="000000" w:themeColor="text1"/>
          <w:kern w:val="0"/>
          <w14:textFill>
            <w14:solidFill>
              <w14:schemeClr w14:val="tx1"/>
            </w14:solidFill>
          </w14:textFill>
        </w:rPr>
        <w:t>四边形</w:t>
      </w:r>
      <w:r>
        <w:rPr>
          <w:i/>
          <w:color w:val="000000" w:themeColor="text1"/>
          <w:kern w:val="0"/>
          <w14:textFill>
            <w14:solidFill>
              <w14:schemeClr w14:val="tx1"/>
            </w14:solidFill>
          </w14:textFill>
        </w:rPr>
        <w:t>GECN</w:t>
      </w:r>
      <w:r>
        <w:rPr>
          <w:color w:val="000000" w:themeColor="text1"/>
          <w:kern w:val="0"/>
          <w14:textFill>
            <w14:solidFill>
              <w14:schemeClr w14:val="tx1"/>
            </w14:solidFill>
          </w14:textFill>
        </w:rPr>
        <w:t>是矩形．</w:t>
      </w:r>
    </w:p>
    <w:p>
      <w:pPr>
        <w:rPr>
          <w:color w:val="000000" w:themeColor="text1"/>
          <w:kern w:val="0"/>
          <w14:textFill>
            <w14:solidFill>
              <w14:schemeClr w14:val="tx1"/>
            </w14:solidFill>
          </w14:textFill>
        </w:rPr>
      </w:pPr>
      <w:r>
        <w:rPr>
          <w:rFonts w:hint="eastAsia" w:ascii="宋体" w:hAnsi="宋体" w:cs="宋体"/>
          <w:color w:val="000000" w:themeColor="text1"/>
          <w:kern w:val="0"/>
          <w14:textFill>
            <w14:solidFill>
              <w14:schemeClr w14:val="tx1"/>
            </w14:solidFill>
          </w14:textFill>
        </w:rPr>
        <w:t>∴∠</w:t>
      </w:r>
      <w:r>
        <w:rPr>
          <w:i/>
          <w:color w:val="000000" w:themeColor="text1"/>
          <w:kern w:val="0"/>
          <w14:textFill>
            <w14:solidFill>
              <w14:schemeClr w14:val="tx1"/>
            </w14:solidFill>
          </w14:textFill>
        </w:rPr>
        <w:t>EGN</w:t>
      </w:r>
      <w:r>
        <w:rPr>
          <w:color w:val="000000" w:themeColor="text1"/>
          <w:kern w:val="0"/>
          <w14:textFill>
            <w14:solidFill>
              <w14:schemeClr w14:val="tx1"/>
            </w14:solidFill>
          </w14:textFill>
        </w:rPr>
        <w:t>＝90°．</w:t>
      </w:r>
    </w:p>
    <w:p>
      <w:pPr>
        <w:rPr>
          <w:i/>
          <w:color w:val="000000" w:themeColor="text1"/>
          <w:kern w:val="0"/>
          <w14:textFill>
            <w14:solidFill>
              <w14:schemeClr w14:val="tx1"/>
            </w14:solidFill>
          </w14:textFill>
        </w:rPr>
      </w:pPr>
      <w:r>
        <w:rPr>
          <w:rFonts w:hint="eastAsia" w:ascii="宋体" w:hAnsi="宋体" w:cs="宋体"/>
          <w:color w:val="000000" w:themeColor="text1"/>
          <w:kern w:val="0"/>
          <w14:textFill>
            <w14:solidFill>
              <w14:schemeClr w14:val="tx1"/>
            </w14:solidFill>
          </w14:textFill>
        </w:rPr>
        <w:t>∴</w:t>
      </w:r>
      <w:r>
        <w:rPr>
          <w:color w:val="000000" w:themeColor="text1"/>
          <w:kern w:val="0"/>
          <w14:textFill>
            <w14:solidFill>
              <w14:schemeClr w14:val="tx1"/>
            </w14:solidFill>
          </w14:textFill>
        </w:rPr>
        <w:t>当</w:t>
      </w:r>
      <w:r>
        <w:rPr>
          <w:i/>
          <w:color w:val="000000" w:themeColor="text1"/>
          <w:kern w:val="0"/>
          <w14:textFill>
            <w14:solidFill>
              <w14:schemeClr w14:val="tx1"/>
            </w14:solidFill>
          </w14:textFill>
        </w:rPr>
        <w:t>EC</w:t>
      </w:r>
      <w:r>
        <w:rPr>
          <w:color w:val="000000" w:themeColor="text1"/>
          <w:kern w:val="0"/>
          <w14:textFill>
            <w14:solidFill>
              <w14:schemeClr w14:val="tx1"/>
            </w14:solidFill>
          </w14:textFill>
        </w:rPr>
        <w:t>＝2时，有</w:t>
      </w:r>
      <w:r>
        <w:rPr>
          <w:rFonts w:hint="eastAsia" w:ascii="宋体" w:hAnsi="宋体" w:cs="宋体"/>
          <w:color w:val="000000" w:themeColor="text1"/>
          <w:kern w:val="0"/>
          <w14:textFill>
            <w14:solidFill>
              <w14:schemeClr w14:val="tx1"/>
            </w14:solidFill>
          </w14:textFill>
        </w:rPr>
        <w:t>∠</w:t>
      </w:r>
      <w:r>
        <w:rPr>
          <w:i/>
          <w:color w:val="000000" w:themeColor="text1"/>
          <w:kern w:val="0"/>
          <w14:textFill>
            <w14:solidFill>
              <w14:schemeClr w14:val="tx1"/>
            </w14:solidFill>
          </w14:textFill>
        </w:rPr>
        <w:t>DGE</w:t>
      </w:r>
      <w:r>
        <w:rPr>
          <w:color w:val="000000" w:themeColor="text1"/>
          <w:kern w:val="0"/>
          <w14:textFill>
            <w14:solidFill>
              <w14:schemeClr w14:val="tx1"/>
            </w14:solidFill>
          </w14:textFill>
        </w:rPr>
        <w:t>＝90°．</w:t>
      </w:r>
    </w:p>
    <w:p>
      <w:pPr>
        <w:rPr>
          <w:color w:val="000000" w:themeColor="text1"/>
          <w14:textFill>
            <w14:solidFill>
              <w14:schemeClr w14:val="tx1"/>
            </w14:solidFill>
          </w14:textFill>
        </w:rPr>
      </w:pPr>
    </w:p>
    <w:p>
      <w:pPr>
        <w:rPr>
          <w:color w:val="000000" w:themeColor="text1"/>
          <w14:textFill>
            <w14:solidFill>
              <w14:schemeClr w14:val="tx1"/>
            </w14:solidFill>
          </w14:textFill>
        </w:rPr>
      </w:pPr>
      <w:r>
        <w:rPr>
          <w:color w:val="000000" w:themeColor="text1"/>
          <w14:textFill>
            <w14:solidFill>
              <w14:schemeClr w14:val="tx1"/>
            </w14:solidFill>
          </w14:textFill>
        </w:rPr>
        <w:drawing>
          <wp:inline distT="0" distB="0" distL="0" distR="0">
            <wp:extent cx="1203960" cy="194310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noChangeArrowheads="1"/>
                    </pic:cNvPicPr>
                  </pic:nvPicPr>
                  <pic:blipFill>
                    <a:blip r:embed="rId1386" cstate="print">
                      <a:extLst>
                        <a:ext uri="{28A0092B-C50C-407E-A947-70E740481C1C}">
                          <a14:useLocalDpi xmlns:a14="http://schemas.microsoft.com/office/drawing/2010/main" val="0"/>
                        </a:ext>
                      </a:extLst>
                    </a:blip>
                    <a:srcRect/>
                    <a:stretch>
                      <a:fillRect/>
                    </a:stretch>
                  </pic:blipFill>
                  <pic:spPr>
                    <a:xfrm>
                      <a:off x="0" y="0"/>
                      <a:ext cx="1203960" cy="1943100"/>
                    </a:xfrm>
                    <a:prstGeom prst="rect">
                      <a:avLst/>
                    </a:prstGeom>
                    <a:noFill/>
                    <a:ln>
                      <a:noFill/>
                    </a:ln>
                  </pic:spPr>
                </pic:pic>
              </a:graphicData>
            </a:graphic>
          </wp:inline>
        </w:drawing>
      </w:r>
    </w:p>
    <w:p>
      <w:pPr>
        <w:rPr>
          <w:color w:val="000000" w:themeColor="text1"/>
          <w:kern w:val="0"/>
          <w14:textFill>
            <w14:solidFill>
              <w14:schemeClr w14:val="tx1"/>
            </w14:solidFill>
          </w14:textFill>
        </w:rPr>
      </w:pPr>
      <w:r>
        <w:rPr>
          <w:color w:val="000000" w:themeColor="text1"/>
          <w:kern w:val="0"/>
          <w14:textFill>
            <w14:solidFill>
              <w14:schemeClr w14:val="tx1"/>
            </w14:solidFill>
          </w14:textFill>
        </w:rPr>
        <w:t>Ⅲ）当</w:t>
      </w:r>
      <w:r>
        <w:rPr>
          <w:rFonts w:hint="eastAsia" w:ascii="宋体" w:hAnsi="宋体" w:cs="宋体"/>
          <w:color w:val="000000" w:themeColor="text1"/>
          <w:kern w:val="0"/>
          <w14:textFill>
            <w14:solidFill>
              <w14:schemeClr w14:val="tx1"/>
            </w14:solidFill>
          </w14:textFill>
        </w:rPr>
        <w:t>∠</w:t>
      </w:r>
      <w:r>
        <w:rPr>
          <w:i/>
          <w:color w:val="000000" w:themeColor="text1"/>
          <w:kern w:val="0"/>
          <w14:textFill>
            <w14:solidFill>
              <w14:schemeClr w14:val="tx1"/>
            </w14:solidFill>
          </w14:textFill>
        </w:rPr>
        <w:t>EDG</w:t>
      </w:r>
      <w:r>
        <w:rPr>
          <w:color w:val="000000" w:themeColor="text1"/>
          <w:kern w:val="0"/>
          <w14:textFill>
            <w14:solidFill>
              <w14:schemeClr w14:val="tx1"/>
            </w14:solidFill>
          </w14:textFill>
        </w:rPr>
        <w:t>＝90°时，如答图5．</w:t>
      </w:r>
    </w:p>
    <w:p>
      <w:pPr>
        <w:rPr>
          <w:color w:val="000000" w:themeColor="text1"/>
          <w:kern w:val="0"/>
          <w14:textFill>
            <w14:solidFill>
              <w14:schemeClr w14:val="tx1"/>
            </w14:solidFill>
          </w14:textFill>
        </w:rPr>
      </w:pPr>
      <w:r>
        <w:rPr>
          <w:color w:val="000000" w:themeColor="text1"/>
          <w:kern w:val="0"/>
          <w14:textFill>
            <w14:solidFill>
              <w14:schemeClr w14:val="tx1"/>
            </w14:solidFill>
          </w14:textFill>
        </w:rPr>
        <w:t>过点</w:t>
      </w:r>
      <w:r>
        <w:rPr>
          <w:i/>
          <w:color w:val="000000" w:themeColor="text1"/>
          <w:kern w:val="0"/>
          <w14:textFill>
            <w14:solidFill>
              <w14:schemeClr w14:val="tx1"/>
            </w14:solidFill>
          </w14:textFill>
        </w:rPr>
        <w:t>G</w:t>
      </w:r>
      <w:r>
        <w:rPr>
          <w:color w:val="000000" w:themeColor="text1"/>
          <w:kern w:val="0"/>
          <w14:textFill>
            <w14:solidFill>
              <w14:schemeClr w14:val="tx1"/>
            </w14:solidFill>
          </w14:textFill>
        </w:rPr>
        <w:t>，</w:t>
      </w:r>
      <w:r>
        <w:rPr>
          <w:i/>
          <w:color w:val="000000" w:themeColor="text1"/>
          <w:kern w:val="0"/>
          <w14:textFill>
            <w14:solidFill>
              <w14:schemeClr w14:val="tx1"/>
            </w14:solidFill>
          </w14:textFill>
        </w:rPr>
        <w:t>F</w:t>
      </w:r>
      <w:r>
        <w:rPr>
          <w:color w:val="000000" w:themeColor="text1"/>
          <w:kern w:val="0"/>
          <w14:textFill>
            <w14:solidFill>
              <w14:schemeClr w14:val="tx1"/>
            </w14:solidFill>
          </w14:textFill>
        </w:rPr>
        <w:t>分别作</w:t>
      </w:r>
      <w:r>
        <w:rPr>
          <w:i/>
          <w:color w:val="000000" w:themeColor="text1"/>
          <w:kern w:val="0"/>
          <w14:textFill>
            <w14:solidFill>
              <w14:schemeClr w14:val="tx1"/>
            </w14:solidFill>
          </w14:textFill>
        </w:rPr>
        <w:t>AC</w:t>
      </w:r>
      <w:r>
        <w:rPr>
          <w:color w:val="000000" w:themeColor="text1"/>
          <w:kern w:val="0"/>
          <w14:textFill>
            <w14:solidFill>
              <w14:schemeClr w14:val="tx1"/>
            </w14:solidFill>
          </w14:textFill>
        </w:rPr>
        <w:t>的垂线，交射线</w:t>
      </w:r>
      <w:r>
        <w:rPr>
          <w:i/>
          <w:color w:val="000000" w:themeColor="text1"/>
          <w:kern w:val="0"/>
          <w14:textFill>
            <w14:solidFill>
              <w14:schemeClr w14:val="tx1"/>
            </w14:solidFill>
          </w14:textFill>
        </w:rPr>
        <w:t>AC</w:t>
      </w:r>
      <w:r>
        <w:rPr>
          <w:color w:val="000000" w:themeColor="text1"/>
          <w:kern w:val="0"/>
          <w14:textFill>
            <w14:solidFill>
              <w14:schemeClr w14:val="tx1"/>
            </w14:solidFill>
          </w14:textFill>
        </w:rPr>
        <w:t>于点</w:t>
      </w:r>
      <w:r>
        <w:rPr>
          <w:i/>
          <w:color w:val="000000" w:themeColor="text1"/>
          <w:kern w:val="0"/>
          <w14:textFill>
            <w14:solidFill>
              <w14:schemeClr w14:val="tx1"/>
            </w14:solidFill>
          </w14:textFill>
        </w:rPr>
        <w:t>N</w:t>
      </w:r>
      <w:r>
        <w:rPr>
          <w:color w:val="000000" w:themeColor="text1"/>
          <w:kern w:val="0"/>
          <w14:textFill>
            <w14:solidFill>
              <w14:schemeClr w14:val="tx1"/>
            </w14:solidFill>
          </w14:textFill>
        </w:rPr>
        <w:t>，</w:t>
      </w:r>
      <w:r>
        <w:rPr>
          <w:i/>
          <w:color w:val="000000" w:themeColor="text1"/>
          <w:kern w:val="0"/>
          <w14:textFill>
            <w14:solidFill>
              <w14:schemeClr w14:val="tx1"/>
            </w14:solidFill>
          </w14:textFill>
        </w:rPr>
        <w:t>M</w:t>
      </w:r>
      <w:r>
        <w:rPr>
          <w:color w:val="000000" w:themeColor="text1"/>
          <w:kern w:val="0"/>
          <w14:textFill>
            <w14:solidFill>
              <w14:schemeClr w14:val="tx1"/>
            </w14:solidFill>
          </w14:textFill>
        </w:rPr>
        <w:t>，过点</w:t>
      </w:r>
      <w:r>
        <w:rPr>
          <w:i/>
          <w:color w:val="000000" w:themeColor="text1"/>
          <w:kern w:val="0"/>
          <w14:textFill>
            <w14:solidFill>
              <w14:schemeClr w14:val="tx1"/>
            </w14:solidFill>
          </w14:textFill>
        </w:rPr>
        <w:t>E</w:t>
      </w:r>
      <w:r>
        <w:rPr>
          <w:color w:val="000000" w:themeColor="text1"/>
          <w:kern w:val="0"/>
          <w14:textFill>
            <w14:solidFill>
              <w14:schemeClr w14:val="tx1"/>
            </w14:solidFill>
          </w14:textFill>
        </w:rPr>
        <w:t>作</w:t>
      </w:r>
      <w:r>
        <w:rPr>
          <w:i/>
          <w:color w:val="000000" w:themeColor="text1"/>
          <w:kern w:val="0"/>
          <w14:textFill>
            <w14:solidFill>
              <w14:schemeClr w14:val="tx1"/>
            </w14:solidFill>
          </w14:textFill>
        </w:rPr>
        <w:t>EK</w:t>
      </w:r>
      <w:r>
        <w:rPr>
          <w:rFonts w:hint="eastAsia" w:ascii="宋体" w:hAnsi="宋体" w:cs="宋体"/>
          <w:color w:val="000000" w:themeColor="text1"/>
          <w:kern w:val="0"/>
          <w14:textFill>
            <w14:solidFill>
              <w14:schemeClr w14:val="tx1"/>
            </w14:solidFill>
          </w14:textFill>
        </w:rPr>
        <w:t>⊥</w:t>
      </w:r>
      <w:r>
        <w:rPr>
          <w:i/>
          <w:color w:val="000000" w:themeColor="text1"/>
          <w:kern w:val="0"/>
          <w14:textFill>
            <w14:solidFill>
              <w14:schemeClr w14:val="tx1"/>
            </w14:solidFill>
          </w14:textFill>
        </w:rPr>
        <w:t>FM</w:t>
      </w:r>
      <w:r>
        <w:rPr>
          <w:color w:val="000000" w:themeColor="text1"/>
          <w:kern w:val="0"/>
          <w14:textFill>
            <w14:solidFill>
              <w14:schemeClr w14:val="tx1"/>
            </w14:solidFill>
          </w14:textFill>
        </w:rPr>
        <w:t>于点</w:t>
      </w:r>
      <w:r>
        <w:rPr>
          <w:i/>
          <w:color w:val="000000" w:themeColor="text1"/>
          <w:kern w:val="0"/>
          <w14:textFill>
            <w14:solidFill>
              <w14:schemeClr w14:val="tx1"/>
            </w14:solidFill>
          </w14:textFill>
        </w:rPr>
        <w:t>K</w:t>
      </w:r>
      <w:r>
        <w:rPr>
          <w:color w:val="000000" w:themeColor="text1"/>
          <w:kern w:val="0"/>
          <w14:textFill>
            <w14:solidFill>
              <w14:schemeClr w14:val="tx1"/>
            </w14:solidFill>
          </w14:textFill>
        </w:rPr>
        <w:t>，过点</w:t>
      </w:r>
      <w:r>
        <w:rPr>
          <w:i/>
          <w:color w:val="000000" w:themeColor="text1"/>
          <w:kern w:val="0"/>
          <w14:textFill>
            <w14:solidFill>
              <w14:schemeClr w14:val="tx1"/>
            </w14:solidFill>
          </w14:textFill>
        </w:rPr>
        <w:t>D</w:t>
      </w:r>
      <w:r>
        <w:rPr>
          <w:color w:val="000000" w:themeColor="text1"/>
          <w:kern w:val="0"/>
          <w14:textFill>
            <w14:solidFill>
              <w14:schemeClr w14:val="tx1"/>
            </w14:solidFill>
          </w14:textFill>
        </w:rPr>
        <w:t>作</w:t>
      </w:r>
      <w:r>
        <w:rPr>
          <w:i/>
          <w:color w:val="000000" w:themeColor="text1"/>
          <w:kern w:val="0"/>
          <w14:textFill>
            <w14:solidFill>
              <w14:schemeClr w14:val="tx1"/>
            </w14:solidFill>
          </w14:textFill>
        </w:rPr>
        <w:t>GN</w:t>
      </w:r>
      <w:r>
        <w:rPr>
          <w:color w:val="000000" w:themeColor="text1"/>
          <w:kern w:val="0"/>
          <w14:textFill>
            <w14:solidFill>
              <w14:schemeClr w14:val="tx1"/>
            </w14:solidFill>
          </w14:textFill>
        </w:rPr>
        <w:t>的垂线，交</w:t>
      </w:r>
      <w:r>
        <w:rPr>
          <w:i/>
          <w:color w:val="000000" w:themeColor="text1"/>
          <w:kern w:val="0"/>
          <w14:textFill>
            <w14:solidFill>
              <w14:schemeClr w14:val="tx1"/>
            </w14:solidFill>
          </w14:textFill>
        </w:rPr>
        <w:t>NG</w:t>
      </w:r>
      <w:r>
        <w:rPr>
          <w:color w:val="000000" w:themeColor="text1"/>
          <w:kern w:val="0"/>
          <w14:textFill>
            <w14:solidFill>
              <w14:schemeClr w14:val="tx1"/>
            </w14:solidFill>
          </w14:textFill>
        </w:rPr>
        <w:t>的延长线于点</w:t>
      </w:r>
      <w:r>
        <w:rPr>
          <w:i/>
          <w:color w:val="000000" w:themeColor="text1"/>
          <w:kern w:val="0"/>
          <w14:textFill>
            <w14:solidFill>
              <w14:schemeClr w14:val="tx1"/>
            </w14:solidFill>
          </w14:textFill>
        </w:rPr>
        <w:t>P</w:t>
      </w:r>
      <w:r>
        <w:rPr>
          <w:color w:val="000000" w:themeColor="text1"/>
          <w:kern w:val="0"/>
          <w14:textFill>
            <w14:solidFill>
              <w14:schemeClr w14:val="tx1"/>
            </w14:solidFill>
          </w14:textFill>
        </w:rPr>
        <w:t>．</w:t>
      </w:r>
    </w:p>
    <w:p>
      <w:pPr>
        <w:rPr>
          <w:color w:val="000000" w:themeColor="text1"/>
          <w:kern w:val="0"/>
          <w14:textFill>
            <w14:solidFill>
              <w14:schemeClr w14:val="tx1"/>
            </w14:solidFill>
          </w14:textFill>
        </w:rPr>
      </w:pPr>
      <w:r>
        <w:rPr>
          <w:color w:val="000000" w:themeColor="text1"/>
          <w:kern w:val="0"/>
          <w14:textFill>
            <w14:solidFill>
              <w14:schemeClr w14:val="tx1"/>
            </w14:solidFill>
          </w14:textFill>
        </w:rPr>
        <w:t>则</w:t>
      </w:r>
      <w:r>
        <w:rPr>
          <w:i/>
          <w:color w:val="000000" w:themeColor="text1"/>
          <w:kern w:val="0"/>
          <w14:textFill>
            <w14:solidFill>
              <w14:schemeClr w14:val="tx1"/>
            </w14:solidFill>
          </w14:textFill>
        </w:rPr>
        <w:t>PN</w:t>
      </w:r>
      <w:r>
        <w:rPr>
          <w:color w:val="000000" w:themeColor="text1"/>
          <w:kern w:val="0"/>
          <w14:textFill>
            <w14:solidFill>
              <w14:schemeClr w14:val="tx1"/>
            </w14:solidFill>
          </w14:textFill>
        </w:rPr>
        <w:t>＝</w:t>
      </w:r>
      <w:r>
        <w:rPr>
          <w:i/>
          <w:color w:val="000000" w:themeColor="text1"/>
          <w:kern w:val="0"/>
          <w14:textFill>
            <w14:solidFill>
              <w14:schemeClr w14:val="tx1"/>
            </w14:solidFill>
          </w14:textFill>
        </w:rPr>
        <w:t>HC</w:t>
      </w:r>
      <w:r>
        <w:rPr>
          <w:color w:val="000000" w:themeColor="text1"/>
          <w:kern w:val="0"/>
          <w14:textFill>
            <w14:solidFill>
              <w14:schemeClr w14:val="tx1"/>
            </w14:solidFill>
          </w14:textFill>
        </w:rPr>
        <w:t>＝</w:t>
      </w:r>
      <w:r>
        <w:rPr>
          <w:i/>
          <w:color w:val="000000" w:themeColor="text1"/>
          <w:kern w:val="0"/>
          <w14:textFill>
            <w14:solidFill>
              <w14:schemeClr w14:val="tx1"/>
            </w14:solidFill>
          </w14:textFill>
        </w:rPr>
        <w:t>BC</w:t>
      </w:r>
      <w:r>
        <w:rPr>
          <w:color w:val="000000" w:themeColor="text1"/>
          <w:kern w:val="0"/>
          <w14:textFill>
            <w14:solidFill>
              <w14:schemeClr w14:val="tx1"/>
            </w14:solidFill>
          </w14:textFill>
        </w:rPr>
        <w:t>－</w:t>
      </w:r>
      <w:r>
        <w:rPr>
          <w:i/>
          <w:color w:val="000000" w:themeColor="text1"/>
          <w:kern w:val="0"/>
          <w14:textFill>
            <w14:solidFill>
              <w14:schemeClr w14:val="tx1"/>
            </w14:solidFill>
          </w14:textFill>
        </w:rPr>
        <w:t>HB</w:t>
      </w:r>
      <w:r>
        <w:rPr>
          <w:color w:val="000000" w:themeColor="text1"/>
          <w:kern w:val="0"/>
          <w14:textFill>
            <w14:solidFill>
              <w14:schemeClr w14:val="tx1"/>
            </w14:solidFill>
          </w14:textFill>
        </w:rPr>
        <w:t>＝12．</w:t>
      </w:r>
    </w:p>
    <w:p>
      <w:pPr>
        <w:rPr>
          <w:color w:val="000000" w:themeColor="text1"/>
          <w:kern w:val="0"/>
          <w14:textFill>
            <w14:solidFill>
              <w14:schemeClr w14:val="tx1"/>
            </w14:solidFill>
          </w14:textFill>
        </w:rPr>
      </w:pPr>
      <w:r>
        <w:rPr>
          <w:color w:val="000000" w:themeColor="text1"/>
          <w:kern w:val="0"/>
          <w14:textFill>
            <w14:solidFill>
              <w14:schemeClr w14:val="tx1"/>
            </w14:solidFill>
          </w14:textFill>
        </w:rPr>
        <w:t>设</w:t>
      </w:r>
      <w:r>
        <w:rPr>
          <w:i/>
          <w:color w:val="000000" w:themeColor="text1"/>
          <w:kern w:val="0"/>
          <w14:textFill>
            <w14:solidFill>
              <w14:schemeClr w14:val="tx1"/>
            </w14:solidFill>
          </w14:textFill>
        </w:rPr>
        <w:t>GN</w:t>
      </w:r>
      <w:r>
        <w:rPr>
          <w:color w:val="000000" w:themeColor="text1"/>
          <w:kern w:val="0"/>
          <w14:textFill>
            <w14:solidFill>
              <w14:schemeClr w14:val="tx1"/>
            </w14:solidFill>
          </w14:textFill>
        </w:rPr>
        <w:t>＝</w:t>
      </w:r>
      <w:r>
        <w:rPr>
          <w:i/>
          <w:color w:val="000000" w:themeColor="text1"/>
          <w:kern w:val="0"/>
          <w14:textFill>
            <w14:solidFill>
              <w14:schemeClr w14:val="tx1"/>
            </w14:solidFill>
          </w14:textFill>
        </w:rPr>
        <w:t>t</w:t>
      </w:r>
      <w:r>
        <w:rPr>
          <w:color w:val="000000" w:themeColor="text1"/>
          <w:kern w:val="0"/>
          <w14:textFill>
            <w14:solidFill>
              <w14:schemeClr w14:val="tx1"/>
            </w14:solidFill>
          </w14:textFill>
        </w:rPr>
        <w:t>，则</w:t>
      </w:r>
      <w:r>
        <w:rPr>
          <w:i/>
          <w:color w:val="000000" w:themeColor="text1"/>
          <w:kern w:val="0"/>
          <w14:textFill>
            <w14:solidFill>
              <w14:schemeClr w14:val="tx1"/>
            </w14:solidFill>
          </w14:textFill>
        </w:rPr>
        <w:t>FM</w:t>
      </w:r>
      <w:r>
        <w:rPr>
          <w:color w:val="000000" w:themeColor="text1"/>
          <w:kern w:val="0"/>
          <w14:textFill>
            <w14:solidFill>
              <w14:schemeClr w14:val="tx1"/>
            </w14:solidFill>
          </w14:textFill>
        </w:rPr>
        <w:t>＝2</w:t>
      </w:r>
      <w:r>
        <w:rPr>
          <w:i/>
          <w:color w:val="000000" w:themeColor="text1"/>
          <w:kern w:val="0"/>
          <w14:textFill>
            <w14:solidFill>
              <w14:schemeClr w14:val="tx1"/>
            </w14:solidFill>
          </w14:textFill>
        </w:rPr>
        <w:t>t</w:t>
      </w:r>
      <w:r>
        <w:rPr>
          <w:color w:val="000000" w:themeColor="text1"/>
          <w:kern w:val="0"/>
          <w14:textFill>
            <w14:solidFill>
              <w14:schemeClr w14:val="tx1"/>
            </w14:solidFill>
          </w14:textFill>
        </w:rPr>
        <w:t>，</w:t>
      </w:r>
      <w:r>
        <w:rPr>
          <w:rFonts w:hint="eastAsia" w:ascii="宋体" w:hAnsi="宋体" w:cs="宋体"/>
          <w:color w:val="000000" w:themeColor="text1"/>
          <w:kern w:val="0"/>
          <w14:textFill>
            <w14:solidFill>
              <w14:schemeClr w14:val="tx1"/>
            </w14:solidFill>
          </w14:textFill>
        </w:rPr>
        <w:t>∴</w:t>
      </w:r>
      <w:r>
        <w:rPr>
          <w:i/>
          <w:color w:val="000000" w:themeColor="text1"/>
          <w:kern w:val="0"/>
          <w14:textFill>
            <w14:solidFill>
              <w14:schemeClr w14:val="tx1"/>
            </w14:solidFill>
          </w14:textFill>
        </w:rPr>
        <w:t>PG</w:t>
      </w:r>
      <w:r>
        <w:rPr>
          <w:color w:val="000000" w:themeColor="text1"/>
          <w:kern w:val="0"/>
          <w14:textFill>
            <w14:solidFill>
              <w14:schemeClr w14:val="tx1"/>
            </w14:solidFill>
          </w14:textFill>
        </w:rPr>
        <w:t>＝</w:t>
      </w:r>
      <w:r>
        <w:rPr>
          <w:i/>
          <w:color w:val="000000" w:themeColor="text1"/>
          <w:kern w:val="0"/>
          <w14:textFill>
            <w14:solidFill>
              <w14:schemeClr w14:val="tx1"/>
            </w14:solidFill>
          </w14:textFill>
        </w:rPr>
        <w:t>PN</w:t>
      </w:r>
      <w:r>
        <w:rPr>
          <w:color w:val="000000" w:themeColor="text1"/>
          <w:kern w:val="0"/>
          <w14:textFill>
            <w14:solidFill>
              <w14:schemeClr w14:val="tx1"/>
            </w14:solidFill>
          </w14:textFill>
        </w:rPr>
        <w:t>－</w:t>
      </w:r>
      <w:r>
        <w:rPr>
          <w:i/>
          <w:color w:val="000000" w:themeColor="text1"/>
          <w:kern w:val="0"/>
          <w14:textFill>
            <w14:solidFill>
              <w14:schemeClr w14:val="tx1"/>
            </w14:solidFill>
          </w14:textFill>
        </w:rPr>
        <w:t>GN</w:t>
      </w:r>
      <w:r>
        <w:rPr>
          <w:color w:val="000000" w:themeColor="text1"/>
          <w:kern w:val="0"/>
          <w14:textFill>
            <w14:solidFill>
              <w14:schemeClr w14:val="tx1"/>
            </w14:solidFill>
          </w14:textFill>
        </w:rPr>
        <w:t>＝12</w:t>
      </w:r>
      <w:r>
        <w:rPr>
          <w:i/>
          <w:color w:val="000000" w:themeColor="text1"/>
          <w:kern w:val="0"/>
          <w14:textFill>
            <w14:solidFill>
              <w14:schemeClr w14:val="tx1"/>
            </w14:solidFill>
          </w14:textFill>
        </w:rPr>
        <w:t>－t</w:t>
      </w:r>
      <w:r>
        <w:rPr>
          <w:color w:val="000000" w:themeColor="text1"/>
          <w:kern w:val="0"/>
          <w14:textFill>
            <w14:solidFill>
              <w14:schemeClr w14:val="tx1"/>
            </w14:solidFill>
          </w14:textFill>
        </w:rPr>
        <w:t>．</w:t>
      </w:r>
    </w:p>
    <w:p>
      <w:pPr>
        <w:rPr>
          <w:color w:val="000000" w:themeColor="text1"/>
          <w:kern w:val="0"/>
          <w14:textFill>
            <w14:solidFill>
              <w14:schemeClr w14:val="tx1"/>
            </w14:solidFill>
          </w14:textFill>
        </w:rPr>
      </w:pPr>
      <w:r>
        <w:rPr>
          <w:color w:val="000000" w:themeColor="text1"/>
          <w:kern w:val="0"/>
          <w14:textFill>
            <w14:solidFill>
              <w14:schemeClr w14:val="tx1"/>
            </w14:solidFill>
          </w14:textFill>
        </w:rPr>
        <w:t>由</w:t>
      </w:r>
      <w:r>
        <w:rPr>
          <w:rFonts w:hint="eastAsia" w:ascii="宋体" w:hAnsi="宋体" w:cs="宋体"/>
          <w:color w:val="000000" w:themeColor="text1"/>
          <w:kern w:val="0"/>
          <w14:textFill>
            <w14:solidFill>
              <w14:schemeClr w14:val="tx1"/>
            </w14:solidFill>
          </w14:textFill>
        </w:rPr>
        <w:t>△</w:t>
      </w:r>
      <w:r>
        <w:rPr>
          <w:i/>
          <w:color w:val="000000" w:themeColor="text1"/>
          <w:kern w:val="0"/>
          <w14:textFill>
            <w14:solidFill>
              <w14:schemeClr w14:val="tx1"/>
            </w14:solidFill>
          </w14:textFill>
        </w:rPr>
        <w:t>DHE</w:t>
      </w:r>
      <w:r>
        <w:rPr>
          <w:rFonts w:hint="eastAsia" w:ascii="宋体" w:hAnsi="宋体" w:cs="宋体"/>
          <w:color w:val="000000" w:themeColor="text1"/>
          <w:kern w:val="0"/>
          <w14:textFill>
            <w14:solidFill>
              <w14:schemeClr w14:val="tx1"/>
            </w14:solidFill>
          </w14:textFill>
        </w:rPr>
        <w:t>≌△</w:t>
      </w:r>
      <w:r>
        <w:rPr>
          <w:i/>
          <w:color w:val="000000" w:themeColor="text1"/>
          <w:kern w:val="0"/>
          <w14:textFill>
            <w14:solidFill>
              <w14:schemeClr w14:val="tx1"/>
            </w14:solidFill>
          </w14:textFill>
        </w:rPr>
        <w:t>EKF</w:t>
      </w:r>
      <w:r>
        <w:rPr>
          <w:color w:val="000000" w:themeColor="text1"/>
          <w:kern w:val="0"/>
          <w14:textFill>
            <w14:solidFill>
              <w14:schemeClr w14:val="tx1"/>
            </w14:solidFill>
          </w14:textFill>
        </w:rPr>
        <w:t>可得</w:t>
      </w:r>
      <w:r>
        <w:rPr>
          <w:i/>
          <w:color w:val="000000" w:themeColor="text1"/>
          <w:kern w:val="0"/>
          <w14:textFill>
            <w14:solidFill>
              <w14:schemeClr w14:val="tx1"/>
            </w14:solidFill>
          </w14:textFill>
        </w:rPr>
        <w:t>FK</w:t>
      </w:r>
      <w:r>
        <w:rPr>
          <w:color w:val="000000" w:themeColor="text1"/>
          <w:kern w:val="0"/>
          <w14:textFill>
            <w14:solidFill>
              <w14:schemeClr w14:val="tx1"/>
            </w14:solidFill>
          </w14:textFill>
        </w:rPr>
        <w:t>＝2，</w:t>
      </w:r>
    </w:p>
    <w:p>
      <w:pPr>
        <w:rPr>
          <w:color w:val="000000" w:themeColor="text1"/>
          <w:kern w:val="0"/>
          <w14:textFill>
            <w14:solidFill>
              <w14:schemeClr w14:val="tx1"/>
            </w14:solidFill>
          </w14:textFill>
        </w:rPr>
      </w:pPr>
      <w:r>
        <w:rPr>
          <w:rFonts w:hint="eastAsia" w:ascii="宋体" w:hAnsi="宋体" w:cs="宋体"/>
          <w:color w:val="000000" w:themeColor="text1"/>
          <w:kern w:val="0"/>
          <w14:textFill>
            <w14:solidFill>
              <w14:schemeClr w14:val="tx1"/>
            </w14:solidFill>
          </w14:textFill>
        </w:rPr>
        <w:t>∴</w:t>
      </w:r>
      <w:r>
        <w:rPr>
          <w:i/>
          <w:color w:val="000000" w:themeColor="text1"/>
          <w:kern w:val="0"/>
          <w14:textFill>
            <w14:solidFill>
              <w14:schemeClr w14:val="tx1"/>
            </w14:solidFill>
          </w14:textFill>
        </w:rPr>
        <w:t>CE</w:t>
      </w:r>
      <w:r>
        <w:rPr>
          <w:color w:val="000000" w:themeColor="text1"/>
          <w:kern w:val="0"/>
          <w14:textFill>
            <w14:solidFill>
              <w14:schemeClr w14:val="tx1"/>
            </w14:solidFill>
          </w14:textFill>
        </w:rPr>
        <w:t>＝</w:t>
      </w:r>
      <w:r>
        <w:rPr>
          <w:i/>
          <w:color w:val="000000" w:themeColor="text1"/>
          <w:kern w:val="0"/>
          <w14:textFill>
            <w14:solidFill>
              <w14:schemeClr w14:val="tx1"/>
            </w14:solidFill>
          </w14:textFill>
        </w:rPr>
        <w:t>KM</w:t>
      </w:r>
      <w:r>
        <w:rPr>
          <w:color w:val="000000" w:themeColor="text1"/>
          <w:kern w:val="0"/>
          <w14:textFill>
            <w14:solidFill>
              <w14:schemeClr w14:val="tx1"/>
            </w14:solidFill>
          </w14:textFill>
        </w:rPr>
        <w:t>＝2</w:t>
      </w:r>
      <w:r>
        <w:rPr>
          <w:i/>
          <w:color w:val="000000" w:themeColor="text1"/>
          <w:kern w:val="0"/>
          <w14:textFill>
            <w14:solidFill>
              <w14:schemeClr w14:val="tx1"/>
            </w14:solidFill>
          </w14:textFill>
        </w:rPr>
        <w:t>t</w:t>
      </w:r>
      <w:r>
        <w:rPr>
          <w:color w:val="000000" w:themeColor="text1"/>
          <w:kern w:val="0"/>
          <w14:textFill>
            <w14:solidFill>
              <w14:schemeClr w14:val="tx1"/>
            </w14:solidFill>
          </w14:textFill>
        </w:rPr>
        <w:t>－2．</w:t>
      </w:r>
    </w:p>
    <w:p>
      <w:pPr>
        <w:rPr>
          <w:color w:val="000000" w:themeColor="text1"/>
          <w:kern w:val="0"/>
          <w14:textFill>
            <w14:solidFill>
              <w14:schemeClr w14:val="tx1"/>
            </w14:solidFill>
          </w14:textFill>
        </w:rPr>
      </w:pPr>
      <w:r>
        <w:rPr>
          <w:rFonts w:hint="eastAsia" w:ascii="宋体" w:hAnsi="宋体" w:cs="宋体"/>
          <w:color w:val="000000" w:themeColor="text1"/>
          <w:kern w:val="0"/>
          <w14:textFill>
            <w14:solidFill>
              <w14:schemeClr w14:val="tx1"/>
            </w14:solidFill>
          </w14:textFill>
        </w:rPr>
        <w:t>∴</w:t>
      </w:r>
      <w:r>
        <w:rPr>
          <w:i/>
          <w:color w:val="000000" w:themeColor="text1"/>
          <w:kern w:val="0"/>
          <w14:textFill>
            <w14:solidFill>
              <w14:schemeClr w14:val="tx1"/>
            </w14:solidFill>
          </w14:textFill>
        </w:rPr>
        <w:t>HE</w:t>
      </w:r>
      <w:r>
        <w:rPr>
          <w:color w:val="000000" w:themeColor="text1"/>
          <w:kern w:val="0"/>
          <w14:textFill>
            <w14:solidFill>
              <w14:schemeClr w14:val="tx1"/>
            </w14:solidFill>
          </w14:textFill>
        </w:rPr>
        <w:t>＝</w:t>
      </w:r>
      <w:r>
        <w:rPr>
          <w:i/>
          <w:color w:val="000000" w:themeColor="text1"/>
          <w:kern w:val="0"/>
          <w14:textFill>
            <w14:solidFill>
              <w14:schemeClr w14:val="tx1"/>
            </w14:solidFill>
          </w14:textFill>
        </w:rPr>
        <w:t>HC</w:t>
      </w:r>
      <w:r>
        <w:rPr>
          <w:color w:val="000000" w:themeColor="text1"/>
          <w:kern w:val="0"/>
          <w14:textFill>
            <w14:solidFill>
              <w14:schemeClr w14:val="tx1"/>
            </w14:solidFill>
          </w14:textFill>
        </w:rPr>
        <w:t>－</w:t>
      </w:r>
      <w:r>
        <w:rPr>
          <w:i/>
          <w:color w:val="000000" w:themeColor="text1"/>
          <w:kern w:val="0"/>
          <w14:textFill>
            <w14:solidFill>
              <w14:schemeClr w14:val="tx1"/>
            </w14:solidFill>
          </w14:textFill>
        </w:rPr>
        <w:t>CE</w:t>
      </w:r>
      <w:r>
        <w:rPr>
          <w:color w:val="000000" w:themeColor="text1"/>
          <w:kern w:val="0"/>
          <w14:textFill>
            <w14:solidFill>
              <w14:schemeClr w14:val="tx1"/>
            </w14:solidFill>
          </w14:textFill>
        </w:rPr>
        <w:t>＝12－（2</w:t>
      </w:r>
      <w:r>
        <w:rPr>
          <w:i/>
          <w:color w:val="000000" w:themeColor="text1"/>
          <w:kern w:val="0"/>
          <w14:textFill>
            <w14:solidFill>
              <w14:schemeClr w14:val="tx1"/>
            </w14:solidFill>
          </w14:textFill>
        </w:rPr>
        <w:t>t</w:t>
      </w:r>
      <w:r>
        <w:rPr>
          <w:color w:val="000000" w:themeColor="text1"/>
          <w:kern w:val="0"/>
          <w14:textFill>
            <w14:solidFill>
              <w14:schemeClr w14:val="tx1"/>
            </w14:solidFill>
          </w14:textFill>
        </w:rPr>
        <w:t>－2）＝14－2</w:t>
      </w:r>
      <w:r>
        <w:rPr>
          <w:i/>
          <w:color w:val="000000" w:themeColor="text1"/>
          <w:kern w:val="0"/>
          <w14:textFill>
            <w14:solidFill>
              <w14:schemeClr w14:val="tx1"/>
            </w14:solidFill>
          </w14:textFill>
        </w:rPr>
        <w:t>t</w:t>
      </w:r>
      <w:r>
        <w:rPr>
          <w:color w:val="000000" w:themeColor="text1"/>
          <w:kern w:val="0"/>
          <w14:textFill>
            <w14:solidFill>
              <w14:schemeClr w14:val="tx1"/>
            </w14:solidFill>
          </w14:textFill>
        </w:rPr>
        <w:t>，</w:t>
      </w:r>
    </w:p>
    <w:p>
      <w:pPr>
        <w:rPr>
          <w:color w:val="000000" w:themeColor="text1"/>
          <w:kern w:val="0"/>
          <w14:textFill>
            <w14:solidFill>
              <w14:schemeClr w14:val="tx1"/>
            </w14:solidFill>
          </w14:textFill>
        </w:rPr>
      </w:pPr>
      <w:r>
        <w:rPr>
          <w:rFonts w:hint="eastAsia" w:ascii="宋体" w:hAnsi="宋体" w:cs="宋体"/>
          <w:color w:val="000000" w:themeColor="text1"/>
          <w:kern w:val="0"/>
          <w14:textFill>
            <w14:solidFill>
              <w14:schemeClr w14:val="tx1"/>
            </w14:solidFill>
          </w14:textFill>
        </w:rPr>
        <w:t>∴</w:t>
      </w:r>
      <w:r>
        <w:rPr>
          <w:i/>
          <w:color w:val="000000" w:themeColor="text1"/>
          <w:kern w:val="0"/>
          <w14:textFill>
            <w14:solidFill>
              <w14:schemeClr w14:val="tx1"/>
            </w14:solidFill>
          </w14:textFill>
        </w:rPr>
        <w:t>EK</w:t>
      </w:r>
      <w:r>
        <w:rPr>
          <w:color w:val="000000" w:themeColor="text1"/>
          <w:kern w:val="0"/>
          <w14:textFill>
            <w14:solidFill>
              <w14:schemeClr w14:val="tx1"/>
            </w14:solidFill>
          </w14:textFill>
        </w:rPr>
        <w:t>＝</w:t>
      </w:r>
      <w:r>
        <w:rPr>
          <w:i/>
          <w:color w:val="000000" w:themeColor="text1"/>
          <w:kern w:val="0"/>
          <w14:textFill>
            <w14:solidFill>
              <w14:schemeClr w14:val="tx1"/>
            </w14:solidFill>
          </w14:textFill>
        </w:rPr>
        <w:t>HE</w:t>
      </w:r>
      <w:r>
        <w:rPr>
          <w:color w:val="000000" w:themeColor="text1"/>
          <w:kern w:val="0"/>
          <w14:textFill>
            <w14:solidFill>
              <w14:schemeClr w14:val="tx1"/>
            </w14:solidFill>
          </w14:textFill>
        </w:rPr>
        <w:t>＝14－2</w:t>
      </w:r>
      <w:r>
        <w:rPr>
          <w:i/>
          <w:color w:val="000000" w:themeColor="text1"/>
          <w:kern w:val="0"/>
          <w14:textFill>
            <w14:solidFill>
              <w14:schemeClr w14:val="tx1"/>
            </w14:solidFill>
          </w14:textFill>
        </w:rPr>
        <w:t>t</w:t>
      </w:r>
      <w:r>
        <w:rPr>
          <w:color w:val="000000" w:themeColor="text1"/>
          <w:kern w:val="0"/>
          <w14:textFill>
            <w14:solidFill>
              <w14:schemeClr w14:val="tx1"/>
            </w14:solidFill>
          </w14:textFill>
        </w:rPr>
        <w:t>，</w:t>
      </w:r>
    </w:p>
    <w:p>
      <w:pPr>
        <w:rPr>
          <w:color w:val="000000" w:themeColor="text1"/>
          <w14:textFill>
            <w14:solidFill>
              <w14:schemeClr w14:val="tx1"/>
            </w14:solidFill>
          </w14:textFill>
        </w:rPr>
      </w:pPr>
      <w:r>
        <w:rPr>
          <w:i/>
          <w:color w:val="000000" w:themeColor="text1"/>
          <w:kern w:val="0"/>
          <w14:textFill>
            <w14:solidFill>
              <w14:schemeClr w14:val="tx1"/>
            </w14:solidFill>
          </w14:textFill>
        </w:rPr>
        <w:t>AM</w:t>
      </w:r>
      <w:r>
        <w:rPr>
          <w:color w:val="000000" w:themeColor="text1"/>
          <w14:textFill>
            <w14:solidFill>
              <w14:schemeClr w14:val="tx1"/>
            </w14:solidFill>
          </w14:textFill>
        </w:rPr>
        <w:t>＝</w:t>
      </w:r>
      <w:r>
        <w:rPr>
          <w:i/>
          <w:color w:val="000000" w:themeColor="text1"/>
          <w:kern w:val="0"/>
          <w14:textFill>
            <w14:solidFill>
              <w14:schemeClr w14:val="tx1"/>
            </w14:solidFill>
          </w14:textFill>
        </w:rPr>
        <w:t>AC</w:t>
      </w:r>
      <w:r>
        <w:rPr>
          <w:color w:val="000000" w:themeColor="text1"/>
          <w14:textFill>
            <w14:solidFill>
              <w14:schemeClr w14:val="tx1"/>
            </w14:solidFill>
          </w14:textFill>
        </w:rPr>
        <w:t>＋</w:t>
      </w:r>
      <w:r>
        <w:rPr>
          <w:i/>
          <w:color w:val="000000" w:themeColor="text1"/>
          <w:kern w:val="0"/>
          <w14:textFill>
            <w14:solidFill>
              <w14:schemeClr w14:val="tx1"/>
            </w14:solidFill>
          </w14:textFill>
        </w:rPr>
        <w:t>CM</w:t>
      </w:r>
      <w:r>
        <w:rPr>
          <w:color w:val="000000" w:themeColor="text1"/>
          <w14:textFill>
            <w14:solidFill>
              <w14:schemeClr w14:val="tx1"/>
            </w14:solidFill>
          </w14:textFill>
        </w:rPr>
        <w:t>＝</w:t>
      </w:r>
      <w:r>
        <w:rPr>
          <w:i/>
          <w:color w:val="000000" w:themeColor="text1"/>
          <w:kern w:val="0"/>
          <w14:textFill>
            <w14:solidFill>
              <w14:schemeClr w14:val="tx1"/>
            </w14:solidFill>
          </w14:textFill>
        </w:rPr>
        <w:t>AC</w:t>
      </w:r>
      <w:r>
        <w:rPr>
          <w:color w:val="000000" w:themeColor="text1"/>
          <w14:textFill>
            <w14:solidFill>
              <w14:schemeClr w14:val="tx1"/>
            </w14:solidFill>
          </w14:textFill>
        </w:rPr>
        <w:t>＋</w:t>
      </w:r>
      <w:r>
        <w:rPr>
          <w:i/>
          <w:color w:val="000000" w:themeColor="text1"/>
          <w:kern w:val="0"/>
          <w14:textFill>
            <w14:solidFill>
              <w14:schemeClr w14:val="tx1"/>
            </w14:solidFill>
          </w14:textFill>
        </w:rPr>
        <w:t>EK</w:t>
      </w:r>
      <w:r>
        <w:rPr>
          <w:color w:val="000000" w:themeColor="text1"/>
          <w14:textFill>
            <w14:solidFill>
              <w14:schemeClr w14:val="tx1"/>
            </w14:solidFill>
          </w14:textFill>
        </w:rPr>
        <w:t>＝14＋</w:t>
      </w:r>
      <w:r>
        <w:rPr>
          <w:color w:val="000000" w:themeColor="text1"/>
          <w:kern w:val="0"/>
          <w14:textFill>
            <w14:solidFill>
              <w14:schemeClr w14:val="tx1"/>
            </w14:solidFill>
          </w14:textFill>
        </w:rPr>
        <w:t>14－2</w:t>
      </w:r>
      <w:r>
        <w:rPr>
          <w:i/>
          <w:color w:val="000000" w:themeColor="text1"/>
          <w:kern w:val="0"/>
          <w14:textFill>
            <w14:solidFill>
              <w14:schemeClr w14:val="tx1"/>
            </w14:solidFill>
          </w14:textFill>
        </w:rPr>
        <w:t>t</w:t>
      </w:r>
      <w:r>
        <w:rPr>
          <w:color w:val="000000" w:themeColor="text1"/>
          <w14:textFill>
            <w14:solidFill>
              <w14:schemeClr w14:val="tx1"/>
            </w14:solidFill>
          </w14:textFill>
        </w:rPr>
        <w:t>＝</w:t>
      </w:r>
      <w:r>
        <w:rPr>
          <w:color w:val="000000" w:themeColor="text1"/>
          <w:kern w:val="0"/>
          <w14:textFill>
            <w14:solidFill>
              <w14:schemeClr w14:val="tx1"/>
            </w14:solidFill>
          </w14:textFill>
        </w:rPr>
        <w:t>28－2</w:t>
      </w:r>
      <w:r>
        <w:rPr>
          <w:i/>
          <w:color w:val="000000" w:themeColor="text1"/>
          <w:kern w:val="0"/>
          <w14:textFill>
            <w14:solidFill>
              <w14:schemeClr w14:val="tx1"/>
            </w14:solidFill>
          </w14:textFill>
        </w:rPr>
        <w:t>t</w:t>
      </w:r>
      <w:r>
        <w:rPr>
          <w:color w:val="000000" w:themeColor="text1"/>
          <w:kern w:val="0"/>
          <w14:textFill>
            <w14:solidFill>
              <w14:schemeClr w14:val="tx1"/>
            </w14:solidFill>
          </w14:textFill>
        </w:rPr>
        <w:t>，．</w:t>
      </w:r>
    </w:p>
    <w:p>
      <w:pPr>
        <w:rPr>
          <w:color w:val="000000" w:themeColor="text1"/>
          <w:kern w:val="0"/>
          <w14:textFill>
            <w14:solidFill>
              <w14:schemeClr w14:val="tx1"/>
            </w14:solidFill>
          </w14:textFill>
        </w:rPr>
      </w:pPr>
      <w:r>
        <w:rPr>
          <w:rFonts w:hint="eastAsia" w:ascii="宋体" w:hAnsi="宋体" w:cs="宋体"/>
          <w:color w:val="000000" w:themeColor="text1"/>
          <w:kern w:val="0"/>
          <w14:textFill>
            <w14:solidFill>
              <w14:schemeClr w14:val="tx1"/>
            </w14:solidFill>
          </w14:textFill>
        </w:rPr>
        <w:t>∴</w:t>
      </w:r>
      <w:r>
        <w:rPr>
          <w:i/>
          <w:color w:val="000000" w:themeColor="text1"/>
          <w:kern w:val="0"/>
          <w14:textFill>
            <w14:solidFill>
              <w14:schemeClr w14:val="tx1"/>
            </w14:solidFill>
          </w14:textFill>
        </w:rPr>
        <w:t>MN</w:t>
      </w:r>
      <w:r>
        <w:rPr>
          <w:color w:val="000000" w:themeColor="text1"/>
          <w:kern w:val="0"/>
          <w14:textFill>
            <w14:solidFill>
              <w14:schemeClr w14:val="tx1"/>
            </w14:solidFill>
          </w14:textFill>
        </w:rPr>
        <w:t>＝</w:t>
      </w:r>
      <w:r>
        <w:rPr>
          <w:color w:val="000000" w:themeColor="text1"/>
          <w:kern w:val="0"/>
          <w:position w:val="-22"/>
          <w14:textFill>
            <w14:solidFill>
              <w14:schemeClr w14:val="tx1"/>
            </w14:solidFill>
          </w14:textFill>
        </w:rPr>
        <w:object>
          <v:shape id="_x0000_i1729" o:spt="75" type="#_x0000_t75" style="height:28.5pt;width:11.25pt;" o:ole="t" filled="f" o:preferrelative="t" stroked="f" coordsize="21600,21600">
            <v:path/>
            <v:fill on="f" focussize="0,0"/>
            <v:stroke on="f" joinstyle="miter"/>
            <v:imagedata r:id="rId1365" o:title=""/>
            <o:lock v:ext="edit" aspectratio="t"/>
            <w10:wrap type="none"/>
            <w10:anchorlock/>
          </v:shape>
          <o:OLEObject Type="Embed" ProgID="Equation.DSMT4" ShapeID="_x0000_i1729" DrawAspect="Content" ObjectID="_1468076427" r:id="rId1387">
            <o:LockedField>false</o:LockedField>
          </o:OLEObject>
        </w:object>
      </w:r>
      <w:r>
        <w:rPr>
          <w:i/>
          <w:color w:val="000000" w:themeColor="text1"/>
          <w:kern w:val="0"/>
          <w14:textFill>
            <w14:solidFill>
              <w14:schemeClr w14:val="tx1"/>
            </w14:solidFill>
          </w14:textFill>
        </w:rPr>
        <w:t>AM</w:t>
      </w:r>
      <w:r>
        <w:rPr>
          <w:color w:val="000000" w:themeColor="text1"/>
          <w:kern w:val="0"/>
          <w14:textFill>
            <w14:solidFill>
              <w14:schemeClr w14:val="tx1"/>
            </w14:solidFill>
          </w14:textFill>
        </w:rPr>
        <w:t>＝14－</w:t>
      </w:r>
      <w:r>
        <w:rPr>
          <w:i/>
          <w:color w:val="000000" w:themeColor="text1"/>
          <w:kern w:val="0"/>
          <w14:textFill>
            <w14:solidFill>
              <w14:schemeClr w14:val="tx1"/>
            </w14:solidFill>
          </w14:textFill>
        </w:rPr>
        <w:t>t</w:t>
      </w:r>
      <w:r>
        <w:rPr>
          <w:color w:val="000000" w:themeColor="text1"/>
          <w:kern w:val="0"/>
          <w14:textFill>
            <w14:solidFill>
              <w14:schemeClr w14:val="tx1"/>
            </w14:solidFill>
          </w14:textFill>
        </w:rPr>
        <w:t>，</w:t>
      </w:r>
      <w:r>
        <w:rPr>
          <w:i/>
          <w:color w:val="000000" w:themeColor="text1"/>
          <w:kern w:val="0"/>
          <w14:textFill>
            <w14:solidFill>
              <w14:schemeClr w14:val="tx1"/>
            </w14:solidFill>
          </w14:textFill>
        </w:rPr>
        <w:t>NC</w:t>
      </w:r>
      <w:r>
        <w:rPr>
          <w:color w:val="000000" w:themeColor="text1"/>
          <w:kern w:val="0"/>
          <w14:textFill>
            <w14:solidFill>
              <w14:schemeClr w14:val="tx1"/>
            </w14:solidFill>
          </w14:textFill>
        </w:rPr>
        <w:t>＝</w:t>
      </w:r>
      <w:r>
        <w:rPr>
          <w:i/>
          <w:color w:val="000000" w:themeColor="text1"/>
          <w:kern w:val="0"/>
          <w14:textFill>
            <w14:solidFill>
              <w14:schemeClr w14:val="tx1"/>
            </w14:solidFill>
          </w14:textFill>
        </w:rPr>
        <w:t>MN</w:t>
      </w:r>
      <w:r>
        <w:rPr>
          <w:color w:val="000000" w:themeColor="text1"/>
          <w:kern w:val="0"/>
          <w14:textFill>
            <w14:solidFill>
              <w14:schemeClr w14:val="tx1"/>
            </w14:solidFill>
          </w14:textFill>
        </w:rPr>
        <w:t>－</w:t>
      </w:r>
      <w:r>
        <w:rPr>
          <w:i/>
          <w:color w:val="000000" w:themeColor="text1"/>
          <w:kern w:val="0"/>
          <w14:textFill>
            <w14:solidFill>
              <w14:schemeClr w14:val="tx1"/>
            </w14:solidFill>
          </w14:textFill>
        </w:rPr>
        <w:t>CM</w:t>
      </w:r>
      <w:r>
        <w:rPr>
          <w:color w:val="000000" w:themeColor="text1"/>
          <w:kern w:val="0"/>
          <w14:textFill>
            <w14:solidFill>
              <w14:schemeClr w14:val="tx1"/>
            </w14:solidFill>
          </w14:textFill>
        </w:rPr>
        <w:t>＝</w:t>
      </w:r>
      <w:r>
        <w:rPr>
          <w:i/>
          <w:color w:val="000000" w:themeColor="text1"/>
          <w:kern w:val="0"/>
          <w14:textFill>
            <w14:solidFill>
              <w14:schemeClr w14:val="tx1"/>
            </w14:solidFill>
          </w14:textFill>
        </w:rPr>
        <w:t>t</w:t>
      </w:r>
      <w:r>
        <w:rPr>
          <w:color w:val="000000" w:themeColor="text1"/>
          <w:kern w:val="0"/>
          <w14:textFill>
            <w14:solidFill>
              <w14:schemeClr w14:val="tx1"/>
            </w14:solidFill>
          </w14:textFill>
        </w:rPr>
        <w:t>．</w:t>
      </w:r>
    </w:p>
    <w:p>
      <w:pPr>
        <w:rPr>
          <w:color w:val="000000" w:themeColor="text1"/>
          <w:kern w:val="0"/>
          <w14:textFill>
            <w14:solidFill>
              <w14:schemeClr w14:val="tx1"/>
            </w14:solidFill>
          </w14:textFill>
        </w:rPr>
      </w:pPr>
      <w:r>
        <w:rPr>
          <w:rFonts w:hint="eastAsia" w:ascii="宋体" w:hAnsi="宋体" w:cs="宋体"/>
          <w:color w:val="000000" w:themeColor="text1"/>
          <w:kern w:val="0"/>
          <w14:textFill>
            <w14:solidFill>
              <w14:schemeClr w14:val="tx1"/>
            </w14:solidFill>
          </w14:textFill>
        </w:rPr>
        <w:t>∴</w:t>
      </w:r>
      <w:r>
        <w:rPr>
          <w:i/>
          <w:color w:val="000000" w:themeColor="text1"/>
          <w:kern w:val="0"/>
          <w14:textFill>
            <w14:solidFill>
              <w14:schemeClr w14:val="tx1"/>
            </w14:solidFill>
          </w14:textFill>
        </w:rPr>
        <w:t>PD</w:t>
      </w:r>
      <w:r>
        <w:rPr>
          <w:color w:val="000000" w:themeColor="text1"/>
          <w:kern w:val="0"/>
          <w14:textFill>
            <w14:solidFill>
              <w14:schemeClr w14:val="tx1"/>
            </w14:solidFill>
          </w14:textFill>
        </w:rPr>
        <w:t>＝</w:t>
      </w:r>
      <w:r>
        <w:rPr>
          <w:i/>
          <w:color w:val="000000" w:themeColor="text1"/>
          <w:kern w:val="0"/>
          <w14:textFill>
            <w14:solidFill>
              <w14:schemeClr w14:val="tx1"/>
            </w14:solidFill>
          </w14:textFill>
        </w:rPr>
        <w:t>t</w:t>
      </w:r>
      <w:r>
        <w:rPr>
          <w:color w:val="000000" w:themeColor="text1"/>
          <w:kern w:val="0"/>
          <w14:textFill>
            <w14:solidFill>
              <w14:schemeClr w14:val="tx1"/>
            </w14:solidFill>
          </w14:textFill>
        </w:rPr>
        <w:t>－2．</w:t>
      </w:r>
    </w:p>
    <w:p>
      <w:pPr>
        <w:rPr>
          <w:color w:val="000000" w:themeColor="text1"/>
          <w:kern w:val="0"/>
          <w14:textFill>
            <w14:solidFill>
              <w14:schemeClr w14:val="tx1"/>
            </w14:solidFill>
          </w14:textFill>
        </w:rPr>
      </w:pPr>
      <w:r>
        <w:rPr>
          <w:color w:val="000000" w:themeColor="text1"/>
          <w:kern w:val="0"/>
          <w14:textFill>
            <w14:solidFill>
              <w14:schemeClr w14:val="tx1"/>
            </w14:solidFill>
          </w14:textFill>
        </w:rPr>
        <w:t>由</w:t>
      </w:r>
      <w:r>
        <w:rPr>
          <w:rFonts w:hint="eastAsia" w:ascii="宋体" w:hAnsi="宋体" w:cs="宋体"/>
          <w:color w:val="000000" w:themeColor="text1"/>
          <w:kern w:val="0"/>
          <w14:textFill>
            <w14:solidFill>
              <w14:schemeClr w14:val="tx1"/>
            </w14:solidFill>
          </w14:textFill>
        </w:rPr>
        <w:t>△</w:t>
      </w:r>
      <w:r>
        <w:rPr>
          <w:i/>
          <w:color w:val="000000" w:themeColor="text1"/>
          <w:kern w:val="0"/>
          <w14:textFill>
            <w14:solidFill>
              <w14:schemeClr w14:val="tx1"/>
            </w14:solidFill>
          </w14:textFill>
        </w:rPr>
        <w:t>GPD</w:t>
      </w:r>
      <w:r>
        <w:rPr>
          <w:rFonts w:hint="eastAsia" w:ascii="宋体" w:hAnsi="宋体" w:cs="宋体"/>
          <w:color w:val="000000" w:themeColor="text1"/>
          <w:kern w:val="0"/>
          <w14:textFill>
            <w14:solidFill>
              <w14:schemeClr w14:val="tx1"/>
            </w14:solidFill>
          </w14:textFill>
        </w:rPr>
        <w:t>∽△</w:t>
      </w:r>
      <w:r>
        <w:rPr>
          <w:i/>
          <w:color w:val="000000" w:themeColor="text1"/>
          <w:kern w:val="0"/>
          <w14:textFill>
            <w14:solidFill>
              <w14:schemeClr w14:val="tx1"/>
            </w14:solidFill>
          </w14:textFill>
        </w:rPr>
        <w:t>DHE</w:t>
      </w:r>
      <w:r>
        <w:rPr>
          <w:color w:val="000000" w:themeColor="text1"/>
          <w:kern w:val="0"/>
          <w14:textFill>
            <w14:solidFill>
              <w14:schemeClr w14:val="tx1"/>
            </w14:solidFill>
          </w14:textFill>
        </w:rPr>
        <w:t>可得</w:t>
      </w:r>
      <w:r>
        <w:rPr>
          <w:color w:val="000000" w:themeColor="text1"/>
          <w:kern w:val="0"/>
          <w:position w:val="-22"/>
          <w14:textFill>
            <w14:solidFill>
              <w14:schemeClr w14:val="tx1"/>
            </w14:solidFill>
          </w14:textFill>
        </w:rPr>
        <w:object>
          <v:shape id="_x0000_i1730" o:spt="75" type="#_x0000_t75" style="height:28.5pt;width:21pt;" o:ole="t" filled="f" o:preferrelative="t" stroked="f" coordsize="21600,21600">
            <v:path/>
            <v:fill on="f" focussize="0,0"/>
            <v:stroke on="f" joinstyle="miter"/>
            <v:imagedata r:id="rId1389" o:title=""/>
            <o:lock v:ext="edit" aspectratio="t"/>
            <w10:wrap type="none"/>
            <w10:anchorlock/>
          </v:shape>
          <o:OLEObject Type="Embed" ProgID="Equation.DSMT4" ShapeID="_x0000_i1730" DrawAspect="Content" ObjectID="_1468076428" r:id="rId1388">
            <o:LockedField>false</o:LockedField>
          </o:OLEObject>
        </w:object>
      </w:r>
      <w:r>
        <w:rPr>
          <w:color w:val="000000" w:themeColor="text1"/>
          <w:kern w:val="0"/>
          <w14:textFill>
            <w14:solidFill>
              <w14:schemeClr w14:val="tx1"/>
            </w14:solidFill>
          </w14:textFill>
        </w:rPr>
        <w:t>＝</w:t>
      </w:r>
      <w:r>
        <w:rPr>
          <w:color w:val="000000" w:themeColor="text1"/>
          <w:kern w:val="0"/>
          <w:position w:val="-22"/>
          <w14:textFill>
            <w14:solidFill>
              <w14:schemeClr w14:val="tx1"/>
            </w14:solidFill>
          </w14:textFill>
        </w:rPr>
        <w:object>
          <v:shape id="_x0000_i1731" o:spt="75" type="#_x0000_t75" style="height:28.5pt;width:19.5pt;" o:ole="t" filled="f" o:preferrelative="t" stroked="f" coordsize="21600,21600">
            <v:path/>
            <v:fill on="f" focussize="0,0"/>
            <v:stroke on="f" joinstyle="miter"/>
            <v:imagedata r:id="rId1391" o:title=""/>
            <o:lock v:ext="edit" aspectratio="t"/>
            <w10:wrap type="none"/>
            <w10:anchorlock/>
          </v:shape>
          <o:OLEObject Type="Embed" ProgID="Equation.DSMT4" ShapeID="_x0000_i1731" DrawAspect="Content" ObjectID="_1468076429" r:id="rId1390">
            <o:LockedField>false</o:LockedField>
          </o:OLEObject>
        </w:object>
      </w:r>
      <w:r>
        <w:rPr>
          <w:color w:val="000000" w:themeColor="text1"/>
          <w:kern w:val="0"/>
          <w14:textFill>
            <w14:solidFill>
              <w14:schemeClr w14:val="tx1"/>
            </w14:solidFill>
          </w14:textFill>
        </w:rPr>
        <w:t>，即</w:t>
      </w:r>
      <w:r>
        <w:rPr>
          <w:color w:val="000000" w:themeColor="text1"/>
          <w:kern w:val="0"/>
          <w:position w:val="-22"/>
          <w14:textFill>
            <w14:solidFill>
              <w14:schemeClr w14:val="tx1"/>
            </w14:solidFill>
          </w14:textFill>
        </w:rPr>
        <w:object>
          <v:shape id="_x0000_i1732" o:spt="75" type="#_x0000_t75" style="height:28.5pt;width:28.5pt;" o:ole="t" filled="f" o:preferrelative="t" stroked="f" coordsize="21600,21600">
            <v:path/>
            <v:fill on="f" focussize="0,0"/>
            <v:stroke on="f" joinstyle="miter"/>
            <v:imagedata r:id="rId1393" o:title=""/>
            <o:lock v:ext="edit" aspectratio="t"/>
            <w10:wrap type="none"/>
            <w10:anchorlock/>
          </v:shape>
          <o:OLEObject Type="Embed" ProgID="Equation.DSMT4" ShapeID="_x0000_i1732" DrawAspect="Content" ObjectID="_1468076430" r:id="rId1392">
            <o:LockedField>false</o:LockedField>
          </o:OLEObject>
        </w:object>
      </w:r>
      <w:r>
        <w:rPr>
          <w:color w:val="000000" w:themeColor="text1"/>
          <w:kern w:val="0"/>
          <w14:textFill>
            <w14:solidFill>
              <w14:schemeClr w14:val="tx1"/>
            </w14:solidFill>
          </w14:textFill>
        </w:rPr>
        <w:t>＝</w:t>
      </w:r>
      <w:r>
        <w:rPr>
          <w:color w:val="000000" w:themeColor="text1"/>
          <w:kern w:val="0"/>
          <w:position w:val="-22"/>
          <w14:textFill>
            <w14:solidFill>
              <w14:schemeClr w14:val="tx1"/>
            </w14:solidFill>
          </w14:textFill>
        </w:rPr>
        <w:object>
          <v:shape id="_x0000_i1733" o:spt="75" type="#_x0000_t75" style="height:28.5pt;width:33pt;" o:ole="t" filled="f" o:preferrelative="t" stroked="f" coordsize="21600,21600">
            <v:path/>
            <v:fill on="f" focussize="0,0"/>
            <v:stroke on="f" joinstyle="miter"/>
            <v:imagedata r:id="rId1395" o:title=""/>
            <o:lock v:ext="edit" aspectratio="t"/>
            <w10:wrap type="none"/>
            <w10:anchorlock/>
          </v:shape>
          <o:OLEObject Type="Embed" ProgID="Equation.DSMT4" ShapeID="_x0000_i1733" DrawAspect="Content" ObjectID="_1468076431" r:id="rId1394">
            <o:LockedField>false</o:LockedField>
          </o:OLEObject>
        </w:object>
      </w:r>
      <w:r>
        <w:rPr>
          <w:color w:val="000000" w:themeColor="text1"/>
          <w:kern w:val="0"/>
          <w14:textFill>
            <w14:solidFill>
              <w14:schemeClr w14:val="tx1"/>
            </w14:solidFill>
          </w14:textFill>
        </w:rPr>
        <w:t>，</w:t>
      </w:r>
    </w:p>
    <w:p>
      <w:pPr>
        <w:rPr>
          <w:color w:val="000000" w:themeColor="text1"/>
          <w:kern w:val="0"/>
          <w14:textFill>
            <w14:solidFill>
              <w14:schemeClr w14:val="tx1"/>
            </w14:solidFill>
          </w14:textFill>
        </w:rPr>
      </w:pPr>
      <w:r>
        <w:rPr>
          <w:color w:val="000000" w:themeColor="text1"/>
          <w:kern w:val="0"/>
          <w14:textFill>
            <w14:solidFill>
              <w14:schemeClr w14:val="tx1"/>
            </w14:solidFill>
          </w14:textFill>
        </w:rPr>
        <w:t>解得</w:t>
      </w:r>
      <w:r>
        <w:rPr>
          <w:i/>
          <w:color w:val="000000" w:themeColor="text1"/>
          <w:kern w:val="0"/>
          <w14:textFill>
            <w14:solidFill>
              <w14:schemeClr w14:val="tx1"/>
            </w14:solidFill>
          </w14:textFill>
        </w:rPr>
        <w:t>t</w:t>
      </w:r>
      <w:r>
        <w:rPr>
          <w:color w:val="000000" w:themeColor="text1"/>
          <w:kern w:val="0"/>
          <w:vertAlign w:val="subscript"/>
          <w14:textFill>
            <w14:solidFill>
              <w14:schemeClr w14:val="tx1"/>
            </w14:solidFill>
          </w14:textFill>
        </w:rPr>
        <w:t>1</w:t>
      </w:r>
      <w:r>
        <w:rPr>
          <w:color w:val="000000" w:themeColor="text1"/>
          <w:kern w:val="0"/>
          <w14:textFill>
            <w14:solidFill>
              <w14:schemeClr w14:val="tx1"/>
            </w14:solidFill>
          </w14:textFill>
        </w:rPr>
        <w:t>＝10－</w:t>
      </w:r>
      <w:r>
        <w:rPr>
          <w:color w:val="000000" w:themeColor="text1"/>
          <w:kern w:val="0"/>
          <w:position w:val="-6"/>
          <w14:textFill>
            <w14:solidFill>
              <w14:schemeClr w14:val="tx1"/>
            </w14:solidFill>
          </w14:textFill>
        </w:rPr>
        <w:object>
          <v:shape id="_x0000_i1734" o:spt="75" type="#_x0000_t75" style="height:16.5pt;width:21pt;" o:ole="t" filled="f" o:preferrelative="t" stroked="f" coordsize="21600,21600">
            <v:path/>
            <v:fill on="f" focussize="0,0"/>
            <v:stroke on="f" joinstyle="miter"/>
            <v:imagedata r:id="rId1397" o:title=""/>
            <o:lock v:ext="edit" aspectratio="t"/>
            <w10:wrap type="none"/>
            <w10:anchorlock/>
          </v:shape>
          <o:OLEObject Type="Embed" ProgID="Equation.DSMT4" ShapeID="_x0000_i1734" DrawAspect="Content" ObjectID="_1468076432" r:id="rId1396">
            <o:LockedField>false</o:LockedField>
          </o:OLEObject>
        </w:object>
      </w:r>
      <w:r>
        <w:rPr>
          <w:color w:val="000000" w:themeColor="text1"/>
          <w:kern w:val="0"/>
          <w14:textFill>
            <w14:solidFill>
              <w14:schemeClr w14:val="tx1"/>
            </w14:solidFill>
          </w14:textFill>
        </w:rPr>
        <w:t>，</w:t>
      </w:r>
      <w:r>
        <w:rPr>
          <w:i/>
          <w:color w:val="000000" w:themeColor="text1"/>
          <w:kern w:val="0"/>
          <w14:textFill>
            <w14:solidFill>
              <w14:schemeClr w14:val="tx1"/>
            </w14:solidFill>
          </w14:textFill>
        </w:rPr>
        <w:t>t</w:t>
      </w:r>
      <w:r>
        <w:rPr>
          <w:color w:val="000000" w:themeColor="text1"/>
          <w:kern w:val="0"/>
          <w:vertAlign w:val="subscript"/>
          <w14:textFill>
            <w14:solidFill>
              <w14:schemeClr w14:val="tx1"/>
            </w14:solidFill>
          </w14:textFill>
        </w:rPr>
        <w:t>2</w:t>
      </w:r>
      <w:r>
        <w:rPr>
          <w:color w:val="000000" w:themeColor="text1"/>
          <w:kern w:val="0"/>
          <w14:textFill>
            <w14:solidFill>
              <w14:schemeClr w14:val="tx1"/>
            </w14:solidFill>
          </w14:textFill>
        </w:rPr>
        <w:t>＝10＋</w:t>
      </w:r>
      <w:r>
        <w:rPr>
          <w:color w:val="000000" w:themeColor="text1"/>
          <w:kern w:val="0"/>
          <w:position w:val="-6"/>
          <w14:textFill>
            <w14:solidFill>
              <w14:schemeClr w14:val="tx1"/>
            </w14:solidFill>
          </w14:textFill>
        </w:rPr>
        <w:object>
          <v:shape id="_x0000_i1735" o:spt="75" type="#_x0000_t75" style="height:16.5pt;width:21pt;" o:ole="t" filled="f" o:preferrelative="t" stroked="f" coordsize="21600,21600">
            <v:path/>
            <v:fill on="f" focussize="0,0"/>
            <v:stroke on="f" joinstyle="miter"/>
            <v:imagedata r:id="rId1397" o:title=""/>
            <o:lock v:ext="edit" aspectratio="t"/>
            <w10:wrap type="none"/>
            <w10:anchorlock/>
          </v:shape>
          <o:OLEObject Type="Embed" ProgID="Equation.DSMT4" ShapeID="_x0000_i1735" DrawAspect="Content" ObjectID="_1468076433" r:id="rId1398">
            <o:LockedField>false</o:LockedField>
          </o:OLEObject>
        </w:object>
      </w:r>
      <w:r>
        <w:rPr>
          <w:color w:val="000000" w:themeColor="text1"/>
          <w:kern w:val="0"/>
          <w14:textFill>
            <w14:solidFill>
              <w14:schemeClr w14:val="tx1"/>
            </w14:solidFill>
          </w14:textFill>
        </w:rPr>
        <w:t>（舍去），</w:t>
      </w:r>
    </w:p>
    <w:p>
      <w:pPr>
        <w:rPr>
          <w:i/>
          <w:color w:val="000000" w:themeColor="text1"/>
          <w:kern w:val="0"/>
          <w14:textFill>
            <w14:solidFill>
              <w14:schemeClr w14:val="tx1"/>
            </w14:solidFill>
          </w14:textFill>
        </w:rPr>
      </w:pPr>
      <w:r>
        <w:rPr>
          <w:rFonts w:hint="eastAsia" w:ascii="宋体" w:hAnsi="宋体" w:cs="宋体"/>
          <w:color w:val="000000" w:themeColor="text1"/>
          <w14:textFill>
            <w14:solidFill>
              <w14:schemeClr w14:val="tx1"/>
            </w14:solidFill>
          </w14:textFill>
        </w:rPr>
        <w:t>∴</w:t>
      </w:r>
      <w:r>
        <w:rPr>
          <w:i/>
          <w:color w:val="000000" w:themeColor="text1"/>
          <w:kern w:val="0"/>
          <w14:textFill>
            <w14:solidFill>
              <w14:schemeClr w14:val="tx1"/>
            </w14:solidFill>
          </w14:textFill>
        </w:rPr>
        <w:t>CE</w:t>
      </w:r>
      <w:r>
        <w:rPr>
          <w:color w:val="000000" w:themeColor="text1"/>
          <w14:textFill>
            <w14:solidFill>
              <w14:schemeClr w14:val="tx1"/>
            </w14:solidFill>
          </w14:textFill>
        </w:rPr>
        <w:t>＝2</w:t>
      </w:r>
      <w:r>
        <w:rPr>
          <w:i/>
          <w:color w:val="000000" w:themeColor="text1"/>
          <w:kern w:val="0"/>
          <w14:textFill>
            <w14:solidFill>
              <w14:schemeClr w14:val="tx1"/>
            </w14:solidFill>
          </w14:textFill>
        </w:rPr>
        <w:t>t</w:t>
      </w:r>
      <w:r>
        <w:rPr>
          <w:color w:val="000000" w:themeColor="text1"/>
          <w14:textFill>
            <w14:solidFill>
              <w14:schemeClr w14:val="tx1"/>
            </w14:solidFill>
          </w14:textFill>
        </w:rPr>
        <w:t>－2＝18－2</w:t>
      </w:r>
      <w:r>
        <w:rPr>
          <w:color w:val="000000" w:themeColor="text1"/>
          <w:kern w:val="0"/>
          <w:position w:val="-6"/>
          <w14:textFill>
            <w14:solidFill>
              <w14:schemeClr w14:val="tx1"/>
            </w14:solidFill>
          </w14:textFill>
        </w:rPr>
        <w:object>
          <v:shape id="_x0000_i1736" o:spt="75" type="#_x0000_t75" style="height:16.5pt;width:21pt;" o:ole="t" filled="f" o:preferrelative="t" stroked="f" coordsize="21600,21600">
            <v:path/>
            <v:fill on="f" focussize="0,0"/>
            <v:stroke on="f" joinstyle="miter"/>
            <v:imagedata r:id="rId1397" o:title=""/>
            <o:lock v:ext="edit" aspectratio="t"/>
            <w10:wrap type="none"/>
            <w10:anchorlock/>
          </v:shape>
          <o:OLEObject Type="Embed" ProgID="Equation.DSMT4" ShapeID="_x0000_i1736" DrawAspect="Content" ObjectID="_1468076434" r:id="rId1399">
            <o:LockedField>false</o:LockedField>
          </o:OLEObject>
        </w:object>
      </w:r>
      <w:r>
        <w:rPr>
          <w:color w:val="000000" w:themeColor="text1"/>
          <w:kern w:val="0"/>
          <w14:textFill>
            <w14:solidFill>
              <w14:schemeClr w14:val="tx1"/>
            </w14:solidFill>
          </w14:textFill>
        </w:rPr>
        <w:t>．</w:t>
      </w:r>
    </w:p>
    <w:p>
      <w:pPr>
        <w:rPr>
          <w:color w:val="000000" w:themeColor="text1"/>
          <w:kern w:val="0"/>
          <w14:textFill>
            <w14:solidFill>
              <w14:schemeClr w14:val="tx1"/>
            </w14:solidFill>
          </w14:textFill>
        </w:rPr>
      </w:pPr>
      <w:r>
        <w:rPr>
          <w:color w:val="000000" w:themeColor="text1"/>
          <w:kern w:val="0"/>
          <w14:textFill>
            <w14:solidFill>
              <w14:schemeClr w14:val="tx1"/>
            </w14:solidFill>
          </w14:textFill>
        </w:rPr>
        <w:t>所以，</w:t>
      </w:r>
      <w:r>
        <w:rPr>
          <w:i/>
          <w:color w:val="000000" w:themeColor="text1"/>
          <w:kern w:val="0"/>
          <w14:textFill>
            <w14:solidFill>
              <w14:schemeClr w14:val="tx1"/>
            </w14:solidFill>
          </w14:textFill>
        </w:rPr>
        <w:t>CE</w:t>
      </w:r>
      <w:r>
        <w:rPr>
          <w:color w:val="000000" w:themeColor="text1"/>
          <w:kern w:val="0"/>
          <w14:textFill>
            <w14:solidFill>
              <w14:schemeClr w14:val="tx1"/>
            </w14:solidFill>
          </w14:textFill>
        </w:rPr>
        <w:t>的长为6＋2</w:t>
      </w:r>
      <w:r>
        <w:rPr>
          <w:color w:val="000000" w:themeColor="text1"/>
          <w:kern w:val="0"/>
          <w:position w:val="-6"/>
          <w14:textFill>
            <w14:solidFill>
              <w14:schemeClr w14:val="tx1"/>
            </w14:solidFill>
          </w14:textFill>
        </w:rPr>
        <w:object>
          <v:shape id="_x0000_i1737" o:spt="75" type="#_x0000_t75" style="height:16.5pt;width:16.5pt;" o:ole="t" filled="f" o:preferrelative="t" stroked="f" coordsize="21600,21600">
            <v:path/>
            <v:fill on="f" focussize="0,0"/>
            <v:stroke on="f" joinstyle="miter"/>
            <v:imagedata r:id="rId1370" o:title=""/>
            <o:lock v:ext="edit" aspectratio="t"/>
            <w10:wrap type="none"/>
            <w10:anchorlock/>
          </v:shape>
          <o:OLEObject Type="Embed" ProgID="Equation.DSMT4" ShapeID="_x0000_i1737" DrawAspect="Content" ObjectID="_1468076435" r:id="rId1400">
            <o:LockedField>false</o:LockedField>
          </o:OLEObject>
        </w:object>
      </w:r>
      <w:r>
        <w:rPr>
          <w:color w:val="000000" w:themeColor="text1"/>
          <w:kern w:val="0"/>
          <w14:textFill>
            <w14:solidFill>
              <w14:schemeClr w14:val="tx1"/>
            </w14:solidFill>
          </w14:textFill>
        </w:rPr>
        <w:t>，6－2</w:t>
      </w:r>
      <w:r>
        <w:rPr>
          <w:color w:val="000000" w:themeColor="text1"/>
          <w:kern w:val="0"/>
          <w:position w:val="-6"/>
          <w14:textFill>
            <w14:solidFill>
              <w14:schemeClr w14:val="tx1"/>
            </w14:solidFill>
          </w14:textFill>
        </w:rPr>
        <w:object>
          <v:shape id="_x0000_i1738" o:spt="75" type="#_x0000_t75" style="height:16.5pt;width:16.5pt;" o:ole="t" filled="f" o:preferrelative="t" stroked="f" coordsize="21600,21600">
            <v:path/>
            <v:fill on="f" focussize="0,0"/>
            <v:stroke on="f" joinstyle="miter"/>
            <v:imagedata r:id="rId1370" o:title=""/>
            <o:lock v:ext="edit" aspectratio="t"/>
            <w10:wrap type="none"/>
            <w10:anchorlock/>
          </v:shape>
          <o:OLEObject Type="Embed" ProgID="Equation.DSMT4" ShapeID="_x0000_i1738" DrawAspect="Content" ObjectID="_1468076436" r:id="rId1401">
            <o:LockedField>false</o:LockedField>
          </o:OLEObject>
        </w:object>
      </w:r>
      <w:r>
        <w:rPr>
          <w:color w:val="000000" w:themeColor="text1"/>
          <w:kern w:val="0"/>
          <w14:textFill>
            <w14:solidFill>
              <w14:schemeClr w14:val="tx1"/>
            </w14:solidFill>
          </w14:textFill>
        </w:rPr>
        <w:t>，2或</w:t>
      </w:r>
      <w:r>
        <w:rPr>
          <w:color w:val="000000" w:themeColor="text1"/>
          <w14:textFill>
            <w14:solidFill>
              <w14:schemeClr w14:val="tx1"/>
            </w14:solidFill>
          </w14:textFill>
        </w:rPr>
        <w:t>18－2</w:t>
      </w:r>
      <w:r>
        <w:rPr>
          <w:color w:val="000000" w:themeColor="text1"/>
          <w:kern w:val="0"/>
          <w:position w:val="-6"/>
          <w14:textFill>
            <w14:solidFill>
              <w14:schemeClr w14:val="tx1"/>
            </w14:solidFill>
          </w14:textFill>
        </w:rPr>
        <w:object>
          <v:shape id="_x0000_i1739" o:spt="75" type="#_x0000_t75" style="height:16.5pt;width:21pt;" o:ole="t" filled="f" o:preferrelative="t" stroked="f" coordsize="21600,21600">
            <v:path/>
            <v:fill on="f" focussize="0,0"/>
            <v:stroke on="f" joinstyle="miter"/>
            <v:imagedata r:id="rId1397" o:title=""/>
            <o:lock v:ext="edit" aspectratio="t"/>
            <w10:wrap type="none"/>
            <w10:anchorlock/>
          </v:shape>
          <o:OLEObject Type="Embed" ProgID="Equation.DSMT4" ShapeID="_x0000_i1739" DrawAspect="Content" ObjectID="_1468076437" r:id="rId1402">
            <o:LockedField>false</o:LockedField>
          </o:OLEObject>
        </w:object>
      </w:r>
      <w:r>
        <w:rPr>
          <w:color w:val="000000" w:themeColor="text1"/>
          <w:kern w:val="0"/>
          <w14:textFill>
            <w14:solidFill>
              <w14:schemeClr w14:val="tx1"/>
            </w14:solidFill>
          </w14:textFill>
        </w:rPr>
        <w:t>.</w:t>
      </w:r>
    </w:p>
    <w:p>
      <w:pPr>
        <w:rPr>
          <w:b/>
          <w:color w:val="000000" w:themeColor="text1"/>
          <w:szCs w:val="21"/>
          <w14:textFill>
            <w14:solidFill>
              <w14:schemeClr w14:val="tx1"/>
            </w14:solidFill>
          </w14:textFill>
        </w:rPr>
      </w:pPr>
      <w:r>
        <w:rPr>
          <w:b/>
          <w:color w:val="000000" w:themeColor="text1"/>
          <w:szCs w:val="21"/>
          <w14:textFill>
            <w14:solidFill>
              <w14:schemeClr w14:val="tx1"/>
            </w14:solidFill>
          </w14:textFill>
        </w:rPr>
        <w:drawing>
          <wp:inline distT="0" distB="0" distL="0" distR="0">
            <wp:extent cx="1280160" cy="163830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noChangeArrowheads="1"/>
                    </pic:cNvPicPr>
                  </pic:nvPicPr>
                  <pic:blipFill>
                    <a:blip r:embed="rId1403" cstate="print">
                      <a:extLst>
                        <a:ext uri="{28A0092B-C50C-407E-A947-70E740481C1C}">
                          <a14:useLocalDpi xmlns:a14="http://schemas.microsoft.com/office/drawing/2010/main" val="0"/>
                        </a:ext>
                      </a:extLst>
                    </a:blip>
                    <a:srcRect/>
                    <a:stretch>
                      <a:fillRect/>
                    </a:stretch>
                  </pic:blipFill>
                  <pic:spPr>
                    <a:xfrm>
                      <a:off x="0" y="0"/>
                      <a:ext cx="1280160" cy="1638300"/>
                    </a:xfrm>
                    <a:prstGeom prst="rect">
                      <a:avLst/>
                    </a:prstGeom>
                    <a:noFill/>
                    <a:ln>
                      <a:noFill/>
                    </a:ln>
                  </pic:spPr>
                </pic:pic>
              </a:graphicData>
            </a:graphic>
          </wp:inline>
        </w:drawing>
      </w:r>
    </w:p>
    <w:p>
      <w:pPr>
        <w:rPr>
          <w:b/>
          <w:color w:val="000000" w:themeColor="text1"/>
          <w:szCs w:val="21"/>
          <w14:textFill>
            <w14:solidFill>
              <w14:schemeClr w14:val="tx1"/>
            </w14:solidFill>
          </w14:textFill>
        </w:rPr>
      </w:pPr>
      <w:r>
        <w:rPr>
          <w:b/>
          <w:color w:val="000000" w:themeColor="text1"/>
          <w:szCs w:val="21"/>
          <w14:textFill>
            <w14:solidFill>
              <w14:schemeClr w14:val="tx1"/>
            </w14:solidFill>
          </w14:textFill>
        </w:rPr>
        <w:t>【知识点】</w:t>
      </w:r>
      <w:r>
        <w:rPr>
          <w:color w:val="000000" w:themeColor="text1"/>
          <w:szCs w:val="21"/>
          <w14:textFill>
            <w14:solidFill>
              <w14:schemeClr w14:val="tx1"/>
            </w14:solidFill>
          </w14:textFill>
        </w:rPr>
        <w:t>相似三角形的判定与性质；</w:t>
      </w:r>
      <w:r>
        <w:rPr>
          <w:color w:val="000000" w:themeColor="text1"/>
          <w:kern w:val="0"/>
          <w:szCs w:val="21"/>
          <w14:textFill>
            <w14:solidFill>
              <w14:schemeClr w14:val="tx1"/>
            </w14:solidFill>
          </w14:textFill>
        </w:rPr>
        <w:t>全等三角形的判定与性质</w:t>
      </w:r>
      <w:r>
        <w:rPr>
          <w:color w:val="000000" w:themeColor="text1"/>
          <w:szCs w:val="21"/>
          <w14:textFill>
            <w14:solidFill>
              <w14:schemeClr w14:val="tx1"/>
            </w14:solidFill>
          </w14:textFill>
        </w:rPr>
        <w:t>；</w:t>
      </w:r>
      <w:r>
        <w:rPr>
          <w:color w:val="000000" w:themeColor="text1"/>
          <w:kern w:val="0"/>
          <w14:textFill>
            <w14:solidFill>
              <w14:schemeClr w14:val="tx1"/>
            </w14:solidFill>
          </w14:textFill>
        </w:rPr>
        <w:t>等腰直角三角形的性质</w:t>
      </w:r>
      <w:r>
        <w:rPr>
          <w:color w:val="000000" w:themeColor="text1"/>
          <w:szCs w:val="21"/>
          <w14:textFill>
            <w14:solidFill>
              <w14:schemeClr w14:val="tx1"/>
            </w14:solidFill>
          </w14:textFill>
        </w:rPr>
        <w:t>；</w:t>
      </w:r>
      <w:r>
        <w:rPr>
          <w:color w:val="000000" w:themeColor="text1"/>
          <w:kern w:val="0"/>
          <w14:textFill>
            <w14:solidFill>
              <w14:schemeClr w14:val="tx1"/>
            </w14:solidFill>
          </w14:textFill>
        </w:rPr>
        <w:t>直角三角形斜边上的中线性质；旋转的性质</w:t>
      </w:r>
      <w:r>
        <w:rPr>
          <w:color w:val="000000" w:themeColor="text1"/>
          <w14:textFill>
            <w14:solidFill>
              <w14:schemeClr w14:val="tx1"/>
            </w14:solidFill>
          </w14:textFill>
        </w:rPr>
        <w:t>；</w:t>
      </w:r>
      <w:r>
        <w:rPr>
          <w:color w:val="000000" w:themeColor="text1"/>
          <w:kern w:val="0"/>
          <w14:textFill>
            <w14:solidFill>
              <w14:schemeClr w14:val="tx1"/>
            </w14:solidFill>
          </w14:textFill>
        </w:rPr>
        <w:t>矩形的判定</w:t>
      </w:r>
      <w:r>
        <w:rPr>
          <w:color w:val="000000" w:themeColor="text1"/>
          <w14:textFill>
            <w14:solidFill>
              <w14:schemeClr w14:val="tx1"/>
            </w14:solidFill>
          </w14:textFill>
        </w:rPr>
        <w:t>；</w:t>
      </w:r>
      <w:r>
        <w:rPr>
          <w:color w:val="000000" w:themeColor="text1"/>
          <w:szCs w:val="21"/>
          <w14:textFill>
            <w14:solidFill>
              <w14:schemeClr w14:val="tx1"/>
            </w14:solidFill>
          </w14:textFill>
        </w:rPr>
        <w:t>分类讨论</w:t>
      </w:r>
      <w:r>
        <w:rPr>
          <w:color w:val="000000" w:themeColor="text1"/>
          <w14:textFill>
            <w14:solidFill>
              <w14:schemeClr w14:val="tx1"/>
            </w14:solidFill>
          </w14:textFill>
        </w:rPr>
        <w:t>的思想</w:t>
      </w:r>
    </w:p>
    <w:p>
      <w:pPr>
        <w:rPr>
          <w:b/>
          <w:color w:val="000000" w:themeColor="text1"/>
          <w14:textFill>
            <w14:solidFill>
              <w14:schemeClr w14:val="tx1"/>
            </w14:solidFill>
          </w14:textFill>
        </w:rPr>
      </w:pPr>
    </w:p>
    <w:p>
      <w:pPr>
        <w:rPr>
          <w:rFonts w:ascii="宋体" w:hAnsi="宋体"/>
          <w:bCs/>
          <w:color w:val="000000" w:themeColor="text1"/>
          <w14:textFill>
            <w14:solidFill>
              <w14:schemeClr w14:val="tx1"/>
            </w14:solidFill>
          </w14:textFill>
        </w:rPr>
      </w:pPr>
      <w:r>
        <w:rPr>
          <w:b/>
          <w:color w:val="000000" w:themeColor="text1"/>
          <w14:textFill>
            <w14:solidFill>
              <w14:schemeClr w14:val="tx1"/>
            </w14:solidFill>
          </w14:textFill>
        </w:rPr>
        <w:t>5.</w:t>
      </w:r>
      <w:r>
        <w:rPr>
          <w:rFonts w:hint="eastAsia" w:ascii="宋体" w:hAnsi="宋体"/>
          <w:bCs/>
          <w:color w:val="000000" w:themeColor="text1"/>
          <w14:textFill>
            <w14:solidFill>
              <w14:schemeClr w14:val="tx1"/>
            </w14:solidFill>
          </w14:textFill>
        </w:rPr>
        <w:t xml:space="preserve"> （</w:t>
      </w:r>
      <w:r>
        <w:rPr>
          <w:bCs/>
          <w:color w:val="000000" w:themeColor="text1"/>
          <w14:textFill>
            <w14:solidFill>
              <w14:schemeClr w14:val="tx1"/>
            </w14:solidFill>
          </w14:textFill>
        </w:rPr>
        <w:t>2019</w:t>
      </w:r>
      <w:r>
        <w:rPr>
          <w:rFonts w:ascii="宋体" w:hAnsi="宋体"/>
          <w:bCs/>
          <w:color w:val="000000" w:themeColor="text1"/>
          <w14:textFill>
            <w14:solidFill>
              <w14:schemeClr w14:val="tx1"/>
            </w14:solidFill>
          </w14:textFill>
        </w:rPr>
        <w:t>四川省自贡市</w:t>
      </w:r>
      <w:r>
        <w:rPr>
          <w:rFonts w:hint="eastAsia" w:ascii="宋体" w:hAnsi="宋体"/>
          <w:bCs/>
          <w:color w:val="000000" w:themeColor="text1"/>
          <w14:textFill>
            <w14:solidFill>
              <w14:schemeClr w14:val="tx1"/>
            </w14:solidFill>
          </w14:textFill>
        </w:rPr>
        <w:t>，25，</w:t>
      </w:r>
      <w:r>
        <w:rPr>
          <w:bCs/>
          <w:color w:val="000000" w:themeColor="text1"/>
          <w14:textFill>
            <w14:solidFill>
              <w14:schemeClr w14:val="tx1"/>
            </w14:solidFill>
          </w14:textFill>
        </w:rPr>
        <w:t>12</w:t>
      </w:r>
      <w:r>
        <w:rPr>
          <w:rFonts w:ascii="宋体" w:hAnsi="宋体"/>
          <w:bCs/>
          <w:color w:val="000000" w:themeColor="text1"/>
          <w14:textFill>
            <w14:solidFill>
              <w14:schemeClr w14:val="tx1"/>
            </w14:solidFill>
          </w14:textFill>
        </w:rPr>
        <w:t>分</w:t>
      </w:r>
      <w:r>
        <w:rPr>
          <w:rFonts w:hint="eastAsia" w:ascii="宋体" w:hAnsi="宋体"/>
          <w:bCs/>
          <w:color w:val="000000" w:themeColor="text1"/>
          <w14:textFill>
            <w14:solidFill>
              <w14:schemeClr w14:val="tx1"/>
            </w14:solidFill>
          </w14:textFill>
        </w:rPr>
        <w:t>）（1）如图1，</w:t>
      </w:r>
      <w:r>
        <w:rPr>
          <w:bCs/>
          <w:i/>
          <w:color w:val="000000" w:themeColor="text1"/>
          <w14:textFill>
            <w14:solidFill>
              <w14:schemeClr w14:val="tx1"/>
            </w14:solidFill>
          </w14:textFill>
        </w:rPr>
        <w:t>E</w:t>
      </w:r>
      <w:r>
        <w:rPr>
          <w:rFonts w:hint="eastAsia" w:ascii="宋体" w:hAnsi="宋体"/>
          <w:bCs/>
          <w:color w:val="000000" w:themeColor="text1"/>
          <w14:textFill>
            <w14:solidFill>
              <w14:schemeClr w14:val="tx1"/>
            </w14:solidFill>
          </w14:textFill>
        </w:rPr>
        <w:t>是正方形</w:t>
      </w:r>
      <w:r>
        <w:rPr>
          <w:bCs/>
          <w:i/>
          <w:color w:val="000000" w:themeColor="text1"/>
          <w14:textFill>
            <w14:solidFill>
              <w14:schemeClr w14:val="tx1"/>
            </w14:solidFill>
          </w14:textFill>
        </w:rPr>
        <w:t>ABCD</w:t>
      </w:r>
      <w:r>
        <w:rPr>
          <w:rFonts w:hint="eastAsia" w:ascii="宋体" w:hAnsi="宋体"/>
          <w:bCs/>
          <w:color w:val="000000" w:themeColor="text1"/>
          <w14:textFill>
            <w14:solidFill>
              <w14:schemeClr w14:val="tx1"/>
            </w14:solidFill>
          </w14:textFill>
        </w:rPr>
        <w:t>边</w:t>
      </w:r>
      <w:r>
        <w:rPr>
          <w:bCs/>
          <w:i/>
          <w:color w:val="000000" w:themeColor="text1"/>
          <w14:textFill>
            <w14:solidFill>
              <w14:schemeClr w14:val="tx1"/>
            </w14:solidFill>
          </w14:textFill>
        </w:rPr>
        <w:t>AB</w:t>
      </w:r>
      <w:r>
        <w:rPr>
          <w:rFonts w:hint="eastAsia" w:ascii="宋体" w:hAnsi="宋体"/>
          <w:bCs/>
          <w:color w:val="000000" w:themeColor="text1"/>
          <w14:textFill>
            <w14:solidFill>
              <w14:schemeClr w14:val="tx1"/>
            </w14:solidFill>
          </w14:textFill>
        </w:rPr>
        <w:t>上一点，连接</w:t>
      </w:r>
      <w:r>
        <w:rPr>
          <w:bCs/>
          <w:i/>
          <w:color w:val="000000" w:themeColor="text1"/>
          <w14:textFill>
            <w14:solidFill>
              <w14:schemeClr w14:val="tx1"/>
            </w14:solidFill>
          </w14:textFill>
        </w:rPr>
        <w:t>BD</w:t>
      </w: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DE</w:t>
      </w:r>
      <w:r>
        <w:rPr>
          <w:rFonts w:hint="eastAsia" w:ascii="宋体" w:hAnsi="宋体"/>
          <w:bCs/>
          <w:color w:val="000000" w:themeColor="text1"/>
          <w14:textFill>
            <w14:solidFill>
              <w14:schemeClr w14:val="tx1"/>
            </w14:solidFill>
          </w14:textFill>
        </w:rPr>
        <w:t>，将∠</w:t>
      </w:r>
      <w:r>
        <w:rPr>
          <w:bCs/>
          <w:i/>
          <w:color w:val="000000" w:themeColor="text1"/>
          <w14:textFill>
            <w14:solidFill>
              <w14:schemeClr w14:val="tx1"/>
            </w14:solidFill>
          </w14:textFill>
        </w:rPr>
        <w:t>BDE</w:t>
      </w:r>
      <w:r>
        <w:rPr>
          <w:rFonts w:hint="eastAsia" w:ascii="宋体" w:hAnsi="宋体"/>
          <w:bCs/>
          <w:color w:val="000000" w:themeColor="text1"/>
          <w14:textFill>
            <w14:solidFill>
              <w14:schemeClr w14:val="tx1"/>
            </w14:solidFill>
          </w14:textFill>
        </w:rPr>
        <w:t>绕点</w:t>
      </w:r>
      <w:r>
        <w:rPr>
          <w:bCs/>
          <w:i/>
          <w:color w:val="000000" w:themeColor="text1"/>
          <w14:textFill>
            <w14:solidFill>
              <w14:schemeClr w14:val="tx1"/>
            </w14:solidFill>
          </w14:textFill>
        </w:rPr>
        <w:t>D</w:t>
      </w:r>
      <w:r>
        <w:rPr>
          <w:rFonts w:hint="eastAsia" w:ascii="宋体" w:hAnsi="宋体"/>
          <w:bCs/>
          <w:color w:val="000000" w:themeColor="text1"/>
          <w14:textFill>
            <w14:solidFill>
              <w14:schemeClr w14:val="tx1"/>
            </w14:solidFill>
          </w14:textFill>
        </w:rPr>
        <w:t>逆时针旋转90°，旋转后角的两边分别与射线</w:t>
      </w:r>
      <w:r>
        <w:rPr>
          <w:bCs/>
          <w:i/>
          <w:color w:val="000000" w:themeColor="text1"/>
          <w14:textFill>
            <w14:solidFill>
              <w14:schemeClr w14:val="tx1"/>
            </w14:solidFill>
          </w14:textFill>
        </w:rPr>
        <w:t>BC</w:t>
      </w:r>
      <w:r>
        <w:rPr>
          <w:rFonts w:hint="eastAsia" w:ascii="宋体" w:hAnsi="宋体"/>
          <w:bCs/>
          <w:color w:val="000000" w:themeColor="text1"/>
          <w14:textFill>
            <w14:solidFill>
              <w14:schemeClr w14:val="tx1"/>
            </w14:solidFill>
          </w14:textFill>
        </w:rPr>
        <w:t>交于点</w:t>
      </w:r>
      <w:r>
        <w:rPr>
          <w:bCs/>
          <w:i/>
          <w:color w:val="000000" w:themeColor="text1"/>
          <w14:textFill>
            <w14:solidFill>
              <w14:schemeClr w14:val="tx1"/>
            </w14:solidFill>
          </w14:textFill>
        </w:rPr>
        <w:t>F</w:t>
      </w:r>
      <w:r>
        <w:rPr>
          <w:rFonts w:hint="eastAsia" w:ascii="宋体" w:hAnsi="宋体"/>
          <w:bCs/>
          <w:color w:val="000000" w:themeColor="text1"/>
          <w14:textFill>
            <w14:solidFill>
              <w14:schemeClr w14:val="tx1"/>
            </w14:solidFill>
          </w14:textFill>
        </w:rPr>
        <w:t>和点</w:t>
      </w:r>
      <w:r>
        <w:rPr>
          <w:bCs/>
          <w:i/>
          <w:color w:val="000000" w:themeColor="text1"/>
          <w14:textFill>
            <w14:solidFill>
              <w14:schemeClr w14:val="tx1"/>
            </w14:solidFill>
          </w14:textFill>
        </w:rPr>
        <w:t>G</w:t>
      </w:r>
      <w:r>
        <w:rPr>
          <w:rFonts w:hint="eastAsia" w:ascii="宋体" w:hAnsi="宋体"/>
          <w:bCs/>
          <w:color w:val="000000" w:themeColor="text1"/>
          <w14:textFill>
            <w14:solidFill>
              <w14:schemeClr w14:val="tx1"/>
            </w14:solidFill>
          </w14:textFill>
        </w:rPr>
        <w:t>.</w:t>
      </w:r>
    </w:p>
    <w:p>
      <w:pPr>
        <w:rPr>
          <w:rFonts w:ascii="宋体" w:hAnsi="宋体"/>
          <w:bCs/>
          <w:color w:val="000000" w:themeColor="text1"/>
          <w14:textFill>
            <w14:solidFill>
              <w14:schemeClr w14:val="tx1"/>
            </w14:solidFill>
          </w14:textFill>
        </w:rPr>
      </w:pPr>
      <w:r>
        <w:rPr>
          <w:rFonts w:hint="eastAsia" w:ascii="宋体" w:hAnsi="宋体"/>
          <w:bCs/>
          <w:color w:val="000000" w:themeColor="text1"/>
          <w14:textFill>
            <w14:solidFill>
              <w14:schemeClr w14:val="tx1"/>
            </w14:solidFill>
          </w14:textFill>
        </w:rPr>
        <w:t>①线段</w:t>
      </w:r>
      <w:r>
        <w:rPr>
          <w:bCs/>
          <w:i/>
          <w:color w:val="000000" w:themeColor="text1"/>
          <w14:textFill>
            <w14:solidFill>
              <w14:schemeClr w14:val="tx1"/>
            </w14:solidFill>
          </w14:textFill>
        </w:rPr>
        <w:t>DB</w:t>
      </w:r>
      <w:r>
        <w:rPr>
          <w:rFonts w:hint="eastAsia" w:ascii="宋体" w:hAnsi="宋体"/>
          <w:bCs/>
          <w:color w:val="000000" w:themeColor="text1"/>
          <w14:textFill>
            <w14:solidFill>
              <w14:schemeClr w14:val="tx1"/>
            </w14:solidFill>
          </w14:textFill>
        </w:rPr>
        <w:t>和</w:t>
      </w:r>
      <w:r>
        <w:rPr>
          <w:bCs/>
          <w:i/>
          <w:color w:val="000000" w:themeColor="text1"/>
          <w14:textFill>
            <w14:solidFill>
              <w14:schemeClr w14:val="tx1"/>
            </w14:solidFill>
          </w14:textFill>
        </w:rPr>
        <w:t>DG</w:t>
      </w:r>
      <w:r>
        <w:rPr>
          <w:rFonts w:hint="eastAsia" w:ascii="宋体" w:hAnsi="宋体"/>
          <w:bCs/>
          <w:color w:val="000000" w:themeColor="text1"/>
          <w14:textFill>
            <w14:solidFill>
              <w14:schemeClr w14:val="tx1"/>
            </w14:solidFill>
          </w14:textFill>
        </w:rPr>
        <w:t>的数量关系是</w:t>
      </w:r>
      <w:r>
        <w:rPr>
          <w:rFonts w:hint="eastAsia" w:ascii="宋体" w:hAnsi="宋体"/>
          <w:bCs/>
          <w:color w:val="000000" w:themeColor="text1"/>
          <w:u w:val="single"/>
          <w14:textFill>
            <w14:solidFill>
              <w14:schemeClr w14:val="tx1"/>
            </w14:solidFill>
          </w14:textFill>
        </w:rPr>
        <w:t xml:space="preserve">         </w:t>
      </w:r>
      <w:r>
        <w:rPr>
          <w:rFonts w:hint="eastAsia" w:ascii="宋体" w:hAnsi="宋体"/>
          <w:bCs/>
          <w:color w:val="000000" w:themeColor="text1"/>
          <w14:textFill>
            <w14:solidFill>
              <w14:schemeClr w14:val="tx1"/>
            </w14:solidFill>
          </w14:textFill>
        </w:rPr>
        <w:t>；</w:t>
      </w:r>
    </w:p>
    <w:p>
      <w:pPr>
        <w:rPr>
          <w:rFonts w:ascii="宋体" w:hAnsi="宋体"/>
          <w:bCs/>
          <w:color w:val="000000" w:themeColor="text1"/>
          <w14:textFill>
            <w14:solidFill>
              <w14:schemeClr w14:val="tx1"/>
            </w14:solidFill>
          </w14:textFill>
        </w:rPr>
      </w:pPr>
      <w:r>
        <w:rPr>
          <w:rFonts w:hint="eastAsia" w:ascii="宋体" w:hAnsi="宋体"/>
          <w:bCs/>
          <w:color w:val="000000" w:themeColor="text1"/>
          <w14:textFill>
            <w14:solidFill>
              <w14:schemeClr w14:val="tx1"/>
            </w14:solidFill>
          </w14:textFill>
        </w:rPr>
        <w:t>②写出线段</w:t>
      </w:r>
      <w:r>
        <w:rPr>
          <w:bCs/>
          <w:i/>
          <w:color w:val="000000" w:themeColor="text1"/>
          <w14:textFill>
            <w14:solidFill>
              <w14:schemeClr w14:val="tx1"/>
            </w14:solidFill>
          </w14:textFill>
        </w:rPr>
        <w:t>BE</w:t>
      </w: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BF</w:t>
      </w:r>
      <w:r>
        <w:rPr>
          <w:rFonts w:hint="eastAsia" w:ascii="宋体" w:hAnsi="宋体"/>
          <w:bCs/>
          <w:color w:val="000000" w:themeColor="text1"/>
          <w14:textFill>
            <w14:solidFill>
              <w14:schemeClr w14:val="tx1"/>
            </w14:solidFill>
          </w14:textFill>
        </w:rPr>
        <w:t>和</w:t>
      </w:r>
      <w:r>
        <w:rPr>
          <w:bCs/>
          <w:i/>
          <w:color w:val="000000" w:themeColor="text1"/>
          <w14:textFill>
            <w14:solidFill>
              <w14:schemeClr w14:val="tx1"/>
            </w14:solidFill>
          </w14:textFill>
        </w:rPr>
        <w:t>DB</w:t>
      </w:r>
      <w:r>
        <w:rPr>
          <w:rFonts w:hint="eastAsia" w:ascii="宋体" w:hAnsi="宋体"/>
          <w:bCs/>
          <w:color w:val="000000" w:themeColor="text1"/>
          <w14:textFill>
            <w14:solidFill>
              <w14:schemeClr w14:val="tx1"/>
            </w14:solidFill>
          </w14:textFill>
        </w:rPr>
        <w:t>之间的数量关系.</w:t>
      </w:r>
    </w:p>
    <w:p>
      <w:pPr>
        <w:rPr>
          <w:rFonts w:ascii="宋体" w:hAnsi="宋体"/>
          <w:bCs/>
          <w:color w:val="000000" w:themeColor="text1"/>
          <w14:textFill>
            <w14:solidFill>
              <w14:schemeClr w14:val="tx1"/>
            </w14:solidFill>
          </w14:textFill>
        </w:rPr>
      </w:pPr>
      <w:r>
        <w:rPr>
          <w:rFonts w:hint="eastAsia" w:ascii="宋体" w:hAnsi="宋体"/>
          <w:bCs/>
          <w:color w:val="000000" w:themeColor="text1"/>
          <w14:textFill>
            <w14:solidFill>
              <w14:schemeClr w14:val="tx1"/>
            </w14:solidFill>
          </w14:textFill>
        </w:rPr>
        <w:t>（2）当四边形ABCD是菱形，∠</w:t>
      </w:r>
      <w:r>
        <w:rPr>
          <w:bCs/>
          <w:i/>
          <w:color w:val="000000" w:themeColor="text1"/>
          <w14:textFill>
            <w14:solidFill>
              <w14:schemeClr w14:val="tx1"/>
            </w14:solidFill>
          </w14:textFill>
        </w:rPr>
        <w:t>ADC</w:t>
      </w:r>
      <w:r>
        <w:rPr>
          <w:rFonts w:hint="eastAsia" w:ascii="宋体" w:hAnsi="宋体"/>
          <w:bCs/>
          <w:color w:val="000000" w:themeColor="text1"/>
          <w14:textFill>
            <w14:solidFill>
              <w14:schemeClr w14:val="tx1"/>
            </w14:solidFill>
          </w14:textFill>
        </w:rPr>
        <w:t>=60°，点</w:t>
      </w:r>
      <w:r>
        <w:rPr>
          <w:bCs/>
          <w:i/>
          <w:color w:val="000000" w:themeColor="text1"/>
          <w14:textFill>
            <w14:solidFill>
              <w14:schemeClr w14:val="tx1"/>
            </w14:solidFill>
          </w14:textFill>
        </w:rPr>
        <w:t>E</w:t>
      </w:r>
      <w:r>
        <w:rPr>
          <w:rFonts w:hint="eastAsia" w:ascii="宋体" w:hAnsi="宋体"/>
          <w:bCs/>
          <w:color w:val="000000" w:themeColor="text1"/>
          <w14:textFill>
            <w14:solidFill>
              <w14:schemeClr w14:val="tx1"/>
            </w14:solidFill>
          </w14:textFill>
        </w:rPr>
        <w:t>是菱形</w:t>
      </w:r>
      <w:r>
        <w:rPr>
          <w:bCs/>
          <w:i/>
          <w:color w:val="000000" w:themeColor="text1"/>
          <w14:textFill>
            <w14:solidFill>
              <w14:schemeClr w14:val="tx1"/>
            </w14:solidFill>
          </w14:textFill>
        </w:rPr>
        <w:t>ABCD</w:t>
      </w:r>
      <w:r>
        <w:rPr>
          <w:rFonts w:hint="eastAsia" w:ascii="宋体" w:hAnsi="宋体"/>
          <w:bCs/>
          <w:color w:val="000000" w:themeColor="text1"/>
          <w14:textFill>
            <w14:solidFill>
              <w14:schemeClr w14:val="tx1"/>
            </w14:solidFill>
          </w14:textFill>
        </w:rPr>
        <w:t>边</w:t>
      </w:r>
      <w:r>
        <w:rPr>
          <w:bCs/>
          <w:i/>
          <w:color w:val="000000" w:themeColor="text1"/>
          <w14:textFill>
            <w14:solidFill>
              <w14:schemeClr w14:val="tx1"/>
            </w14:solidFill>
          </w14:textFill>
        </w:rPr>
        <w:t>AB</w:t>
      </w:r>
      <w:r>
        <w:rPr>
          <w:rFonts w:hint="eastAsia" w:ascii="宋体" w:hAnsi="宋体"/>
          <w:bCs/>
          <w:color w:val="000000" w:themeColor="text1"/>
          <w14:textFill>
            <w14:solidFill>
              <w14:schemeClr w14:val="tx1"/>
            </w14:solidFill>
          </w14:textFill>
        </w:rPr>
        <w:t>所在直线上一点，连接</w:t>
      </w:r>
      <w:r>
        <w:rPr>
          <w:bCs/>
          <w:i/>
          <w:color w:val="000000" w:themeColor="text1"/>
          <w14:textFill>
            <w14:solidFill>
              <w14:schemeClr w14:val="tx1"/>
            </w14:solidFill>
          </w14:textFill>
        </w:rPr>
        <w:t>BD</w:t>
      </w: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DE</w:t>
      </w:r>
      <w:r>
        <w:rPr>
          <w:rFonts w:hint="eastAsia" w:ascii="宋体" w:hAnsi="宋体"/>
          <w:bCs/>
          <w:color w:val="000000" w:themeColor="text1"/>
          <w14:textFill>
            <w14:solidFill>
              <w14:schemeClr w14:val="tx1"/>
            </w14:solidFill>
          </w14:textFill>
        </w:rPr>
        <w:t>，将∠</w:t>
      </w:r>
      <w:r>
        <w:rPr>
          <w:bCs/>
          <w:i/>
          <w:color w:val="000000" w:themeColor="text1"/>
          <w14:textFill>
            <w14:solidFill>
              <w14:schemeClr w14:val="tx1"/>
            </w14:solidFill>
          </w14:textFill>
        </w:rPr>
        <w:t>BDE</w:t>
      </w:r>
      <w:r>
        <w:rPr>
          <w:rFonts w:hint="eastAsia" w:ascii="宋体" w:hAnsi="宋体"/>
          <w:bCs/>
          <w:color w:val="000000" w:themeColor="text1"/>
          <w14:textFill>
            <w14:solidFill>
              <w14:schemeClr w14:val="tx1"/>
            </w14:solidFill>
          </w14:textFill>
        </w:rPr>
        <w:t>绕点</w:t>
      </w:r>
      <w:r>
        <w:rPr>
          <w:bCs/>
          <w:i/>
          <w:color w:val="000000" w:themeColor="text1"/>
          <w14:textFill>
            <w14:solidFill>
              <w14:schemeClr w14:val="tx1"/>
            </w14:solidFill>
          </w14:textFill>
        </w:rPr>
        <w:t>D</w:t>
      </w:r>
      <w:r>
        <w:rPr>
          <w:rFonts w:hint="eastAsia" w:ascii="宋体" w:hAnsi="宋体"/>
          <w:bCs/>
          <w:color w:val="000000" w:themeColor="text1"/>
          <w14:textFill>
            <w14:solidFill>
              <w14:schemeClr w14:val="tx1"/>
            </w14:solidFill>
          </w14:textFill>
        </w:rPr>
        <w:t>逆时针旋转120°，旋转后角的两边分别与射线</w:t>
      </w:r>
      <w:r>
        <w:rPr>
          <w:bCs/>
          <w:i/>
          <w:color w:val="000000" w:themeColor="text1"/>
          <w14:textFill>
            <w14:solidFill>
              <w14:schemeClr w14:val="tx1"/>
            </w14:solidFill>
          </w14:textFill>
        </w:rPr>
        <w:t>BC</w:t>
      </w:r>
      <w:r>
        <w:rPr>
          <w:rFonts w:hint="eastAsia" w:ascii="宋体" w:hAnsi="宋体"/>
          <w:bCs/>
          <w:color w:val="000000" w:themeColor="text1"/>
          <w14:textFill>
            <w14:solidFill>
              <w14:schemeClr w14:val="tx1"/>
            </w14:solidFill>
          </w14:textFill>
        </w:rPr>
        <w:t>交于点</w:t>
      </w:r>
      <w:r>
        <w:rPr>
          <w:bCs/>
          <w:i/>
          <w:color w:val="000000" w:themeColor="text1"/>
          <w14:textFill>
            <w14:solidFill>
              <w14:schemeClr w14:val="tx1"/>
            </w14:solidFill>
          </w14:textFill>
        </w:rPr>
        <w:t>F</w:t>
      </w:r>
      <w:r>
        <w:rPr>
          <w:rFonts w:hint="eastAsia" w:ascii="宋体" w:hAnsi="宋体"/>
          <w:bCs/>
          <w:color w:val="000000" w:themeColor="text1"/>
          <w14:textFill>
            <w14:solidFill>
              <w14:schemeClr w14:val="tx1"/>
            </w14:solidFill>
          </w14:textFill>
        </w:rPr>
        <w:t>和点</w:t>
      </w:r>
      <w:r>
        <w:rPr>
          <w:bCs/>
          <w:i/>
          <w:color w:val="000000" w:themeColor="text1"/>
          <w14:textFill>
            <w14:solidFill>
              <w14:schemeClr w14:val="tx1"/>
            </w14:solidFill>
          </w14:textFill>
        </w:rPr>
        <w:t>G</w:t>
      </w:r>
      <w:r>
        <w:rPr>
          <w:rFonts w:hint="eastAsia" w:ascii="宋体" w:hAnsi="宋体"/>
          <w:bCs/>
          <w:color w:val="000000" w:themeColor="text1"/>
          <w14:textFill>
            <w14:solidFill>
              <w14:schemeClr w14:val="tx1"/>
            </w14:solidFill>
          </w14:textFill>
        </w:rPr>
        <w:t>.</w:t>
      </w:r>
    </w:p>
    <w:p>
      <w:pPr>
        <w:rPr>
          <w:rFonts w:ascii="宋体" w:hAnsi="宋体"/>
          <w:bCs/>
          <w:color w:val="000000" w:themeColor="text1"/>
          <w14:textFill>
            <w14:solidFill>
              <w14:schemeClr w14:val="tx1"/>
            </w14:solidFill>
          </w14:textFill>
        </w:rPr>
      </w:pPr>
      <w:r>
        <w:rPr>
          <w:rFonts w:hint="eastAsia" w:ascii="宋体" w:hAnsi="宋体"/>
          <w:bCs/>
          <w:color w:val="000000" w:themeColor="text1"/>
          <w14:textFill>
            <w14:solidFill>
              <w14:schemeClr w14:val="tx1"/>
            </w14:solidFill>
          </w14:textFill>
        </w:rPr>
        <w:t>①如图2，点</w:t>
      </w:r>
      <w:r>
        <w:rPr>
          <w:bCs/>
          <w:i/>
          <w:color w:val="000000" w:themeColor="text1"/>
          <w14:textFill>
            <w14:solidFill>
              <w14:schemeClr w14:val="tx1"/>
            </w14:solidFill>
          </w14:textFill>
        </w:rPr>
        <w:t>E</w:t>
      </w:r>
      <w:r>
        <w:rPr>
          <w:rFonts w:hint="eastAsia" w:ascii="宋体" w:hAnsi="宋体"/>
          <w:bCs/>
          <w:color w:val="000000" w:themeColor="text1"/>
          <w14:textFill>
            <w14:solidFill>
              <w14:schemeClr w14:val="tx1"/>
            </w14:solidFill>
          </w14:textFill>
        </w:rPr>
        <w:t>在线段</w:t>
      </w:r>
      <w:r>
        <w:rPr>
          <w:bCs/>
          <w:i/>
          <w:color w:val="000000" w:themeColor="text1"/>
          <w14:textFill>
            <w14:solidFill>
              <w14:schemeClr w14:val="tx1"/>
            </w14:solidFill>
          </w14:textFill>
        </w:rPr>
        <w:t>AB</w:t>
      </w:r>
      <w:r>
        <w:rPr>
          <w:rFonts w:hint="eastAsia" w:ascii="宋体" w:hAnsi="宋体"/>
          <w:bCs/>
          <w:color w:val="000000" w:themeColor="text1"/>
          <w14:textFill>
            <w14:solidFill>
              <w14:schemeClr w14:val="tx1"/>
            </w14:solidFill>
          </w14:textFill>
        </w:rPr>
        <w:t>上时，请探究线段</w:t>
      </w:r>
      <w:r>
        <w:rPr>
          <w:bCs/>
          <w:i/>
          <w:color w:val="000000" w:themeColor="text1"/>
          <w14:textFill>
            <w14:solidFill>
              <w14:schemeClr w14:val="tx1"/>
            </w14:solidFill>
          </w14:textFill>
        </w:rPr>
        <w:t>BE</w:t>
      </w: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BF</w:t>
      </w:r>
      <w:r>
        <w:rPr>
          <w:rFonts w:hint="eastAsia" w:ascii="宋体" w:hAnsi="宋体"/>
          <w:bCs/>
          <w:color w:val="000000" w:themeColor="text1"/>
          <w14:textFill>
            <w14:solidFill>
              <w14:schemeClr w14:val="tx1"/>
            </w14:solidFill>
          </w14:textFill>
        </w:rPr>
        <w:t>和</w:t>
      </w:r>
      <w:r>
        <w:rPr>
          <w:bCs/>
          <w:i/>
          <w:color w:val="000000" w:themeColor="text1"/>
          <w14:textFill>
            <w14:solidFill>
              <w14:schemeClr w14:val="tx1"/>
            </w14:solidFill>
          </w14:textFill>
        </w:rPr>
        <w:t>BD</w:t>
      </w:r>
      <w:r>
        <w:rPr>
          <w:rFonts w:hint="eastAsia" w:ascii="宋体" w:hAnsi="宋体"/>
          <w:bCs/>
          <w:color w:val="000000" w:themeColor="text1"/>
          <w14:textFill>
            <w14:solidFill>
              <w14:schemeClr w14:val="tx1"/>
            </w14:solidFill>
          </w14:textFill>
        </w:rPr>
        <w:t>之间的数量关系，写出结论并给出证明；</w:t>
      </w:r>
    </w:p>
    <w:p>
      <w:pPr>
        <w:rPr>
          <w:rFonts w:ascii="宋体" w:hAnsi="宋体"/>
          <w:bCs/>
          <w:color w:val="000000" w:themeColor="text1"/>
          <w14:textFill>
            <w14:solidFill>
              <w14:schemeClr w14:val="tx1"/>
            </w14:solidFill>
          </w14:textFill>
        </w:rPr>
      </w:pPr>
      <w:r>
        <w:rPr>
          <w:rFonts w:hint="eastAsia" w:ascii="宋体" w:hAnsi="宋体"/>
          <w:bCs/>
          <w:color w:val="000000" w:themeColor="text1"/>
          <w14:textFill>
            <w14:solidFill>
              <w14:schemeClr w14:val="tx1"/>
            </w14:solidFill>
          </w14:textFill>
        </w:rPr>
        <w:t>②如图3，点</w:t>
      </w:r>
      <w:r>
        <w:rPr>
          <w:bCs/>
          <w:i/>
          <w:color w:val="000000" w:themeColor="text1"/>
          <w14:textFill>
            <w14:solidFill>
              <w14:schemeClr w14:val="tx1"/>
            </w14:solidFill>
          </w14:textFill>
        </w:rPr>
        <w:t>E</w:t>
      </w:r>
      <w:r>
        <w:rPr>
          <w:rFonts w:hint="eastAsia" w:ascii="宋体" w:hAnsi="宋体"/>
          <w:bCs/>
          <w:color w:val="000000" w:themeColor="text1"/>
          <w14:textFill>
            <w14:solidFill>
              <w14:schemeClr w14:val="tx1"/>
            </w14:solidFill>
          </w14:textFill>
        </w:rPr>
        <w:t>在线段</w:t>
      </w:r>
      <w:r>
        <w:rPr>
          <w:bCs/>
          <w:i/>
          <w:color w:val="000000" w:themeColor="text1"/>
          <w14:textFill>
            <w14:solidFill>
              <w14:schemeClr w14:val="tx1"/>
            </w14:solidFill>
          </w14:textFill>
        </w:rPr>
        <w:t>AB</w:t>
      </w:r>
      <w:r>
        <w:rPr>
          <w:rFonts w:hint="eastAsia" w:ascii="宋体" w:hAnsi="宋体"/>
          <w:bCs/>
          <w:color w:val="000000" w:themeColor="text1"/>
          <w14:textFill>
            <w14:solidFill>
              <w14:schemeClr w14:val="tx1"/>
            </w14:solidFill>
          </w14:textFill>
        </w:rPr>
        <w:t>的延长线上时，</w:t>
      </w:r>
      <w:r>
        <w:rPr>
          <w:bCs/>
          <w:i/>
          <w:color w:val="000000" w:themeColor="text1"/>
          <w14:textFill>
            <w14:solidFill>
              <w14:schemeClr w14:val="tx1"/>
            </w14:solidFill>
          </w14:textFill>
        </w:rPr>
        <w:t>DE</w:t>
      </w:r>
      <w:r>
        <w:rPr>
          <w:rFonts w:hint="eastAsia" w:ascii="宋体" w:hAnsi="宋体"/>
          <w:bCs/>
          <w:color w:val="000000" w:themeColor="text1"/>
          <w14:textFill>
            <w14:solidFill>
              <w14:schemeClr w14:val="tx1"/>
            </w14:solidFill>
          </w14:textFill>
        </w:rPr>
        <w:t>交射线</w:t>
      </w:r>
      <w:r>
        <w:rPr>
          <w:bCs/>
          <w:i/>
          <w:color w:val="000000" w:themeColor="text1"/>
          <w14:textFill>
            <w14:solidFill>
              <w14:schemeClr w14:val="tx1"/>
            </w14:solidFill>
          </w14:textFill>
        </w:rPr>
        <w:t>BC</w:t>
      </w:r>
      <w:r>
        <w:rPr>
          <w:rFonts w:hint="eastAsia" w:ascii="宋体" w:hAnsi="宋体"/>
          <w:bCs/>
          <w:color w:val="000000" w:themeColor="text1"/>
          <w14:textFill>
            <w14:solidFill>
              <w14:schemeClr w14:val="tx1"/>
            </w14:solidFill>
          </w14:textFill>
        </w:rPr>
        <w:t>于点</w:t>
      </w:r>
      <w:r>
        <w:rPr>
          <w:bCs/>
          <w:i/>
          <w:color w:val="000000" w:themeColor="text1"/>
          <w14:textFill>
            <w14:solidFill>
              <w14:schemeClr w14:val="tx1"/>
            </w14:solidFill>
          </w14:textFill>
        </w:rPr>
        <w:t>M</w:t>
      </w:r>
      <w:r>
        <w:rPr>
          <w:rFonts w:hint="eastAsia" w:ascii="宋体" w:hAnsi="宋体"/>
          <w:bCs/>
          <w:color w:val="000000" w:themeColor="text1"/>
          <w14:textFill>
            <w14:solidFill>
              <w14:schemeClr w14:val="tx1"/>
            </w14:solidFill>
          </w14:textFill>
        </w:rPr>
        <w:t>，若</w:t>
      </w:r>
      <w:r>
        <w:rPr>
          <w:bCs/>
          <w:i/>
          <w:color w:val="000000" w:themeColor="text1"/>
          <w14:textFill>
            <w14:solidFill>
              <w14:schemeClr w14:val="tx1"/>
            </w14:solidFill>
          </w14:textFill>
        </w:rPr>
        <w:t>BE</w:t>
      </w:r>
      <w:r>
        <w:rPr>
          <w:rFonts w:hint="eastAsia" w:ascii="宋体" w:hAnsi="宋体"/>
          <w:bCs/>
          <w:color w:val="000000" w:themeColor="text1"/>
          <w14:textFill>
            <w14:solidFill>
              <w14:schemeClr w14:val="tx1"/>
            </w14:solidFill>
          </w14:textFill>
        </w:rPr>
        <w:t>=1,</w:t>
      </w:r>
      <w:r>
        <w:rPr>
          <w:bCs/>
          <w:i/>
          <w:color w:val="000000" w:themeColor="text1"/>
          <w14:textFill>
            <w14:solidFill>
              <w14:schemeClr w14:val="tx1"/>
            </w14:solidFill>
          </w14:textFill>
        </w:rPr>
        <w:t>AB</w:t>
      </w:r>
      <w:r>
        <w:rPr>
          <w:rFonts w:hint="eastAsia" w:ascii="宋体" w:hAnsi="宋体"/>
          <w:bCs/>
          <w:color w:val="000000" w:themeColor="text1"/>
          <w14:textFill>
            <w14:solidFill>
              <w14:schemeClr w14:val="tx1"/>
            </w14:solidFill>
          </w14:textFill>
        </w:rPr>
        <w:t>=2，直接写出线段</w:t>
      </w:r>
      <w:r>
        <w:rPr>
          <w:bCs/>
          <w:i/>
          <w:color w:val="000000" w:themeColor="text1"/>
          <w14:textFill>
            <w14:solidFill>
              <w14:schemeClr w14:val="tx1"/>
            </w14:solidFill>
          </w14:textFill>
        </w:rPr>
        <w:t>GM</w:t>
      </w:r>
      <w:r>
        <w:rPr>
          <w:rFonts w:hint="eastAsia" w:ascii="宋体" w:hAnsi="宋体"/>
          <w:bCs/>
          <w:color w:val="000000" w:themeColor="text1"/>
          <w14:textFill>
            <w14:solidFill>
              <w14:schemeClr w14:val="tx1"/>
            </w14:solidFill>
          </w14:textFill>
        </w:rPr>
        <w:t>的长度.</w:t>
      </w:r>
    </w:p>
    <w:p>
      <w:pPr>
        <w:rPr>
          <w:color w:val="000000" w:themeColor="text1"/>
          <w14:textFill>
            <w14:solidFill>
              <w14:schemeClr w14:val="tx1"/>
            </w14:solidFill>
          </w14:textFill>
        </w:rPr>
      </w:pPr>
      <w:r>
        <w:rPr>
          <w:rFonts w:ascii="宋体" w:hAnsi="宋体"/>
          <w:bCs/>
          <w:color w:val="000000" w:themeColor="text1"/>
          <w14:textFill>
            <w14:solidFill>
              <w14:schemeClr w14:val="tx1"/>
            </w14:solidFill>
          </w14:textFill>
        </w:rPr>
        <w:drawing>
          <wp:inline distT="0" distB="0" distL="0" distR="0">
            <wp:extent cx="3101340" cy="1481455"/>
            <wp:effectExtent l="19050" t="0" r="381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pic:cNvPicPr>
                  </pic:nvPicPr>
                  <pic:blipFill>
                    <a:blip r:embed="rId1404" cstate="print"/>
                    <a:stretch>
                      <a:fillRect/>
                    </a:stretch>
                  </pic:blipFill>
                  <pic:spPr>
                    <a:xfrm>
                      <a:off x="0" y="0"/>
                      <a:ext cx="3159077" cy="1509505"/>
                    </a:xfrm>
                    <a:prstGeom prst="rect">
                      <a:avLst/>
                    </a:prstGeom>
                  </pic:spPr>
                </pic:pic>
              </a:graphicData>
            </a:graphic>
          </wp:inline>
        </w:drawing>
      </w:r>
      <w:r>
        <w:rPr>
          <w:rFonts w:hint="eastAsia" w:ascii="宋体" w:hAnsi="宋体"/>
          <w:bCs/>
          <w:color w:val="000000" w:themeColor="text1"/>
          <w14:textFill>
            <w14:solidFill>
              <w14:schemeClr w14:val="tx1"/>
            </w14:solidFill>
          </w14:textFill>
        </w:rPr>
        <w:t xml:space="preserve">  </w:t>
      </w:r>
    </w:p>
    <w:p>
      <w:pPr>
        <w:rPr>
          <w:rFonts w:ascii="宋体" w:hAnsi="宋体"/>
          <w:bCs/>
          <w:color w:val="000000" w:themeColor="text1"/>
          <w14:textFill>
            <w14:solidFill>
              <w14:schemeClr w14:val="tx1"/>
            </w14:solidFill>
          </w14:textFill>
        </w:rPr>
      </w:pPr>
      <w:r>
        <w:rPr>
          <w:rFonts w:hint="eastAsia" w:ascii="宋体" w:hAnsi="宋体"/>
          <w:bCs/>
          <w:color w:val="000000" w:themeColor="text1"/>
          <w14:textFill>
            <w14:solidFill>
              <w14:schemeClr w14:val="tx1"/>
            </w14:solidFill>
          </w14:textFill>
        </w:rPr>
        <w:t>【思路分析】</w:t>
      </w:r>
    </w:p>
    <w:p>
      <w:pPr>
        <w:rPr>
          <w:rFonts w:ascii="宋体" w:hAnsi="宋体"/>
          <w:bCs/>
          <w:color w:val="000000" w:themeColor="text1"/>
          <w14:textFill>
            <w14:solidFill>
              <w14:schemeClr w14:val="tx1"/>
            </w14:solidFill>
          </w14:textFill>
        </w:rPr>
      </w:pPr>
      <w:r>
        <w:rPr>
          <w:rFonts w:hint="eastAsia" w:ascii="宋体" w:hAnsi="宋体"/>
          <w:bCs/>
          <w:color w:val="000000" w:themeColor="text1"/>
          <w14:textFill>
            <w14:solidFill>
              <w14:schemeClr w14:val="tx1"/>
            </w14:solidFill>
          </w14:textFill>
        </w:rPr>
        <w:t>（1）根据旋转和正方形的性质，证明△BDG为等腰直角三角形即可；</w:t>
      </w:r>
      <w:r>
        <w:rPr>
          <w:rFonts w:hint="eastAsia"/>
          <w:color w:val="000000" w:themeColor="text1"/>
          <w14:textFill>
            <w14:solidFill>
              <w14:schemeClr w14:val="tx1"/>
            </w14:solidFill>
          </w14:textFill>
        </w:rPr>
        <w:t>再判定</w:t>
      </w: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EDB</w:t>
      </w: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FDG</w:t>
      </w:r>
      <w:r>
        <w:rPr>
          <w:rFonts w:hint="eastAsia"/>
          <w:bCs/>
          <w:i/>
          <w:color w:val="000000" w:themeColor="text1"/>
          <w14:textFill>
            <w14:solidFill>
              <w14:schemeClr w14:val="tx1"/>
            </w14:solidFill>
          </w14:textFill>
        </w:rPr>
        <w:t>，</w:t>
      </w:r>
      <w:r>
        <w:rPr>
          <w:rFonts w:hint="eastAsia"/>
          <w:bCs/>
          <w:color w:val="000000" w:themeColor="text1"/>
          <w14:textFill>
            <w14:solidFill>
              <w14:schemeClr w14:val="tx1"/>
            </w14:solidFill>
          </w14:textFill>
        </w:rPr>
        <w:t>得到</w:t>
      </w:r>
      <w:r>
        <w:rPr>
          <w:bCs/>
          <w:i/>
          <w:color w:val="000000" w:themeColor="text1"/>
          <w14:textFill>
            <w14:solidFill>
              <w14:schemeClr w14:val="tx1"/>
            </w14:solidFill>
          </w14:textFill>
        </w:rPr>
        <w:t>BE</w:t>
      </w: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GF</w:t>
      </w:r>
      <w:r>
        <w:rPr>
          <w:rFonts w:hint="eastAsia" w:ascii="宋体" w:hAnsi="宋体"/>
          <w:bCs/>
          <w:color w:val="000000" w:themeColor="text1"/>
          <w14:textFill>
            <w14:solidFill>
              <w14:schemeClr w14:val="tx1"/>
            </w14:solidFill>
          </w14:textFill>
        </w:rPr>
        <w:t>，故</w:t>
      </w:r>
      <w:r>
        <w:rPr>
          <w:bCs/>
          <w:i/>
          <w:color w:val="000000" w:themeColor="text1"/>
          <w14:textFill>
            <w14:solidFill>
              <w14:schemeClr w14:val="tx1"/>
            </w14:solidFill>
          </w14:textFill>
        </w:rPr>
        <w:t>BG</w:t>
      </w: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BF</w:t>
      </w: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FG</w:t>
      </w: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BF</w:t>
      </w: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BE</w:t>
      </w:r>
      <w:r>
        <w:rPr>
          <w:rFonts w:hint="eastAsia"/>
          <w:bCs/>
          <w:color w:val="000000" w:themeColor="text1"/>
          <w14:textFill>
            <w14:solidFill>
              <w14:schemeClr w14:val="tx1"/>
            </w14:solidFill>
          </w14:textFill>
        </w:rPr>
        <w:t>；最后在</w:t>
      </w:r>
      <w:r>
        <w:rPr>
          <w:bCs/>
          <w:i/>
          <w:color w:val="000000" w:themeColor="text1"/>
          <w14:textFill>
            <w14:solidFill>
              <w14:schemeClr w14:val="tx1"/>
            </w14:solidFill>
          </w14:textFill>
        </w:rPr>
        <w:t>Rt</w:t>
      </w: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BDG</w:t>
      </w:r>
      <w:r>
        <w:rPr>
          <w:rFonts w:hint="eastAsia" w:ascii="宋体" w:hAnsi="宋体"/>
          <w:bCs/>
          <w:color w:val="000000" w:themeColor="text1"/>
          <w14:textFill>
            <w14:solidFill>
              <w14:schemeClr w14:val="tx1"/>
            </w14:solidFill>
          </w14:textFill>
        </w:rPr>
        <w:t>中，由∠</w:t>
      </w:r>
      <w:r>
        <w:rPr>
          <w:bCs/>
          <w:i/>
          <w:color w:val="000000" w:themeColor="text1"/>
          <w14:textFill>
            <w14:solidFill>
              <w14:schemeClr w14:val="tx1"/>
            </w14:solidFill>
          </w14:textFill>
        </w:rPr>
        <w:t>DBG</w:t>
      </w:r>
      <w:r>
        <w:rPr>
          <w:rFonts w:hint="eastAsia" w:ascii="宋体" w:hAnsi="宋体"/>
          <w:bCs/>
          <w:color w:val="000000" w:themeColor="text1"/>
          <w14:textFill>
            <w14:solidFill>
              <w14:schemeClr w14:val="tx1"/>
            </w14:solidFill>
          </w14:textFill>
        </w:rPr>
        <w:t>=45°得到BD与BG的关系，将</w:t>
      </w:r>
      <w:r>
        <w:rPr>
          <w:bCs/>
          <w:i/>
          <w:color w:val="000000" w:themeColor="text1"/>
          <w14:textFill>
            <w14:solidFill>
              <w14:schemeClr w14:val="tx1"/>
            </w14:solidFill>
          </w14:textFill>
        </w:rPr>
        <w:t>BG</w:t>
      </w: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 xml:space="preserve"> BF</w:t>
      </w: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BE</w:t>
      </w:r>
      <w:r>
        <w:rPr>
          <w:rFonts w:hint="eastAsia"/>
          <w:bCs/>
          <w:color w:val="000000" w:themeColor="text1"/>
          <w14:textFill>
            <w14:solidFill>
              <w14:schemeClr w14:val="tx1"/>
            </w14:solidFill>
          </w14:textFill>
        </w:rPr>
        <w:t>代入即可得到最终结果；</w:t>
      </w:r>
    </w:p>
    <w:p>
      <w:pPr>
        <w:rPr>
          <w:rFonts w:ascii="宋体" w:hAnsi="宋体"/>
          <w:bCs/>
          <w:color w:val="000000" w:themeColor="text1"/>
          <w14:textFill>
            <w14:solidFill>
              <w14:schemeClr w14:val="tx1"/>
            </w14:solidFill>
          </w14:textFill>
        </w:rPr>
      </w:pPr>
      <w:r>
        <w:rPr>
          <w:rFonts w:hint="eastAsia"/>
          <w:color w:val="000000" w:themeColor="text1"/>
          <w14:textFill>
            <w14:solidFill>
              <w14:schemeClr w14:val="tx1"/>
            </w14:solidFill>
          </w14:textFill>
        </w:rPr>
        <w:t>（2）先类比第（1）问证明</w:t>
      </w: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EDB</w:t>
      </w: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FDG</w:t>
      </w:r>
      <w:r>
        <w:rPr>
          <w:rFonts w:hint="eastAsia"/>
          <w:bCs/>
          <w:color w:val="000000" w:themeColor="text1"/>
          <w14:textFill>
            <w14:solidFill>
              <w14:schemeClr w14:val="tx1"/>
            </w14:solidFill>
          </w14:textFill>
        </w:rPr>
        <w:t>，再</w:t>
      </w:r>
      <w:r>
        <w:rPr>
          <w:rFonts w:hint="eastAsia" w:ascii="宋体" w:hAnsi="宋体"/>
          <w:bCs/>
          <w:color w:val="000000" w:themeColor="text1"/>
          <w14:textFill>
            <w14:solidFill>
              <w14:schemeClr w14:val="tx1"/>
            </w14:solidFill>
          </w14:textFill>
        </w:rPr>
        <w:t>过</w:t>
      </w:r>
      <w:r>
        <w:rPr>
          <w:bCs/>
          <w:i/>
          <w:color w:val="000000" w:themeColor="text1"/>
          <w14:textFill>
            <w14:solidFill>
              <w14:schemeClr w14:val="tx1"/>
            </w14:solidFill>
          </w14:textFill>
        </w:rPr>
        <w:t>D</w:t>
      </w:r>
      <w:r>
        <w:rPr>
          <w:rFonts w:hint="eastAsia" w:ascii="宋体" w:hAnsi="宋体"/>
          <w:bCs/>
          <w:color w:val="000000" w:themeColor="text1"/>
          <w14:textFill>
            <w14:solidFill>
              <w14:schemeClr w14:val="tx1"/>
            </w14:solidFill>
          </w14:textFill>
        </w:rPr>
        <w:t>作</w:t>
      </w:r>
      <w:r>
        <w:rPr>
          <w:bCs/>
          <w:i/>
          <w:color w:val="000000" w:themeColor="text1"/>
          <w14:textFill>
            <w14:solidFill>
              <w14:schemeClr w14:val="tx1"/>
            </w14:solidFill>
          </w14:textFill>
        </w:rPr>
        <w:t>DH</w:t>
      </w: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BG</w:t>
      </w:r>
      <w:r>
        <w:rPr>
          <w:rFonts w:hint="eastAsia" w:ascii="宋体" w:hAnsi="宋体"/>
          <w:bCs/>
          <w:color w:val="000000" w:themeColor="text1"/>
          <w14:textFill>
            <w14:solidFill>
              <w14:schemeClr w14:val="tx1"/>
            </w14:solidFill>
          </w14:textFill>
        </w:rPr>
        <w:t>于</w:t>
      </w:r>
      <w:r>
        <w:rPr>
          <w:bCs/>
          <w:i/>
          <w:color w:val="000000" w:themeColor="text1"/>
          <w14:textFill>
            <w14:solidFill>
              <w14:schemeClr w14:val="tx1"/>
            </w14:solidFill>
          </w14:textFill>
        </w:rPr>
        <w:t>H</w:t>
      </w:r>
      <w:r>
        <w:rPr>
          <w:rFonts w:hint="eastAsia"/>
          <w:bCs/>
          <w:color w:val="000000" w:themeColor="text1"/>
          <w14:textFill>
            <w14:solidFill>
              <w14:schemeClr w14:val="tx1"/>
            </w14:solidFill>
          </w14:textFill>
        </w:rPr>
        <w:t>，探究△DBG中腰长BD与底边BG的关系，从而得出</w:t>
      </w:r>
      <w:r>
        <w:rPr>
          <w:bCs/>
          <w:i/>
          <w:color w:val="000000" w:themeColor="text1"/>
          <w14:textFill>
            <w14:solidFill>
              <w14:schemeClr w14:val="tx1"/>
            </w14:solidFill>
          </w14:textFill>
        </w:rPr>
        <w:t>BE</w:t>
      </w: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BF</w:t>
      </w:r>
      <w:r>
        <w:rPr>
          <w:rFonts w:hint="eastAsia" w:ascii="宋体" w:hAnsi="宋体"/>
          <w:bCs/>
          <w:color w:val="000000" w:themeColor="text1"/>
          <w14:textFill>
            <w14:solidFill>
              <w14:schemeClr w14:val="tx1"/>
            </w14:solidFill>
          </w14:textFill>
        </w:rPr>
        <w:t>和</w:t>
      </w:r>
      <w:r>
        <w:rPr>
          <w:bCs/>
          <w:i/>
          <w:color w:val="000000" w:themeColor="text1"/>
          <w14:textFill>
            <w14:solidFill>
              <w14:schemeClr w14:val="tx1"/>
            </w14:solidFill>
          </w14:textFill>
        </w:rPr>
        <w:t>BD</w:t>
      </w:r>
      <w:r>
        <w:rPr>
          <w:rFonts w:hint="eastAsia" w:ascii="宋体" w:hAnsi="宋体"/>
          <w:bCs/>
          <w:color w:val="000000" w:themeColor="text1"/>
          <w14:textFill>
            <w14:solidFill>
              <w14:schemeClr w14:val="tx1"/>
            </w14:solidFill>
          </w14:textFill>
        </w:rPr>
        <w:t>之间的数量关系；</w:t>
      </w:r>
    </w:p>
    <w:p>
      <w:pPr>
        <w:rPr>
          <w:color w:val="000000" w:themeColor="text1"/>
          <w14:textFill>
            <w14:solidFill>
              <w14:schemeClr w14:val="tx1"/>
            </w14:solidFill>
          </w14:textFill>
        </w:rPr>
      </w:pPr>
      <w:r>
        <w:rPr>
          <w:rFonts w:hint="eastAsia" w:ascii="宋体" w:hAnsi="宋体"/>
          <w:bCs/>
          <w:color w:val="000000" w:themeColor="text1"/>
          <w14:textFill>
            <w14:solidFill>
              <w14:schemeClr w14:val="tx1"/>
            </w14:solidFill>
          </w14:textFill>
        </w:rPr>
        <w:t>（3）先判定∠CDF=90°，求出FC的长；在根据△CDM∽BEM，计算CM的长；最后根据△BDE≌△FDG,得出GF的长，由</w:t>
      </w:r>
      <w:r>
        <w:rPr>
          <w:bCs/>
          <w:i/>
          <w:color w:val="000000" w:themeColor="text1"/>
          <w14:textFill>
            <w14:solidFill>
              <w14:schemeClr w14:val="tx1"/>
            </w14:solidFill>
          </w14:textFill>
        </w:rPr>
        <w:t>GM</w:t>
      </w:r>
      <w:r>
        <w:rPr>
          <w:rFonts w:hint="eastAsia"/>
          <w:bCs/>
          <w:color w:val="000000" w:themeColor="text1"/>
          <w14:textFill>
            <w14:solidFill>
              <w14:schemeClr w14:val="tx1"/>
            </w14:solidFill>
          </w14:textFill>
        </w:rPr>
        <w:t>=</w:t>
      </w:r>
      <w:r>
        <w:rPr>
          <w:bCs/>
          <w:i/>
          <w:color w:val="000000" w:themeColor="text1"/>
          <w14:textFill>
            <w14:solidFill>
              <w14:schemeClr w14:val="tx1"/>
            </w14:solidFill>
          </w14:textFill>
        </w:rPr>
        <w:t>FG</w:t>
      </w:r>
      <w:r>
        <w:rPr>
          <w:rFonts w:hint="eastAsia"/>
          <w:bCs/>
          <w:color w:val="000000" w:themeColor="text1"/>
          <w14:textFill>
            <w14:solidFill>
              <w14:schemeClr w14:val="tx1"/>
            </w14:solidFill>
          </w14:textFill>
        </w:rPr>
        <w:t>+</w:t>
      </w:r>
      <w:r>
        <w:rPr>
          <w:bCs/>
          <w:i/>
          <w:color w:val="000000" w:themeColor="text1"/>
          <w14:textFill>
            <w14:solidFill>
              <w14:schemeClr w14:val="tx1"/>
            </w14:solidFill>
          </w14:textFill>
        </w:rPr>
        <w:t>FC</w:t>
      </w:r>
      <w:r>
        <w:rPr>
          <w:rFonts w:hint="eastAsia"/>
          <w:bCs/>
          <w:color w:val="000000" w:themeColor="text1"/>
          <w14:textFill>
            <w14:solidFill>
              <w14:schemeClr w14:val="tx1"/>
            </w14:solidFill>
          </w14:textFill>
        </w:rPr>
        <w:t>+</w:t>
      </w:r>
      <w:r>
        <w:rPr>
          <w:bCs/>
          <w:i/>
          <w:color w:val="000000" w:themeColor="text1"/>
          <w14:textFill>
            <w14:solidFill>
              <w14:schemeClr w14:val="tx1"/>
            </w14:solidFill>
          </w14:textFill>
        </w:rPr>
        <w:t>CM</w:t>
      </w:r>
      <w:r>
        <w:rPr>
          <w:rFonts w:hint="eastAsia"/>
          <w:bCs/>
          <w:color w:val="000000" w:themeColor="text1"/>
          <w14:textFill>
            <w14:solidFill>
              <w14:schemeClr w14:val="tx1"/>
            </w14:solidFill>
          </w14:textFill>
        </w:rPr>
        <w:t>即可求出结果.</w:t>
      </w:r>
    </w:p>
    <w:p>
      <w:pPr>
        <w:ind w:left="424" w:hanging="424" w:hangingChars="202"/>
        <w:rPr>
          <w:rFonts w:ascii="宋体" w:hAnsi="宋体"/>
          <w:bCs/>
          <w:color w:val="000000" w:themeColor="text1"/>
          <w14:textFill>
            <w14:solidFill>
              <w14:schemeClr w14:val="tx1"/>
            </w14:solidFill>
          </w14:textFill>
        </w:rPr>
      </w:pPr>
      <w:r>
        <w:rPr>
          <w:rFonts w:hint="eastAsia" w:ascii="宋体" w:hAnsi="宋体"/>
          <w:bCs/>
          <w:color w:val="000000" w:themeColor="text1"/>
          <w14:textFill>
            <w14:solidFill>
              <w14:schemeClr w14:val="tx1"/>
            </w14:solidFill>
          </w14:textFill>
        </w:rPr>
        <w:t>【解题过程】</w:t>
      </w:r>
    </w:p>
    <w:p>
      <w:pPr>
        <w:ind w:left="424" w:hanging="424" w:hangingChars="202"/>
        <w:rPr>
          <w:rFonts w:ascii="宋体" w:hAnsi="宋体"/>
          <w:bCs/>
          <w:color w:val="000000" w:themeColor="text1"/>
          <w14:textFill>
            <w14:solidFill>
              <w14:schemeClr w14:val="tx1"/>
            </w14:solidFill>
          </w14:textFill>
        </w:rPr>
      </w:pPr>
      <w:r>
        <w:rPr>
          <w:rFonts w:hint="eastAsia" w:ascii="宋体" w:hAnsi="宋体"/>
          <w:bCs/>
          <w:color w:val="000000" w:themeColor="text1"/>
          <w14:textFill>
            <w14:solidFill>
              <w14:schemeClr w14:val="tx1"/>
            </w14:solidFill>
          </w14:textFill>
        </w:rPr>
        <w:t>解：（1）①答案：</w:t>
      </w:r>
      <w:r>
        <w:rPr>
          <w:bCs/>
          <w:i/>
          <w:color w:val="000000" w:themeColor="text1"/>
          <w14:textFill>
            <w14:solidFill>
              <w14:schemeClr w14:val="tx1"/>
            </w14:solidFill>
          </w14:textFill>
        </w:rPr>
        <w:t>DB</w:t>
      </w: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DG</w:t>
      </w:r>
      <w:r>
        <w:rPr>
          <w:rFonts w:hint="eastAsia" w:ascii="宋体" w:hAnsi="宋体"/>
          <w:bCs/>
          <w:color w:val="000000" w:themeColor="text1"/>
          <w14:textFill>
            <w14:solidFill>
              <w14:schemeClr w14:val="tx1"/>
            </w14:solidFill>
          </w14:textFill>
        </w:rPr>
        <w:t>.</w:t>
      </w:r>
    </w:p>
    <w:p>
      <w:pPr>
        <w:ind w:left="424" w:hanging="424" w:hangingChars="202"/>
        <w:rPr>
          <w:rFonts w:ascii="宋体" w:hAnsi="宋体"/>
          <w:bCs/>
          <w:color w:val="000000" w:themeColor="text1"/>
          <w14:textFill>
            <w14:solidFill>
              <w14:schemeClr w14:val="tx1"/>
            </w14:solidFill>
          </w14:textFill>
        </w:rPr>
      </w:pP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BDE</w:t>
      </w:r>
      <w:r>
        <w:rPr>
          <w:rFonts w:hint="eastAsia" w:ascii="宋体" w:hAnsi="宋体"/>
          <w:bCs/>
          <w:color w:val="000000" w:themeColor="text1"/>
          <w14:textFill>
            <w14:solidFill>
              <w14:schemeClr w14:val="tx1"/>
            </w14:solidFill>
          </w14:textFill>
        </w:rPr>
        <w:t>绕点</w:t>
      </w:r>
      <w:r>
        <w:rPr>
          <w:bCs/>
          <w:i/>
          <w:color w:val="000000" w:themeColor="text1"/>
          <w14:textFill>
            <w14:solidFill>
              <w14:schemeClr w14:val="tx1"/>
            </w14:solidFill>
          </w14:textFill>
        </w:rPr>
        <w:t>D</w:t>
      </w:r>
      <w:r>
        <w:rPr>
          <w:rFonts w:hint="eastAsia" w:ascii="宋体" w:hAnsi="宋体"/>
          <w:bCs/>
          <w:color w:val="000000" w:themeColor="text1"/>
          <w14:textFill>
            <w14:solidFill>
              <w14:schemeClr w14:val="tx1"/>
            </w14:solidFill>
          </w14:textFill>
        </w:rPr>
        <w:t>逆时针旋转90°得到∠</w:t>
      </w:r>
      <w:r>
        <w:rPr>
          <w:bCs/>
          <w:i/>
          <w:color w:val="000000" w:themeColor="text1"/>
          <w14:textFill>
            <w14:solidFill>
              <w14:schemeClr w14:val="tx1"/>
            </w14:solidFill>
          </w14:textFill>
        </w:rPr>
        <w:t>GDF</w:t>
      </w:r>
      <w:r>
        <w:rPr>
          <w:rFonts w:hint="eastAsia" w:ascii="宋体" w:hAnsi="宋体"/>
          <w:bCs/>
          <w:color w:val="000000" w:themeColor="text1"/>
          <w14:textFill>
            <w14:solidFill>
              <w14:schemeClr w14:val="tx1"/>
            </w14:solidFill>
          </w14:textFill>
        </w:rPr>
        <w:t>,</w:t>
      </w:r>
    </w:p>
    <w:p>
      <w:pPr>
        <w:ind w:left="424" w:hanging="424" w:hangingChars="202"/>
        <w:rPr>
          <w:rFonts w:ascii="宋体" w:hAnsi="宋体"/>
          <w:bCs/>
          <w:color w:val="000000" w:themeColor="text1"/>
          <w14:textFill>
            <w14:solidFill>
              <w14:schemeClr w14:val="tx1"/>
            </w14:solidFill>
          </w14:textFill>
        </w:rPr>
      </w:pP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EDF</w:t>
      </w: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GDB</w:t>
      </w:r>
      <w:r>
        <w:rPr>
          <w:rFonts w:hint="eastAsia" w:ascii="宋体" w:hAnsi="宋体"/>
          <w:bCs/>
          <w:color w:val="000000" w:themeColor="text1"/>
          <w14:textFill>
            <w14:solidFill>
              <w14:schemeClr w14:val="tx1"/>
            </w14:solidFill>
          </w14:textFill>
        </w:rPr>
        <w:t>=90°，∠</w:t>
      </w:r>
      <w:r>
        <w:rPr>
          <w:bCs/>
          <w:i/>
          <w:color w:val="000000" w:themeColor="text1"/>
          <w14:textFill>
            <w14:solidFill>
              <w14:schemeClr w14:val="tx1"/>
            </w14:solidFill>
          </w14:textFill>
        </w:rPr>
        <w:t>BDE</w:t>
      </w: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GDF</w:t>
      </w:r>
      <w:r>
        <w:rPr>
          <w:rFonts w:hint="eastAsia" w:ascii="宋体" w:hAnsi="宋体"/>
          <w:bCs/>
          <w:color w:val="000000" w:themeColor="text1"/>
          <w14:textFill>
            <w14:solidFill>
              <w14:schemeClr w14:val="tx1"/>
            </w14:solidFill>
          </w14:textFill>
        </w:rPr>
        <w:t>，</w:t>
      </w:r>
    </w:p>
    <w:p>
      <w:pPr>
        <w:ind w:left="424" w:hanging="424" w:hangingChars="202"/>
        <w:rPr>
          <w:rFonts w:ascii="宋体" w:hAnsi="宋体"/>
          <w:bCs/>
          <w:color w:val="000000" w:themeColor="text1"/>
          <w14:textFill>
            <w14:solidFill>
              <w14:schemeClr w14:val="tx1"/>
            </w14:solidFill>
          </w14:textFill>
        </w:rPr>
      </w:pPr>
      <w:r>
        <w:rPr>
          <w:rFonts w:hint="eastAsia" w:ascii="宋体" w:hAnsi="宋体"/>
          <w:bCs/>
          <w:color w:val="000000" w:themeColor="text1"/>
          <w14:textFill>
            <w14:solidFill>
              <w14:schemeClr w14:val="tx1"/>
            </w14:solidFill>
          </w14:textFill>
        </w:rPr>
        <w:t>∵四边形</w:t>
      </w:r>
      <w:r>
        <w:rPr>
          <w:bCs/>
          <w:i/>
          <w:color w:val="000000" w:themeColor="text1"/>
          <w14:textFill>
            <w14:solidFill>
              <w14:schemeClr w14:val="tx1"/>
            </w14:solidFill>
          </w14:textFill>
        </w:rPr>
        <w:t>ABCD</w:t>
      </w:r>
      <w:r>
        <w:rPr>
          <w:rFonts w:hint="eastAsia" w:ascii="宋体" w:hAnsi="宋体"/>
          <w:bCs/>
          <w:color w:val="000000" w:themeColor="text1"/>
          <w14:textFill>
            <w14:solidFill>
              <w14:schemeClr w14:val="tx1"/>
            </w14:solidFill>
          </w14:textFill>
        </w:rPr>
        <w:t>是正方形，</w:t>
      </w:r>
    </w:p>
    <w:p>
      <w:pPr>
        <w:ind w:left="424" w:hanging="424" w:hangingChars="202"/>
        <w:rPr>
          <w:rFonts w:ascii="宋体" w:hAnsi="宋体"/>
          <w:bCs/>
          <w:color w:val="000000" w:themeColor="text1"/>
          <w14:textFill>
            <w14:solidFill>
              <w14:schemeClr w14:val="tx1"/>
            </w14:solidFill>
          </w14:textFill>
        </w:rPr>
      </w:pP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DBC</w:t>
      </w: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DBA</w:t>
      </w:r>
      <w:r>
        <w:rPr>
          <w:rFonts w:hint="eastAsia" w:ascii="宋体" w:hAnsi="宋体"/>
          <w:bCs/>
          <w:color w:val="000000" w:themeColor="text1"/>
          <w14:textFill>
            <w14:solidFill>
              <w14:schemeClr w14:val="tx1"/>
            </w14:solidFill>
          </w14:textFill>
        </w:rPr>
        <w:t>=</w:t>
      </w:r>
      <m:oMath>
        <m:f>
          <m:fPr>
            <m:ctrlPr>
              <w:rPr>
                <w:rFonts w:ascii="Cambria Math" w:hAnsi="Cambria Math"/>
                <w:bCs/>
                <w:color w:val="000000" w:themeColor="text1"/>
                <w14:textFill>
                  <w14:solidFill>
                    <w14:schemeClr w14:val="tx1"/>
                  </w14:solidFill>
                </w14:textFill>
              </w:rPr>
            </m:ctrlPr>
          </m:fPr>
          <m:num>
            <m:r>
              <m:rPr>
                <m:sty m:val="p"/>
              </m:rPr>
              <w:rPr>
                <w:rFonts w:ascii="Cambria Math" w:hAnsi="Cambria Math"/>
                <w:color w:val="000000" w:themeColor="text1"/>
                <w14:textFill>
                  <w14:solidFill>
                    <w14:schemeClr w14:val="tx1"/>
                  </w14:solidFill>
                </w14:textFill>
              </w:rPr>
              <m:t>1</m:t>
            </m:r>
            <m:ctrlPr>
              <w:rPr>
                <w:rFonts w:ascii="Cambria Math" w:hAnsi="Cambria Math"/>
                <w:bCs/>
                <w:color w:val="000000" w:themeColor="text1"/>
                <w14:textFill>
                  <w14:solidFill>
                    <w14:schemeClr w14:val="tx1"/>
                  </w14:solidFill>
                </w14:textFill>
              </w:rPr>
            </m:ctrlPr>
          </m:num>
          <m:den>
            <m:r>
              <m:rPr>
                <m:sty m:val="p"/>
              </m:rPr>
              <w:rPr>
                <w:rFonts w:ascii="Cambria Math" w:hAnsi="Cambria Math"/>
                <w:color w:val="000000" w:themeColor="text1"/>
                <w14:textFill>
                  <w14:solidFill>
                    <w14:schemeClr w14:val="tx1"/>
                  </w14:solidFill>
                </w14:textFill>
              </w:rPr>
              <m:t>2</m:t>
            </m:r>
            <m:ctrlPr>
              <w:rPr>
                <w:rFonts w:ascii="Cambria Math" w:hAnsi="Cambria Math"/>
                <w:bCs/>
                <w:color w:val="000000" w:themeColor="text1"/>
                <w14:textFill>
                  <w14:solidFill>
                    <w14:schemeClr w14:val="tx1"/>
                  </w14:solidFill>
                </w14:textFill>
              </w:rPr>
            </m:ctrlPr>
          </m:den>
        </m:f>
      </m:oMath>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ABC</w:t>
      </w:r>
      <w:r>
        <w:rPr>
          <w:rFonts w:hint="eastAsia" w:ascii="宋体" w:hAnsi="宋体"/>
          <w:bCs/>
          <w:color w:val="000000" w:themeColor="text1"/>
          <w14:textFill>
            <w14:solidFill>
              <w14:schemeClr w14:val="tx1"/>
            </w14:solidFill>
          </w14:textFill>
        </w:rPr>
        <w:t>=45°.</w:t>
      </w:r>
    </w:p>
    <w:p>
      <w:pPr>
        <w:ind w:left="424" w:hanging="424" w:hangingChars="202"/>
        <w:rPr>
          <w:rFonts w:ascii="宋体" w:hAnsi="宋体"/>
          <w:bCs/>
          <w:color w:val="000000" w:themeColor="text1"/>
          <w14:textFill>
            <w14:solidFill>
              <w14:schemeClr w14:val="tx1"/>
            </w14:solidFill>
          </w14:textFill>
        </w:rPr>
      </w:pP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BDG</w:t>
      </w:r>
      <w:r>
        <w:rPr>
          <w:rFonts w:hint="eastAsia" w:ascii="宋体" w:hAnsi="宋体"/>
          <w:bCs/>
          <w:color w:val="000000" w:themeColor="text1"/>
          <w14:textFill>
            <w14:solidFill>
              <w14:schemeClr w14:val="tx1"/>
            </w14:solidFill>
          </w14:textFill>
        </w:rPr>
        <w:t>=90°，</w:t>
      </w:r>
    </w:p>
    <w:p>
      <w:pPr>
        <w:ind w:left="424" w:hanging="424" w:hangingChars="202"/>
        <w:rPr>
          <w:rFonts w:ascii="宋体" w:hAnsi="宋体"/>
          <w:bCs/>
          <w:color w:val="000000" w:themeColor="text1"/>
          <w14:textFill>
            <w14:solidFill>
              <w14:schemeClr w14:val="tx1"/>
            </w14:solidFill>
          </w14:textFill>
        </w:rPr>
      </w:pP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DBG</w:t>
      </w: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G</w:t>
      </w:r>
      <w:r>
        <w:rPr>
          <w:rFonts w:hint="eastAsia" w:ascii="宋体" w:hAnsi="宋体"/>
          <w:bCs/>
          <w:color w:val="000000" w:themeColor="text1"/>
          <w14:textFill>
            <w14:solidFill>
              <w14:schemeClr w14:val="tx1"/>
            </w14:solidFill>
          </w14:textFill>
        </w:rPr>
        <w:t>=45°.</w:t>
      </w:r>
    </w:p>
    <w:p>
      <w:pPr>
        <w:ind w:left="424" w:hanging="424" w:hangingChars="202"/>
        <w:rPr>
          <w:rFonts w:ascii="宋体" w:hAnsi="宋体"/>
          <w:bCs/>
          <w:color w:val="000000" w:themeColor="text1"/>
          <w14:textFill>
            <w14:solidFill>
              <w14:schemeClr w14:val="tx1"/>
            </w14:solidFill>
          </w14:textFill>
        </w:rPr>
      </w:pP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DB</w:t>
      </w: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DG</w:t>
      </w:r>
      <w:r>
        <w:rPr>
          <w:rFonts w:hint="eastAsia" w:ascii="宋体" w:hAnsi="宋体"/>
          <w:bCs/>
          <w:color w:val="000000" w:themeColor="text1"/>
          <w14:textFill>
            <w14:solidFill>
              <w14:schemeClr w14:val="tx1"/>
            </w14:solidFill>
          </w14:textFill>
        </w:rPr>
        <w:t>.</w:t>
      </w:r>
    </w:p>
    <w:p>
      <w:pPr>
        <w:ind w:left="424" w:hanging="424" w:hangingChars="202"/>
        <w:rPr>
          <w:rFonts w:ascii="宋体" w:hAnsi="宋体"/>
          <w:bCs/>
          <w:color w:val="000000" w:themeColor="text1"/>
          <w14:textFill>
            <w14:solidFill>
              <w14:schemeClr w14:val="tx1"/>
            </w14:solidFill>
          </w14:textFill>
        </w:rPr>
      </w:pPr>
      <w:r>
        <w:rPr>
          <w:rFonts w:hint="eastAsia" w:ascii="宋体" w:hAnsi="宋体"/>
          <w:bCs/>
          <w:color w:val="000000" w:themeColor="text1"/>
          <w14:textFill>
            <w14:solidFill>
              <w14:schemeClr w14:val="tx1"/>
            </w14:solidFill>
          </w14:textFill>
        </w:rPr>
        <w:t>②线段</w:t>
      </w:r>
      <w:r>
        <w:rPr>
          <w:bCs/>
          <w:i/>
          <w:color w:val="000000" w:themeColor="text1"/>
          <w14:textFill>
            <w14:solidFill>
              <w14:schemeClr w14:val="tx1"/>
            </w14:solidFill>
          </w14:textFill>
        </w:rPr>
        <w:t>BE</w:t>
      </w: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BF</w:t>
      </w:r>
      <w:r>
        <w:rPr>
          <w:rFonts w:hint="eastAsia" w:ascii="宋体" w:hAnsi="宋体"/>
          <w:bCs/>
          <w:color w:val="000000" w:themeColor="text1"/>
          <w14:textFill>
            <w14:solidFill>
              <w14:schemeClr w14:val="tx1"/>
            </w14:solidFill>
          </w14:textFill>
        </w:rPr>
        <w:t>和</w:t>
      </w:r>
      <w:r>
        <w:rPr>
          <w:bCs/>
          <w:i/>
          <w:color w:val="000000" w:themeColor="text1"/>
          <w14:textFill>
            <w14:solidFill>
              <w14:schemeClr w14:val="tx1"/>
            </w14:solidFill>
          </w14:textFill>
        </w:rPr>
        <w:t>DB</w:t>
      </w:r>
      <w:r>
        <w:rPr>
          <w:rFonts w:hint="eastAsia" w:ascii="宋体" w:hAnsi="宋体"/>
          <w:bCs/>
          <w:color w:val="000000" w:themeColor="text1"/>
          <w14:textFill>
            <w14:solidFill>
              <w14:schemeClr w14:val="tx1"/>
            </w14:solidFill>
          </w14:textFill>
        </w:rPr>
        <w:t>关系为：</w:t>
      </w:r>
      <w:r>
        <w:rPr>
          <w:bCs/>
          <w:i/>
          <w:color w:val="000000" w:themeColor="text1"/>
          <w14:textFill>
            <w14:solidFill>
              <w14:schemeClr w14:val="tx1"/>
            </w14:solidFill>
          </w14:textFill>
        </w:rPr>
        <w:t>BF</w:t>
      </w: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BE</w:t>
      </w:r>
      <w:r>
        <w:rPr>
          <w:rFonts w:hint="eastAsia" w:ascii="宋体" w:hAnsi="宋体"/>
          <w:bCs/>
          <w:color w:val="000000" w:themeColor="text1"/>
          <w14:textFill>
            <w14:solidFill>
              <w14:schemeClr w14:val="tx1"/>
            </w14:solidFill>
          </w14:textFill>
        </w:rPr>
        <w:t>=</w:t>
      </w:r>
      <m:oMath>
        <m:rad>
          <m:radPr>
            <m:degHide m:val="1"/>
            <m:ctrlPr>
              <w:rPr>
                <w:rFonts w:ascii="Cambria Math" w:hAnsi="Cambria Math"/>
                <w:bCs/>
                <w:color w:val="000000" w:themeColor="text1"/>
                <w14:textFill>
                  <w14:solidFill>
                    <w14:schemeClr w14:val="tx1"/>
                  </w14:solidFill>
                </w14:textFill>
              </w:rPr>
            </m:ctrlPr>
          </m:radPr>
          <m:deg>
            <m:ctrlPr>
              <w:rPr>
                <w:rFonts w:ascii="Cambria Math" w:hAnsi="Cambria Math"/>
                <w:bCs/>
                <w:color w:val="000000" w:themeColor="text1"/>
                <w14:textFill>
                  <w14:solidFill>
                    <w14:schemeClr w14:val="tx1"/>
                  </w14:solidFill>
                </w14:textFill>
              </w:rPr>
            </m:ctrlPr>
          </m:deg>
          <m:e>
            <m:r>
              <m:rPr>
                <m:sty m:val="p"/>
              </m:rPr>
              <w:rPr>
                <w:rFonts w:ascii="Cambria Math" w:hAnsi="Cambria Math"/>
                <w:color w:val="000000" w:themeColor="text1"/>
                <w14:textFill>
                  <w14:solidFill>
                    <w14:schemeClr w14:val="tx1"/>
                  </w14:solidFill>
                </w14:textFill>
              </w:rPr>
              <m:t>2</m:t>
            </m:r>
            <m:ctrlPr>
              <w:rPr>
                <w:rFonts w:ascii="Cambria Math" w:hAnsi="Cambria Math"/>
                <w:bCs/>
                <w:color w:val="000000" w:themeColor="text1"/>
                <w14:textFill>
                  <w14:solidFill>
                    <w14:schemeClr w14:val="tx1"/>
                  </w14:solidFill>
                </w14:textFill>
              </w:rPr>
            </m:ctrlPr>
          </m:e>
        </m:rad>
      </m:oMath>
      <w:r>
        <w:rPr>
          <w:bCs/>
          <w:i/>
          <w:color w:val="000000" w:themeColor="text1"/>
          <w14:textFill>
            <w14:solidFill>
              <w14:schemeClr w14:val="tx1"/>
            </w14:solidFill>
          </w14:textFill>
        </w:rPr>
        <w:t>BD</w:t>
      </w:r>
      <w:r>
        <w:rPr>
          <w:rFonts w:hint="eastAsia" w:ascii="宋体" w:hAnsi="宋体"/>
          <w:bCs/>
          <w:color w:val="000000" w:themeColor="text1"/>
          <w14:textFill>
            <w14:solidFill>
              <w14:schemeClr w14:val="tx1"/>
            </w14:solidFill>
          </w14:textFill>
        </w:rPr>
        <w:t>，理由如下：</w:t>
      </w:r>
    </w:p>
    <w:p>
      <w:pPr>
        <w:ind w:left="424" w:hanging="424" w:hangingChars="202"/>
        <w:rPr>
          <w:rFonts w:ascii="宋体" w:hAnsi="宋体"/>
          <w:bCs/>
          <w:color w:val="000000" w:themeColor="text1"/>
          <w14:textFill>
            <w14:solidFill>
              <w14:schemeClr w14:val="tx1"/>
            </w14:solidFill>
          </w14:textFill>
        </w:rPr>
      </w:pP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EDB</w:t>
      </w: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FDG</w:t>
      </w: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DB</w:t>
      </w: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DG</w:t>
      </w: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DBE</w:t>
      </w: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G</w:t>
      </w:r>
      <w:r>
        <w:rPr>
          <w:rFonts w:hint="eastAsia" w:ascii="宋体" w:hAnsi="宋体"/>
          <w:bCs/>
          <w:color w:val="000000" w:themeColor="text1"/>
          <w14:textFill>
            <w14:solidFill>
              <w14:schemeClr w14:val="tx1"/>
            </w14:solidFill>
          </w14:textFill>
        </w:rPr>
        <w:t>，</w:t>
      </w:r>
    </w:p>
    <w:p>
      <w:pPr>
        <w:ind w:left="424" w:hanging="424" w:hangingChars="202"/>
        <w:rPr>
          <w:rFonts w:ascii="宋体" w:hAnsi="宋体"/>
          <w:bCs/>
          <w:color w:val="000000" w:themeColor="text1"/>
          <w14:textFill>
            <w14:solidFill>
              <w14:schemeClr w14:val="tx1"/>
            </w14:solidFill>
          </w14:textFill>
        </w:rPr>
      </w:pP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EDB</w:t>
      </w: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FDG</w:t>
      </w:r>
      <w:r>
        <w:rPr>
          <w:rFonts w:hint="eastAsia" w:ascii="宋体" w:hAnsi="宋体"/>
          <w:bCs/>
          <w:color w:val="000000" w:themeColor="text1"/>
          <w14:textFill>
            <w14:solidFill>
              <w14:schemeClr w14:val="tx1"/>
            </w14:solidFill>
          </w14:textFill>
        </w:rPr>
        <w:t>.</w:t>
      </w:r>
    </w:p>
    <w:p>
      <w:pPr>
        <w:ind w:left="424" w:hanging="424" w:hangingChars="202"/>
        <w:rPr>
          <w:rFonts w:ascii="宋体" w:hAnsi="宋体"/>
          <w:bCs/>
          <w:color w:val="000000" w:themeColor="text1"/>
          <w14:textFill>
            <w14:solidFill>
              <w14:schemeClr w14:val="tx1"/>
            </w14:solidFill>
          </w14:textFill>
        </w:rPr>
      </w:pP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BE</w:t>
      </w: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GF</w:t>
      </w:r>
      <w:r>
        <w:rPr>
          <w:rFonts w:hint="eastAsia" w:ascii="宋体" w:hAnsi="宋体"/>
          <w:bCs/>
          <w:color w:val="000000" w:themeColor="text1"/>
          <w14:textFill>
            <w14:solidFill>
              <w14:schemeClr w14:val="tx1"/>
            </w14:solidFill>
          </w14:textFill>
        </w:rPr>
        <w:t>.</w:t>
      </w:r>
    </w:p>
    <w:p>
      <w:pPr>
        <w:ind w:left="424" w:hanging="424" w:hangingChars="202"/>
        <w:rPr>
          <w:rFonts w:ascii="宋体" w:hAnsi="宋体"/>
          <w:bCs/>
          <w:color w:val="000000" w:themeColor="text1"/>
          <w14:textFill>
            <w14:solidFill>
              <w14:schemeClr w14:val="tx1"/>
            </w14:solidFill>
          </w14:textFill>
        </w:rPr>
      </w:pPr>
      <w:r>
        <w:rPr>
          <w:rFonts w:hint="eastAsia" w:ascii="宋体" w:hAnsi="宋体"/>
          <w:bCs/>
          <w:color w:val="000000" w:themeColor="text1"/>
          <w14:textFill>
            <w14:solidFill>
              <w14:schemeClr w14:val="tx1"/>
            </w14:solidFill>
          </w14:textFill>
        </w:rPr>
        <w:t>故答案为</w:t>
      </w:r>
      <w:r>
        <w:rPr>
          <w:bCs/>
          <w:i/>
          <w:color w:val="000000" w:themeColor="text1"/>
          <w14:textFill>
            <w14:solidFill>
              <w14:schemeClr w14:val="tx1"/>
            </w14:solidFill>
          </w14:textFill>
        </w:rPr>
        <w:t>DB</w:t>
      </w: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DG</w:t>
      </w:r>
      <w:r>
        <w:rPr>
          <w:rFonts w:hint="eastAsia" w:ascii="宋体" w:hAnsi="宋体"/>
          <w:bCs/>
          <w:color w:val="000000" w:themeColor="text1"/>
          <w14:textFill>
            <w14:solidFill>
              <w14:schemeClr w14:val="tx1"/>
            </w14:solidFill>
          </w14:textFill>
        </w:rPr>
        <w:t>.</w:t>
      </w:r>
    </w:p>
    <w:p>
      <w:pPr>
        <w:ind w:left="424" w:hanging="424" w:hangingChars="202"/>
        <w:rPr>
          <w:rFonts w:ascii="宋体" w:hAnsi="宋体"/>
          <w:bCs/>
          <w:color w:val="000000" w:themeColor="text1"/>
          <w14:textFill>
            <w14:solidFill>
              <w14:schemeClr w14:val="tx1"/>
            </w14:solidFill>
          </w14:textFill>
        </w:rPr>
      </w:pPr>
      <w:r>
        <w:rPr>
          <w:rFonts w:hint="eastAsia" w:ascii="宋体" w:hAnsi="宋体"/>
          <w:bCs/>
          <w:color w:val="000000" w:themeColor="text1"/>
          <w14:textFill>
            <w14:solidFill>
              <w14:schemeClr w14:val="tx1"/>
            </w14:solidFill>
          </w14:textFill>
        </w:rPr>
        <w:t>在</w:t>
      </w:r>
      <w:r>
        <w:rPr>
          <w:bCs/>
          <w:i/>
          <w:color w:val="000000" w:themeColor="text1"/>
          <w14:textFill>
            <w14:solidFill>
              <w14:schemeClr w14:val="tx1"/>
            </w14:solidFill>
          </w14:textFill>
        </w:rPr>
        <w:t>Rt</w:t>
      </w: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BDG</w:t>
      </w:r>
      <w:r>
        <w:rPr>
          <w:rFonts w:hint="eastAsia" w:ascii="宋体" w:hAnsi="宋体"/>
          <w:bCs/>
          <w:color w:val="000000" w:themeColor="text1"/>
          <w14:textFill>
            <w14:solidFill>
              <w14:schemeClr w14:val="tx1"/>
            </w14:solidFill>
          </w14:textFill>
        </w:rPr>
        <w:t>中，∵∠</w:t>
      </w:r>
      <w:r>
        <w:rPr>
          <w:bCs/>
          <w:i/>
          <w:color w:val="000000" w:themeColor="text1"/>
          <w14:textFill>
            <w14:solidFill>
              <w14:schemeClr w14:val="tx1"/>
            </w14:solidFill>
          </w14:textFill>
        </w:rPr>
        <w:t>DBG</w:t>
      </w:r>
      <w:r>
        <w:rPr>
          <w:rFonts w:hint="eastAsia" w:ascii="宋体" w:hAnsi="宋体"/>
          <w:bCs/>
          <w:color w:val="000000" w:themeColor="text1"/>
          <w14:textFill>
            <w14:solidFill>
              <w14:schemeClr w14:val="tx1"/>
            </w14:solidFill>
          </w14:textFill>
        </w:rPr>
        <w:t>=45°，</w:t>
      </w:r>
    </w:p>
    <w:p>
      <w:pPr>
        <w:ind w:left="424" w:hanging="424" w:hangingChars="202"/>
        <w:rPr>
          <w:rFonts w:ascii="宋体" w:hAnsi="宋体"/>
          <w:bCs/>
          <w:color w:val="000000" w:themeColor="text1"/>
          <w14:textFill>
            <w14:solidFill>
              <w14:schemeClr w14:val="tx1"/>
            </w14:solidFill>
          </w14:textFill>
        </w:rPr>
      </w:pP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cos</w:t>
      </w: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DBG</w:t>
      </w:r>
      <w:r>
        <w:rPr>
          <w:rFonts w:hint="eastAsia" w:ascii="宋体" w:hAnsi="宋体"/>
          <w:bCs/>
          <w:color w:val="000000" w:themeColor="text1"/>
          <w14:textFill>
            <w14:solidFill>
              <w14:schemeClr w14:val="tx1"/>
            </w14:solidFill>
          </w14:textFill>
        </w:rPr>
        <w:t>=</w:t>
      </w:r>
      <m:oMath>
        <m:f>
          <m:fPr>
            <m:ctrlPr>
              <w:rPr>
                <w:rFonts w:ascii="Cambria Math" w:hAnsi="Cambria Math"/>
                <w:bCs/>
                <w:color w:val="000000" w:themeColor="text1"/>
                <w14:textFill>
                  <w14:solidFill>
                    <w14:schemeClr w14:val="tx1"/>
                  </w14:solidFill>
                </w14:textFill>
              </w:rPr>
            </m:ctrlPr>
          </m:fPr>
          <m:num>
            <m:r>
              <m:rPr>
                <m:sty m:val="p"/>
              </m:rPr>
              <w:rPr>
                <w:rFonts w:ascii="Cambria Math" w:hAnsi="Cambria Math"/>
                <w:color w:val="000000" w:themeColor="text1"/>
                <w14:textFill>
                  <w14:solidFill>
                    <w14:schemeClr w14:val="tx1"/>
                  </w14:solidFill>
                </w14:textFill>
              </w:rPr>
              <m:t>BD</m:t>
            </m:r>
            <m:ctrlPr>
              <w:rPr>
                <w:rFonts w:ascii="Cambria Math" w:hAnsi="Cambria Math"/>
                <w:bCs/>
                <w:color w:val="000000" w:themeColor="text1"/>
                <w14:textFill>
                  <w14:solidFill>
                    <w14:schemeClr w14:val="tx1"/>
                  </w14:solidFill>
                </w14:textFill>
              </w:rPr>
            </m:ctrlPr>
          </m:num>
          <m:den>
            <m:r>
              <m:rPr>
                <m:sty m:val="p"/>
              </m:rPr>
              <w:rPr>
                <w:rFonts w:ascii="Cambria Math" w:hAnsi="Cambria Math"/>
                <w:color w:val="000000" w:themeColor="text1"/>
                <w14:textFill>
                  <w14:solidFill>
                    <w14:schemeClr w14:val="tx1"/>
                  </w14:solidFill>
                </w14:textFill>
              </w:rPr>
              <m:t>BG</m:t>
            </m:r>
            <m:ctrlPr>
              <w:rPr>
                <w:rFonts w:ascii="Cambria Math" w:hAnsi="Cambria Math"/>
                <w:bCs/>
                <w:color w:val="000000" w:themeColor="text1"/>
                <w14:textFill>
                  <w14:solidFill>
                    <w14:schemeClr w14:val="tx1"/>
                  </w14:solidFill>
                </w14:textFill>
              </w:rPr>
            </m:ctrlPr>
          </m:den>
        </m:f>
        <m:r>
          <m:rPr>
            <m:sty m:val="p"/>
          </m:rPr>
          <w:rPr>
            <w:rFonts w:ascii="Cambria Math" w:hAnsi="Cambria Math"/>
            <w:color w:val="000000" w:themeColor="text1"/>
            <w14:textFill>
              <w14:solidFill>
                <w14:schemeClr w14:val="tx1"/>
              </w14:solidFill>
            </w14:textFill>
          </w:rPr>
          <m:t>=</m:t>
        </m:r>
        <m:f>
          <m:fPr>
            <m:ctrlPr>
              <w:rPr>
                <w:rFonts w:ascii="Cambria Math" w:hAnsi="Cambria Math"/>
                <w:bCs/>
                <w:color w:val="000000" w:themeColor="text1"/>
                <w14:textFill>
                  <w14:solidFill>
                    <w14:schemeClr w14:val="tx1"/>
                  </w14:solidFill>
                </w14:textFill>
              </w:rPr>
            </m:ctrlPr>
          </m:fPr>
          <m:num>
            <m:rad>
              <m:radPr>
                <m:degHide m:val="1"/>
                <m:ctrlPr>
                  <w:rPr>
                    <w:rFonts w:ascii="Cambria Math" w:hAnsi="Cambria Math"/>
                    <w:bCs/>
                    <w:color w:val="000000" w:themeColor="text1"/>
                    <w14:textFill>
                      <w14:solidFill>
                        <w14:schemeClr w14:val="tx1"/>
                      </w14:solidFill>
                    </w14:textFill>
                  </w:rPr>
                </m:ctrlPr>
              </m:radPr>
              <m:deg>
                <m:ctrlPr>
                  <w:rPr>
                    <w:rFonts w:ascii="Cambria Math" w:hAnsi="Cambria Math"/>
                    <w:bCs/>
                    <w:color w:val="000000" w:themeColor="text1"/>
                    <w14:textFill>
                      <w14:solidFill>
                        <w14:schemeClr w14:val="tx1"/>
                      </w14:solidFill>
                    </w14:textFill>
                  </w:rPr>
                </m:ctrlPr>
              </m:deg>
              <m:e>
                <m:r>
                  <m:rPr>
                    <m:sty m:val="p"/>
                  </m:rPr>
                  <w:rPr>
                    <w:rFonts w:ascii="Cambria Math" w:hAnsi="Cambria Math"/>
                    <w:color w:val="000000" w:themeColor="text1"/>
                    <w14:textFill>
                      <w14:solidFill>
                        <w14:schemeClr w14:val="tx1"/>
                      </w14:solidFill>
                    </w14:textFill>
                  </w:rPr>
                  <m:t>2</m:t>
                </m:r>
                <m:ctrlPr>
                  <w:rPr>
                    <w:rFonts w:ascii="Cambria Math" w:hAnsi="Cambria Math"/>
                    <w:bCs/>
                    <w:color w:val="000000" w:themeColor="text1"/>
                    <w14:textFill>
                      <w14:solidFill>
                        <w14:schemeClr w14:val="tx1"/>
                      </w14:solidFill>
                    </w14:textFill>
                  </w:rPr>
                </m:ctrlPr>
              </m:e>
            </m:rad>
            <m:ctrlPr>
              <w:rPr>
                <w:rFonts w:ascii="Cambria Math" w:hAnsi="Cambria Math"/>
                <w:bCs/>
                <w:color w:val="000000" w:themeColor="text1"/>
                <w14:textFill>
                  <w14:solidFill>
                    <w14:schemeClr w14:val="tx1"/>
                  </w14:solidFill>
                </w14:textFill>
              </w:rPr>
            </m:ctrlPr>
          </m:num>
          <m:den>
            <m:r>
              <m:rPr>
                <m:sty m:val="p"/>
              </m:rPr>
              <w:rPr>
                <w:rFonts w:ascii="Cambria Math" w:hAnsi="Cambria Math"/>
                <w:color w:val="000000" w:themeColor="text1"/>
                <w14:textFill>
                  <w14:solidFill>
                    <w14:schemeClr w14:val="tx1"/>
                  </w14:solidFill>
                </w14:textFill>
              </w:rPr>
              <m:t>2</m:t>
            </m:r>
            <m:ctrlPr>
              <w:rPr>
                <w:rFonts w:ascii="Cambria Math" w:hAnsi="Cambria Math"/>
                <w:bCs/>
                <w:color w:val="000000" w:themeColor="text1"/>
                <w14:textFill>
                  <w14:solidFill>
                    <w14:schemeClr w14:val="tx1"/>
                  </w14:solidFill>
                </w14:textFill>
              </w:rPr>
            </m:ctrlPr>
          </m:den>
        </m:f>
      </m:oMath>
      <w:r>
        <w:rPr>
          <w:rFonts w:hint="eastAsia" w:ascii="宋体" w:hAnsi="宋体"/>
          <w:bCs/>
          <w:color w:val="000000" w:themeColor="text1"/>
          <w14:textFill>
            <w14:solidFill>
              <w14:schemeClr w14:val="tx1"/>
            </w14:solidFill>
          </w14:textFill>
        </w:rPr>
        <w:t>,</w:t>
      </w:r>
    </w:p>
    <w:p>
      <w:pPr>
        <w:rPr>
          <w:rFonts w:ascii="宋体" w:hAnsi="宋体"/>
          <w:bCs/>
          <w:color w:val="000000" w:themeColor="text1"/>
          <w14:textFill>
            <w14:solidFill>
              <w14:schemeClr w14:val="tx1"/>
            </w14:solidFill>
          </w14:textFill>
        </w:rPr>
      </w:pPr>
      <w:r>
        <w:rPr>
          <w:rFonts w:hint="eastAsia" w:ascii="宋体" w:hAnsi="宋体"/>
          <w:bCs/>
          <w:color w:val="000000" w:themeColor="text1"/>
          <w14:textFill>
            <w14:solidFill>
              <w14:schemeClr w14:val="tx1"/>
            </w14:solidFill>
          </w14:textFill>
        </w:rPr>
        <w:t>即</w:t>
      </w:r>
      <w:r>
        <w:rPr>
          <w:bCs/>
          <w:i/>
          <w:color w:val="000000" w:themeColor="text1"/>
          <w14:textFill>
            <w14:solidFill>
              <w14:schemeClr w14:val="tx1"/>
            </w14:solidFill>
          </w14:textFill>
        </w:rPr>
        <w:t>BG</w:t>
      </w:r>
      <w:r>
        <w:rPr>
          <w:rFonts w:hint="eastAsia" w:ascii="宋体" w:hAnsi="宋体"/>
          <w:bCs/>
          <w:color w:val="000000" w:themeColor="text1"/>
          <w14:textFill>
            <w14:solidFill>
              <w14:schemeClr w14:val="tx1"/>
            </w14:solidFill>
          </w14:textFill>
        </w:rPr>
        <w:t>=</w:t>
      </w:r>
      <m:oMath>
        <m:rad>
          <m:radPr>
            <m:degHide m:val="1"/>
            <m:ctrlPr>
              <w:rPr>
                <w:rFonts w:ascii="Cambria Math" w:hAnsi="Cambria Math"/>
                <w:bCs/>
                <w:color w:val="000000" w:themeColor="text1"/>
                <w14:textFill>
                  <w14:solidFill>
                    <w14:schemeClr w14:val="tx1"/>
                  </w14:solidFill>
                </w14:textFill>
              </w:rPr>
            </m:ctrlPr>
          </m:radPr>
          <m:deg>
            <m:ctrlPr>
              <w:rPr>
                <w:rFonts w:ascii="Cambria Math" w:hAnsi="Cambria Math"/>
                <w:bCs/>
                <w:color w:val="000000" w:themeColor="text1"/>
                <w14:textFill>
                  <w14:solidFill>
                    <w14:schemeClr w14:val="tx1"/>
                  </w14:solidFill>
                </w14:textFill>
              </w:rPr>
            </m:ctrlPr>
          </m:deg>
          <m:e>
            <m:r>
              <m:rPr>
                <m:sty m:val="p"/>
              </m:rPr>
              <w:rPr>
                <w:rFonts w:ascii="Cambria Math" w:hAnsi="Cambria Math"/>
                <w:color w:val="000000" w:themeColor="text1"/>
                <w14:textFill>
                  <w14:solidFill>
                    <w14:schemeClr w14:val="tx1"/>
                  </w14:solidFill>
                </w14:textFill>
              </w:rPr>
              <m:t>2</m:t>
            </m:r>
            <m:ctrlPr>
              <w:rPr>
                <w:rFonts w:ascii="Cambria Math" w:hAnsi="Cambria Math"/>
                <w:bCs/>
                <w:color w:val="000000" w:themeColor="text1"/>
                <w14:textFill>
                  <w14:solidFill>
                    <w14:schemeClr w14:val="tx1"/>
                  </w14:solidFill>
                </w14:textFill>
              </w:rPr>
            </m:ctrlPr>
          </m:e>
        </m:rad>
      </m:oMath>
      <w:r>
        <w:rPr>
          <w:bCs/>
          <w:i/>
          <w:color w:val="000000" w:themeColor="text1"/>
          <w14:textFill>
            <w14:solidFill>
              <w14:schemeClr w14:val="tx1"/>
            </w14:solidFill>
          </w14:textFill>
        </w:rPr>
        <w:t>BD</w:t>
      </w:r>
      <w:r>
        <w:rPr>
          <w:rFonts w:hint="eastAsia" w:ascii="宋体" w:hAnsi="宋体"/>
          <w:bCs/>
          <w:color w:val="000000" w:themeColor="text1"/>
          <w14:textFill>
            <w14:solidFill>
              <w14:schemeClr w14:val="tx1"/>
            </w14:solidFill>
          </w14:textFill>
        </w:rPr>
        <w:t>，</w:t>
      </w:r>
    </w:p>
    <w:p>
      <w:pPr>
        <w:rPr>
          <w:rFonts w:ascii="宋体" w:hAnsi="宋体"/>
          <w:bCs/>
          <w:color w:val="000000" w:themeColor="text1"/>
          <w14:textFill>
            <w14:solidFill>
              <w14:schemeClr w14:val="tx1"/>
            </w14:solidFill>
          </w14:textFill>
        </w:rPr>
      </w:pPr>
      <w:r>
        <w:rPr>
          <w:rFonts w:hint="eastAsia" w:ascii="宋体" w:hAnsi="宋体"/>
          <w:bCs/>
          <w:color w:val="000000" w:themeColor="text1"/>
          <w14:textFill>
            <w14:solidFill>
              <w14:schemeClr w14:val="tx1"/>
            </w14:solidFill>
          </w14:textFill>
        </w:rPr>
        <w:t>又∵</w:t>
      </w:r>
      <w:r>
        <w:rPr>
          <w:bCs/>
          <w:i/>
          <w:color w:val="000000" w:themeColor="text1"/>
          <w14:textFill>
            <w14:solidFill>
              <w14:schemeClr w14:val="tx1"/>
            </w14:solidFill>
          </w14:textFill>
        </w:rPr>
        <w:t>BG</w:t>
      </w: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BF</w:t>
      </w: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FG</w:t>
      </w: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BF</w:t>
      </w: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BE</w:t>
      </w:r>
      <w:r>
        <w:rPr>
          <w:rFonts w:hint="eastAsia" w:ascii="宋体" w:hAnsi="宋体"/>
          <w:bCs/>
          <w:color w:val="000000" w:themeColor="text1"/>
          <w14:textFill>
            <w14:solidFill>
              <w14:schemeClr w14:val="tx1"/>
            </w14:solidFill>
          </w14:textFill>
        </w:rPr>
        <w:t>,</w:t>
      </w:r>
    </w:p>
    <w:p>
      <w:pPr>
        <w:rPr>
          <w:rFonts w:ascii="宋体" w:hAnsi="宋体"/>
          <w:bCs/>
          <w:color w:val="000000" w:themeColor="text1"/>
          <w14:textFill>
            <w14:solidFill>
              <w14:schemeClr w14:val="tx1"/>
            </w14:solidFill>
          </w14:textFill>
        </w:rPr>
      </w:pP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BF</w:t>
      </w: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BE</w:t>
      </w:r>
      <w:r>
        <w:rPr>
          <w:rFonts w:hint="eastAsia" w:ascii="宋体" w:hAnsi="宋体"/>
          <w:bCs/>
          <w:color w:val="000000" w:themeColor="text1"/>
          <w14:textFill>
            <w14:solidFill>
              <w14:schemeClr w14:val="tx1"/>
            </w14:solidFill>
          </w14:textFill>
        </w:rPr>
        <w:t>=</w:t>
      </w:r>
      <m:oMath>
        <m:rad>
          <m:radPr>
            <m:degHide m:val="1"/>
            <m:ctrlPr>
              <w:rPr>
                <w:rFonts w:ascii="Cambria Math" w:hAnsi="Cambria Math"/>
                <w:bCs/>
                <w:color w:val="000000" w:themeColor="text1"/>
                <w14:textFill>
                  <w14:solidFill>
                    <w14:schemeClr w14:val="tx1"/>
                  </w14:solidFill>
                </w14:textFill>
              </w:rPr>
            </m:ctrlPr>
          </m:radPr>
          <m:deg>
            <m:ctrlPr>
              <w:rPr>
                <w:rFonts w:ascii="Cambria Math" w:hAnsi="Cambria Math"/>
                <w:bCs/>
                <w:color w:val="000000" w:themeColor="text1"/>
                <w14:textFill>
                  <w14:solidFill>
                    <w14:schemeClr w14:val="tx1"/>
                  </w14:solidFill>
                </w14:textFill>
              </w:rPr>
            </m:ctrlPr>
          </m:deg>
          <m:e>
            <m:r>
              <m:rPr>
                <m:sty m:val="p"/>
              </m:rPr>
              <w:rPr>
                <w:rFonts w:ascii="Cambria Math" w:hAnsi="Cambria Math"/>
                <w:color w:val="000000" w:themeColor="text1"/>
                <w14:textFill>
                  <w14:solidFill>
                    <w14:schemeClr w14:val="tx1"/>
                  </w14:solidFill>
                </w14:textFill>
              </w:rPr>
              <m:t>2</m:t>
            </m:r>
            <m:ctrlPr>
              <w:rPr>
                <w:rFonts w:ascii="Cambria Math" w:hAnsi="Cambria Math"/>
                <w:bCs/>
                <w:color w:val="000000" w:themeColor="text1"/>
                <w14:textFill>
                  <w14:solidFill>
                    <w14:schemeClr w14:val="tx1"/>
                  </w14:solidFill>
                </w14:textFill>
              </w:rPr>
            </m:ctrlPr>
          </m:e>
        </m:rad>
      </m:oMath>
      <w:r>
        <w:rPr>
          <w:bCs/>
          <w:i/>
          <w:color w:val="000000" w:themeColor="text1"/>
          <w14:textFill>
            <w14:solidFill>
              <w14:schemeClr w14:val="tx1"/>
            </w14:solidFill>
          </w14:textFill>
        </w:rPr>
        <w:t>BD</w:t>
      </w:r>
      <w:r>
        <w:rPr>
          <w:rFonts w:hint="eastAsia" w:ascii="宋体" w:hAnsi="宋体"/>
          <w:bCs/>
          <w:color w:val="000000" w:themeColor="text1"/>
          <w14:textFill>
            <w14:solidFill>
              <w14:schemeClr w14:val="tx1"/>
            </w14:solidFill>
          </w14:textFill>
        </w:rPr>
        <w:t>.</w:t>
      </w:r>
    </w:p>
    <w:p>
      <w:pPr>
        <w:ind w:left="424" w:hanging="424" w:hangingChars="202"/>
        <w:rPr>
          <w:rFonts w:ascii="宋体" w:hAnsi="宋体"/>
          <w:bCs/>
          <w:color w:val="000000" w:themeColor="text1"/>
          <w14:textFill>
            <w14:solidFill>
              <w14:schemeClr w14:val="tx1"/>
            </w14:solidFill>
          </w14:textFill>
        </w:rPr>
      </w:pPr>
      <w:r>
        <w:rPr>
          <w:rFonts w:hint="eastAsia" w:ascii="宋体" w:hAnsi="宋体"/>
          <w:bCs/>
          <w:color w:val="000000" w:themeColor="text1"/>
          <w14:textFill>
            <w14:solidFill>
              <w14:schemeClr w14:val="tx1"/>
            </w14:solidFill>
          </w14:textFill>
        </w:rPr>
        <w:t>（2）线段</w:t>
      </w:r>
      <w:r>
        <w:rPr>
          <w:bCs/>
          <w:i/>
          <w:color w:val="000000" w:themeColor="text1"/>
          <w14:textFill>
            <w14:solidFill>
              <w14:schemeClr w14:val="tx1"/>
            </w14:solidFill>
          </w14:textFill>
        </w:rPr>
        <w:t>BE</w:t>
      </w: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BF</w:t>
      </w:r>
      <w:r>
        <w:rPr>
          <w:rFonts w:hint="eastAsia" w:ascii="宋体" w:hAnsi="宋体"/>
          <w:bCs/>
          <w:color w:val="000000" w:themeColor="text1"/>
          <w14:textFill>
            <w14:solidFill>
              <w14:schemeClr w14:val="tx1"/>
            </w14:solidFill>
          </w14:textFill>
        </w:rPr>
        <w:t>和</w:t>
      </w:r>
      <w:r>
        <w:rPr>
          <w:bCs/>
          <w:i/>
          <w:color w:val="000000" w:themeColor="text1"/>
          <w14:textFill>
            <w14:solidFill>
              <w14:schemeClr w14:val="tx1"/>
            </w14:solidFill>
          </w14:textFill>
        </w:rPr>
        <w:t>DB</w:t>
      </w:r>
      <w:r>
        <w:rPr>
          <w:rFonts w:hint="eastAsia" w:ascii="宋体" w:hAnsi="宋体"/>
          <w:bCs/>
          <w:color w:val="000000" w:themeColor="text1"/>
          <w14:textFill>
            <w14:solidFill>
              <w14:schemeClr w14:val="tx1"/>
            </w14:solidFill>
          </w14:textFill>
        </w:rPr>
        <w:t>关系为：</w:t>
      </w:r>
      <w:r>
        <w:rPr>
          <w:bCs/>
          <w:i/>
          <w:color w:val="000000" w:themeColor="text1"/>
          <w14:textFill>
            <w14:solidFill>
              <w14:schemeClr w14:val="tx1"/>
            </w14:solidFill>
          </w14:textFill>
        </w:rPr>
        <w:t>BF</w:t>
      </w: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BE</w:t>
      </w:r>
      <w:r>
        <w:rPr>
          <w:rFonts w:hint="eastAsia" w:ascii="宋体" w:hAnsi="宋体"/>
          <w:bCs/>
          <w:color w:val="000000" w:themeColor="text1"/>
          <w14:textFill>
            <w14:solidFill>
              <w14:schemeClr w14:val="tx1"/>
            </w14:solidFill>
          </w14:textFill>
        </w:rPr>
        <w:t>=</w:t>
      </w:r>
      <m:oMath>
        <m:rad>
          <m:radPr>
            <m:degHide m:val="1"/>
            <m:ctrlPr>
              <w:rPr>
                <w:rFonts w:ascii="Cambria Math" w:hAnsi="Cambria Math"/>
                <w:bCs/>
                <w:color w:val="000000" w:themeColor="text1"/>
                <w14:textFill>
                  <w14:solidFill>
                    <w14:schemeClr w14:val="tx1"/>
                  </w14:solidFill>
                </w14:textFill>
              </w:rPr>
            </m:ctrlPr>
          </m:radPr>
          <m:deg>
            <m:ctrlPr>
              <w:rPr>
                <w:rFonts w:ascii="Cambria Math" w:hAnsi="Cambria Math"/>
                <w:bCs/>
                <w:color w:val="000000" w:themeColor="text1"/>
                <w14:textFill>
                  <w14:solidFill>
                    <w14:schemeClr w14:val="tx1"/>
                  </w14:solidFill>
                </w14:textFill>
              </w:rPr>
            </m:ctrlPr>
          </m:deg>
          <m:e>
            <m:r>
              <m:rPr>
                <m:sty m:val="p"/>
              </m:rPr>
              <w:rPr>
                <w:rFonts w:ascii="Cambria Math" w:hAnsi="Cambria Math"/>
                <w:color w:val="000000" w:themeColor="text1"/>
                <w14:textFill>
                  <w14:solidFill>
                    <w14:schemeClr w14:val="tx1"/>
                  </w14:solidFill>
                </w14:textFill>
              </w:rPr>
              <m:t>3</m:t>
            </m:r>
            <m:ctrlPr>
              <w:rPr>
                <w:rFonts w:ascii="Cambria Math" w:hAnsi="Cambria Math"/>
                <w:bCs/>
                <w:color w:val="000000" w:themeColor="text1"/>
                <w14:textFill>
                  <w14:solidFill>
                    <w14:schemeClr w14:val="tx1"/>
                  </w14:solidFill>
                </w14:textFill>
              </w:rPr>
            </m:ctrlPr>
          </m:e>
        </m:rad>
      </m:oMath>
      <w:r>
        <w:rPr>
          <w:bCs/>
          <w:i/>
          <w:color w:val="000000" w:themeColor="text1"/>
          <w14:textFill>
            <w14:solidFill>
              <w14:schemeClr w14:val="tx1"/>
            </w14:solidFill>
          </w14:textFill>
        </w:rPr>
        <w:t>BD</w:t>
      </w:r>
      <w:r>
        <w:rPr>
          <w:rFonts w:hint="eastAsia" w:ascii="宋体" w:hAnsi="宋体"/>
          <w:bCs/>
          <w:color w:val="000000" w:themeColor="text1"/>
          <w14:textFill>
            <w14:solidFill>
              <w14:schemeClr w14:val="tx1"/>
            </w14:solidFill>
          </w14:textFill>
        </w:rPr>
        <w:t>，理由如下：</w:t>
      </w:r>
    </w:p>
    <w:p>
      <w:pPr>
        <w:ind w:left="424" w:hanging="424" w:hangingChars="202"/>
        <w:rPr>
          <w:rFonts w:ascii="宋体" w:hAnsi="宋体"/>
          <w:bCs/>
          <w:color w:val="000000" w:themeColor="text1"/>
          <w14:textFill>
            <w14:solidFill>
              <w14:schemeClr w14:val="tx1"/>
            </w14:solidFill>
          </w14:textFill>
        </w:rPr>
      </w:pP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BDE</w:t>
      </w:r>
      <w:r>
        <w:rPr>
          <w:rFonts w:hint="eastAsia" w:ascii="宋体" w:hAnsi="宋体"/>
          <w:bCs/>
          <w:color w:val="000000" w:themeColor="text1"/>
          <w14:textFill>
            <w14:solidFill>
              <w14:schemeClr w14:val="tx1"/>
            </w14:solidFill>
          </w14:textFill>
        </w:rPr>
        <w:t>绕点</w:t>
      </w:r>
      <w:r>
        <w:rPr>
          <w:bCs/>
          <w:i/>
          <w:color w:val="000000" w:themeColor="text1"/>
          <w14:textFill>
            <w14:solidFill>
              <w14:schemeClr w14:val="tx1"/>
            </w14:solidFill>
          </w14:textFill>
        </w:rPr>
        <w:t>D</w:t>
      </w:r>
      <w:r>
        <w:rPr>
          <w:rFonts w:hint="eastAsia" w:ascii="宋体" w:hAnsi="宋体"/>
          <w:bCs/>
          <w:color w:val="000000" w:themeColor="text1"/>
          <w14:textFill>
            <w14:solidFill>
              <w14:schemeClr w14:val="tx1"/>
            </w14:solidFill>
          </w14:textFill>
        </w:rPr>
        <w:t>逆时针旋转120°得到∠</w:t>
      </w:r>
      <w:r>
        <w:rPr>
          <w:bCs/>
          <w:i/>
          <w:color w:val="000000" w:themeColor="text1"/>
          <w14:textFill>
            <w14:solidFill>
              <w14:schemeClr w14:val="tx1"/>
            </w14:solidFill>
          </w14:textFill>
        </w:rPr>
        <w:t>GDF</w:t>
      </w:r>
      <w:r>
        <w:rPr>
          <w:rFonts w:hint="eastAsia" w:ascii="宋体" w:hAnsi="宋体"/>
          <w:bCs/>
          <w:color w:val="000000" w:themeColor="text1"/>
          <w14:textFill>
            <w14:solidFill>
              <w14:schemeClr w14:val="tx1"/>
            </w14:solidFill>
          </w14:textFill>
        </w:rPr>
        <w:t>,</w:t>
      </w:r>
    </w:p>
    <w:p>
      <w:pPr>
        <w:ind w:left="424" w:hanging="424" w:hangingChars="202"/>
        <w:rPr>
          <w:rFonts w:ascii="宋体" w:hAnsi="宋体"/>
          <w:bCs/>
          <w:color w:val="000000" w:themeColor="text1"/>
          <w14:textFill>
            <w14:solidFill>
              <w14:schemeClr w14:val="tx1"/>
            </w14:solidFill>
          </w14:textFill>
        </w:rPr>
      </w:pP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EDF</w:t>
      </w: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GDB</w:t>
      </w:r>
      <w:r>
        <w:rPr>
          <w:rFonts w:hint="eastAsia" w:ascii="宋体" w:hAnsi="宋体"/>
          <w:bCs/>
          <w:color w:val="000000" w:themeColor="text1"/>
          <w14:textFill>
            <w14:solidFill>
              <w14:schemeClr w14:val="tx1"/>
            </w14:solidFill>
          </w14:textFill>
        </w:rPr>
        <w:t>=120°，∠</w:t>
      </w:r>
      <w:r>
        <w:rPr>
          <w:bCs/>
          <w:i/>
          <w:color w:val="000000" w:themeColor="text1"/>
          <w14:textFill>
            <w14:solidFill>
              <w14:schemeClr w14:val="tx1"/>
            </w14:solidFill>
          </w14:textFill>
        </w:rPr>
        <w:t>BDE</w:t>
      </w: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GDF</w:t>
      </w:r>
      <w:r>
        <w:rPr>
          <w:rFonts w:hint="eastAsia" w:ascii="宋体" w:hAnsi="宋体"/>
          <w:bCs/>
          <w:color w:val="000000" w:themeColor="text1"/>
          <w14:textFill>
            <w14:solidFill>
              <w14:schemeClr w14:val="tx1"/>
            </w14:solidFill>
          </w14:textFill>
        </w:rPr>
        <w:t>，</w:t>
      </w:r>
    </w:p>
    <w:p>
      <w:pPr>
        <w:ind w:left="424" w:hanging="424" w:hangingChars="202"/>
        <w:rPr>
          <w:rFonts w:ascii="宋体" w:hAnsi="宋体"/>
          <w:bCs/>
          <w:color w:val="000000" w:themeColor="text1"/>
          <w14:textFill>
            <w14:solidFill>
              <w14:schemeClr w14:val="tx1"/>
            </w14:solidFill>
          </w14:textFill>
        </w:rPr>
      </w:pPr>
      <w:r>
        <w:rPr>
          <w:rFonts w:hint="eastAsia" w:ascii="宋体" w:hAnsi="宋体"/>
          <w:bCs/>
          <w:color w:val="000000" w:themeColor="text1"/>
          <w14:textFill>
            <w14:solidFill>
              <w14:schemeClr w14:val="tx1"/>
            </w14:solidFill>
          </w14:textFill>
        </w:rPr>
        <w:t>∵四边形</w:t>
      </w:r>
      <w:r>
        <w:rPr>
          <w:bCs/>
          <w:i/>
          <w:color w:val="000000" w:themeColor="text1"/>
          <w14:textFill>
            <w14:solidFill>
              <w14:schemeClr w14:val="tx1"/>
            </w14:solidFill>
          </w14:textFill>
        </w:rPr>
        <w:t>ABCD</w:t>
      </w:r>
      <w:r>
        <w:rPr>
          <w:rFonts w:hint="eastAsia" w:ascii="宋体" w:hAnsi="宋体"/>
          <w:bCs/>
          <w:color w:val="000000" w:themeColor="text1"/>
          <w14:textFill>
            <w14:solidFill>
              <w14:schemeClr w14:val="tx1"/>
            </w14:solidFill>
          </w14:textFill>
        </w:rPr>
        <w:t>是菱形，</w:t>
      </w:r>
    </w:p>
    <w:p>
      <w:pPr>
        <w:ind w:left="424" w:hanging="424" w:hangingChars="202"/>
        <w:rPr>
          <w:rFonts w:ascii="宋体" w:hAnsi="宋体"/>
          <w:bCs/>
          <w:color w:val="000000" w:themeColor="text1"/>
          <w14:textFill>
            <w14:solidFill>
              <w14:schemeClr w14:val="tx1"/>
            </w14:solidFill>
          </w14:textFill>
        </w:rPr>
      </w:pP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ABC</w:t>
      </w: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ADC</w:t>
      </w:r>
      <w:r>
        <w:rPr>
          <w:rFonts w:hint="eastAsia" w:ascii="宋体" w:hAnsi="宋体"/>
          <w:bCs/>
          <w:color w:val="000000" w:themeColor="text1"/>
          <w14:textFill>
            <w14:solidFill>
              <w14:schemeClr w14:val="tx1"/>
            </w14:solidFill>
          </w14:textFill>
        </w:rPr>
        <w:t>=60°，</w:t>
      </w:r>
      <w:r>
        <w:rPr>
          <w:bCs/>
          <w:i/>
          <w:color w:val="000000" w:themeColor="text1"/>
          <w14:textFill>
            <w14:solidFill>
              <w14:schemeClr w14:val="tx1"/>
            </w14:solidFill>
          </w14:textFill>
        </w:rPr>
        <w:t>BD</w:t>
      </w:r>
      <w:r>
        <w:rPr>
          <w:rFonts w:hint="eastAsia" w:ascii="宋体" w:hAnsi="宋体"/>
          <w:bCs/>
          <w:color w:val="000000" w:themeColor="text1"/>
          <w14:textFill>
            <w14:solidFill>
              <w14:schemeClr w14:val="tx1"/>
            </w14:solidFill>
          </w14:textFill>
        </w:rPr>
        <w:t>平分∠</w:t>
      </w:r>
      <w:r>
        <w:rPr>
          <w:bCs/>
          <w:i/>
          <w:color w:val="000000" w:themeColor="text1"/>
          <w14:textFill>
            <w14:solidFill>
              <w14:schemeClr w14:val="tx1"/>
            </w14:solidFill>
          </w14:textFill>
        </w:rPr>
        <w:t>ABC</w:t>
      </w:r>
      <w:r>
        <w:rPr>
          <w:rFonts w:hint="eastAsia" w:ascii="宋体" w:hAnsi="宋体"/>
          <w:bCs/>
          <w:color w:val="000000" w:themeColor="text1"/>
          <w14:textFill>
            <w14:solidFill>
              <w14:schemeClr w14:val="tx1"/>
            </w14:solidFill>
          </w14:textFill>
        </w:rPr>
        <w:t>,</w:t>
      </w:r>
    </w:p>
    <w:p>
      <w:pPr>
        <w:ind w:left="424" w:hanging="424" w:hangingChars="202"/>
        <w:rPr>
          <w:rFonts w:ascii="宋体" w:hAnsi="宋体"/>
          <w:bCs/>
          <w:color w:val="000000" w:themeColor="text1"/>
          <w14:textFill>
            <w14:solidFill>
              <w14:schemeClr w14:val="tx1"/>
            </w14:solidFill>
          </w14:textFill>
        </w:rPr>
      </w:pP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EBD</w:t>
      </w: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DBG</w:t>
      </w:r>
      <w:r>
        <w:rPr>
          <w:rFonts w:hint="eastAsia" w:ascii="宋体" w:hAnsi="宋体"/>
          <w:bCs/>
          <w:color w:val="000000" w:themeColor="text1"/>
          <w14:textFill>
            <w14:solidFill>
              <w14:schemeClr w14:val="tx1"/>
            </w14:solidFill>
          </w14:textFill>
        </w:rPr>
        <w:t>=</w:t>
      </w:r>
      <m:oMath>
        <m:f>
          <m:fPr>
            <m:ctrlPr>
              <w:rPr>
                <w:rFonts w:ascii="Cambria Math" w:hAnsi="Cambria Math"/>
                <w:bCs/>
                <w:color w:val="000000" w:themeColor="text1"/>
                <w14:textFill>
                  <w14:solidFill>
                    <w14:schemeClr w14:val="tx1"/>
                  </w14:solidFill>
                </w14:textFill>
              </w:rPr>
            </m:ctrlPr>
          </m:fPr>
          <m:num>
            <m:r>
              <m:rPr>
                <m:sty m:val="p"/>
              </m:rPr>
              <w:rPr>
                <w:rFonts w:ascii="Cambria Math" w:hAnsi="Cambria Math"/>
                <w:color w:val="000000" w:themeColor="text1"/>
                <w14:textFill>
                  <w14:solidFill>
                    <w14:schemeClr w14:val="tx1"/>
                  </w14:solidFill>
                </w14:textFill>
              </w:rPr>
              <m:t>1</m:t>
            </m:r>
            <m:ctrlPr>
              <w:rPr>
                <w:rFonts w:ascii="Cambria Math" w:hAnsi="Cambria Math"/>
                <w:bCs/>
                <w:color w:val="000000" w:themeColor="text1"/>
                <w14:textFill>
                  <w14:solidFill>
                    <w14:schemeClr w14:val="tx1"/>
                  </w14:solidFill>
                </w14:textFill>
              </w:rPr>
            </m:ctrlPr>
          </m:num>
          <m:den>
            <m:r>
              <m:rPr>
                <m:sty m:val="p"/>
              </m:rPr>
              <w:rPr>
                <w:rFonts w:ascii="Cambria Math" w:hAnsi="Cambria Math"/>
                <w:color w:val="000000" w:themeColor="text1"/>
                <w14:textFill>
                  <w14:solidFill>
                    <w14:schemeClr w14:val="tx1"/>
                  </w14:solidFill>
                </w14:textFill>
              </w:rPr>
              <m:t>2</m:t>
            </m:r>
            <m:ctrlPr>
              <w:rPr>
                <w:rFonts w:ascii="Cambria Math" w:hAnsi="Cambria Math"/>
                <w:bCs/>
                <w:color w:val="000000" w:themeColor="text1"/>
                <w14:textFill>
                  <w14:solidFill>
                    <w14:schemeClr w14:val="tx1"/>
                  </w14:solidFill>
                </w14:textFill>
              </w:rPr>
            </m:ctrlPr>
          </m:den>
        </m:f>
      </m:oMath>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ABC</w:t>
      </w:r>
      <w:r>
        <w:rPr>
          <w:rFonts w:hint="eastAsia" w:ascii="宋体" w:hAnsi="宋体"/>
          <w:bCs/>
          <w:color w:val="000000" w:themeColor="text1"/>
          <w14:textFill>
            <w14:solidFill>
              <w14:schemeClr w14:val="tx1"/>
            </w14:solidFill>
          </w14:textFill>
        </w:rPr>
        <w:t>=30°，</w:t>
      </w:r>
    </w:p>
    <w:p>
      <w:pPr>
        <w:ind w:left="424" w:hanging="424" w:hangingChars="202"/>
        <w:rPr>
          <w:rFonts w:ascii="宋体" w:hAnsi="宋体"/>
          <w:bCs/>
          <w:color w:val="000000" w:themeColor="text1"/>
          <w14:textFill>
            <w14:solidFill>
              <w14:schemeClr w14:val="tx1"/>
            </w14:solidFill>
          </w14:textFill>
        </w:rPr>
      </w:pP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G</w:t>
      </w:r>
      <w:r>
        <w:rPr>
          <w:rFonts w:hint="eastAsia" w:ascii="宋体" w:hAnsi="宋体"/>
          <w:bCs/>
          <w:color w:val="000000" w:themeColor="text1"/>
          <w14:textFill>
            <w14:solidFill>
              <w14:schemeClr w14:val="tx1"/>
            </w14:solidFill>
          </w14:textFill>
        </w:rPr>
        <w:t>=180°</w:t>
      </w:r>
      <w:r>
        <w:rPr>
          <w:rFonts w:ascii="宋体" w:hAnsi="宋体"/>
          <w:bCs/>
          <w:color w:val="000000" w:themeColor="text1"/>
          <w14:textFill>
            <w14:solidFill>
              <w14:schemeClr w14:val="tx1"/>
            </w14:solidFill>
          </w14:textFill>
        </w:rPr>
        <w:t>-</w:t>
      </w: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DBG</w:t>
      </w:r>
      <w:r>
        <w:rPr>
          <w:rFonts w:ascii="宋体" w:hAnsi="宋体"/>
          <w:bCs/>
          <w:color w:val="000000" w:themeColor="text1"/>
          <w14:textFill>
            <w14:solidFill>
              <w14:schemeClr w14:val="tx1"/>
            </w14:solidFill>
          </w14:textFill>
        </w:rPr>
        <w:t>-</w:t>
      </w: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BDG</w:t>
      </w:r>
      <w:r>
        <w:rPr>
          <w:rFonts w:hint="eastAsia" w:ascii="宋体" w:hAnsi="宋体"/>
          <w:bCs/>
          <w:color w:val="000000" w:themeColor="text1"/>
          <w14:textFill>
            <w14:solidFill>
              <w14:schemeClr w14:val="tx1"/>
            </w14:solidFill>
          </w14:textFill>
        </w:rPr>
        <w:t>=30°，</w:t>
      </w:r>
    </w:p>
    <w:p>
      <w:pPr>
        <w:ind w:left="424" w:hanging="424" w:hangingChars="202"/>
        <w:rPr>
          <w:rFonts w:ascii="宋体" w:hAnsi="宋体"/>
          <w:bCs/>
          <w:color w:val="000000" w:themeColor="text1"/>
          <w14:textFill>
            <w14:solidFill>
              <w14:schemeClr w14:val="tx1"/>
            </w14:solidFill>
          </w14:textFill>
        </w:rPr>
      </w:pP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G</w:t>
      </w: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DBG</w:t>
      </w:r>
      <w:r>
        <w:rPr>
          <w:rFonts w:hint="eastAsia" w:ascii="宋体" w:hAnsi="宋体"/>
          <w:bCs/>
          <w:color w:val="000000" w:themeColor="text1"/>
          <w14:textFill>
            <w14:solidFill>
              <w14:schemeClr w14:val="tx1"/>
            </w14:solidFill>
          </w14:textFill>
        </w:rPr>
        <w:t>，</w:t>
      </w:r>
    </w:p>
    <w:p>
      <w:pPr>
        <w:ind w:left="424" w:hanging="424" w:hangingChars="202"/>
        <w:rPr>
          <w:rFonts w:ascii="宋体" w:hAnsi="宋体"/>
          <w:bCs/>
          <w:color w:val="000000" w:themeColor="text1"/>
          <w14:textFill>
            <w14:solidFill>
              <w14:schemeClr w14:val="tx1"/>
            </w14:solidFill>
          </w14:textFill>
        </w:rPr>
      </w:pP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BD</w:t>
      </w: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GD</w:t>
      </w:r>
      <w:r>
        <w:rPr>
          <w:rFonts w:hint="eastAsia" w:ascii="宋体" w:hAnsi="宋体"/>
          <w:bCs/>
          <w:color w:val="000000" w:themeColor="text1"/>
          <w14:textFill>
            <w14:solidFill>
              <w14:schemeClr w14:val="tx1"/>
            </w14:solidFill>
          </w14:textFill>
        </w:rPr>
        <w:t>，</w:t>
      </w:r>
    </w:p>
    <w:p>
      <w:pPr>
        <w:ind w:left="424" w:hanging="424" w:hangingChars="202"/>
        <w:rPr>
          <w:rFonts w:ascii="宋体" w:hAnsi="宋体"/>
          <w:bCs/>
          <w:color w:val="000000" w:themeColor="text1"/>
          <w14:textFill>
            <w14:solidFill>
              <w14:schemeClr w14:val="tx1"/>
            </w14:solidFill>
          </w14:textFill>
        </w:rPr>
      </w:pP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EDB</w:t>
      </w: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FDG</w:t>
      </w: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DB</w:t>
      </w: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DG</w:t>
      </w: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DBE</w:t>
      </w: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G</w:t>
      </w:r>
      <w:r>
        <w:rPr>
          <w:rFonts w:hint="eastAsia" w:ascii="宋体" w:hAnsi="宋体"/>
          <w:bCs/>
          <w:color w:val="000000" w:themeColor="text1"/>
          <w14:textFill>
            <w14:solidFill>
              <w14:schemeClr w14:val="tx1"/>
            </w14:solidFill>
          </w14:textFill>
        </w:rPr>
        <w:t>，</w:t>
      </w:r>
    </w:p>
    <w:p>
      <w:pPr>
        <w:ind w:left="424" w:hanging="424" w:hangingChars="202"/>
        <w:rPr>
          <w:rFonts w:ascii="宋体" w:hAnsi="宋体"/>
          <w:bCs/>
          <w:color w:val="000000" w:themeColor="text1"/>
          <w14:textFill>
            <w14:solidFill>
              <w14:schemeClr w14:val="tx1"/>
            </w14:solidFill>
          </w14:textFill>
        </w:rPr>
      </w:pP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DBE</w:t>
      </w: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DGF</w:t>
      </w:r>
      <w:r>
        <w:rPr>
          <w:rFonts w:hint="eastAsia" w:ascii="宋体" w:hAnsi="宋体"/>
          <w:bCs/>
          <w:color w:val="000000" w:themeColor="text1"/>
          <w14:textFill>
            <w14:solidFill>
              <w14:schemeClr w14:val="tx1"/>
            </w14:solidFill>
          </w14:textFill>
        </w:rPr>
        <w:t>,</w:t>
      </w:r>
    </w:p>
    <w:p>
      <w:pPr>
        <w:ind w:left="424" w:hanging="424" w:hangingChars="202"/>
        <w:rPr>
          <w:rFonts w:ascii="宋体" w:hAnsi="宋体"/>
          <w:bCs/>
          <w:color w:val="000000" w:themeColor="text1"/>
          <w14:textFill>
            <w14:solidFill>
              <w14:schemeClr w14:val="tx1"/>
            </w14:solidFill>
          </w14:textFill>
        </w:rPr>
      </w:pP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BE</w:t>
      </w: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GF</w:t>
      </w:r>
      <w:r>
        <w:rPr>
          <w:rFonts w:hint="eastAsia" w:ascii="宋体" w:hAnsi="宋体"/>
          <w:bCs/>
          <w:color w:val="000000" w:themeColor="text1"/>
          <w14:textFill>
            <w14:solidFill>
              <w14:schemeClr w14:val="tx1"/>
            </w14:solidFill>
          </w14:textFill>
        </w:rPr>
        <w:t>,</w:t>
      </w:r>
    </w:p>
    <w:p>
      <w:pPr>
        <w:ind w:left="424" w:hanging="424" w:hangingChars="202"/>
        <w:rPr>
          <w:rFonts w:ascii="宋体" w:hAnsi="宋体"/>
          <w:bCs/>
          <w:color w:val="000000" w:themeColor="text1"/>
          <w14:textFill>
            <w14:solidFill>
              <w14:schemeClr w14:val="tx1"/>
            </w14:solidFill>
          </w14:textFill>
        </w:rPr>
      </w:pP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BG</w:t>
      </w: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BF</w:t>
      </w: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GF</w:t>
      </w: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BF</w:t>
      </w: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BE</w:t>
      </w:r>
      <w:r>
        <w:rPr>
          <w:rFonts w:hint="eastAsia" w:ascii="宋体" w:hAnsi="宋体"/>
          <w:bCs/>
          <w:color w:val="000000" w:themeColor="text1"/>
          <w14:textFill>
            <w14:solidFill>
              <w14:schemeClr w14:val="tx1"/>
            </w14:solidFill>
          </w14:textFill>
        </w:rPr>
        <w:t>.</w:t>
      </w:r>
    </w:p>
    <w:p>
      <w:pPr>
        <w:ind w:left="424" w:hanging="424" w:hangingChars="202"/>
        <w:rPr>
          <w:rFonts w:ascii="宋体" w:hAnsi="宋体"/>
          <w:bCs/>
          <w:color w:val="000000" w:themeColor="text1"/>
          <w14:textFill>
            <w14:solidFill>
              <w14:schemeClr w14:val="tx1"/>
            </w14:solidFill>
          </w14:textFill>
        </w:rPr>
      </w:pPr>
      <w:r>
        <w:rPr>
          <w:rFonts w:hint="eastAsia" w:ascii="宋体" w:hAnsi="宋体"/>
          <w:bCs/>
          <w:color w:val="000000" w:themeColor="text1"/>
          <w14:textFill>
            <w14:solidFill>
              <w14:schemeClr w14:val="tx1"/>
            </w14:solidFill>
          </w14:textFill>
        </w:rPr>
        <w:t>过</w:t>
      </w:r>
      <w:r>
        <w:rPr>
          <w:bCs/>
          <w:i/>
          <w:color w:val="000000" w:themeColor="text1"/>
          <w14:textFill>
            <w14:solidFill>
              <w14:schemeClr w14:val="tx1"/>
            </w14:solidFill>
          </w14:textFill>
        </w:rPr>
        <w:t>D</w:t>
      </w:r>
      <w:r>
        <w:rPr>
          <w:rFonts w:hint="eastAsia" w:ascii="宋体" w:hAnsi="宋体"/>
          <w:bCs/>
          <w:color w:val="000000" w:themeColor="text1"/>
          <w14:textFill>
            <w14:solidFill>
              <w14:schemeClr w14:val="tx1"/>
            </w14:solidFill>
          </w14:textFill>
        </w:rPr>
        <w:t>作</w:t>
      </w:r>
      <w:r>
        <w:rPr>
          <w:bCs/>
          <w:i/>
          <w:color w:val="000000" w:themeColor="text1"/>
          <w14:textFill>
            <w14:solidFill>
              <w14:schemeClr w14:val="tx1"/>
            </w14:solidFill>
          </w14:textFill>
        </w:rPr>
        <w:t>DH</w:t>
      </w: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BG</w:t>
      </w:r>
      <w:r>
        <w:rPr>
          <w:rFonts w:hint="eastAsia" w:ascii="宋体" w:hAnsi="宋体"/>
          <w:bCs/>
          <w:color w:val="000000" w:themeColor="text1"/>
          <w14:textFill>
            <w14:solidFill>
              <w14:schemeClr w14:val="tx1"/>
            </w14:solidFill>
          </w14:textFill>
        </w:rPr>
        <w:t>于</w:t>
      </w:r>
      <w:r>
        <w:rPr>
          <w:bCs/>
          <w:i/>
          <w:color w:val="000000" w:themeColor="text1"/>
          <w14:textFill>
            <w14:solidFill>
              <w14:schemeClr w14:val="tx1"/>
            </w14:solidFill>
          </w14:textFill>
        </w:rPr>
        <w:t>H</w:t>
      </w:r>
      <w:r>
        <w:rPr>
          <w:rFonts w:hint="eastAsia" w:ascii="宋体" w:hAnsi="宋体"/>
          <w:bCs/>
          <w:color w:val="000000" w:themeColor="text1"/>
          <w14:textFill>
            <w14:solidFill>
              <w14:schemeClr w14:val="tx1"/>
            </w14:solidFill>
          </w14:textFill>
        </w:rPr>
        <w:t>，</w:t>
      </w:r>
    </w:p>
    <w:p>
      <w:pPr>
        <w:ind w:left="424" w:hanging="424" w:hangingChars="202"/>
        <w:rPr>
          <w:rFonts w:ascii="宋体" w:hAnsi="宋体"/>
          <w:bCs/>
          <w:color w:val="000000" w:themeColor="text1"/>
          <w14:textFill>
            <w14:solidFill>
              <w14:schemeClr w14:val="tx1"/>
            </w14:solidFill>
          </w14:textFill>
        </w:rPr>
      </w:pPr>
      <w:r>
        <w:rPr>
          <w:rFonts w:hint="eastAsia" w:ascii="宋体" w:hAnsi="宋体"/>
          <w:bCs/>
          <w:color w:val="000000" w:themeColor="text1"/>
          <w14:textFill>
            <w14:solidFill>
              <w14:schemeClr w14:val="tx1"/>
            </w14:solidFill>
          </w14:textFill>
        </w:rPr>
        <w:drawing>
          <wp:inline distT="0" distB="0" distL="0" distR="0">
            <wp:extent cx="1051560" cy="1447800"/>
            <wp:effectExtent l="19050" t="0" r="0" b="0"/>
            <wp:docPr id="38"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221"/>
                    <pic:cNvPicPr>
                      <a:picLocks noChangeAspect="1" noChangeArrowheads="1"/>
                    </pic:cNvPicPr>
                  </pic:nvPicPr>
                  <pic:blipFill>
                    <a:blip r:embed="rId1405" cstate="print"/>
                    <a:srcRect/>
                    <a:stretch>
                      <a:fillRect/>
                    </a:stretch>
                  </pic:blipFill>
                  <pic:spPr>
                    <a:xfrm>
                      <a:off x="0" y="0"/>
                      <a:ext cx="1051560" cy="1447800"/>
                    </a:xfrm>
                    <a:prstGeom prst="rect">
                      <a:avLst/>
                    </a:prstGeom>
                    <a:noFill/>
                    <a:ln w="9525">
                      <a:noFill/>
                      <a:miter lim="800000"/>
                      <a:headEnd/>
                      <a:tailEnd/>
                    </a:ln>
                  </pic:spPr>
                </pic:pic>
              </a:graphicData>
            </a:graphic>
          </wp:inline>
        </w:drawing>
      </w:r>
    </w:p>
    <w:p>
      <w:pPr>
        <w:ind w:left="424" w:hanging="424" w:hangingChars="202"/>
        <w:rPr>
          <w:rFonts w:ascii="宋体" w:hAnsi="宋体"/>
          <w:bCs/>
          <w:color w:val="000000" w:themeColor="text1"/>
          <w14:textFill>
            <w14:solidFill>
              <w14:schemeClr w14:val="tx1"/>
            </w14:solidFill>
          </w14:textFill>
        </w:rPr>
      </w:pPr>
      <w:r>
        <w:rPr>
          <w:rFonts w:hint="eastAsia" w:ascii="宋体" w:hAnsi="宋体"/>
          <w:bCs/>
          <w:color w:val="000000" w:themeColor="text1"/>
          <w14:textFill>
            <w14:solidFill>
              <w14:schemeClr w14:val="tx1"/>
            </w14:solidFill>
          </w14:textFill>
        </w:rPr>
        <w:t>又∵</w:t>
      </w:r>
      <w:r>
        <w:rPr>
          <w:bCs/>
          <w:i/>
          <w:color w:val="000000" w:themeColor="text1"/>
          <w14:textFill>
            <w14:solidFill>
              <w14:schemeClr w14:val="tx1"/>
            </w14:solidFill>
          </w14:textFill>
        </w:rPr>
        <w:t>DB</w:t>
      </w: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DG</w:t>
      </w:r>
      <w:r>
        <w:rPr>
          <w:rFonts w:hint="eastAsia" w:ascii="宋体" w:hAnsi="宋体"/>
          <w:bCs/>
          <w:color w:val="000000" w:themeColor="text1"/>
          <w14:textFill>
            <w14:solidFill>
              <w14:schemeClr w14:val="tx1"/>
            </w14:solidFill>
          </w14:textFill>
        </w:rPr>
        <w:t>,</w:t>
      </w:r>
    </w:p>
    <w:p>
      <w:pPr>
        <w:ind w:left="424" w:hanging="424" w:hangingChars="202"/>
        <w:rPr>
          <w:rFonts w:ascii="宋体" w:hAnsi="宋体"/>
          <w:bCs/>
          <w:color w:val="000000" w:themeColor="text1"/>
          <w14:textFill>
            <w14:solidFill>
              <w14:schemeClr w14:val="tx1"/>
            </w14:solidFill>
          </w14:textFill>
        </w:rPr>
      </w:pP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BH</w:t>
      </w:r>
      <w:r>
        <w:rPr>
          <w:rFonts w:hint="eastAsia" w:ascii="宋体" w:hAnsi="宋体"/>
          <w:bCs/>
          <w:color w:val="000000" w:themeColor="text1"/>
          <w14:textFill>
            <w14:solidFill>
              <w14:schemeClr w14:val="tx1"/>
            </w14:solidFill>
          </w14:textFill>
        </w:rPr>
        <w:t xml:space="preserve"> =</w:t>
      </w:r>
      <m:oMath>
        <m:f>
          <m:fPr>
            <m:ctrlPr>
              <w:rPr>
                <w:rFonts w:ascii="Cambria Math" w:hAnsi="Cambria Math"/>
                <w:bCs/>
                <w:color w:val="000000" w:themeColor="text1"/>
                <w14:textFill>
                  <w14:solidFill>
                    <w14:schemeClr w14:val="tx1"/>
                  </w14:solidFill>
                </w14:textFill>
              </w:rPr>
            </m:ctrlPr>
          </m:fPr>
          <m:num>
            <m:r>
              <m:rPr>
                <m:sty m:val="p"/>
              </m:rPr>
              <w:rPr>
                <w:rFonts w:ascii="Cambria Math" w:hAnsi="Cambria Math"/>
                <w:color w:val="000000" w:themeColor="text1"/>
                <w14:textFill>
                  <w14:solidFill>
                    <w14:schemeClr w14:val="tx1"/>
                  </w14:solidFill>
                </w14:textFill>
              </w:rPr>
              <m:t>1</m:t>
            </m:r>
            <m:ctrlPr>
              <w:rPr>
                <w:rFonts w:ascii="Cambria Math" w:hAnsi="Cambria Math"/>
                <w:bCs/>
                <w:color w:val="000000" w:themeColor="text1"/>
                <w14:textFill>
                  <w14:solidFill>
                    <w14:schemeClr w14:val="tx1"/>
                  </w14:solidFill>
                </w14:textFill>
              </w:rPr>
            </m:ctrlPr>
          </m:num>
          <m:den>
            <m:r>
              <m:rPr>
                <m:sty m:val="p"/>
              </m:rPr>
              <w:rPr>
                <w:rFonts w:ascii="Cambria Math" w:hAnsi="Cambria Math"/>
                <w:color w:val="000000" w:themeColor="text1"/>
                <w14:textFill>
                  <w14:solidFill>
                    <w14:schemeClr w14:val="tx1"/>
                  </w14:solidFill>
                </w14:textFill>
              </w:rPr>
              <m:t>2</m:t>
            </m:r>
            <m:ctrlPr>
              <w:rPr>
                <w:rFonts w:ascii="Cambria Math" w:hAnsi="Cambria Math"/>
                <w:bCs/>
                <w:color w:val="000000" w:themeColor="text1"/>
                <w14:textFill>
                  <w14:solidFill>
                    <w14:schemeClr w14:val="tx1"/>
                  </w14:solidFill>
                </w14:textFill>
              </w:rPr>
            </m:ctrlPr>
          </m:den>
        </m:f>
      </m:oMath>
      <w:r>
        <w:rPr>
          <w:bCs/>
          <w:i/>
          <w:color w:val="000000" w:themeColor="text1"/>
          <w14:textFill>
            <w14:solidFill>
              <w14:schemeClr w14:val="tx1"/>
            </w14:solidFill>
          </w14:textFill>
        </w:rPr>
        <w:t>BG</w:t>
      </w:r>
      <w:r>
        <w:rPr>
          <w:rFonts w:hint="eastAsia" w:ascii="宋体" w:hAnsi="宋体"/>
          <w:bCs/>
          <w:color w:val="000000" w:themeColor="text1"/>
          <w14:textFill>
            <w14:solidFill>
              <w14:schemeClr w14:val="tx1"/>
            </w14:solidFill>
          </w14:textFill>
        </w:rPr>
        <w:t>，</w:t>
      </w:r>
    </w:p>
    <w:p>
      <w:pPr>
        <w:ind w:left="424" w:hanging="424" w:hangingChars="202"/>
        <w:rPr>
          <w:rFonts w:ascii="宋体" w:hAnsi="宋体"/>
          <w:bCs/>
          <w:color w:val="000000" w:themeColor="text1"/>
          <w14:textFill>
            <w14:solidFill>
              <w14:schemeClr w14:val="tx1"/>
            </w14:solidFill>
          </w14:textFill>
        </w:rPr>
      </w:pPr>
      <w:r>
        <w:rPr>
          <w:rFonts w:hint="eastAsia" w:ascii="宋体" w:hAnsi="宋体"/>
          <w:bCs/>
          <w:color w:val="000000" w:themeColor="text1"/>
          <w14:textFill>
            <w14:solidFill>
              <w14:schemeClr w14:val="tx1"/>
            </w14:solidFill>
          </w14:textFill>
        </w:rPr>
        <w:t>在</w:t>
      </w:r>
      <w:r>
        <w:rPr>
          <w:bCs/>
          <w:i/>
          <w:color w:val="000000" w:themeColor="text1"/>
          <w14:textFill>
            <w14:solidFill>
              <w14:schemeClr w14:val="tx1"/>
            </w14:solidFill>
          </w14:textFill>
        </w:rPr>
        <w:t>Rt</w:t>
      </w: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BDH</w:t>
      </w:r>
      <w:r>
        <w:rPr>
          <w:rFonts w:hint="eastAsia" w:ascii="宋体" w:hAnsi="宋体"/>
          <w:bCs/>
          <w:color w:val="000000" w:themeColor="text1"/>
          <w14:textFill>
            <w14:solidFill>
              <w14:schemeClr w14:val="tx1"/>
            </w14:solidFill>
          </w14:textFill>
        </w:rPr>
        <w:t>中，∠</w:t>
      </w:r>
      <w:r>
        <w:rPr>
          <w:bCs/>
          <w:i/>
          <w:color w:val="000000" w:themeColor="text1"/>
          <w14:textFill>
            <w14:solidFill>
              <w14:schemeClr w14:val="tx1"/>
            </w14:solidFill>
          </w14:textFill>
        </w:rPr>
        <w:t>DBG</w:t>
      </w:r>
      <w:r>
        <w:rPr>
          <w:rFonts w:hint="eastAsia" w:ascii="宋体" w:hAnsi="宋体"/>
          <w:bCs/>
          <w:color w:val="000000" w:themeColor="text1"/>
          <w14:textFill>
            <w14:solidFill>
              <w14:schemeClr w14:val="tx1"/>
            </w14:solidFill>
          </w14:textFill>
        </w:rPr>
        <w:t>=30°，</w:t>
      </w:r>
    </w:p>
    <w:p>
      <w:pPr>
        <w:ind w:left="424" w:hanging="424" w:hangingChars="202"/>
        <w:rPr>
          <w:rFonts w:ascii="宋体" w:hAnsi="宋体"/>
          <w:bCs/>
          <w:color w:val="000000" w:themeColor="text1"/>
          <w14:textFill>
            <w14:solidFill>
              <w14:schemeClr w14:val="tx1"/>
            </w14:solidFill>
          </w14:textFill>
        </w:rPr>
      </w:pP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cos</w:t>
      </w: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HBD</w:t>
      </w:r>
      <w:r>
        <w:rPr>
          <w:rFonts w:hint="eastAsia" w:ascii="宋体" w:hAnsi="宋体"/>
          <w:bCs/>
          <w:color w:val="000000" w:themeColor="text1"/>
          <w14:textFill>
            <w14:solidFill>
              <w14:schemeClr w14:val="tx1"/>
            </w14:solidFill>
          </w14:textFill>
        </w:rPr>
        <w:t>=</w:t>
      </w:r>
      <m:oMath>
        <m:f>
          <m:fPr>
            <m:ctrlPr>
              <w:rPr>
                <w:rFonts w:ascii="Cambria Math" w:hAnsi="Cambria Math"/>
                <w:bCs/>
                <w:color w:val="000000" w:themeColor="text1"/>
                <w14:textFill>
                  <w14:solidFill>
                    <w14:schemeClr w14:val="tx1"/>
                  </w14:solidFill>
                </w14:textFill>
              </w:rPr>
            </m:ctrlPr>
          </m:fPr>
          <m:num>
            <m:r>
              <m:rPr>
                <m:sty m:val="p"/>
              </m:rPr>
              <w:rPr>
                <w:rFonts w:ascii="Cambria Math" w:hAnsi="Cambria Math"/>
                <w:color w:val="000000" w:themeColor="text1"/>
                <w14:textFill>
                  <w14:solidFill>
                    <w14:schemeClr w14:val="tx1"/>
                  </w14:solidFill>
                </w14:textFill>
              </w:rPr>
              <m:t>BH</m:t>
            </m:r>
            <m:ctrlPr>
              <w:rPr>
                <w:rFonts w:ascii="Cambria Math" w:hAnsi="Cambria Math"/>
                <w:bCs/>
                <w:color w:val="000000" w:themeColor="text1"/>
                <w14:textFill>
                  <w14:solidFill>
                    <w14:schemeClr w14:val="tx1"/>
                  </w14:solidFill>
                </w14:textFill>
              </w:rPr>
            </m:ctrlPr>
          </m:num>
          <m:den>
            <m:r>
              <m:rPr>
                <m:sty m:val="p"/>
              </m:rPr>
              <w:rPr>
                <w:rFonts w:ascii="Cambria Math" w:hAnsi="Cambria Math"/>
                <w:color w:val="000000" w:themeColor="text1"/>
                <w14:textFill>
                  <w14:solidFill>
                    <w14:schemeClr w14:val="tx1"/>
                  </w14:solidFill>
                </w14:textFill>
              </w:rPr>
              <m:t>BD</m:t>
            </m:r>
            <m:ctrlPr>
              <w:rPr>
                <w:rFonts w:ascii="Cambria Math" w:hAnsi="Cambria Math"/>
                <w:bCs/>
                <w:color w:val="000000" w:themeColor="text1"/>
                <w14:textFill>
                  <w14:solidFill>
                    <w14:schemeClr w14:val="tx1"/>
                  </w14:solidFill>
                </w14:textFill>
              </w:rPr>
            </m:ctrlPr>
          </m:den>
        </m:f>
        <m:r>
          <m:rPr>
            <m:sty m:val="p"/>
          </m:rPr>
          <w:rPr>
            <w:rFonts w:ascii="Cambria Math" w:hAnsi="Cambria Math"/>
            <w:color w:val="000000" w:themeColor="text1"/>
            <w14:textFill>
              <w14:solidFill>
                <w14:schemeClr w14:val="tx1"/>
              </w14:solidFill>
            </w14:textFill>
          </w:rPr>
          <m:t>=</m:t>
        </m:r>
        <m:f>
          <m:fPr>
            <m:ctrlPr>
              <w:rPr>
                <w:rFonts w:ascii="Cambria Math" w:hAnsi="Cambria Math"/>
                <w:bCs/>
                <w:color w:val="000000" w:themeColor="text1"/>
                <w14:textFill>
                  <w14:solidFill>
                    <w14:schemeClr w14:val="tx1"/>
                  </w14:solidFill>
                </w14:textFill>
              </w:rPr>
            </m:ctrlPr>
          </m:fPr>
          <m:num>
            <m:rad>
              <m:radPr>
                <m:degHide m:val="1"/>
                <m:ctrlPr>
                  <w:rPr>
                    <w:rFonts w:ascii="Cambria Math" w:hAnsi="Cambria Math"/>
                    <w:bCs/>
                    <w:color w:val="000000" w:themeColor="text1"/>
                    <w14:textFill>
                      <w14:solidFill>
                        <w14:schemeClr w14:val="tx1"/>
                      </w14:solidFill>
                    </w14:textFill>
                  </w:rPr>
                </m:ctrlPr>
              </m:radPr>
              <m:deg>
                <m:ctrlPr>
                  <w:rPr>
                    <w:rFonts w:ascii="Cambria Math" w:hAnsi="Cambria Math"/>
                    <w:bCs/>
                    <w:color w:val="000000" w:themeColor="text1"/>
                    <w14:textFill>
                      <w14:solidFill>
                        <w14:schemeClr w14:val="tx1"/>
                      </w14:solidFill>
                    </w14:textFill>
                  </w:rPr>
                </m:ctrlPr>
              </m:deg>
              <m:e>
                <m:r>
                  <m:rPr>
                    <m:sty m:val="p"/>
                  </m:rPr>
                  <w:rPr>
                    <w:rFonts w:ascii="Cambria Math" w:hAnsi="Cambria Math"/>
                    <w:color w:val="000000" w:themeColor="text1"/>
                    <w14:textFill>
                      <w14:solidFill>
                        <w14:schemeClr w14:val="tx1"/>
                      </w14:solidFill>
                    </w14:textFill>
                  </w:rPr>
                  <m:t>3</m:t>
                </m:r>
                <m:ctrlPr>
                  <w:rPr>
                    <w:rFonts w:ascii="Cambria Math" w:hAnsi="Cambria Math"/>
                    <w:bCs/>
                    <w:color w:val="000000" w:themeColor="text1"/>
                    <w14:textFill>
                      <w14:solidFill>
                        <w14:schemeClr w14:val="tx1"/>
                      </w14:solidFill>
                    </w14:textFill>
                  </w:rPr>
                </m:ctrlPr>
              </m:e>
            </m:rad>
            <m:ctrlPr>
              <w:rPr>
                <w:rFonts w:ascii="Cambria Math" w:hAnsi="Cambria Math"/>
                <w:bCs/>
                <w:color w:val="000000" w:themeColor="text1"/>
                <w14:textFill>
                  <w14:solidFill>
                    <w14:schemeClr w14:val="tx1"/>
                  </w14:solidFill>
                </w14:textFill>
              </w:rPr>
            </m:ctrlPr>
          </m:num>
          <m:den>
            <m:r>
              <m:rPr>
                <m:sty m:val="p"/>
              </m:rPr>
              <w:rPr>
                <w:rFonts w:ascii="Cambria Math" w:hAnsi="Cambria Math"/>
                <w:color w:val="000000" w:themeColor="text1"/>
                <w14:textFill>
                  <w14:solidFill>
                    <w14:schemeClr w14:val="tx1"/>
                  </w14:solidFill>
                </w14:textFill>
              </w:rPr>
              <m:t>2</m:t>
            </m:r>
            <m:ctrlPr>
              <w:rPr>
                <w:rFonts w:ascii="Cambria Math" w:hAnsi="Cambria Math"/>
                <w:bCs/>
                <w:color w:val="000000" w:themeColor="text1"/>
                <w14:textFill>
                  <w14:solidFill>
                    <w14:schemeClr w14:val="tx1"/>
                  </w14:solidFill>
                </w14:textFill>
              </w:rPr>
            </m:ctrlPr>
          </m:den>
        </m:f>
      </m:oMath>
      <w:r>
        <w:rPr>
          <w:rFonts w:hint="eastAsia" w:ascii="宋体" w:hAnsi="宋体"/>
          <w:bCs/>
          <w:color w:val="000000" w:themeColor="text1"/>
          <w14:textFill>
            <w14:solidFill>
              <w14:schemeClr w14:val="tx1"/>
            </w14:solidFill>
          </w14:textFill>
        </w:rPr>
        <w:t>,</w:t>
      </w:r>
    </w:p>
    <w:p>
      <w:pPr>
        <w:ind w:left="424" w:hanging="424" w:hangingChars="202"/>
        <w:rPr>
          <w:rFonts w:ascii="宋体" w:hAnsi="宋体"/>
          <w:bCs/>
          <w:color w:val="000000" w:themeColor="text1"/>
          <w14:textFill>
            <w14:solidFill>
              <w14:schemeClr w14:val="tx1"/>
            </w14:solidFill>
          </w14:textFill>
        </w:rPr>
      </w:pP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BH</w:t>
      </w:r>
      <w:r>
        <w:rPr>
          <w:rFonts w:hint="eastAsia" w:ascii="宋体" w:hAnsi="宋体"/>
          <w:bCs/>
          <w:color w:val="000000" w:themeColor="text1"/>
          <w14:textFill>
            <w14:solidFill>
              <w14:schemeClr w14:val="tx1"/>
            </w14:solidFill>
          </w14:textFill>
        </w:rPr>
        <w:t>=</w:t>
      </w:r>
      <m:oMath>
        <m:f>
          <m:fPr>
            <m:ctrlPr>
              <w:rPr>
                <w:rFonts w:ascii="Cambria Math" w:hAnsi="Cambria Math"/>
                <w:bCs/>
                <w:color w:val="000000" w:themeColor="text1"/>
                <w14:textFill>
                  <w14:solidFill>
                    <w14:schemeClr w14:val="tx1"/>
                  </w14:solidFill>
                </w14:textFill>
              </w:rPr>
            </m:ctrlPr>
          </m:fPr>
          <m:num>
            <m:rad>
              <m:radPr>
                <m:degHide m:val="1"/>
                <m:ctrlPr>
                  <w:rPr>
                    <w:rFonts w:ascii="Cambria Math" w:hAnsi="Cambria Math"/>
                    <w:bCs/>
                    <w:color w:val="000000" w:themeColor="text1"/>
                    <w14:textFill>
                      <w14:solidFill>
                        <w14:schemeClr w14:val="tx1"/>
                      </w14:solidFill>
                    </w14:textFill>
                  </w:rPr>
                </m:ctrlPr>
              </m:radPr>
              <m:deg>
                <m:ctrlPr>
                  <w:rPr>
                    <w:rFonts w:ascii="Cambria Math" w:hAnsi="Cambria Math"/>
                    <w:bCs/>
                    <w:color w:val="000000" w:themeColor="text1"/>
                    <w14:textFill>
                      <w14:solidFill>
                        <w14:schemeClr w14:val="tx1"/>
                      </w14:solidFill>
                    </w14:textFill>
                  </w:rPr>
                </m:ctrlPr>
              </m:deg>
              <m:e>
                <m:r>
                  <m:rPr>
                    <m:sty m:val="p"/>
                  </m:rPr>
                  <w:rPr>
                    <w:rFonts w:ascii="Cambria Math" w:hAnsi="Cambria Math"/>
                    <w:color w:val="000000" w:themeColor="text1"/>
                    <w14:textFill>
                      <w14:solidFill>
                        <w14:schemeClr w14:val="tx1"/>
                      </w14:solidFill>
                    </w14:textFill>
                  </w:rPr>
                  <m:t>3</m:t>
                </m:r>
                <m:ctrlPr>
                  <w:rPr>
                    <w:rFonts w:ascii="Cambria Math" w:hAnsi="Cambria Math"/>
                    <w:bCs/>
                    <w:color w:val="000000" w:themeColor="text1"/>
                    <w14:textFill>
                      <w14:solidFill>
                        <w14:schemeClr w14:val="tx1"/>
                      </w14:solidFill>
                    </w14:textFill>
                  </w:rPr>
                </m:ctrlPr>
              </m:e>
            </m:rad>
            <m:ctrlPr>
              <w:rPr>
                <w:rFonts w:ascii="Cambria Math" w:hAnsi="Cambria Math"/>
                <w:bCs/>
                <w:color w:val="000000" w:themeColor="text1"/>
                <w14:textFill>
                  <w14:solidFill>
                    <w14:schemeClr w14:val="tx1"/>
                  </w14:solidFill>
                </w14:textFill>
              </w:rPr>
            </m:ctrlPr>
          </m:num>
          <m:den>
            <m:r>
              <m:rPr>
                <m:sty m:val="p"/>
              </m:rPr>
              <w:rPr>
                <w:rFonts w:ascii="Cambria Math" w:hAnsi="Cambria Math"/>
                <w:color w:val="000000" w:themeColor="text1"/>
                <w14:textFill>
                  <w14:solidFill>
                    <w14:schemeClr w14:val="tx1"/>
                  </w14:solidFill>
                </w14:textFill>
              </w:rPr>
              <m:t>2</m:t>
            </m:r>
            <m:ctrlPr>
              <w:rPr>
                <w:rFonts w:ascii="Cambria Math" w:hAnsi="Cambria Math"/>
                <w:bCs/>
                <w:color w:val="000000" w:themeColor="text1"/>
                <w14:textFill>
                  <w14:solidFill>
                    <w14:schemeClr w14:val="tx1"/>
                  </w14:solidFill>
                </w14:textFill>
              </w:rPr>
            </m:ctrlPr>
          </m:den>
        </m:f>
      </m:oMath>
      <w:r>
        <w:rPr>
          <w:bCs/>
          <w:i/>
          <w:color w:val="000000" w:themeColor="text1"/>
          <w14:textFill>
            <w14:solidFill>
              <w14:schemeClr w14:val="tx1"/>
            </w14:solidFill>
          </w14:textFill>
        </w:rPr>
        <w:t>BD</w:t>
      </w:r>
      <w:r>
        <w:rPr>
          <w:rFonts w:hint="eastAsia" w:ascii="宋体" w:hAnsi="宋体"/>
          <w:bCs/>
          <w:color w:val="000000" w:themeColor="text1"/>
          <w14:textFill>
            <w14:solidFill>
              <w14:schemeClr w14:val="tx1"/>
            </w14:solidFill>
          </w14:textFill>
        </w:rPr>
        <w:t>,</w:t>
      </w:r>
    </w:p>
    <w:p>
      <w:pPr>
        <w:ind w:left="424" w:hanging="424" w:hangingChars="202"/>
        <w:rPr>
          <w:rFonts w:ascii="宋体" w:hAnsi="宋体"/>
          <w:bCs/>
          <w:color w:val="000000" w:themeColor="text1"/>
          <w14:textFill>
            <w14:solidFill>
              <w14:schemeClr w14:val="tx1"/>
            </w14:solidFill>
          </w14:textFill>
        </w:rPr>
      </w:pPr>
      <w:r>
        <w:rPr>
          <w:rFonts w:hint="eastAsia" w:ascii="宋体" w:hAnsi="宋体"/>
          <w:bCs/>
          <w:color w:val="000000" w:themeColor="text1"/>
          <w14:textFill>
            <w14:solidFill>
              <w14:schemeClr w14:val="tx1"/>
            </w14:solidFill>
          </w14:textFill>
        </w:rPr>
        <w:t>又∵</w:t>
      </w:r>
      <w:r>
        <w:rPr>
          <w:bCs/>
          <w:i/>
          <w:color w:val="000000" w:themeColor="text1"/>
          <w14:textFill>
            <w14:solidFill>
              <w14:schemeClr w14:val="tx1"/>
            </w14:solidFill>
          </w14:textFill>
        </w:rPr>
        <w:t>BH</w:t>
      </w:r>
      <w:r>
        <w:rPr>
          <w:rFonts w:hint="eastAsia" w:ascii="宋体" w:hAnsi="宋体"/>
          <w:bCs/>
          <w:color w:val="000000" w:themeColor="text1"/>
          <w14:textFill>
            <w14:solidFill>
              <w14:schemeClr w14:val="tx1"/>
            </w14:solidFill>
          </w14:textFill>
        </w:rPr>
        <w:t xml:space="preserve"> =</w:t>
      </w:r>
      <m:oMath>
        <m:f>
          <m:fPr>
            <m:ctrlPr>
              <w:rPr>
                <w:rFonts w:ascii="Cambria Math" w:hAnsi="Cambria Math"/>
                <w:bCs/>
                <w:color w:val="000000" w:themeColor="text1"/>
                <w14:textFill>
                  <w14:solidFill>
                    <w14:schemeClr w14:val="tx1"/>
                  </w14:solidFill>
                </w14:textFill>
              </w:rPr>
            </m:ctrlPr>
          </m:fPr>
          <m:num>
            <m:r>
              <m:rPr>
                <m:sty m:val="p"/>
              </m:rPr>
              <w:rPr>
                <w:rFonts w:ascii="Cambria Math" w:hAnsi="Cambria Math"/>
                <w:color w:val="000000" w:themeColor="text1"/>
                <w14:textFill>
                  <w14:solidFill>
                    <w14:schemeClr w14:val="tx1"/>
                  </w14:solidFill>
                </w14:textFill>
              </w:rPr>
              <m:t>1</m:t>
            </m:r>
            <m:ctrlPr>
              <w:rPr>
                <w:rFonts w:ascii="Cambria Math" w:hAnsi="Cambria Math"/>
                <w:bCs/>
                <w:color w:val="000000" w:themeColor="text1"/>
                <w14:textFill>
                  <w14:solidFill>
                    <w14:schemeClr w14:val="tx1"/>
                  </w14:solidFill>
                </w14:textFill>
              </w:rPr>
            </m:ctrlPr>
          </m:num>
          <m:den>
            <m:r>
              <m:rPr>
                <m:sty m:val="p"/>
              </m:rPr>
              <w:rPr>
                <w:rFonts w:ascii="Cambria Math" w:hAnsi="Cambria Math"/>
                <w:color w:val="000000" w:themeColor="text1"/>
                <w14:textFill>
                  <w14:solidFill>
                    <w14:schemeClr w14:val="tx1"/>
                  </w14:solidFill>
                </w14:textFill>
              </w:rPr>
              <m:t>2</m:t>
            </m:r>
            <m:ctrlPr>
              <w:rPr>
                <w:rFonts w:ascii="Cambria Math" w:hAnsi="Cambria Math"/>
                <w:bCs/>
                <w:color w:val="000000" w:themeColor="text1"/>
                <w14:textFill>
                  <w14:solidFill>
                    <w14:schemeClr w14:val="tx1"/>
                  </w14:solidFill>
                </w14:textFill>
              </w:rPr>
            </m:ctrlPr>
          </m:den>
        </m:f>
      </m:oMath>
      <w:r>
        <w:rPr>
          <w:bCs/>
          <w:i/>
          <w:color w:val="000000" w:themeColor="text1"/>
          <w14:textFill>
            <w14:solidFill>
              <w14:schemeClr w14:val="tx1"/>
            </w14:solidFill>
          </w14:textFill>
        </w:rPr>
        <w:t>BG</w:t>
      </w:r>
      <w:r>
        <w:rPr>
          <w:rFonts w:hint="eastAsia" w:ascii="宋体" w:hAnsi="宋体"/>
          <w:bCs/>
          <w:color w:val="000000" w:themeColor="text1"/>
          <w14:textFill>
            <w14:solidFill>
              <w14:schemeClr w14:val="tx1"/>
            </w14:solidFill>
          </w14:textFill>
        </w:rPr>
        <w:t>，</w:t>
      </w:r>
    </w:p>
    <w:p>
      <w:pPr>
        <w:rPr>
          <w:rFonts w:ascii="宋体" w:hAnsi="宋体"/>
          <w:bCs/>
          <w:color w:val="000000" w:themeColor="text1"/>
          <w14:textFill>
            <w14:solidFill>
              <w14:schemeClr w14:val="tx1"/>
            </w14:solidFill>
          </w14:textFill>
        </w:rPr>
      </w:pP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BG</w:t>
      </w:r>
      <w:r>
        <w:rPr>
          <w:rFonts w:hint="eastAsia" w:ascii="宋体" w:hAnsi="宋体"/>
          <w:bCs/>
          <w:color w:val="000000" w:themeColor="text1"/>
          <w14:textFill>
            <w14:solidFill>
              <w14:schemeClr w14:val="tx1"/>
            </w14:solidFill>
          </w14:textFill>
        </w:rPr>
        <w:t>=</w:t>
      </w:r>
      <m:oMath>
        <m:rad>
          <m:radPr>
            <m:degHide m:val="1"/>
            <m:ctrlPr>
              <w:rPr>
                <w:rFonts w:ascii="Cambria Math" w:hAnsi="Cambria Math"/>
                <w:bCs/>
                <w:color w:val="000000" w:themeColor="text1"/>
                <w14:textFill>
                  <w14:solidFill>
                    <w14:schemeClr w14:val="tx1"/>
                  </w14:solidFill>
                </w14:textFill>
              </w:rPr>
            </m:ctrlPr>
          </m:radPr>
          <m:deg>
            <m:ctrlPr>
              <w:rPr>
                <w:rFonts w:ascii="Cambria Math" w:hAnsi="Cambria Math"/>
                <w:bCs/>
                <w:color w:val="000000" w:themeColor="text1"/>
                <w14:textFill>
                  <w14:solidFill>
                    <w14:schemeClr w14:val="tx1"/>
                  </w14:solidFill>
                </w14:textFill>
              </w:rPr>
            </m:ctrlPr>
          </m:deg>
          <m:e>
            <m:r>
              <m:rPr>
                <m:sty m:val="p"/>
              </m:rPr>
              <w:rPr>
                <w:rFonts w:ascii="Cambria Math" w:hAnsi="Cambria Math"/>
                <w:color w:val="000000" w:themeColor="text1"/>
                <w14:textFill>
                  <w14:solidFill>
                    <w14:schemeClr w14:val="tx1"/>
                  </w14:solidFill>
                </w14:textFill>
              </w:rPr>
              <m:t>3</m:t>
            </m:r>
            <m:ctrlPr>
              <w:rPr>
                <w:rFonts w:ascii="Cambria Math" w:hAnsi="Cambria Math"/>
                <w:bCs/>
                <w:color w:val="000000" w:themeColor="text1"/>
                <w14:textFill>
                  <w14:solidFill>
                    <w14:schemeClr w14:val="tx1"/>
                  </w14:solidFill>
                </w14:textFill>
              </w:rPr>
            </m:ctrlPr>
          </m:e>
        </m:rad>
      </m:oMath>
      <w:r>
        <w:rPr>
          <w:bCs/>
          <w:i/>
          <w:color w:val="000000" w:themeColor="text1"/>
          <w14:textFill>
            <w14:solidFill>
              <w14:schemeClr w14:val="tx1"/>
            </w14:solidFill>
          </w14:textFill>
        </w:rPr>
        <w:t>BD</w:t>
      </w:r>
      <w:r>
        <w:rPr>
          <w:rFonts w:hint="eastAsia" w:ascii="宋体" w:hAnsi="宋体"/>
          <w:bCs/>
          <w:color w:val="000000" w:themeColor="text1"/>
          <w14:textFill>
            <w14:solidFill>
              <w14:schemeClr w14:val="tx1"/>
            </w14:solidFill>
          </w14:textFill>
        </w:rPr>
        <w:t>.</w:t>
      </w:r>
    </w:p>
    <w:p>
      <w:pPr>
        <w:ind w:left="424" w:hanging="424" w:hangingChars="202"/>
        <w:rPr>
          <w:bCs/>
          <w:i/>
          <w:color w:val="000000" w:themeColor="text1"/>
          <w14:textFill>
            <w14:solidFill>
              <w14:schemeClr w14:val="tx1"/>
            </w14:solidFill>
          </w14:textFill>
        </w:rPr>
      </w:pPr>
      <w:r>
        <w:rPr>
          <w:rFonts w:hint="eastAsia" w:ascii="MS Mincho" w:hAnsi="MS Mincho" w:eastAsia="MS Mincho" w:cs="MS Mincho"/>
          <w:bCs/>
          <w:color w:val="000000" w:themeColor="text1"/>
          <w14:textFill>
            <w14:solidFill>
              <w14:schemeClr w14:val="tx1"/>
            </w14:solidFill>
          </w14:textFill>
        </w:rPr>
        <w:t>又∵</w:t>
      </w:r>
      <w:r>
        <w:rPr>
          <w:bCs/>
          <w:i/>
          <w:color w:val="000000" w:themeColor="text1"/>
          <w14:textFill>
            <w14:solidFill>
              <w14:schemeClr w14:val="tx1"/>
            </w14:solidFill>
          </w14:textFill>
        </w:rPr>
        <w:t>BG</w:t>
      </w: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BF</w:t>
      </w: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BE</w:t>
      </w:r>
      <w:r>
        <w:rPr>
          <w:rFonts w:hint="eastAsia"/>
          <w:bCs/>
          <w:i/>
          <w:color w:val="000000" w:themeColor="text1"/>
          <w14:textFill>
            <w14:solidFill>
              <w14:schemeClr w14:val="tx1"/>
            </w14:solidFill>
          </w14:textFill>
        </w:rPr>
        <w:t>，</w:t>
      </w:r>
    </w:p>
    <w:p>
      <w:pPr>
        <w:ind w:left="424" w:hanging="424" w:hangingChars="202"/>
        <w:rPr>
          <w:bCs/>
          <w:i/>
          <w:color w:val="000000" w:themeColor="text1"/>
          <w14:textFill>
            <w14:solidFill>
              <w14:schemeClr w14:val="tx1"/>
            </w14:solidFill>
          </w14:textFill>
        </w:rPr>
      </w:pPr>
      <w:r>
        <w:rPr>
          <w:rFonts w:hint="eastAsia"/>
          <w:bCs/>
          <w:color w:val="000000" w:themeColor="text1"/>
          <w14:textFill>
            <w14:solidFill>
              <w14:schemeClr w14:val="tx1"/>
            </w14:solidFill>
          </w14:textFill>
        </w:rPr>
        <w:t>∴</w:t>
      </w:r>
      <w:r>
        <w:rPr>
          <w:bCs/>
          <w:i/>
          <w:color w:val="000000" w:themeColor="text1"/>
          <w14:textFill>
            <w14:solidFill>
              <w14:schemeClr w14:val="tx1"/>
            </w14:solidFill>
          </w14:textFill>
        </w:rPr>
        <w:t>BF</w:t>
      </w:r>
      <w:r>
        <w:rPr>
          <w:rFonts w:hint="eastAsia" w:ascii="宋体" w:hAnsi="宋体"/>
          <w:bCs/>
          <w:color w:val="000000" w:themeColor="text1"/>
          <w14:textFill>
            <w14:solidFill>
              <w14:schemeClr w14:val="tx1"/>
            </w14:solidFill>
          </w14:textFill>
        </w:rPr>
        <w:t>+</w:t>
      </w:r>
      <w:r>
        <w:rPr>
          <w:bCs/>
          <w:i/>
          <w:color w:val="000000" w:themeColor="text1"/>
          <w14:textFill>
            <w14:solidFill>
              <w14:schemeClr w14:val="tx1"/>
            </w14:solidFill>
          </w14:textFill>
        </w:rPr>
        <w:t>BE</w:t>
      </w:r>
      <w:r>
        <w:rPr>
          <w:rFonts w:hint="eastAsia"/>
          <w:bCs/>
          <w:i/>
          <w:color w:val="000000" w:themeColor="text1"/>
          <w14:textFill>
            <w14:solidFill>
              <w14:schemeClr w14:val="tx1"/>
            </w14:solidFill>
          </w14:textFill>
        </w:rPr>
        <w:t>=</w:t>
      </w:r>
      <m:oMath>
        <m:rad>
          <m:radPr>
            <m:degHide m:val="1"/>
            <m:ctrlPr>
              <w:rPr>
                <w:rFonts w:ascii="Cambria Math" w:hAnsi="Cambria Math"/>
                <w:bCs/>
                <w:color w:val="000000" w:themeColor="text1"/>
                <w14:textFill>
                  <w14:solidFill>
                    <w14:schemeClr w14:val="tx1"/>
                  </w14:solidFill>
                </w14:textFill>
              </w:rPr>
            </m:ctrlPr>
          </m:radPr>
          <m:deg>
            <m:ctrlPr>
              <w:rPr>
                <w:rFonts w:ascii="Cambria Math" w:hAnsi="Cambria Math"/>
                <w:bCs/>
                <w:color w:val="000000" w:themeColor="text1"/>
                <w14:textFill>
                  <w14:solidFill>
                    <w14:schemeClr w14:val="tx1"/>
                  </w14:solidFill>
                </w14:textFill>
              </w:rPr>
            </m:ctrlPr>
          </m:deg>
          <m:e>
            <m:r>
              <m:rPr>
                <m:sty m:val="p"/>
              </m:rPr>
              <w:rPr>
                <w:rFonts w:ascii="Cambria Math" w:hAnsi="Cambria Math"/>
                <w:color w:val="000000" w:themeColor="text1"/>
                <w14:textFill>
                  <w14:solidFill>
                    <w14:schemeClr w14:val="tx1"/>
                  </w14:solidFill>
                </w14:textFill>
              </w:rPr>
              <m:t>3</m:t>
            </m:r>
            <m:ctrlPr>
              <w:rPr>
                <w:rFonts w:ascii="Cambria Math" w:hAnsi="Cambria Math"/>
                <w:bCs/>
                <w:color w:val="000000" w:themeColor="text1"/>
                <w14:textFill>
                  <w14:solidFill>
                    <w14:schemeClr w14:val="tx1"/>
                  </w14:solidFill>
                </w14:textFill>
              </w:rPr>
            </m:ctrlPr>
          </m:e>
        </m:rad>
      </m:oMath>
      <w:r>
        <w:rPr>
          <w:bCs/>
          <w:i/>
          <w:color w:val="000000" w:themeColor="text1"/>
          <w14:textFill>
            <w14:solidFill>
              <w14:schemeClr w14:val="tx1"/>
            </w14:solidFill>
          </w14:textFill>
        </w:rPr>
        <w:t>BD</w:t>
      </w:r>
      <w:r>
        <w:rPr>
          <w:rFonts w:hint="eastAsia"/>
          <w:bCs/>
          <w:i/>
          <w:color w:val="000000" w:themeColor="text1"/>
          <w14:textFill>
            <w14:solidFill>
              <w14:schemeClr w14:val="tx1"/>
            </w14:solidFill>
          </w14:textFill>
        </w:rPr>
        <w:t>.</w:t>
      </w:r>
    </w:p>
    <w:p>
      <w:pPr>
        <w:pStyle w:val="10"/>
        <w:numPr>
          <w:ilvl w:val="0"/>
          <w:numId w:val="1"/>
        </w:numPr>
        <w:ind w:firstLineChars="0"/>
        <w:rPr>
          <w:rFonts w:ascii="Times New Roman" w:hAnsi="Times New Roman"/>
          <w:bCs/>
          <w:color w:val="000000" w:themeColor="text1"/>
          <w14:textFill>
            <w14:solidFill>
              <w14:schemeClr w14:val="tx1"/>
            </w14:solidFill>
          </w14:textFill>
        </w:rPr>
      </w:pPr>
      <w:r>
        <w:rPr>
          <w:rFonts w:ascii="Times New Roman" w:hAnsi="Times New Roman"/>
          <w:bCs/>
          <w:i/>
          <w:color w:val="000000" w:themeColor="text1"/>
          <w14:textFill>
            <w14:solidFill>
              <w14:schemeClr w14:val="tx1"/>
            </w14:solidFill>
          </w14:textFill>
        </w:rPr>
        <w:t>GM</w:t>
      </w:r>
      <w:r>
        <w:rPr>
          <w:rFonts w:hint="eastAsia" w:ascii="Times New Roman" w:hAnsi="Times New Roman"/>
          <w:bCs/>
          <w:color w:val="000000" w:themeColor="text1"/>
          <w14:textFill>
            <w14:solidFill>
              <w14:schemeClr w14:val="tx1"/>
            </w14:solidFill>
          </w14:textFill>
        </w:rPr>
        <w:t>=</w:t>
      </w:r>
      <m:oMath>
        <m:f>
          <m:fPr>
            <m:ctrlPr>
              <w:rPr>
                <w:rFonts w:ascii="Cambria Math" w:hAnsi="Cambria Math"/>
                <w:bCs/>
                <w:color w:val="000000" w:themeColor="text1"/>
                <w14:textFill>
                  <w14:solidFill>
                    <w14:schemeClr w14:val="tx1"/>
                  </w14:solidFill>
                </w14:textFill>
              </w:rPr>
            </m:ctrlPr>
          </m:fPr>
          <m:num>
            <m:r>
              <w:rPr>
                <w:rFonts w:ascii="Cambria Math" w:hAnsi="Cambria Math"/>
                <w:color w:val="000000" w:themeColor="text1"/>
                <w14:textFill>
                  <w14:solidFill>
                    <w14:schemeClr w14:val="tx1"/>
                  </w14:solidFill>
                </w14:textFill>
              </w:rPr>
              <m:t>19</m:t>
            </m:r>
            <m:ctrlPr>
              <w:rPr>
                <w:rFonts w:ascii="Cambria Math" w:hAnsi="Cambria Math"/>
                <w:bCs/>
                <w:color w:val="000000" w:themeColor="text1"/>
                <w14:textFill>
                  <w14:solidFill>
                    <w14:schemeClr w14:val="tx1"/>
                  </w14:solidFill>
                </w14:textFill>
              </w:rPr>
            </m:ctrlPr>
          </m:num>
          <m:den>
            <m:r>
              <w:rPr>
                <w:rFonts w:ascii="Cambria Math" w:hAnsi="Cambria Math"/>
                <w:color w:val="000000" w:themeColor="text1"/>
                <w14:textFill>
                  <w14:solidFill>
                    <w14:schemeClr w14:val="tx1"/>
                  </w14:solidFill>
                </w14:textFill>
              </w:rPr>
              <m:t>3</m:t>
            </m:r>
            <m:ctrlPr>
              <w:rPr>
                <w:rFonts w:ascii="Cambria Math" w:hAnsi="Cambria Math"/>
                <w:bCs/>
                <w:color w:val="000000" w:themeColor="text1"/>
                <w14:textFill>
                  <w14:solidFill>
                    <w14:schemeClr w14:val="tx1"/>
                  </w14:solidFill>
                </w14:textFill>
              </w:rPr>
            </m:ctrlPr>
          </m:den>
        </m:f>
      </m:oMath>
      <w:r>
        <w:rPr>
          <w:rFonts w:hint="eastAsia" w:ascii="Times New Roman" w:hAnsi="Times New Roman"/>
          <w:bCs/>
          <w:color w:val="000000" w:themeColor="text1"/>
          <w14:textFill>
            <w14:solidFill>
              <w14:schemeClr w14:val="tx1"/>
            </w14:solidFill>
          </w14:textFill>
        </w:rPr>
        <w:t>，理由如下：</w:t>
      </w:r>
    </w:p>
    <w:p>
      <w:pPr>
        <w:pStyle w:val="10"/>
        <w:ind w:firstLine="0" w:firstLineChars="0"/>
        <w:rPr>
          <w:rFonts w:ascii="Times New Roman" w:hAnsi="Times New Roman"/>
          <w:bCs/>
          <w:color w:val="000000" w:themeColor="text1"/>
          <w14:textFill>
            <w14:solidFill>
              <w14:schemeClr w14:val="tx1"/>
            </w14:solidFill>
          </w14:textFill>
        </w:rPr>
      </w:pPr>
      <w:r>
        <w:rPr>
          <w:rFonts w:hint="eastAsia" w:ascii="Times New Roman" w:hAnsi="Times New Roman"/>
          <w:bCs/>
          <w:color w:val="000000" w:themeColor="text1"/>
          <w14:textFill>
            <w14:solidFill>
              <w14:schemeClr w14:val="tx1"/>
            </w14:solidFill>
          </w14:textFill>
        </w:rPr>
        <w:t>由旋转可知，∠</w:t>
      </w:r>
      <w:r>
        <w:rPr>
          <w:rFonts w:ascii="Times New Roman" w:hAnsi="Times New Roman"/>
          <w:bCs/>
          <w:i/>
          <w:color w:val="000000" w:themeColor="text1"/>
          <w14:textFill>
            <w14:solidFill>
              <w14:schemeClr w14:val="tx1"/>
            </w14:solidFill>
          </w14:textFill>
        </w:rPr>
        <w:t>BDF</w:t>
      </w:r>
      <w:r>
        <w:rPr>
          <w:rFonts w:hint="eastAsia" w:ascii="Times New Roman" w:hAnsi="Times New Roman"/>
          <w:bCs/>
          <w:color w:val="000000" w:themeColor="text1"/>
          <w14:textFill>
            <w14:solidFill>
              <w14:schemeClr w14:val="tx1"/>
            </w14:solidFill>
          </w14:textFill>
        </w:rPr>
        <w:t>=120</w:t>
      </w:r>
      <w:r>
        <w:rPr>
          <w:rFonts w:hint="eastAsia" w:ascii="Times New Roman" w:hAnsi="Times New Roman"/>
          <w:bCs/>
          <w:color w:val="000000" w:themeColor="text1"/>
          <w:vertAlign w:val="superscript"/>
          <w14:textFill>
            <w14:solidFill>
              <w14:schemeClr w14:val="tx1"/>
            </w14:solidFill>
          </w14:textFill>
        </w:rPr>
        <w:t>0</w:t>
      </w:r>
      <w:r>
        <w:rPr>
          <w:rFonts w:hint="eastAsia" w:ascii="Times New Roman" w:hAnsi="Times New Roman"/>
          <w:bCs/>
          <w:color w:val="000000" w:themeColor="text1"/>
          <w14:textFill>
            <w14:solidFill>
              <w14:schemeClr w14:val="tx1"/>
            </w14:solidFill>
          </w14:textFill>
        </w:rPr>
        <w:t>，</w:t>
      </w:r>
    </w:p>
    <w:p>
      <w:pPr>
        <w:pStyle w:val="10"/>
        <w:ind w:firstLine="0" w:firstLineChars="0"/>
        <w:rPr>
          <w:rFonts w:ascii="Times New Roman" w:hAnsi="Times New Roman"/>
          <w:bCs/>
          <w:color w:val="000000" w:themeColor="text1"/>
          <w14:textFill>
            <w14:solidFill>
              <w14:schemeClr w14:val="tx1"/>
            </w14:solidFill>
          </w14:textFill>
        </w:rPr>
      </w:pPr>
      <w:r>
        <w:rPr>
          <w:rFonts w:hint="eastAsia" w:ascii="Times New Roman" w:hAnsi="Times New Roman"/>
          <w:bCs/>
          <w:color w:val="000000" w:themeColor="text1"/>
          <w14:textFill>
            <w14:solidFill>
              <w14:schemeClr w14:val="tx1"/>
            </w14:solidFill>
          </w14:textFill>
        </w:rPr>
        <w:t>又∵∠</w:t>
      </w:r>
      <w:r>
        <w:rPr>
          <w:rFonts w:ascii="Times New Roman" w:hAnsi="Times New Roman"/>
          <w:bCs/>
          <w:i/>
          <w:color w:val="000000" w:themeColor="text1"/>
          <w14:textFill>
            <w14:solidFill>
              <w14:schemeClr w14:val="tx1"/>
            </w14:solidFill>
          </w14:textFill>
        </w:rPr>
        <w:t>ABC</w:t>
      </w:r>
      <w:r>
        <w:rPr>
          <w:rFonts w:hint="eastAsia" w:ascii="Times New Roman" w:hAnsi="Times New Roman"/>
          <w:bCs/>
          <w:color w:val="000000" w:themeColor="text1"/>
          <w14:textFill>
            <w14:solidFill>
              <w14:schemeClr w14:val="tx1"/>
            </w14:solidFill>
          </w14:textFill>
        </w:rPr>
        <w:t>=60</w:t>
      </w:r>
      <w:r>
        <w:rPr>
          <w:rFonts w:hint="eastAsia" w:ascii="Times New Roman" w:hAnsi="Times New Roman"/>
          <w:bCs/>
          <w:color w:val="000000" w:themeColor="text1"/>
          <w:vertAlign w:val="superscript"/>
          <w14:textFill>
            <w14:solidFill>
              <w14:schemeClr w14:val="tx1"/>
            </w14:solidFill>
          </w14:textFill>
        </w:rPr>
        <w:t>0</w:t>
      </w:r>
      <w:r>
        <w:rPr>
          <w:rFonts w:hint="eastAsia" w:ascii="Times New Roman" w:hAnsi="Times New Roman"/>
          <w:bCs/>
          <w:color w:val="000000" w:themeColor="text1"/>
          <w14:textFill>
            <w14:solidFill>
              <w14:schemeClr w14:val="tx1"/>
            </w14:solidFill>
          </w14:textFill>
        </w:rPr>
        <w:t>，四边形</w:t>
      </w:r>
      <w:r>
        <w:rPr>
          <w:rFonts w:ascii="Times New Roman" w:hAnsi="Times New Roman"/>
          <w:bCs/>
          <w:i/>
          <w:color w:val="000000" w:themeColor="text1"/>
          <w14:textFill>
            <w14:solidFill>
              <w14:schemeClr w14:val="tx1"/>
            </w14:solidFill>
          </w14:textFill>
        </w:rPr>
        <w:t>ABCD</w:t>
      </w:r>
      <w:r>
        <w:rPr>
          <w:rFonts w:hint="eastAsia" w:ascii="Times New Roman" w:hAnsi="Times New Roman"/>
          <w:bCs/>
          <w:color w:val="000000" w:themeColor="text1"/>
          <w14:textFill>
            <w14:solidFill>
              <w14:schemeClr w14:val="tx1"/>
            </w14:solidFill>
          </w14:textFill>
        </w:rPr>
        <w:t>为菱形，</w:t>
      </w:r>
    </w:p>
    <w:p>
      <w:pPr>
        <w:pStyle w:val="10"/>
        <w:ind w:firstLine="0" w:firstLineChars="0"/>
        <w:rPr>
          <w:rFonts w:ascii="Times New Roman" w:hAnsi="Times New Roman"/>
          <w:bCs/>
          <w:color w:val="000000" w:themeColor="text1"/>
          <w14:textFill>
            <w14:solidFill>
              <w14:schemeClr w14:val="tx1"/>
            </w14:solidFill>
          </w14:textFill>
        </w:rPr>
      </w:pPr>
      <w:r>
        <w:rPr>
          <w:rFonts w:hint="eastAsia" w:ascii="Times New Roman" w:hAnsi="Times New Roman"/>
          <w:bCs/>
          <w:color w:val="000000" w:themeColor="text1"/>
          <w14:textFill>
            <w14:solidFill>
              <w14:schemeClr w14:val="tx1"/>
            </w14:solidFill>
          </w14:textFill>
        </w:rPr>
        <w:t>∴∠</w:t>
      </w:r>
      <w:r>
        <w:rPr>
          <w:rFonts w:ascii="Times New Roman" w:hAnsi="Times New Roman"/>
          <w:bCs/>
          <w:i/>
          <w:color w:val="000000" w:themeColor="text1"/>
          <w14:textFill>
            <w14:solidFill>
              <w14:schemeClr w14:val="tx1"/>
            </w14:solidFill>
          </w14:textFill>
        </w:rPr>
        <w:t>CDB</w:t>
      </w:r>
      <w:r>
        <w:rPr>
          <w:rFonts w:hint="eastAsia" w:ascii="Times New Roman" w:hAnsi="Times New Roman"/>
          <w:bCs/>
          <w:color w:val="000000" w:themeColor="text1"/>
          <w14:textFill>
            <w14:solidFill>
              <w14:schemeClr w14:val="tx1"/>
            </w14:solidFill>
          </w14:textFill>
        </w:rPr>
        <w:t>=∠</w:t>
      </w:r>
      <w:r>
        <w:rPr>
          <w:rFonts w:ascii="Times New Roman" w:hAnsi="Times New Roman"/>
          <w:bCs/>
          <w:i/>
          <w:color w:val="000000" w:themeColor="text1"/>
          <w14:textFill>
            <w14:solidFill>
              <w14:schemeClr w14:val="tx1"/>
            </w14:solidFill>
          </w14:textFill>
        </w:rPr>
        <w:t>CBD</w:t>
      </w:r>
      <w:r>
        <w:rPr>
          <w:rFonts w:hint="eastAsia" w:ascii="Times New Roman" w:hAnsi="Times New Roman"/>
          <w:bCs/>
          <w:color w:val="000000" w:themeColor="text1"/>
          <w14:textFill>
            <w14:solidFill>
              <w14:schemeClr w14:val="tx1"/>
            </w14:solidFill>
          </w14:textFill>
        </w:rPr>
        <w:t>=</w:t>
      </w:r>
      <m:oMath>
        <m:f>
          <m:fPr>
            <m:ctrlPr>
              <w:rPr>
                <w:rFonts w:ascii="Cambria Math" w:hAnsi="Cambria Math"/>
                <w:bCs/>
                <w:color w:val="000000" w:themeColor="text1"/>
                <w14:textFill>
                  <w14:solidFill>
                    <w14:schemeClr w14:val="tx1"/>
                  </w14:solidFill>
                </w14:textFill>
              </w:rPr>
            </m:ctrlPr>
          </m:fPr>
          <m:num>
            <m:r>
              <w:rPr>
                <w:rFonts w:ascii="Cambria Math" w:hAnsi="Cambria Math"/>
                <w:color w:val="000000" w:themeColor="text1"/>
                <w14:textFill>
                  <w14:solidFill>
                    <w14:schemeClr w14:val="tx1"/>
                  </w14:solidFill>
                </w14:textFill>
              </w:rPr>
              <m:t>1</m:t>
            </m:r>
            <m:ctrlPr>
              <w:rPr>
                <w:rFonts w:ascii="Cambria Math" w:hAnsi="Cambria Math"/>
                <w:bCs/>
                <w:color w:val="000000" w:themeColor="text1"/>
                <w14:textFill>
                  <w14:solidFill>
                    <w14:schemeClr w14:val="tx1"/>
                  </w14:solidFill>
                </w14:textFill>
              </w:rPr>
            </m:ctrlPr>
          </m:num>
          <m:den>
            <m:r>
              <w:rPr>
                <w:rFonts w:ascii="Cambria Math" w:hAnsi="Cambria Math"/>
                <w:color w:val="000000" w:themeColor="text1"/>
                <w14:textFill>
                  <w14:solidFill>
                    <w14:schemeClr w14:val="tx1"/>
                  </w14:solidFill>
                </w14:textFill>
              </w:rPr>
              <m:t>2</m:t>
            </m:r>
            <m:ctrlPr>
              <w:rPr>
                <w:rFonts w:ascii="Cambria Math" w:hAnsi="Cambria Math"/>
                <w:bCs/>
                <w:color w:val="000000" w:themeColor="text1"/>
                <w14:textFill>
                  <w14:solidFill>
                    <w14:schemeClr w14:val="tx1"/>
                  </w14:solidFill>
                </w14:textFill>
              </w:rPr>
            </m:ctrlPr>
          </m:den>
        </m:f>
      </m:oMath>
      <w:r>
        <w:rPr>
          <w:rFonts w:hint="eastAsia" w:ascii="Times New Roman" w:hAnsi="Times New Roman"/>
          <w:bCs/>
          <w:color w:val="000000" w:themeColor="text1"/>
          <w14:textFill>
            <w14:solidFill>
              <w14:schemeClr w14:val="tx1"/>
            </w14:solidFill>
          </w14:textFill>
        </w:rPr>
        <w:t>∠</w:t>
      </w:r>
      <w:r>
        <w:rPr>
          <w:rFonts w:ascii="Times New Roman" w:hAnsi="Times New Roman"/>
          <w:bCs/>
          <w:i/>
          <w:color w:val="000000" w:themeColor="text1"/>
          <w14:textFill>
            <w14:solidFill>
              <w14:schemeClr w14:val="tx1"/>
            </w14:solidFill>
          </w14:textFill>
        </w:rPr>
        <w:t>ABC</w:t>
      </w:r>
      <w:r>
        <w:rPr>
          <w:rFonts w:hint="eastAsia" w:ascii="Times New Roman" w:hAnsi="Times New Roman"/>
          <w:bCs/>
          <w:color w:val="000000" w:themeColor="text1"/>
          <w14:textFill>
            <w14:solidFill>
              <w14:schemeClr w14:val="tx1"/>
            </w14:solidFill>
          </w14:textFill>
        </w:rPr>
        <w:t>=30</w:t>
      </w:r>
      <w:r>
        <w:rPr>
          <w:rFonts w:hint="eastAsia" w:ascii="Times New Roman" w:hAnsi="Times New Roman"/>
          <w:bCs/>
          <w:color w:val="000000" w:themeColor="text1"/>
          <w:vertAlign w:val="superscript"/>
          <w14:textFill>
            <w14:solidFill>
              <w14:schemeClr w14:val="tx1"/>
            </w14:solidFill>
          </w14:textFill>
        </w:rPr>
        <w:t>0</w:t>
      </w:r>
      <w:r>
        <w:rPr>
          <w:rFonts w:hint="eastAsia" w:ascii="Times New Roman" w:hAnsi="Times New Roman"/>
          <w:bCs/>
          <w:color w:val="000000" w:themeColor="text1"/>
          <w14:textFill>
            <w14:solidFill>
              <w14:schemeClr w14:val="tx1"/>
            </w14:solidFill>
          </w14:textFill>
        </w:rPr>
        <w:t>，</w:t>
      </w:r>
    </w:p>
    <w:p>
      <w:pPr>
        <w:pStyle w:val="10"/>
        <w:ind w:firstLine="0" w:firstLineChars="0"/>
        <w:rPr>
          <w:rFonts w:ascii="Times New Roman" w:hAnsi="Times New Roman"/>
          <w:bCs/>
          <w:color w:val="000000" w:themeColor="text1"/>
          <w14:textFill>
            <w14:solidFill>
              <w14:schemeClr w14:val="tx1"/>
            </w14:solidFill>
          </w14:textFill>
        </w:rPr>
      </w:pPr>
      <w:r>
        <w:rPr>
          <w:rFonts w:hint="eastAsia" w:ascii="Times New Roman" w:hAnsi="Times New Roman"/>
          <w:bCs/>
          <w:color w:val="000000" w:themeColor="text1"/>
          <w14:textFill>
            <w14:solidFill>
              <w14:schemeClr w14:val="tx1"/>
            </w14:solidFill>
          </w14:textFill>
        </w:rPr>
        <w:t>∴∠</w:t>
      </w:r>
      <w:r>
        <w:rPr>
          <w:rFonts w:ascii="Times New Roman" w:hAnsi="Times New Roman"/>
          <w:bCs/>
          <w:i/>
          <w:color w:val="000000" w:themeColor="text1"/>
          <w14:textFill>
            <w14:solidFill>
              <w14:schemeClr w14:val="tx1"/>
            </w14:solidFill>
          </w14:textFill>
        </w:rPr>
        <w:t>FDC</w:t>
      </w:r>
      <w:r>
        <w:rPr>
          <w:rFonts w:hint="eastAsia" w:ascii="Times New Roman" w:hAnsi="Times New Roman"/>
          <w:bCs/>
          <w:color w:val="000000" w:themeColor="text1"/>
          <w14:textFill>
            <w14:solidFill>
              <w14:schemeClr w14:val="tx1"/>
            </w14:solidFill>
          </w14:textFill>
        </w:rPr>
        <w:t>=∠</w:t>
      </w:r>
      <w:r>
        <w:rPr>
          <w:rFonts w:ascii="Times New Roman" w:hAnsi="Times New Roman"/>
          <w:bCs/>
          <w:i/>
          <w:color w:val="000000" w:themeColor="text1"/>
          <w14:textFill>
            <w14:solidFill>
              <w14:schemeClr w14:val="tx1"/>
            </w14:solidFill>
          </w14:textFill>
        </w:rPr>
        <w:t>BDF</w:t>
      </w:r>
      <w:r>
        <w:rPr>
          <w:rFonts w:hint="eastAsia" w:ascii="Times New Roman" w:hAnsi="Times New Roman"/>
          <w:bCs/>
          <w:color w:val="000000" w:themeColor="text1"/>
          <w14:textFill>
            <w14:solidFill>
              <w14:schemeClr w14:val="tx1"/>
            </w14:solidFill>
          </w14:textFill>
        </w:rPr>
        <w:t>-∠</w:t>
      </w:r>
      <w:r>
        <w:rPr>
          <w:rFonts w:ascii="Times New Roman" w:hAnsi="Times New Roman"/>
          <w:bCs/>
          <w:i/>
          <w:color w:val="000000" w:themeColor="text1"/>
          <w14:textFill>
            <w14:solidFill>
              <w14:schemeClr w14:val="tx1"/>
            </w14:solidFill>
          </w14:textFill>
        </w:rPr>
        <w:t>BDC</w:t>
      </w:r>
      <w:r>
        <w:rPr>
          <w:rFonts w:hint="eastAsia" w:ascii="Times New Roman" w:hAnsi="Times New Roman"/>
          <w:bCs/>
          <w:color w:val="000000" w:themeColor="text1"/>
          <w14:textFill>
            <w14:solidFill>
              <w14:schemeClr w14:val="tx1"/>
            </w14:solidFill>
          </w14:textFill>
        </w:rPr>
        <w:t>=90</w:t>
      </w:r>
      <w:r>
        <w:rPr>
          <w:rFonts w:hint="eastAsia" w:ascii="Times New Roman" w:hAnsi="Times New Roman"/>
          <w:bCs/>
          <w:color w:val="000000" w:themeColor="text1"/>
          <w:vertAlign w:val="superscript"/>
          <w14:textFill>
            <w14:solidFill>
              <w14:schemeClr w14:val="tx1"/>
            </w14:solidFill>
          </w14:textFill>
        </w:rPr>
        <w:t>0</w:t>
      </w:r>
      <w:r>
        <w:rPr>
          <w:rFonts w:hint="eastAsia" w:ascii="Times New Roman" w:hAnsi="Times New Roman"/>
          <w:bCs/>
          <w:color w:val="000000" w:themeColor="text1"/>
          <w14:textFill>
            <w14:solidFill>
              <w14:schemeClr w14:val="tx1"/>
            </w14:solidFill>
          </w14:textFill>
        </w:rPr>
        <w:t>，</w:t>
      </w:r>
    </w:p>
    <w:p>
      <w:pPr>
        <w:pStyle w:val="10"/>
        <w:ind w:firstLine="0" w:firstLineChars="0"/>
        <w:rPr>
          <w:rFonts w:ascii="Times New Roman" w:hAnsi="Times New Roman"/>
          <w:bCs/>
          <w:color w:val="000000" w:themeColor="text1"/>
          <w14:textFill>
            <w14:solidFill>
              <w14:schemeClr w14:val="tx1"/>
            </w14:solidFill>
          </w14:textFill>
        </w:rPr>
      </w:pPr>
      <w:r>
        <w:rPr>
          <w:rFonts w:hint="eastAsia" w:ascii="Times New Roman" w:hAnsi="Times New Roman"/>
          <w:bCs/>
          <w:color w:val="000000" w:themeColor="text1"/>
          <w14:textFill>
            <w14:solidFill>
              <w14:schemeClr w14:val="tx1"/>
            </w14:solidFill>
          </w14:textFill>
        </w:rPr>
        <w:t>在</w:t>
      </w:r>
      <w:r>
        <w:rPr>
          <w:rFonts w:ascii="Times New Roman" w:hAnsi="Times New Roman"/>
          <w:bCs/>
          <w:i/>
          <w:color w:val="000000" w:themeColor="text1"/>
          <w14:textFill>
            <w14:solidFill>
              <w14:schemeClr w14:val="tx1"/>
            </w14:solidFill>
          </w14:textFill>
        </w:rPr>
        <w:t>Rt</w:t>
      </w:r>
      <w:r>
        <w:rPr>
          <w:rFonts w:hint="eastAsia" w:ascii="Times New Roman" w:hAnsi="Times New Roman"/>
          <w:bCs/>
          <w:color w:val="000000" w:themeColor="text1"/>
          <w14:textFill>
            <w14:solidFill>
              <w14:schemeClr w14:val="tx1"/>
            </w14:solidFill>
          </w14:textFill>
        </w:rPr>
        <w:t>△</w:t>
      </w:r>
      <w:r>
        <w:rPr>
          <w:rFonts w:ascii="Times New Roman" w:hAnsi="Times New Roman"/>
          <w:bCs/>
          <w:i/>
          <w:color w:val="000000" w:themeColor="text1"/>
          <w14:textFill>
            <w14:solidFill>
              <w14:schemeClr w14:val="tx1"/>
            </w14:solidFill>
          </w14:textFill>
        </w:rPr>
        <w:t>CDF</w:t>
      </w:r>
      <w:r>
        <w:rPr>
          <w:rFonts w:hint="eastAsia" w:ascii="Times New Roman" w:hAnsi="Times New Roman"/>
          <w:bCs/>
          <w:color w:val="000000" w:themeColor="text1"/>
          <w14:textFill>
            <w14:solidFill>
              <w14:schemeClr w14:val="tx1"/>
            </w14:solidFill>
          </w14:textFill>
        </w:rPr>
        <w:t>中，∠</w:t>
      </w:r>
      <w:r>
        <w:rPr>
          <w:rFonts w:ascii="Times New Roman" w:hAnsi="Times New Roman"/>
          <w:bCs/>
          <w:i/>
          <w:color w:val="000000" w:themeColor="text1"/>
          <w14:textFill>
            <w14:solidFill>
              <w14:schemeClr w14:val="tx1"/>
            </w14:solidFill>
          </w14:textFill>
        </w:rPr>
        <w:t>DCF</w:t>
      </w:r>
      <w:r>
        <w:rPr>
          <w:rFonts w:hint="eastAsia" w:ascii="Times New Roman" w:hAnsi="Times New Roman"/>
          <w:bCs/>
          <w:color w:val="000000" w:themeColor="text1"/>
          <w14:textFill>
            <w14:solidFill>
              <w14:schemeClr w14:val="tx1"/>
            </w14:solidFill>
          </w14:textFill>
        </w:rPr>
        <w:t>=180</w:t>
      </w:r>
      <w:r>
        <w:rPr>
          <w:rFonts w:hint="eastAsia" w:ascii="Times New Roman" w:hAnsi="Times New Roman"/>
          <w:bCs/>
          <w:color w:val="000000" w:themeColor="text1"/>
          <w:vertAlign w:val="superscript"/>
          <w14:textFill>
            <w14:solidFill>
              <w14:schemeClr w14:val="tx1"/>
            </w14:solidFill>
          </w14:textFill>
        </w:rPr>
        <w:t>0</w:t>
      </w:r>
      <w:r>
        <w:rPr>
          <w:rFonts w:hint="eastAsia" w:ascii="Times New Roman" w:hAnsi="Times New Roman"/>
          <w:bCs/>
          <w:color w:val="000000" w:themeColor="text1"/>
          <w14:textFill>
            <w14:solidFill>
              <w14:schemeClr w14:val="tx1"/>
            </w14:solidFill>
          </w14:textFill>
        </w:rPr>
        <w:t>-∠</w:t>
      </w:r>
      <w:r>
        <w:rPr>
          <w:rFonts w:ascii="Times New Roman" w:hAnsi="Times New Roman"/>
          <w:bCs/>
          <w:i/>
          <w:color w:val="000000" w:themeColor="text1"/>
          <w14:textFill>
            <w14:solidFill>
              <w14:schemeClr w14:val="tx1"/>
            </w14:solidFill>
          </w14:textFill>
        </w:rPr>
        <w:t>BCD</w:t>
      </w:r>
      <w:r>
        <w:rPr>
          <w:rFonts w:hint="eastAsia" w:ascii="Times New Roman" w:hAnsi="Times New Roman"/>
          <w:bCs/>
          <w:color w:val="000000" w:themeColor="text1"/>
          <w14:textFill>
            <w14:solidFill>
              <w14:schemeClr w14:val="tx1"/>
            </w14:solidFill>
          </w14:textFill>
        </w:rPr>
        <w:t>=60</w:t>
      </w:r>
      <w:r>
        <w:rPr>
          <w:rFonts w:hint="eastAsia" w:ascii="Times New Roman" w:hAnsi="Times New Roman"/>
          <w:bCs/>
          <w:color w:val="000000" w:themeColor="text1"/>
          <w:vertAlign w:val="superscript"/>
          <w14:textFill>
            <w14:solidFill>
              <w14:schemeClr w14:val="tx1"/>
            </w14:solidFill>
          </w14:textFill>
        </w:rPr>
        <w:t>0</w:t>
      </w:r>
      <w:r>
        <w:rPr>
          <w:rFonts w:hint="eastAsia" w:ascii="Times New Roman" w:hAnsi="Times New Roman"/>
          <w:bCs/>
          <w:color w:val="000000" w:themeColor="text1"/>
          <w14:textFill>
            <w14:solidFill>
              <w14:schemeClr w14:val="tx1"/>
            </w14:solidFill>
          </w14:textFill>
        </w:rPr>
        <w:t>，</w:t>
      </w:r>
    </w:p>
    <w:p>
      <w:pPr>
        <w:pStyle w:val="10"/>
        <w:ind w:firstLine="0" w:firstLineChars="0"/>
        <w:rPr>
          <w:rFonts w:ascii="Times New Roman" w:hAnsi="Times New Roman"/>
          <w:bCs/>
          <w:color w:val="000000" w:themeColor="text1"/>
          <w14:textFill>
            <w14:solidFill>
              <w14:schemeClr w14:val="tx1"/>
            </w14:solidFill>
          </w14:textFill>
        </w:rPr>
      </w:pPr>
      <w:r>
        <w:rPr>
          <w:rFonts w:hint="eastAsia" w:ascii="Times New Roman" w:hAnsi="Times New Roman"/>
          <w:bCs/>
          <w:color w:val="000000" w:themeColor="text1"/>
          <w14:textFill>
            <w14:solidFill>
              <w14:schemeClr w14:val="tx1"/>
            </w14:solidFill>
          </w14:textFill>
        </w:rPr>
        <w:t>∴</w:t>
      </w:r>
      <w:r>
        <w:rPr>
          <w:rFonts w:ascii="Times New Roman" w:hAnsi="Times New Roman"/>
          <w:bCs/>
          <w:i/>
          <w:color w:val="000000" w:themeColor="text1"/>
          <w14:textFill>
            <w14:solidFill>
              <w14:schemeClr w14:val="tx1"/>
            </w14:solidFill>
          </w14:textFill>
        </w:rPr>
        <w:t>FC</w:t>
      </w:r>
      <w:r>
        <w:rPr>
          <w:rFonts w:hint="eastAsia" w:ascii="Times New Roman" w:hAnsi="Times New Roman"/>
          <w:bCs/>
          <w:color w:val="000000" w:themeColor="text1"/>
          <w14:textFill>
            <w14:solidFill>
              <w14:schemeClr w14:val="tx1"/>
            </w14:solidFill>
          </w14:textFill>
        </w:rPr>
        <w:t>=</w:t>
      </w:r>
      <m:oMath>
        <m:f>
          <m:fPr>
            <m:ctrlPr>
              <w:rPr>
                <w:rFonts w:ascii="Cambria Math" w:hAnsi="Cambria Math"/>
                <w:bCs/>
                <w:color w:val="000000" w:themeColor="text1"/>
                <w14:textFill>
                  <w14:solidFill>
                    <w14:schemeClr w14:val="tx1"/>
                  </w14:solidFill>
                </w14:textFill>
              </w:rPr>
            </m:ctrlPr>
          </m:fPr>
          <m:num>
            <m:r>
              <w:rPr>
                <w:rFonts w:ascii="Cambria Math" w:hAnsi="Cambria Math"/>
                <w:color w:val="000000" w:themeColor="text1"/>
                <w14:textFill>
                  <w14:solidFill>
                    <w14:schemeClr w14:val="tx1"/>
                  </w14:solidFill>
                </w14:textFill>
              </w:rPr>
              <m:t>CD</m:t>
            </m:r>
            <m:ctrlPr>
              <w:rPr>
                <w:rFonts w:ascii="Cambria Math" w:hAnsi="Cambria Math"/>
                <w:bCs/>
                <w:color w:val="000000" w:themeColor="text1"/>
                <w14:textFill>
                  <w14:solidFill>
                    <w14:schemeClr w14:val="tx1"/>
                  </w14:solidFill>
                </w14:textFill>
              </w:rPr>
            </m:ctrlPr>
          </m:num>
          <m:den>
            <m:r>
              <w:rPr>
                <w:rFonts w:ascii="Cambria Math" w:hAnsi="Cambria Math"/>
                <w:color w:val="000000" w:themeColor="text1"/>
                <w14:textFill>
                  <w14:solidFill>
                    <w14:schemeClr w14:val="tx1"/>
                  </w14:solidFill>
                </w14:textFill>
              </w:rPr>
              <m:t>COS∠</m:t>
            </m:r>
            <m:r>
              <m:rPr>
                <m:sty m:val="p"/>
              </m:rPr>
              <w:rPr>
                <w:rFonts w:ascii="Cambria Math" w:hAnsi="Cambria Math" w:cs="Cambria Math"/>
                <w:color w:val="000000" w:themeColor="text1"/>
                <w14:textFill>
                  <w14:solidFill>
                    <w14:schemeClr w14:val="tx1"/>
                  </w14:solidFill>
                </w14:textFill>
              </w:rPr>
              <m:t>DCF</m:t>
            </m:r>
            <m:ctrlPr>
              <w:rPr>
                <w:rFonts w:ascii="Cambria Math" w:hAnsi="Cambria Math"/>
                <w:bCs/>
                <w:color w:val="000000" w:themeColor="text1"/>
                <w14:textFill>
                  <w14:solidFill>
                    <w14:schemeClr w14:val="tx1"/>
                  </w14:solidFill>
                </w14:textFill>
              </w:rPr>
            </m:ctrlPr>
          </m:den>
        </m:f>
        <m:r>
          <w:rPr>
            <w:rFonts w:ascii="Cambria Math" w:hAnsi="Cambria Math"/>
            <w:color w:val="000000" w:themeColor="text1"/>
            <w14:textFill>
              <w14:solidFill>
                <w14:schemeClr w14:val="tx1"/>
              </w14:solidFill>
            </w14:textFill>
          </w:rPr>
          <m:t>=</m:t>
        </m:r>
        <m:f>
          <m:fPr>
            <m:ctrlPr>
              <w:rPr>
                <w:rFonts w:ascii="Cambria Math" w:hAnsi="Cambria Math"/>
                <w:bCs/>
                <w:i/>
                <w:color w:val="000000" w:themeColor="text1"/>
                <w14:textFill>
                  <w14:solidFill>
                    <w14:schemeClr w14:val="tx1"/>
                  </w14:solidFill>
                </w14:textFill>
              </w:rPr>
            </m:ctrlPr>
          </m:fPr>
          <m:num>
            <m:r>
              <w:rPr>
                <w:rFonts w:ascii="Cambria Math" w:hAnsi="Cambria Math"/>
                <w:color w:val="000000" w:themeColor="text1"/>
                <w14:textFill>
                  <w14:solidFill>
                    <w14:schemeClr w14:val="tx1"/>
                  </w14:solidFill>
                </w14:textFill>
              </w:rPr>
              <m:t>2</m:t>
            </m:r>
            <m:ctrlPr>
              <w:rPr>
                <w:rFonts w:ascii="Cambria Math" w:hAnsi="Cambria Math"/>
                <w:bCs/>
                <w:i/>
                <w:color w:val="000000" w:themeColor="text1"/>
                <w14:textFill>
                  <w14:solidFill>
                    <w14:schemeClr w14:val="tx1"/>
                  </w14:solidFill>
                </w14:textFill>
              </w:rPr>
            </m:ctrlPr>
          </m:num>
          <m:den>
            <m:f>
              <m:fPr>
                <m:ctrlPr>
                  <w:rPr>
                    <w:rFonts w:ascii="Cambria Math" w:hAnsi="Cambria Math"/>
                    <w:bCs/>
                    <w:i/>
                    <w:color w:val="000000" w:themeColor="text1"/>
                    <w14:textFill>
                      <w14:solidFill>
                        <w14:schemeClr w14:val="tx1"/>
                      </w14:solidFill>
                    </w14:textFill>
                  </w:rPr>
                </m:ctrlPr>
              </m:fPr>
              <m:num>
                <m:r>
                  <w:rPr>
                    <w:rFonts w:ascii="Cambria Math" w:hAnsi="Cambria Math"/>
                    <w:color w:val="000000" w:themeColor="text1"/>
                    <w14:textFill>
                      <w14:solidFill>
                        <w14:schemeClr w14:val="tx1"/>
                      </w14:solidFill>
                    </w14:textFill>
                  </w:rPr>
                  <m:t>1</m:t>
                </m:r>
                <m:ctrlPr>
                  <w:rPr>
                    <w:rFonts w:ascii="Cambria Math" w:hAnsi="Cambria Math"/>
                    <w:bCs/>
                    <w:i/>
                    <w:color w:val="000000" w:themeColor="text1"/>
                    <w14:textFill>
                      <w14:solidFill>
                        <w14:schemeClr w14:val="tx1"/>
                      </w14:solidFill>
                    </w14:textFill>
                  </w:rPr>
                </m:ctrlPr>
              </m:num>
              <m:den>
                <m:r>
                  <w:rPr>
                    <w:rFonts w:ascii="Cambria Math" w:hAnsi="Cambria Math"/>
                    <w:color w:val="000000" w:themeColor="text1"/>
                    <w14:textFill>
                      <w14:solidFill>
                        <w14:schemeClr w14:val="tx1"/>
                      </w14:solidFill>
                    </w14:textFill>
                  </w:rPr>
                  <m:t>2</m:t>
                </m:r>
                <m:ctrlPr>
                  <w:rPr>
                    <w:rFonts w:ascii="Cambria Math" w:hAnsi="Cambria Math"/>
                    <w:bCs/>
                    <w:i/>
                    <w:color w:val="000000" w:themeColor="text1"/>
                    <w14:textFill>
                      <w14:solidFill>
                        <w14:schemeClr w14:val="tx1"/>
                      </w14:solidFill>
                    </w14:textFill>
                  </w:rPr>
                </m:ctrlPr>
              </m:den>
            </m:f>
            <m:ctrlPr>
              <w:rPr>
                <w:rFonts w:ascii="Cambria Math" w:hAnsi="Cambria Math"/>
                <w:bCs/>
                <w:i/>
                <w:color w:val="000000" w:themeColor="text1"/>
                <w14:textFill>
                  <w14:solidFill>
                    <w14:schemeClr w14:val="tx1"/>
                  </w14:solidFill>
                </w14:textFill>
              </w:rPr>
            </m:ctrlPr>
          </m:den>
        </m:f>
      </m:oMath>
      <w:r>
        <w:rPr>
          <w:rFonts w:hint="eastAsia" w:ascii="Times New Roman" w:hAnsi="Times New Roman"/>
          <w:bCs/>
          <w:color w:val="000000" w:themeColor="text1"/>
          <w14:textFill>
            <w14:solidFill>
              <w14:schemeClr w14:val="tx1"/>
            </w14:solidFill>
          </w14:textFill>
        </w:rPr>
        <w:t>=4.</w:t>
      </w:r>
    </w:p>
    <w:p>
      <w:pPr>
        <w:pStyle w:val="10"/>
        <w:ind w:firstLine="0" w:firstLineChars="0"/>
        <w:rPr>
          <w:rFonts w:ascii="Times New Roman" w:hAnsi="Times New Roman"/>
          <w:bCs/>
          <w:color w:val="000000" w:themeColor="text1"/>
          <w14:textFill>
            <w14:solidFill>
              <w14:schemeClr w14:val="tx1"/>
            </w14:solidFill>
          </w14:textFill>
        </w:rPr>
      </w:pPr>
      <w:r>
        <w:rPr>
          <w:rFonts w:hint="eastAsia" w:ascii="Times New Roman" w:hAnsi="Times New Roman"/>
          <w:bCs/>
          <w:color w:val="000000" w:themeColor="text1"/>
          <w14:textFill>
            <w14:solidFill>
              <w14:schemeClr w14:val="tx1"/>
            </w14:solidFill>
          </w14:textFill>
        </w:rPr>
        <w:t>∵</w:t>
      </w:r>
      <w:r>
        <w:rPr>
          <w:rFonts w:ascii="Times New Roman" w:hAnsi="Times New Roman"/>
          <w:bCs/>
          <w:i/>
          <w:color w:val="000000" w:themeColor="text1"/>
          <w14:textFill>
            <w14:solidFill>
              <w14:schemeClr w14:val="tx1"/>
            </w14:solidFill>
          </w14:textFill>
        </w:rPr>
        <w:t>AB</w:t>
      </w:r>
      <w:r>
        <w:rPr>
          <w:rFonts w:hint="eastAsia" w:ascii="Times New Roman" w:hAnsi="Times New Roman"/>
          <w:bCs/>
          <w:color w:val="000000" w:themeColor="text1"/>
          <w14:textFill>
            <w14:solidFill>
              <w14:schemeClr w14:val="tx1"/>
            </w14:solidFill>
          </w14:textFill>
        </w:rPr>
        <w:t>∥</w:t>
      </w:r>
      <w:r>
        <w:rPr>
          <w:rFonts w:ascii="Times New Roman" w:hAnsi="Times New Roman"/>
          <w:bCs/>
          <w:i/>
          <w:color w:val="000000" w:themeColor="text1"/>
          <w14:textFill>
            <w14:solidFill>
              <w14:schemeClr w14:val="tx1"/>
            </w14:solidFill>
          </w14:textFill>
        </w:rPr>
        <w:t>CD</w:t>
      </w:r>
      <w:r>
        <w:rPr>
          <w:rFonts w:hint="eastAsia" w:ascii="Times New Roman" w:hAnsi="Times New Roman"/>
          <w:bCs/>
          <w:color w:val="000000" w:themeColor="text1"/>
          <w14:textFill>
            <w14:solidFill>
              <w14:schemeClr w14:val="tx1"/>
            </w14:solidFill>
          </w14:textFill>
        </w:rPr>
        <w:t>，</w:t>
      </w:r>
    </w:p>
    <w:p>
      <w:pPr>
        <w:pStyle w:val="10"/>
        <w:ind w:firstLine="0" w:firstLineChars="0"/>
        <w:rPr>
          <w:rFonts w:ascii="Times New Roman" w:hAnsi="Times New Roman"/>
          <w:bCs/>
          <w:color w:val="000000" w:themeColor="text1"/>
          <w14:textFill>
            <w14:solidFill>
              <w14:schemeClr w14:val="tx1"/>
            </w14:solidFill>
          </w14:textFill>
        </w:rPr>
      </w:pPr>
      <w:r>
        <w:rPr>
          <w:rFonts w:hint="eastAsia" w:ascii="Times New Roman" w:hAnsi="Times New Roman"/>
          <w:bCs/>
          <w:color w:val="000000" w:themeColor="text1"/>
          <w14:textFill>
            <w14:solidFill>
              <w14:schemeClr w14:val="tx1"/>
            </w14:solidFill>
          </w14:textFill>
        </w:rPr>
        <w:t>∴△</w:t>
      </w:r>
      <w:r>
        <w:rPr>
          <w:rFonts w:ascii="Times New Roman" w:hAnsi="Times New Roman"/>
          <w:bCs/>
          <w:i/>
          <w:color w:val="000000" w:themeColor="text1"/>
          <w14:textFill>
            <w14:solidFill>
              <w14:schemeClr w14:val="tx1"/>
            </w14:solidFill>
          </w14:textFill>
        </w:rPr>
        <w:t>CDM</w:t>
      </w:r>
      <w:r>
        <w:rPr>
          <w:rFonts w:hint="eastAsia" w:ascii="Times New Roman" w:hAnsi="Times New Roman"/>
          <w:bCs/>
          <w:color w:val="000000" w:themeColor="text1"/>
          <w14:textFill>
            <w14:solidFill>
              <w14:schemeClr w14:val="tx1"/>
            </w14:solidFill>
          </w14:textFill>
        </w:rPr>
        <w:t>∽△</w:t>
      </w:r>
      <w:r>
        <w:rPr>
          <w:rFonts w:ascii="Times New Roman" w:hAnsi="Times New Roman"/>
          <w:bCs/>
          <w:i/>
          <w:color w:val="000000" w:themeColor="text1"/>
          <w14:textFill>
            <w14:solidFill>
              <w14:schemeClr w14:val="tx1"/>
            </w14:solidFill>
          </w14:textFill>
        </w:rPr>
        <w:t>BEM</w:t>
      </w:r>
      <w:r>
        <w:rPr>
          <w:rFonts w:hint="eastAsia" w:ascii="Times New Roman" w:hAnsi="Times New Roman"/>
          <w:bCs/>
          <w:color w:val="000000" w:themeColor="text1"/>
          <w14:textFill>
            <w14:solidFill>
              <w14:schemeClr w14:val="tx1"/>
            </w14:solidFill>
          </w14:textFill>
        </w:rPr>
        <w:t>，</w:t>
      </w:r>
    </w:p>
    <w:p>
      <w:pPr>
        <w:pStyle w:val="10"/>
        <w:ind w:firstLine="0" w:firstLineChars="0"/>
        <w:rPr>
          <w:rFonts w:ascii="Times New Roman" w:hAnsi="Times New Roman"/>
          <w:bCs/>
          <w:color w:val="000000" w:themeColor="text1"/>
          <w14:textFill>
            <w14:solidFill>
              <w14:schemeClr w14:val="tx1"/>
            </w14:solidFill>
          </w14:textFill>
        </w:rPr>
      </w:pPr>
      <w:r>
        <w:rPr>
          <w:rFonts w:hint="eastAsia" w:ascii="Times New Roman" w:hAnsi="Times New Roman"/>
          <w:bCs/>
          <w:color w:val="000000" w:themeColor="text1"/>
          <w14:textFill>
            <w14:solidFill>
              <w14:schemeClr w14:val="tx1"/>
            </w14:solidFill>
          </w14:textFill>
        </w:rPr>
        <w:t>∴</w:t>
      </w:r>
      <m:oMath>
        <m:f>
          <m:fPr>
            <m:ctrlPr>
              <w:rPr>
                <w:rFonts w:ascii="Cambria Math" w:hAnsi="Cambria Math"/>
                <w:bCs/>
                <w:color w:val="000000" w:themeColor="text1"/>
                <w14:textFill>
                  <w14:solidFill>
                    <w14:schemeClr w14:val="tx1"/>
                  </w14:solidFill>
                </w14:textFill>
              </w:rPr>
            </m:ctrlPr>
          </m:fPr>
          <m:num>
            <m:r>
              <w:rPr>
                <w:rFonts w:ascii="Cambria Math" w:hAnsi="Cambria Math"/>
                <w:color w:val="000000" w:themeColor="text1"/>
                <w14:textFill>
                  <w14:solidFill>
                    <w14:schemeClr w14:val="tx1"/>
                  </w14:solidFill>
                </w14:textFill>
              </w:rPr>
              <m:t>CM</m:t>
            </m:r>
            <m:ctrlPr>
              <w:rPr>
                <w:rFonts w:ascii="Cambria Math" w:hAnsi="Cambria Math"/>
                <w:bCs/>
                <w:color w:val="000000" w:themeColor="text1"/>
                <w14:textFill>
                  <w14:solidFill>
                    <w14:schemeClr w14:val="tx1"/>
                  </w14:solidFill>
                </w14:textFill>
              </w:rPr>
            </m:ctrlPr>
          </m:num>
          <m:den>
            <m:r>
              <w:rPr>
                <w:rFonts w:ascii="Cambria Math" w:hAnsi="Cambria Math"/>
                <w:color w:val="000000" w:themeColor="text1"/>
                <w14:textFill>
                  <w14:solidFill>
                    <w14:schemeClr w14:val="tx1"/>
                  </w14:solidFill>
                </w14:textFill>
              </w:rPr>
              <m:t>BM</m:t>
            </m:r>
            <m:ctrlPr>
              <w:rPr>
                <w:rFonts w:ascii="Cambria Math" w:hAnsi="Cambria Math"/>
                <w:bCs/>
                <w:color w:val="000000" w:themeColor="text1"/>
                <w14:textFill>
                  <w14:solidFill>
                    <w14:schemeClr w14:val="tx1"/>
                  </w14:solidFill>
                </w14:textFill>
              </w:rPr>
            </m:ctrlPr>
          </m:den>
        </m:f>
        <m:r>
          <m:rPr>
            <m:sty m:val="p"/>
          </m:rPr>
          <w:rPr>
            <w:rFonts w:ascii="Cambria Math" w:hAnsi="Cambria Math"/>
            <w:color w:val="000000" w:themeColor="text1"/>
            <w14:textFill>
              <w14:solidFill>
                <w14:schemeClr w14:val="tx1"/>
              </w14:solidFill>
            </w14:textFill>
          </w:rPr>
          <m:t>=</m:t>
        </m:r>
        <m:f>
          <m:fPr>
            <m:ctrlPr>
              <w:rPr>
                <w:rFonts w:ascii="Cambria Math" w:hAnsi="Cambria Math"/>
                <w:bCs/>
                <w:color w:val="000000" w:themeColor="text1"/>
                <w14:textFill>
                  <w14:solidFill>
                    <w14:schemeClr w14:val="tx1"/>
                  </w14:solidFill>
                </w14:textFill>
              </w:rPr>
            </m:ctrlPr>
          </m:fPr>
          <m:num>
            <m:r>
              <w:rPr>
                <w:rFonts w:ascii="Cambria Math" w:hAnsi="Cambria Math"/>
                <w:color w:val="000000" w:themeColor="text1"/>
                <w14:textFill>
                  <w14:solidFill>
                    <w14:schemeClr w14:val="tx1"/>
                  </w14:solidFill>
                </w14:textFill>
              </w:rPr>
              <m:t>CD</m:t>
            </m:r>
            <m:ctrlPr>
              <w:rPr>
                <w:rFonts w:ascii="Cambria Math" w:hAnsi="Cambria Math"/>
                <w:bCs/>
                <w:color w:val="000000" w:themeColor="text1"/>
                <w14:textFill>
                  <w14:solidFill>
                    <w14:schemeClr w14:val="tx1"/>
                  </w14:solidFill>
                </w14:textFill>
              </w:rPr>
            </m:ctrlPr>
          </m:num>
          <m:den>
            <m:r>
              <w:rPr>
                <w:rFonts w:ascii="Cambria Math" w:hAnsi="Cambria Math"/>
                <w:color w:val="000000" w:themeColor="text1"/>
                <w14:textFill>
                  <w14:solidFill>
                    <w14:schemeClr w14:val="tx1"/>
                  </w14:solidFill>
                </w14:textFill>
              </w:rPr>
              <m:t>BE</m:t>
            </m:r>
            <m:ctrlPr>
              <w:rPr>
                <w:rFonts w:ascii="Cambria Math" w:hAnsi="Cambria Math"/>
                <w:bCs/>
                <w:color w:val="000000" w:themeColor="text1"/>
                <w14:textFill>
                  <w14:solidFill>
                    <w14:schemeClr w14:val="tx1"/>
                  </w14:solidFill>
                </w14:textFill>
              </w:rPr>
            </m:ctrlPr>
          </m:den>
        </m:f>
        <m:r>
          <w:rPr>
            <w:rFonts w:ascii="Cambria Math" w:hAnsi="Cambria Math"/>
            <w:color w:val="000000" w:themeColor="text1"/>
            <w14:textFill>
              <w14:solidFill>
                <w14:schemeClr w14:val="tx1"/>
              </w14:solidFill>
            </w14:textFill>
          </w:rPr>
          <m:t>=</m:t>
        </m:r>
        <m:f>
          <m:fPr>
            <m:ctrlPr>
              <w:rPr>
                <w:rFonts w:ascii="Cambria Math" w:hAnsi="Cambria Math"/>
                <w:bCs/>
                <w:color w:val="000000" w:themeColor="text1"/>
                <w14:textFill>
                  <w14:solidFill>
                    <w14:schemeClr w14:val="tx1"/>
                  </w14:solidFill>
                </w14:textFill>
              </w:rPr>
            </m:ctrlPr>
          </m:fPr>
          <m:num>
            <m:r>
              <w:rPr>
                <w:rFonts w:ascii="Cambria Math" w:hAnsi="Cambria Math"/>
                <w:color w:val="000000" w:themeColor="text1"/>
                <w14:textFill>
                  <w14:solidFill>
                    <w14:schemeClr w14:val="tx1"/>
                  </w14:solidFill>
                </w14:textFill>
              </w:rPr>
              <m:t>2</m:t>
            </m:r>
            <m:ctrlPr>
              <w:rPr>
                <w:rFonts w:ascii="Cambria Math" w:hAnsi="Cambria Math"/>
                <w:bCs/>
                <w:color w:val="000000" w:themeColor="text1"/>
                <w14:textFill>
                  <w14:solidFill>
                    <w14:schemeClr w14:val="tx1"/>
                  </w14:solidFill>
                </w14:textFill>
              </w:rPr>
            </m:ctrlPr>
          </m:num>
          <m:den>
            <m:r>
              <w:rPr>
                <w:rFonts w:ascii="Cambria Math" w:hAnsi="Cambria Math"/>
                <w:color w:val="000000" w:themeColor="text1"/>
                <w14:textFill>
                  <w14:solidFill>
                    <w14:schemeClr w14:val="tx1"/>
                  </w14:solidFill>
                </w14:textFill>
              </w:rPr>
              <m:t>1</m:t>
            </m:r>
            <m:ctrlPr>
              <w:rPr>
                <w:rFonts w:ascii="Cambria Math" w:hAnsi="Cambria Math"/>
                <w:bCs/>
                <w:color w:val="000000" w:themeColor="text1"/>
                <w14:textFill>
                  <w14:solidFill>
                    <w14:schemeClr w14:val="tx1"/>
                  </w14:solidFill>
                </w14:textFill>
              </w:rPr>
            </m:ctrlPr>
          </m:den>
        </m:f>
      </m:oMath>
      <w:r>
        <w:rPr>
          <w:rFonts w:hint="eastAsia" w:ascii="Times New Roman" w:hAnsi="Times New Roman"/>
          <w:bCs/>
          <w:color w:val="000000" w:themeColor="text1"/>
          <w14:textFill>
            <w14:solidFill>
              <w14:schemeClr w14:val="tx1"/>
            </w14:solidFill>
          </w14:textFill>
        </w:rPr>
        <w:t>，</w:t>
      </w:r>
    </w:p>
    <w:p>
      <w:pPr>
        <w:pStyle w:val="10"/>
        <w:ind w:firstLine="0" w:firstLineChars="0"/>
        <w:rPr>
          <w:rFonts w:ascii="Times New Roman" w:hAnsi="Times New Roman"/>
          <w:bCs/>
          <w:color w:val="000000" w:themeColor="text1"/>
          <w14:textFill>
            <w14:solidFill>
              <w14:schemeClr w14:val="tx1"/>
            </w14:solidFill>
          </w14:textFill>
        </w:rPr>
      </w:pPr>
      <w:r>
        <w:rPr>
          <w:rFonts w:hint="eastAsia" w:ascii="Times New Roman" w:hAnsi="Times New Roman"/>
          <w:bCs/>
          <w:color w:val="000000" w:themeColor="text1"/>
          <w14:textFill>
            <w14:solidFill>
              <w14:schemeClr w14:val="tx1"/>
            </w14:solidFill>
          </w14:textFill>
        </w:rPr>
        <w:t>∴</w:t>
      </w:r>
      <w:r>
        <w:rPr>
          <w:rFonts w:ascii="Times New Roman" w:hAnsi="Times New Roman"/>
          <w:bCs/>
          <w:i/>
          <w:color w:val="000000" w:themeColor="text1"/>
          <w14:textFill>
            <w14:solidFill>
              <w14:schemeClr w14:val="tx1"/>
            </w14:solidFill>
          </w14:textFill>
        </w:rPr>
        <w:t>CM</w:t>
      </w:r>
      <w:r>
        <w:rPr>
          <w:rFonts w:hint="eastAsia" w:ascii="Times New Roman" w:hAnsi="Times New Roman"/>
          <w:bCs/>
          <w:color w:val="000000" w:themeColor="text1"/>
          <w14:textFill>
            <w14:solidFill>
              <w14:schemeClr w14:val="tx1"/>
            </w14:solidFill>
          </w14:textFill>
        </w:rPr>
        <w:t>=</w:t>
      </w:r>
      <m:oMath>
        <m:f>
          <m:fPr>
            <m:ctrlPr>
              <w:rPr>
                <w:rFonts w:ascii="Cambria Math" w:hAnsi="Cambria Math"/>
                <w:bCs/>
                <w:color w:val="000000" w:themeColor="text1"/>
                <w14:textFill>
                  <w14:solidFill>
                    <w14:schemeClr w14:val="tx1"/>
                  </w14:solidFill>
                </w14:textFill>
              </w:rPr>
            </m:ctrlPr>
          </m:fPr>
          <m:num>
            <m:r>
              <w:rPr>
                <w:rFonts w:ascii="Cambria Math" w:hAnsi="Cambria Math"/>
                <w:color w:val="000000" w:themeColor="text1"/>
                <w14:textFill>
                  <w14:solidFill>
                    <w14:schemeClr w14:val="tx1"/>
                  </w14:solidFill>
                </w14:textFill>
              </w:rPr>
              <m:t>2</m:t>
            </m:r>
            <m:ctrlPr>
              <w:rPr>
                <w:rFonts w:ascii="Cambria Math" w:hAnsi="Cambria Math"/>
                <w:bCs/>
                <w:color w:val="000000" w:themeColor="text1"/>
                <w14:textFill>
                  <w14:solidFill>
                    <w14:schemeClr w14:val="tx1"/>
                  </w14:solidFill>
                </w14:textFill>
              </w:rPr>
            </m:ctrlPr>
          </m:num>
          <m:den>
            <m:r>
              <w:rPr>
                <w:rFonts w:ascii="Cambria Math" w:hAnsi="Cambria Math"/>
                <w:color w:val="000000" w:themeColor="text1"/>
                <w14:textFill>
                  <w14:solidFill>
                    <w14:schemeClr w14:val="tx1"/>
                  </w14:solidFill>
                </w14:textFill>
              </w:rPr>
              <m:t>3</m:t>
            </m:r>
            <m:ctrlPr>
              <w:rPr>
                <w:rFonts w:ascii="Cambria Math" w:hAnsi="Cambria Math"/>
                <w:bCs/>
                <w:color w:val="000000" w:themeColor="text1"/>
                <w14:textFill>
                  <w14:solidFill>
                    <w14:schemeClr w14:val="tx1"/>
                  </w14:solidFill>
                </w14:textFill>
              </w:rPr>
            </m:ctrlPr>
          </m:den>
        </m:f>
        <m:r>
          <w:rPr>
            <w:rFonts w:ascii="Cambria Math" w:hAnsi="Cambria Math"/>
            <w:color w:val="000000" w:themeColor="text1"/>
            <w14:textFill>
              <w14:solidFill>
                <w14:schemeClr w14:val="tx1"/>
              </w14:solidFill>
            </w14:textFill>
          </w:rPr>
          <m:t>BC</m:t>
        </m:r>
      </m:oMath>
      <w:r>
        <w:rPr>
          <w:rFonts w:hint="eastAsia" w:ascii="Times New Roman" w:hAnsi="Times New Roman"/>
          <w:bCs/>
          <w:color w:val="000000" w:themeColor="text1"/>
          <w14:textFill>
            <w14:solidFill>
              <w14:schemeClr w14:val="tx1"/>
            </w14:solidFill>
          </w14:textFill>
        </w:rPr>
        <w:t>=</w:t>
      </w:r>
      <m:oMath>
        <m:f>
          <m:fPr>
            <m:ctrlPr>
              <w:rPr>
                <w:rFonts w:ascii="Cambria Math" w:hAnsi="Cambria Math"/>
                <w:bCs/>
                <w:color w:val="000000" w:themeColor="text1"/>
                <w14:textFill>
                  <w14:solidFill>
                    <w14:schemeClr w14:val="tx1"/>
                  </w14:solidFill>
                </w14:textFill>
              </w:rPr>
            </m:ctrlPr>
          </m:fPr>
          <m:num>
            <m:r>
              <w:rPr>
                <w:rFonts w:ascii="Cambria Math" w:hAnsi="Cambria Math"/>
                <w:color w:val="000000" w:themeColor="text1"/>
                <w14:textFill>
                  <w14:solidFill>
                    <w14:schemeClr w14:val="tx1"/>
                  </w14:solidFill>
                </w14:textFill>
              </w:rPr>
              <m:t>4</m:t>
            </m:r>
            <m:ctrlPr>
              <w:rPr>
                <w:rFonts w:ascii="Cambria Math" w:hAnsi="Cambria Math"/>
                <w:bCs/>
                <w:color w:val="000000" w:themeColor="text1"/>
                <w14:textFill>
                  <w14:solidFill>
                    <w14:schemeClr w14:val="tx1"/>
                  </w14:solidFill>
                </w14:textFill>
              </w:rPr>
            </m:ctrlPr>
          </m:num>
          <m:den>
            <m:r>
              <w:rPr>
                <w:rFonts w:ascii="Cambria Math" w:hAnsi="Cambria Math"/>
                <w:color w:val="000000" w:themeColor="text1"/>
                <w14:textFill>
                  <w14:solidFill>
                    <w14:schemeClr w14:val="tx1"/>
                  </w14:solidFill>
                </w14:textFill>
              </w:rPr>
              <m:t>3</m:t>
            </m:r>
            <m:ctrlPr>
              <w:rPr>
                <w:rFonts w:ascii="Cambria Math" w:hAnsi="Cambria Math"/>
                <w:bCs/>
                <w:color w:val="000000" w:themeColor="text1"/>
                <w14:textFill>
                  <w14:solidFill>
                    <w14:schemeClr w14:val="tx1"/>
                  </w14:solidFill>
                </w14:textFill>
              </w:rPr>
            </m:ctrlPr>
          </m:den>
        </m:f>
      </m:oMath>
      <w:r>
        <w:rPr>
          <w:rFonts w:hint="eastAsia" w:ascii="Times New Roman" w:hAnsi="Times New Roman"/>
          <w:bCs/>
          <w:color w:val="000000" w:themeColor="text1"/>
          <w14:textFill>
            <w14:solidFill>
              <w14:schemeClr w14:val="tx1"/>
            </w14:solidFill>
          </w14:textFill>
        </w:rPr>
        <w:t>.</w:t>
      </w:r>
    </w:p>
    <w:p>
      <w:pPr>
        <w:pStyle w:val="10"/>
        <w:ind w:firstLine="0" w:firstLineChars="0"/>
        <w:rPr>
          <w:rFonts w:ascii="Times New Roman" w:hAnsi="Times New Roman"/>
          <w:bCs/>
          <w:color w:val="000000" w:themeColor="text1"/>
          <w14:textFill>
            <w14:solidFill>
              <w14:schemeClr w14:val="tx1"/>
            </w14:solidFill>
          </w14:textFill>
        </w:rPr>
      </w:pPr>
      <w:r>
        <w:rPr>
          <w:rFonts w:hint="eastAsia" w:ascii="Times New Roman" w:hAnsi="Times New Roman"/>
          <w:bCs/>
          <w:color w:val="000000" w:themeColor="text1"/>
          <w14:textFill>
            <w14:solidFill>
              <w14:schemeClr w14:val="tx1"/>
            </w14:solidFill>
          </w14:textFill>
        </w:rPr>
        <w:t>由（2）可知，△</w:t>
      </w:r>
      <w:r>
        <w:rPr>
          <w:rFonts w:ascii="Times New Roman" w:hAnsi="Times New Roman"/>
          <w:bCs/>
          <w:i/>
          <w:color w:val="000000" w:themeColor="text1"/>
          <w14:textFill>
            <w14:solidFill>
              <w14:schemeClr w14:val="tx1"/>
            </w14:solidFill>
          </w14:textFill>
        </w:rPr>
        <w:t>BDE</w:t>
      </w:r>
      <w:r>
        <w:rPr>
          <w:rFonts w:hint="eastAsia" w:ascii="Times New Roman" w:hAnsi="Times New Roman"/>
          <w:bCs/>
          <w:color w:val="000000" w:themeColor="text1"/>
          <w14:textFill>
            <w14:solidFill>
              <w14:schemeClr w14:val="tx1"/>
            </w14:solidFill>
          </w14:textFill>
        </w:rPr>
        <w:t>≌△</w:t>
      </w:r>
      <w:r>
        <w:rPr>
          <w:rFonts w:ascii="Times New Roman" w:hAnsi="Times New Roman"/>
          <w:bCs/>
          <w:i/>
          <w:color w:val="000000" w:themeColor="text1"/>
          <w14:textFill>
            <w14:solidFill>
              <w14:schemeClr w14:val="tx1"/>
            </w14:solidFill>
          </w14:textFill>
        </w:rPr>
        <w:t>FDG</w:t>
      </w:r>
      <w:r>
        <w:rPr>
          <w:rFonts w:hint="eastAsia" w:ascii="Times New Roman" w:hAnsi="Times New Roman"/>
          <w:bCs/>
          <w:color w:val="000000" w:themeColor="text1"/>
          <w14:textFill>
            <w14:solidFill>
              <w14:schemeClr w14:val="tx1"/>
            </w14:solidFill>
          </w14:textFill>
        </w:rPr>
        <w:t>，</w:t>
      </w:r>
    </w:p>
    <w:p>
      <w:pPr>
        <w:pStyle w:val="10"/>
        <w:ind w:firstLine="0" w:firstLineChars="0"/>
        <w:rPr>
          <w:rFonts w:ascii="Times New Roman" w:hAnsi="Times New Roman"/>
          <w:bCs/>
          <w:color w:val="000000" w:themeColor="text1"/>
          <w14:textFill>
            <w14:solidFill>
              <w14:schemeClr w14:val="tx1"/>
            </w14:solidFill>
          </w14:textFill>
        </w:rPr>
      </w:pPr>
      <w:r>
        <w:rPr>
          <w:rFonts w:hint="eastAsia" w:ascii="Times New Roman" w:hAnsi="Times New Roman"/>
          <w:bCs/>
          <w:color w:val="000000" w:themeColor="text1"/>
          <w14:textFill>
            <w14:solidFill>
              <w14:schemeClr w14:val="tx1"/>
            </w14:solidFill>
          </w14:textFill>
        </w:rPr>
        <w:t>∴</w:t>
      </w:r>
      <w:r>
        <w:rPr>
          <w:rFonts w:ascii="Times New Roman" w:hAnsi="Times New Roman"/>
          <w:bCs/>
          <w:i/>
          <w:color w:val="000000" w:themeColor="text1"/>
          <w14:textFill>
            <w14:solidFill>
              <w14:schemeClr w14:val="tx1"/>
            </w14:solidFill>
          </w14:textFill>
        </w:rPr>
        <w:t>G</w:t>
      </w:r>
      <w:r>
        <w:rPr>
          <w:rFonts w:hint="eastAsia" w:ascii="Times New Roman" w:hAnsi="Times New Roman"/>
          <w:bCs/>
          <w:color w:val="000000" w:themeColor="text1"/>
          <w14:textFill>
            <w14:solidFill>
              <w14:schemeClr w14:val="tx1"/>
            </w14:solidFill>
          </w14:textFill>
        </w:rPr>
        <w:t>F=</w:t>
      </w:r>
      <w:r>
        <w:rPr>
          <w:rFonts w:ascii="Times New Roman" w:hAnsi="Times New Roman"/>
          <w:bCs/>
          <w:i/>
          <w:color w:val="000000" w:themeColor="text1"/>
          <w14:textFill>
            <w14:solidFill>
              <w14:schemeClr w14:val="tx1"/>
            </w14:solidFill>
          </w14:textFill>
        </w:rPr>
        <w:t>BE</w:t>
      </w:r>
      <w:r>
        <w:rPr>
          <w:rFonts w:hint="eastAsia" w:ascii="Times New Roman" w:hAnsi="Times New Roman"/>
          <w:bCs/>
          <w:color w:val="000000" w:themeColor="text1"/>
          <w14:textFill>
            <w14:solidFill>
              <w14:schemeClr w14:val="tx1"/>
            </w14:solidFill>
          </w14:textFill>
        </w:rPr>
        <w:t>=1.</w:t>
      </w:r>
    </w:p>
    <w:p>
      <w:pPr>
        <w:pStyle w:val="10"/>
        <w:ind w:firstLine="0" w:firstLineChars="0"/>
        <w:rPr>
          <w:rFonts w:ascii="Times New Roman" w:hAnsi="Times New Roman"/>
          <w:bCs/>
          <w:color w:val="000000" w:themeColor="text1"/>
          <w14:textFill>
            <w14:solidFill>
              <w14:schemeClr w14:val="tx1"/>
            </w14:solidFill>
          </w14:textFill>
        </w:rPr>
      </w:pPr>
      <w:r>
        <w:rPr>
          <w:rFonts w:hint="eastAsia" w:ascii="Times New Roman" w:hAnsi="Times New Roman"/>
          <w:bCs/>
          <w:color w:val="000000" w:themeColor="text1"/>
          <w14:textFill>
            <w14:solidFill>
              <w14:schemeClr w14:val="tx1"/>
            </w14:solidFill>
          </w14:textFill>
        </w:rPr>
        <w:t>∴</w:t>
      </w:r>
      <w:r>
        <w:rPr>
          <w:rFonts w:ascii="Times New Roman" w:hAnsi="Times New Roman"/>
          <w:bCs/>
          <w:i/>
          <w:color w:val="000000" w:themeColor="text1"/>
          <w14:textFill>
            <w14:solidFill>
              <w14:schemeClr w14:val="tx1"/>
            </w14:solidFill>
          </w14:textFill>
        </w:rPr>
        <w:t>GM</w:t>
      </w:r>
      <w:r>
        <w:rPr>
          <w:rFonts w:hint="eastAsia" w:ascii="Times New Roman" w:hAnsi="Times New Roman"/>
          <w:bCs/>
          <w:color w:val="000000" w:themeColor="text1"/>
          <w14:textFill>
            <w14:solidFill>
              <w14:schemeClr w14:val="tx1"/>
            </w14:solidFill>
          </w14:textFill>
        </w:rPr>
        <w:t>=</w:t>
      </w:r>
      <w:r>
        <w:rPr>
          <w:rFonts w:ascii="Times New Roman" w:hAnsi="Times New Roman"/>
          <w:bCs/>
          <w:i/>
          <w:color w:val="000000" w:themeColor="text1"/>
          <w14:textFill>
            <w14:solidFill>
              <w14:schemeClr w14:val="tx1"/>
            </w14:solidFill>
          </w14:textFill>
        </w:rPr>
        <w:t>FG</w:t>
      </w:r>
      <w:r>
        <w:rPr>
          <w:rFonts w:hint="eastAsia" w:ascii="Times New Roman" w:hAnsi="Times New Roman"/>
          <w:bCs/>
          <w:color w:val="000000" w:themeColor="text1"/>
          <w14:textFill>
            <w14:solidFill>
              <w14:schemeClr w14:val="tx1"/>
            </w14:solidFill>
          </w14:textFill>
        </w:rPr>
        <w:t>+</w:t>
      </w:r>
      <w:r>
        <w:rPr>
          <w:rFonts w:ascii="Times New Roman" w:hAnsi="Times New Roman"/>
          <w:bCs/>
          <w:i/>
          <w:color w:val="000000" w:themeColor="text1"/>
          <w14:textFill>
            <w14:solidFill>
              <w14:schemeClr w14:val="tx1"/>
            </w14:solidFill>
          </w14:textFill>
        </w:rPr>
        <w:t>FC</w:t>
      </w:r>
      <w:r>
        <w:rPr>
          <w:rFonts w:hint="eastAsia" w:ascii="Times New Roman" w:hAnsi="Times New Roman"/>
          <w:bCs/>
          <w:color w:val="000000" w:themeColor="text1"/>
          <w14:textFill>
            <w14:solidFill>
              <w14:schemeClr w14:val="tx1"/>
            </w14:solidFill>
          </w14:textFill>
        </w:rPr>
        <w:t>+</w:t>
      </w:r>
      <w:r>
        <w:rPr>
          <w:rFonts w:ascii="Times New Roman" w:hAnsi="Times New Roman"/>
          <w:bCs/>
          <w:i/>
          <w:color w:val="000000" w:themeColor="text1"/>
          <w14:textFill>
            <w14:solidFill>
              <w14:schemeClr w14:val="tx1"/>
            </w14:solidFill>
          </w14:textFill>
        </w:rPr>
        <w:t>CM</w:t>
      </w:r>
      <w:r>
        <w:rPr>
          <w:rFonts w:hint="eastAsia" w:ascii="Times New Roman" w:hAnsi="Times New Roman"/>
          <w:bCs/>
          <w:color w:val="000000" w:themeColor="text1"/>
          <w14:textFill>
            <w14:solidFill>
              <w14:schemeClr w14:val="tx1"/>
            </w14:solidFill>
          </w14:textFill>
        </w:rPr>
        <w:t>=1+4+</w:t>
      </w:r>
      <m:oMath>
        <m:f>
          <m:fPr>
            <m:ctrlPr>
              <w:rPr>
                <w:rFonts w:ascii="Cambria Math" w:hAnsi="Cambria Math"/>
                <w:bCs/>
                <w:color w:val="000000" w:themeColor="text1"/>
                <w14:textFill>
                  <w14:solidFill>
                    <w14:schemeClr w14:val="tx1"/>
                  </w14:solidFill>
                </w14:textFill>
              </w:rPr>
            </m:ctrlPr>
          </m:fPr>
          <m:num>
            <m:r>
              <w:rPr>
                <w:rFonts w:ascii="Cambria Math" w:hAnsi="Cambria Math"/>
                <w:color w:val="000000" w:themeColor="text1"/>
                <w14:textFill>
                  <w14:solidFill>
                    <w14:schemeClr w14:val="tx1"/>
                  </w14:solidFill>
                </w14:textFill>
              </w:rPr>
              <m:t>4</m:t>
            </m:r>
            <m:ctrlPr>
              <w:rPr>
                <w:rFonts w:ascii="Cambria Math" w:hAnsi="Cambria Math"/>
                <w:bCs/>
                <w:color w:val="000000" w:themeColor="text1"/>
                <w14:textFill>
                  <w14:solidFill>
                    <w14:schemeClr w14:val="tx1"/>
                  </w14:solidFill>
                </w14:textFill>
              </w:rPr>
            </m:ctrlPr>
          </m:num>
          <m:den>
            <m:r>
              <w:rPr>
                <w:rFonts w:ascii="Cambria Math" w:hAnsi="Cambria Math"/>
                <w:color w:val="000000" w:themeColor="text1"/>
                <w14:textFill>
                  <w14:solidFill>
                    <w14:schemeClr w14:val="tx1"/>
                  </w14:solidFill>
                </w14:textFill>
              </w:rPr>
              <m:t>3</m:t>
            </m:r>
            <m:ctrlPr>
              <w:rPr>
                <w:rFonts w:ascii="Cambria Math" w:hAnsi="Cambria Math"/>
                <w:bCs/>
                <w:color w:val="000000" w:themeColor="text1"/>
                <w14:textFill>
                  <w14:solidFill>
                    <w14:schemeClr w14:val="tx1"/>
                  </w14:solidFill>
                </w14:textFill>
              </w:rPr>
            </m:ctrlPr>
          </m:den>
        </m:f>
      </m:oMath>
      <w:r>
        <w:rPr>
          <w:rFonts w:hint="eastAsia" w:ascii="Times New Roman" w:hAnsi="Times New Roman"/>
          <w:bCs/>
          <w:color w:val="000000" w:themeColor="text1"/>
          <w14:textFill>
            <w14:solidFill>
              <w14:schemeClr w14:val="tx1"/>
            </w14:solidFill>
          </w14:textFill>
        </w:rPr>
        <w:t>=</w:t>
      </w:r>
      <m:oMath>
        <m:f>
          <m:fPr>
            <m:ctrlPr>
              <w:rPr>
                <w:rFonts w:ascii="Cambria Math" w:hAnsi="Cambria Math"/>
                <w:bCs/>
                <w:color w:val="000000" w:themeColor="text1"/>
                <w14:textFill>
                  <w14:solidFill>
                    <w14:schemeClr w14:val="tx1"/>
                  </w14:solidFill>
                </w14:textFill>
              </w:rPr>
            </m:ctrlPr>
          </m:fPr>
          <m:num>
            <m:r>
              <w:rPr>
                <w:rFonts w:ascii="Cambria Math" w:hAnsi="Cambria Math"/>
                <w:color w:val="000000" w:themeColor="text1"/>
                <w14:textFill>
                  <w14:solidFill>
                    <w14:schemeClr w14:val="tx1"/>
                  </w14:solidFill>
                </w14:textFill>
              </w:rPr>
              <m:t>19</m:t>
            </m:r>
            <m:ctrlPr>
              <w:rPr>
                <w:rFonts w:ascii="Cambria Math" w:hAnsi="Cambria Math"/>
                <w:bCs/>
                <w:color w:val="000000" w:themeColor="text1"/>
                <w14:textFill>
                  <w14:solidFill>
                    <w14:schemeClr w14:val="tx1"/>
                  </w14:solidFill>
                </w14:textFill>
              </w:rPr>
            </m:ctrlPr>
          </m:num>
          <m:den>
            <m:r>
              <w:rPr>
                <w:rFonts w:ascii="Cambria Math" w:hAnsi="Cambria Math"/>
                <w:color w:val="000000" w:themeColor="text1"/>
                <w14:textFill>
                  <w14:solidFill>
                    <w14:schemeClr w14:val="tx1"/>
                  </w14:solidFill>
                </w14:textFill>
              </w:rPr>
              <m:t>3</m:t>
            </m:r>
            <m:ctrlPr>
              <w:rPr>
                <w:rFonts w:ascii="Cambria Math" w:hAnsi="Cambria Math"/>
                <w:bCs/>
                <w:color w:val="000000" w:themeColor="text1"/>
                <w14:textFill>
                  <w14:solidFill>
                    <w14:schemeClr w14:val="tx1"/>
                  </w14:solidFill>
                </w14:textFill>
              </w:rPr>
            </m:ctrlPr>
          </m:den>
        </m:f>
      </m:oMath>
      <w:r>
        <w:rPr>
          <w:rFonts w:hint="eastAsia" w:ascii="Times New Roman" w:hAnsi="Times New Roman"/>
          <w:bCs/>
          <w:color w:val="000000" w:themeColor="text1"/>
          <w14:textFill>
            <w14:solidFill>
              <w14:schemeClr w14:val="tx1"/>
            </w14:solidFill>
          </w14:textFill>
        </w:rPr>
        <w:t>.</w:t>
      </w:r>
    </w:p>
    <w:p>
      <w:pPr>
        <w:rPr>
          <w:rFonts w:ascii="宋体" w:hAnsi="宋体"/>
          <w:bCs/>
          <w:color w:val="000000" w:themeColor="text1"/>
          <w14:textFill>
            <w14:solidFill>
              <w14:schemeClr w14:val="tx1"/>
            </w14:solidFill>
          </w14:textFill>
        </w:rPr>
      </w:pPr>
      <w:r>
        <w:rPr>
          <w:rFonts w:ascii="宋体" w:hAnsi="宋体"/>
          <w:bCs/>
          <w:color w:val="000000" w:themeColor="text1"/>
          <w14:textFill>
            <w14:solidFill>
              <w14:schemeClr w14:val="tx1"/>
            </w14:solidFill>
          </w14:textFill>
        </w:rPr>
        <w:t>【知识点】</w:t>
      </w:r>
      <w:r>
        <w:rPr>
          <w:rFonts w:hint="eastAsia" w:ascii="宋体" w:hAnsi="宋体"/>
          <w:bCs/>
          <w:color w:val="000000" w:themeColor="text1"/>
          <w14:textFill>
            <w14:solidFill>
              <w14:schemeClr w14:val="tx1"/>
            </w14:solidFill>
          </w14:textFill>
        </w:rPr>
        <w:t>全等三角形判定，旋转的性质，勾股定理，相似三角形判定.</w:t>
      </w:r>
    </w:p>
    <w:p>
      <w:pPr>
        <w:rPr>
          <w:b/>
          <w:color w:val="000000" w:themeColor="text1"/>
          <w14:textFill>
            <w14:solidFill>
              <w14:schemeClr w14:val="tx1"/>
            </w14:solidFill>
          </w14:textFill>
        </w:rPr>
      </w:pPr>
    </w:p>
    <w:p>
      <w:pPr>
        <w:rPr>
          <w:rFonts w:ascii="宋体" w:hAnsi="宋体" w:cs="宋体"/>
          <w:color w:val="000000" w:themeColor="text1"/>
          <w:szCs w:val="21"/>
          <w14:textFill>
            <w14:solidFill>
              <w14:schemeClr w14:val="tx1"/>
            </w14:solidFill>
          </w14:textFill>
        </w:rPr>
      </w:pPr>
      <w:r>
        <w:rPr>
          <w:b/>
          <w:color w:val="000000" w:themeColor="text1"/>
          <w14:textFill>
            <w14:solidFill>
              <w14:schemeClr w14:val="tx1"/>
            </w14:solidFill>
          </w14:textFill>
        </w:rPr>
        <w:t>6</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"file:///G:\\2018中考解析\\中考数学（解析版）\\分类汇编\\cm" </w:instrText>
      </w:r>
      <w:r>
        <w:rPr>
          <w:color w:val="000000" w:themeColor="text1"/>
          <w14:textFill>
            <w14:solidFill>
              <w14:schemeClr w14:val="tx1"/>
            </w14:solidFill>
          </w14:textFill>
        </w:rPr>
        <w:fldChar w:fldCharType="separate"/>
      </w:r>
      <w:r>
        <w:rPr>
          <w:rStyle w:val="6"/>
          <w:rFonts w:hint="eastAsia"/>
          <w:b/>
          <w:color w:val="000000" w:themeColor="text1"/>
          <w14:textFill>
            <w14:solidFill>
              <w14:schemeClr w14:val="tx1"/>
            </w14:solidFill>
          </w14:textFill>
        </w:rPr>
        <w:t>.</w:t>
      </w:r>
      <w:r>
        <w:rPr>
          <w:rStyle w:val="6"/>
          <w:rFonts w:hint="eastAsia"/>
          <w:b/>
          <w:color w:val="000000" w:themeColor="text1"/>
          <w14:textFill>
            <w14:solidFill>
              <w14:schemeClr w14:val="tx1"/>
            </w14:solidFill>
          </w14:textFill>
        </w:rPr>
        <w:fldChar w:fldCharType="end"/>
      </w:r>
      <w:r>
        <w:rPr>
          <w:rFonts w:hint="eastAsia"/>
          <w:b/>
          <w:color w:val="000000" w:themeColor="text1"/>
          <w14:textFill>
            <w14:solidFill>
              <w14:schemeClr w14:val="tx1"/>
            </w14:solidFill>
          </w14:textFill>
        </w:rPr>
        <w:t>（2019四川省凉山市，27，10）</w:t>
      </w:r>
      <w:r>
        <w:rPr>
          <w:rFonts w:hint="eastAsia" w:ascii="宋体" w:hAnsi="宋体" w:cs="宋体"/>
          <w:color w:val="000000" w:themeColor="text1"/>
          <w:szCs w:val="21"/>
          <w14:textFill>
            <w14:solidFill>
              <w14:schemeClr w14:val="tx1"/>
            </w14:solidFill>
          </w14:textFill>
        </w:rPr>
        <w:t>如图，∠</w:t>
      </w:r>
      <w:r>
        <w:rPr>
          <w:rFonts w:hint="eastAsia" w:cs="宋体"/>
          <w:i/>
          <w:color w:val="000000" w:themeColor="text1"/>
          <w:szCs w:val="21"/>
          <w14:textFill>
            <w14:solidFill>
              <w14:schemeClr w14:val="tx1"/>
            </w14:solidFill>
          </w14:textFill>
        </w:rPr>
        <w:t>ABD</w:t>
      </w:r>
      <w:r>
        <w:rPr>
          <w:rFonts w:hint="eastAsia" w:ascii="宋体" w:hAnsi="宋体" w:cs="宋体"/>
          <w:color w:val="000000" w:themeColor="text1"/>
          <w:szCs w:val="21"/>
          <w14:textFill>
            <w14:solidFill>
              <w14:schemeClr w14:val="tx1"/>
            </w14:solidFill>
          </w14:textFill>
        </w:rPr>
        <w:t>=∠</w:t>
      </w:r>
      <w:r>
        <w:rPr>
          <w:rFonts w:hint="eastAsia" w:cs="宋体"/>
          <w:i/>
          <w:color w:val="000000" w:themeColor="text1"/>
          <w:szCs w:val="21"/>
          <w14:textFill>
            <w14:solidFill>
              <w14:schemeClr w14:val="tx1"/>
            </w14:solidFill>
          </w14:textFill>
        </w:rPr>
        <w:t>BCD</w:t>
      </w:r>
      <w:r>
        <w:rPr>
          <w:rFonts w:hint="eastAsia" w:ascii="宋体" w:hAnsi="宋体" w:cs="宋体"/>
          <w:color w:val="000000" w:themeColor="text1"/>
          <w:szCs w:val="21"/>
          <w14:textFill>
            <w14:solidFill>
              <w14:schemeClr w14:val="tx1"/>
            </w14:solidFill>
          </w14:textFill>
        </w:rPr>
        <w:t xml:space="preserve"> =90°，</w:t>
      </w:r>
      <w:r>
        <w:rPr>
          <w:rFonts w:hint="eastAsia" w:cs="宋体"/>
          <w:i/>
          <w:color w:val="000000" w:themeColor="text1"/>
          <w:szCs w:val="21"/>
          <w14:textFill>
            <w14:solidFill>
              <w14:schemeClr w14:val="tx1"/>
            </w14:solidFill>
          </w14:textFill>
        </w:rPr>
        <w:t>DB</w:t>
      </w:r>
      <w:r>
        <w:rPr>
          <w:rFonts w:hint="eastAsia" w:ascii="宋体" w:hAnsi="宋体" w:cs="宋体"/>
          <w:color w:val="000000" w:themeColor="text1"/>
          <w:szCs w:val="21"/>
          <w14:textFill>
            <w14:solidFill>
              <w14:schemeClr w14:val="tx1"/>
            </w14:solidFill>
          </w14:textFill>
        </w:rPr>
        <w:t>平分∠</w:t>
      </w:r>
      <w:r>
        <w:rPr>
          <w:rFonts w:hint="eastAsia" w:cs="宋体"/>
          <w:i/>
          <w:color w:val="000000" w:themeColor="text1"/>
          <w:szCs w:val="21"/>
          <w14:textFill>
            <w14:solidFill>
              <w14:schemeClr w14:val="tx1"/>
            </w14:solidFill>
          </w14:textFill>
        </w:rPr>
        <w:t>ADC</w:t>
      </w:r>
      <w:r>
        <w:rPr>
          <w:rFonts w:hint="eastAsia" w:ascii="宋体" w:hAnsi="宋体" w:cs="宋体"/>
          <w:color w:val="000000" w:themeColor="text1"/>
          <w:szCs w:val="21"/>
          <w14:textFill>
            <w14:solidFill>
              <w14:schemeClr w14:val="tx1"/>
            </w14:solidFill>
          </w14:textFill>
        </w:rPr>
        <w:t>，过点</w:t>
      </w:r>
      <w:r>
        <w:rPr>
          <w:rFonts w:hint="eastAsia" w:cs="宋体"/>
          <w:i/>
          <w:color w:val="000000" w:themeColor="text1"/>
          <w:szCs w:val="21"/>
          <w14:textFill>
            <w14:solidFill>
              <w14:schemeClr w14:val="tx1"/>
            </w14:solidFill>
          </w14:textFill>
        </w:rPr>
        <w:t>B</w:t>
      </w:r>
      <w:r>
        <w:rPr>
          <w:rFonts w:hint="eastAsia" w:ascii="宋体" w:hAnsi="宋体" w:cs="宋体"/>
          <w:color w:val="000000" w:themeColor="text1"/>
          <w:szCs w:val="21"/>
          <w14:textFill>
            <w14:solidFill>
              <w14:schemeClr w14:val="tx1"/>
            </w14:solidFill>
          </w14:textFill>
        </w:rPr>
        <w:t>作</w:t>
      </w:r>
      <w:r>
        <w:rPr>
          <w:rFonts w:hint="eastAsia" w:cs="宋体"/>
          <w:i/>
          <w:color w:val="000000" w:themeColor="text1"/>
          <w:szCs w:val="21"/>
          <w14:textFill>
            <w14:solidFill>
              <w14:schemeClr w14:val="tx1"/>
            </w14:solidFill>
          </w14:textFill>
        </w:rPr>
        <w:t>BM</w:t>
      </w:r>
      <w:r>
        <w:rPr>
          <w:rFonts w:hint="eastAsia" w:ascii="宋体" w:hAnsi="宋体" w:cs="宋体"/>
          <w:color w:val="000000" w:themeColor="text1"/>
          <w:szCs w:val="21"/>
          <w14:textFill>
            <w14:solidFill>
              <w14:schemeClr w14:val="tx1"/>
            </w14:solidFill>
          </w14:textFill>
        </w:rPr>
        <w:t>∥</w:t>
      </w:r>
      <w:r>
        <w:rPr>
          <w:rFonts w:hint="eastAsia" w:cs="宋体"/>
          <w:i/>
          <w:color w:val="000000" w:themeColor="text1"/>
          <w:szCs w:val="21"/>
          <w14:textFill>
            <w14:solidFill>
              <w14:schemeClr w14:val="tx1"/>
            </w14:solidFill>
          </w14:textFill>
        </w:rPr>
        <w:t>CD</w:t>
      </w:r>
      <w:r>
        <w:rPr>
          <w:rFonts w:hint="eastAsia" w:ascii="宋体" w:hAnsi="宋体" w:cs="宋体"/>
          <w:color w:val="000000" w:themeColor="text1"/>
          <w:szCs w:val="21"/>
          <w14:textFill>
            <w14:solidFill>
              <w14:schemeClr w14:val="tx1"/>
            </w14:solidFill>
          </w14:textFill>
        </w:rPr>
        <w:t>交</w:t>
      </w:r>
      <w:r>
        <w:rPr>
          <w:rFonts w:hint="eastAsia" w:cs="宋体"/>
          <w:i/>
          <w:color w:val="000000" w:themeColor="text1"/>
          <w:szCs w:val="21"/>
          <w14:textFill>
            <w14:solidFill>
              <w14:schemeClr w14:val="tx1"/>
            </w14:solidFill>
          </w14:textFill>
        </w:rPr>
        <w:t>AD</w:t>
      </w:r>
      <w:r>
        <w:rPr>
          <w:rFonts w:hint="eastAsia" w:ascii="宋体" w:hAnsi="宋体" w:cs="宋体"/>
          <w:color w:val="000000" w:themeColor="text1"/>
          <w:szCs w:val="21"/>
          <w14:textFill>
            <w14:solidFill>
              <w14:schemeClr w14:val="tx1"/>
            </w14:solidFill>
          </w14:textFill>
        </w:rPr>
        <w:t>于</w:t>
      </w:r>
      <w:r>
        <w:rPr>
          <w:rFonts w:hint="eastAsia" w:cs="宋体"/>
          <w:i/>
          <w:color w:val="000000" w:themeColor="text1"/>
          <w:szCs w:val="21"/>
          <w14:textFill>
            <w14:solidFill>
              <w14:schemeClr w14:val="tx1"/>
            </w14:solidFill>
          </w14:textFill>
        </w:rPr>
        <w:t>M</w:t>
      </w:r>
      <w:r>
        <w:rPr>
          <w:rFonts w:hint="eastAsia" w:ascii="宋体" w:hAnsi="宋体" w:cs="宋体"/>
          <w:color w:val="000000" w:themeColor="text1"/>
          <w:szCs w:val="21"/>
          <w14:textFill>
            <w14:solidFill>
              <w14:schemeClr w14:val="tx1"/>
            </w14:solidFill>
          </w14:textFill>
        </w:rPr>
        <w:t>．连接</w:t>
      </w:r>
      <w:r>
        <w:rPr>
          <w:rFonts w:hint="eastAsia" w:cs="宋体"/>
          <w:i/>
          <w:color w:val="000000" w:themeColor="text1"/>
          <w:szCs w:val="21"/>
          <w14:textFill>
            <w14:solidFill>
              <w14:schemeClr w14:val="tx1"/>
            </w14:solidFill>
          </w14:textFill>
        </w:rPr>
        <w:t>CM</w:t>
      </w:r>
      <w:r>
        <w:rPr>
          <w:rFonts w:hint="eastAsia" w:ascii="宋体" w:hAnsi="宋体" w:cs="宋体"/>
          <w:color w:val="000000" w:themeColor="text1"/>
          <w:szCs w:val="21"/>
          <w14:textFill>
            <w14:solidFill>
              <w14:schemeClr w14:val="tx1"/>
            </w14:solidFill>
          </w14:textFill>
        </w:rPr>
        <w:t>交</w:t>
      </w:r>
      <w:r>
        <w:rPr>
          <w:rFonts w:hint="eastAsia" w:cs="宋体"/>
          <w:i/>
          <w:color w:val="000000" w:themeColor="text1"/>
          <w:szCs w:val="21"/>
          <w14:textFill>
            <w14:solidFill>
              <w14:schemeClr w14:val="tx1"/>
            </w14:solidFill>
          </w14:textFill>
        </w:rPr>
        <w:t>DB</w:t>
      </w:r>
      <w:r>
        <w:rPr>
          <w:rFonts w:hint="eastAsia" w:ascii="宋体" w:hAnsi="宋体" w:cs="宋体"/>
          <w:color w:val="000000" w:themeColor="text1"/>
          <w:szCs w:val="21"/>
          <w14:textFill>
            <w14:solidFill>
              <w14:schemeClr w14:val="tx1"/>
            </w14:solidFill>
          </w14:textFill>
        </w:rPr>
        <w:t>于</w:t>
      </w:r>
      <w:r>
        <w:rPr>
          <w:rFonts w:hint="eastAsia" w:cs="宋体"/>
          <w:i/>
          <w:color w:val="000000" w:themeColor="text1"/>
          <w:szCs w:val="21"/>
          <w14:textFill>
            <w14:solidFill>
              <w14:schemeClr w14:val="tx1"/>
            </w14:solidFill>
          </w14:textFill>
        </w:rPr>
        <w:t>N</w:t>
      </w:r>
      <w:r>
        <w:rPr>
          <w:rFonts w:hint="eastAsia" w:ascii="宋体" w:hAnsi="宋体" w:cs="宋体"/>
          <w:color w:val="000000" w:themeColor="text1"/>
          <w:szCs w:val="21"/>
          <w14:textFill>
            <w14:solidFill>
              <w14:schemeClr w14:val="tx1"/>
            </w14:solidFill>
          </w14:textFill>
        </w:rPr>
        <w:t>．</w:t>
      </w:r>
    </w:p>
    <w:p>
      <w:pPr>
        <w:rPr>
          <w:rFonts w:ascii="宋体" w:hAnsi="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（1）求证：</w:t>
      </w:r>
      <w:r>
        <w:rPr>
          <w:rFonts w:hint="eastAsia" w:cs="宋体"/>
          <w:i/>
          <w:color w:val="000000" w:themeColor="text1"/>
          <w:szCs w:val="21"/>
          <w14:textFill>
            <w14:solidFill>
              <w14:schemeClr w14:val="tx1"/>
            </w14:solidFill>
          </w14:textFill>
        </w:rPr>
        <w:t>BD</w:t>
      </w:r>
      <w:r>
        <w:rPr>
          <w:rFonts w:hint="eastAsia" w:ascii="宋体" w:hAnsi="宋体" w:cs="宋体"/>
          <w:color w:val="000000" w:themeColor="text1"/>
          <w:szCs w:val="21"/>
          <w:vertAlign w:val="superscript"/>
          <w14:textFill>
            <w14:solidFill>
              <w14:schemeClr w14:val="tx1"/>
            </w14:solidFill>
          </w14:textFill>
        </w:rPr>
        <w:t>2</w:t>
      </w:r>
      <w:r>
        <w:rPr>
          <w:rFonts w:hint="eastAsia" w:ascii="宋体" w:hAnsi="宋体" w:cs="宋体"/>
          <w:color w:val="000000" w:themeColor="text1"/>
          <w:szCs w:val="21"/>
          <w14:textFill>
            <w14:solidFill>
              <w14:schemeClr w14:val="tx1"/>
            </w14:solidFill>
          </w14:textFill>
        </w:rPr>
        <w:t xml:space="preserve"> =</w:t>
      </w:r>
      <w:r>
        <w:rPr>
          <w:rFonts w:hint="eastAsia" w:cs="宋体"/>
          <w:i/>
          <w:color w:val="000000" w:themeColor="text1"/>
          <w:szCs w:val="21"/>
          <w14:textFill>
            <w14:solidFill>
              <w14:schemeClr w14:val="tx1"/>
            </w14:solidFill>
          </w14:textFill>
        </w:rPr>
        <w:t>AD</w:t>
      </w:r>
      <w:r>
        <w:rPr>
          <w:rFonts w:hint="eastAsia" w:ascii="宋体" w:hAnsi="宋体" w:cs="宋体"/>
          <w:color w:val="000000" w:themeColor="text1"/>
          <w:szCs w:val="21"/>
          <w14:textFill>
            <w14:solidFill>
              <w14:schemeClr w14:val="tx1"/>
            </w14:solidFill>
          </w14:textFill>
        </w:rPr>
        <w:t>·</w:t>
      </w:r>
      <w:r>
        <w:rPr>
          <w:rFonts w:hint="eastAsia" w:cs="宋体"/>
          <w:i/>
          <w:color w:val="000000" w:themeColor="text1"/>
          <w:szCs w:val="21"/>
          <w14:textFill>
            <w14:solidFill>
              <w14:schemeClr w14:val="tx1"/>
            </w14:solidFill>
          </w14:textFill>
        </w:rPr>
        <w:t>CD</w:t>
      </w:r>
      <w:r>
        <w:rPr>
          <w:rFonts w:hint="eastAsia" w:ascii="宋体" w:hAnsi="宋体" w:cs="宋体"/>
          <w:color w:val="000000" w:themeColor="text1"/>
          <w:szCs w:val="21"/>
          <w14:textFill>
            <w14:solidFill>
              <w14:schemeClr w14:val="tx1"/>
            </w14:solidFill>
          </w14:textFill>
        </w:rPr>
        <w:t>；</w:t>
      </w:r>
    </w:p>
    <w:p>
      <w:pPr>
        <w:rPr>
          <w:rFonts w:ascii="宋体" w:hAnsi="宋体" w:cs="宋体"/>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（2）若</w:t>
      </w:r>
      <w:r>
        <w:rPr>
          <w:rFonts w:hint="eastAsia" w:cs="宋体"/>
          <w:i/>
          <w:color w:val="000000" w:themeColor="text1"/>
          <w:szCs w:val="21"/>
          <w14:textFill>
            <w14:solidFill>
              <w14:schemeClr w14:val="tx1"/>
            </w14:solidFill>
          </w14:textFill>
        </w:rPr>
        <w:t>CD</w:t>
      </w:r>
      <w:r>
        <w:rPr>
          <w:rFonts w:hint="eastAsia" w:ascii="宋体" w:hAnsi="宋体" w:cs="宋体"/>
          <w:color w:val="000000" w:themeColor="text1"/>
          <w:szCs w:val="21"/>
          <w14:textFill>
            <w14:solidFill>
              <w14:schemeClr w14:val="tx1"/>
            </w14:solidFill>
          </w14:textFill>
        </w:rPr>
        <w:t>=6，</w:t>
      </w:r>
      <w:r>
        <w:rPr>
          <w:rFonts w:hint="eastAsia" w:cs="宋体"/>
          <w:i/>
          <w:color w:val="000000" w:themeColor="text1"/>
          <w:szCs w:val="21"/>
          <w14:textFill>
            <w14:solidFill>
              <w14:schemeClr w14:val="tx1"/>
            </w14:solidFill>
          </w14:textFill>
        </w:rPr>
        <w:t>AD</w:t>
      </w:r>
      <w:r>
        <w:rPr>
          <w:rFonts w:hint="eastAsia" w:ascii="宋体" w:hAnsi="宋体" w:cs="宋体"/>
          <w:color w:val="000000" w:themeColor="text1"/>
          <w:szCs w:val="21"/>
          <w14:textFill>
            <w14:solidFill>
              <w14:schemeClr w14:val="tx1"/>
            </w14:solidFill>
          </w14:textFill>
        </w:rPr>
        <w:t>=8，求</w:t>
      </w:r>
      <w:r>
        <w:rPr>
          <w:rFonts w:hint="eastAsia" w:cs="宋体"/>
          <w:i/>
          <w:color w:val="000000" w:themeColor="text1"/>
          <w:szCs w:val="21"/>
          <w14:textFill>
            <w14:solidFill>
              <w14:schemeClr w14:val="tx1"/>
            </w14:solidFill>
          </w14:textFill>
        </w:rPr>
        <w:t>MN</w:t>
      </w:r>
      <w:r>
        <w:rPr>
          <w:rFonts w:hint="eastAsia" w:ascii="宋体" w:hAnsi="宋体" w:cs="宋体"/>
          <w:color w:val="000000" w:themeColor="text1"/>
          <w:szCs w:val="21"/>
          <w14:textFill>
            <w14:solidFill>
              <w14:schemeClr w14:val="tx1"/>
            </w14:solidFill>
          </w14:textFill>
        </w:rPr>
        <w:t>的长．</w:t>
      </w:r>
    </w:p>
    <w:p>
      <w:pPr>
        <w:jc w:val="center"/>
        <w:rPr>
          <w:color w:val="000000" w:themeColor="text1"/>
          <w14:textFill>
            <w14:solidFill>
              <w14:schemeClr w14:val="tx1"/>
            </w14:solidFill>
          </w14:textFill>
        </w:rPr>
      </w:pPr>
      <w:r>
        <w:rPr>
          <w:color w:val="000000" w:themeColor="text1"/>
          <w14:textFill>
            <w14:solidFill>
              <w14:schemeClr w14:val="tx1"/>
            </w14:solidFill>
          </w14:textFill>
        </w:rPr>
        <w:drawing>
          <wp:inline distT="0" distB="0" distL="0" distR="0">
            <wp:extent cx="1455420" cy="1333500"/>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noChangeArrowheads="1"/>
                    </pic:cNvPicPr>
                  </pic:nvPicPr>
                  <pic:blipFill>
                    <a:blip r:embed="rId1406">
                      <a:extLst>
                        <a:ext uri="{28A0092B-C50C-407E-A947-70E740481C1C}">
                          <a14:useLocalDpi xmlns:a14="http://schemas.microsoft.com/office/drawing/2010/main" val="0"/>
                        </a:ext>
                      </a:extLst>
                    </a:blip>
                    <a:srcRect/>
                    <a:stretch>
                      <a:fillRect/>
                    </a:stretch>
                  </pic:blipFill>
                  <pic:spPr>
                    <a:xfrm>
                      <a:off x="0" y="0"/>
                      <a:ext cx="1455420" cy="1333500"/>
                    </a:xfrm>
                    <a:prstGeom prst="rect">
                      <a:avLst/>
                    </a:prstGeom>
                    <a:noFill/>
                    <a:ln>
                      <a:noFill/>
                    </a:ln>
                  </pic:spPr>
                </pic:pic>
              </a:graphicData>
            </a:graphic>
          </wp:inline>
        </w:drawing>
      </w:r>
    </w:p>
    <w:p>
      <w:pPr>
        <w:ind w:firstLine="1260" w:firstLineChars="600"/>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第27题图</w:t>
      </w:r>
    </w:p>
    <w:p>
      <w:pPr>
        <w:jc w:val="right"/>
        <w:rPr>
          <w:rFonts w:ascii="宋体" w:hAnsi="宋体"/>
          <w:color w:val="000000" w:themeColor="text1"/>
          <w14:textFill>
            <w14:solidFill>
              <w14:schemeClr w14:val="tx1"/>
            </w14:solidFill>
          </w14:textFill>
        </w:rPr>
      </w:pPr>
    </w:p>
    <w:p>
      <w:pPr>
        <w:rPr>
          <w:rFonts w:ascii="宋体" w:hAnsi="宋体"/>
          <w:iCs/>
          <w:color w:val="000000" w:themeColor="text1"/>
          <w14:textFill>
            <w14:solidFill>
              <w14:schemeClr w14:val="tx1"/>
            </w14:solidFill>
          </w14:textFill>
        </w:rPr>
      </w:pPr>
      <w:r>
        <w:rPr>
          <w:rFonts w:hint="eastAsia" w:hAnsi="宋体"/>
          <w:b/>
          <w:color w:val="000000" w:themeColor="text1"/>
          <w:szCs w:val="21"/>
          <w14:textFill>
            <w14:solidFill>
              <w14:schemeClr w14:val="tx1"/>
            </w14:solidFill>
          </w14:textFill>
        </w:rPr>
        <w:t>【思路分析】</w:t>
      </w:r>
      <w:r>
        <w:rPr>
          <w:rFonts w:ascii="宋体" w:hAnsi="宋体"/>
          <w:color w:val="000000" w:themeColor="text1"/>
          <w14:textFill>
            <w14:solidFill>
              <w14:schemeClr w14:val="tx1"/>
            </w14:solidFill>
          </w14:textFill>
        </w:rPr>
        <w:t>（1）利用两角分别相等证</w:t>
      </w:r>
      <w:r>
        <w:rPr>
          <w:rFonts w:hint="eastAsia" w:ascii="宋体" w:hAnsi="宋体"/>
          <w:color w:val="000000" w:themeColor="text1"/>
          <w14:textFill>
            <w14:solidFill>
              <w14:schemeClr w14:val="tx1"/>
            </w14:solidFill>
          </w14:textFill>
        </w:rPr>
        <w:t>△</w:t>
      </w:r>
      <w:r>
        <w:rPr>
          <w:i/>
          <w:iCs/>
          <w:color w:val="000000" w:themeColor="text1"/>
          <w14:textFill>
            <w14:solidFill>
              <w14:schemeClr w14:val="tx1"/>
            </w14:solidFill>
          </w14:textFill>
        </w:rPr>
        <w:t>DAB</w:t>
      </w:r>
      <w:r>
        <w:rPr>
          <w:rFonts w:hint="eastAsia" w:ascii="宋体" w:hAnsi="宋体"/>
          <w:color w:val="000000" w:themeColor="text1"/>
          <w14:textFill>
            <w14:solidFill>
              <w14:schemeClr w14:val="tx1"/>
            </w14:solidFill>
          </w14:textFill>
        </w:rPr>
        <w:t>∽△</w:t>
      </w:r>
      <w:r>
        <w:rPr>
          <w:i/>
          <w:iCs/>
          <w:color w:val="000000" w:themeColor="text1"/>
          <w14:textFill>
            <w14:solidFill>
              <w14:schemeClr w14:val="tx1"/>
            </w14:solidFill>
          </w14:textFill>
        </w:rPr>
        <w:t>DBC</w:t>
      </w:r>
      <w:r>
        <w:rPr>
          <w:rFonts w:ascii="宋体" w:hAnsi="宋体"/>
          <w:iCs/>
          <w:color w:val="000000" w:themeColor="text1"/>
          <w14:textFill>
            <w14:solidFill>
              <w14:schemeClr w14:val="tx1"/>
            </w14:solidFill>
          </w14:textFill>
        </w:rPr>
        <w:t>，再由相似性质得到结论</w:t>
      </w:r>
      <w:r>
        <w:rPr>
          <w:rFonts w:hint="eastAsia" w:ascii="宋体" w:hAnsi="宋体"/>
          <w:iCs/>
          <w:color w:val="000000" w:themeColor="text1"/>
          <w14:textFill>
            <w14:solidFill>
              <w14:schemeClr w14:val="tx1"/>
            </w14:solidFill>
          </w14:textFill>
        </w:rPr>
        <w:t>；</w:t>
      </w:r>
    </w:p>
    <w:p>
      <w:pPr>
        <w:rPr>
          <w:rFonts w:hAnsi="宋体"/>
          <w:b/>
          <w:color w:val="000000" w:themeColor="text1"/>
          <w:szCs w:val="21"/>
          <w14:textFill>
            <w14:solidFill>
              <w14:schemeClr w14:val="tx1"/>
            </w14:solidFill>
          </w14:textFill>
        </w:rPr>
      </w:pPr>
      <w:r>
        <w:rPr>
          <w:rFonts w:ascii="宋体" w:hAnsi="宋体"/>
          <w:color w:val="000000" w:themeColor="text1"/>
          <w14:textFill>
            <w14:solidFill>
              <w14:schemeClr w14:val="tx1"/>
            </w14:solidFill>
          </w14:textFill>
        </w:rPr>
        <w:t>(2)先利用相似性质与勾股定理求</w:t>
      </w:r>
      <w:r>
        <w:rPr>
          <w:i/>
          <w:iCs/>
          <w:color w:val="000000" w:themeColor="text1"/>
          <w14:textFill>
            <w14:solidFill>
              <w14:schemeClr w14:val="tx1"/>
            </w14:solidFill>
          </w14:textFill>
        </w:rPr>
        <w:t xml:space="preserve"> BD</w:t>
      </w:r>
      <w:r>
        <w:rPr>
          <w:rFonts w:hint="eastAsia" w:ascii="宋体" w:hAnsi="宋体"/>
          <w:color w:val="000000" w:themeColor="text1"/>
          <w14:textFill>
            <w14:solidFill>
              <w14:schemeClr w14:val="tx1"/>
            </w14:solidFill>
          </w14:textFill>
        </w:rPr>
        <w:t>、</w:t>
      </w:r>
      <w:r>
        <w:rPr>
          <w:rFonts w:hint="eastAsia"/>
          <w:i/>
          <w:color w:val="000000" w:themeColor="text1"/>
          <w:szCs w:val="21"/>
          <w14:textFill>
            <w14:solidFill>
              <w14:schemeClr w14:val="tx1"/>
            </w14:solidFill>
          </w14:textFill>
        </w:rPr>
        <w:t>AB</w:t>
      </w:r>
      <w:r>
        <w:rPr>
          <w:rFonts w:hint="eastAsia" w:ascii="宋体" w:hAnsi="宋体"/>
          <w:color w:val="000000" w:themeColor="text1"/>
          <w14:textFill>
            <w14:solidFill>
              <w14:schemeClr w14:val="tx1"/>
            </w14:solidFill>
          </w14:textFill>
        </w:rPr>
        <w:t>的长，再借助角的关系得到</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ABM</w:t>
      </w:r>
      <w:r>
        <w:rPr>
          <w:rFonts w:hint="eastAsia"/>
          <w:color w:val="000000" w:themeColor="text1"/>
          <w:szCs w:val="21"/>
          <w14:textFill>
            <w14:solidFill>
              <w14:schemeClr w14:val="tx1"/>
            </w14:solidFill>
          </w14:textFill>
        </w:rPr>
        <w:t>是等边三角形求得</w:t>
      </w:r>
      <w:r>
        <w:rPr>
          <w:rFonts w:hint="eastAsia"/>
          <w:i/>
          <w:color w:val="000000" w:themeColor="text1"/>
          <w:szCs w:val="21"/>
          <w14:textFill>
            <w14:solidFill>
              <w14:schemeClr w14:val="tx1"/>
            </w14:solidFill>
          </w14:textFill>
        </w:rPr>
        <w:t>BM</w:t>
      </w:r>
      <w:r>
        <w:rPr>
          <w:rFonts w:hint="eastAsia"/>
          <w:color w:val="000000" w:themeColor="text1"/>
          <w:szCs w:val="21"/>
          <w14:textFill>
            <w14:solidFill>
              <w14:schemeClr w14:val="tx1"/>
            </w14:solidFill>
          </w14:textFill>
        </w:rPr>
        <w:t>的长，最后利用相似和勾股定理求</w:t>
      </w:r>
      <w:r>
        <w:rPr>
          <w:rFonts w:hint="eastAsia"/>
          <w:i/>
          <w:color w:val="000000" w:themeColor="text1"/>
          <w:szCs w:val="21"/>
          <w14:textFill>
            <w14:solidFill>
              <w14:schemeClr w14:val="tx1"/>
            </w14:solidFill>
          </w14:textFill>
        </w:rPr>
        <w:t>BC</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CM</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MN</w:t>
      </w:r>
      <w:r>
        <w:rPr>
          <w:rFonts w:hint="eastAsia"/>
          <w:color w:val="000000" w:themeColor="text1"/>
          <w:szCs w:val="21"/>
          <w14:textFill>
            <w14:solidFill>
              <w14:schemeClr w14:val="tx1"/>
            </w14:solidFill>
          </w14:textFill>
        </w:rPr>
        <w:t>的长.</w:t>
      </w:r>
    </w:p>
    <w:p>
      <w:pPr>
        <w:autoSpaceDE w:val="0"/>
        <w:rPr>
          <w:rFonts w:ascii="宋体" w:hAnsi="宋体"/>
          <w:color w:val="000000" w:themeColor="text1"/>
          <w14:textFill>
            <w14:solidFill>
              <w14:schemeClr w14:val="tx1"/>
            </w14:solidFill>
          </w14:textFill>
        </w:rPr>
      </w:pPr>
      <w:r>
        <w:rPr>
          <w:rFonts w:hint="eastAsia"/>
          <w:b/>
          <w:color w:val="000000" w:themeColor="text1"/>
          <w14:textFill>
            <w14:solidFill>
              <w14:schemeClr w14:val="tx1"/>
            </w14:solidFill>
          </w14:textFill>
        </w:rPr>
        <w:t>【解题过程】</w:t>
      </w:r>
      <w:r>
        <w:rPr>
          <w:rFonts w:ascii="宋体" w:hAnsi="宋体"/>
          <w:color w:val="000000" w:themeColor="text1"/>
          <w14:textFill>
            <w14:solidFill>
              <w14:schemeClr w14:val="tx1"/>
            </w14:solidFill>
          </w14:textFill>
        </w:rPr>
        <w:t>（1）证明：</w:t>
      </w:r>
      <w:r>
        <w:rPr>
          <w:rFonts w:hint="eastAsia" w:ascii="宋体" w:hAnsi="宋体"/>
          <w:color w:val="000000" w:themeColor="text1"/>
          <w14:textFill>
            <w14:solidFill>
              <w14:schemeClr w14:val="tx1"/>
            </w14:solidFill>
          </w14:textFill>
        </w:rPr>
        <w:t>∵</w:t>
      </w:r>
      <w:r>
        <w:rPr>
          <w:i/>
          <w:iCs/>
          <w:color w:val="000000" w:themeColor="text1"/>
          <w14:textFill>
            <w14:solidFill>
              <w14:schemeClr w14:val="tx1"/>
            </w14:solidFill>
          </w14:textFill>
        </w:rPr>
        <w:t>BD</w:t>
      </w:r>
      <w:r>
        <w:rPr>
          <w:rFonts w:ascii="宋体" w:hAnsi="宋体"/>
          <w:color w:val="000000" w:themeColor="text1"/>
          <w14:textFill>
            <w14:solidFill>
              <w14:schemeClr w14:val="tx1"/>
            </w14:solidFill>
          </w14:textFill>
        </w:rPr>
        <w:t>平分</w:t>
      </w:r>
      <w:r>
        <w:rPr>
          <w:rFonts w:hint="eastAsia" w:ascii="宋体" w:hAnsi="宋体"/>
          <w:color w:val="000000" w:themeColor="text1"/>
          <w14:textFill>
            <w14:solidFill>
              <w14:schemeClr w14:val="tx1"/>
            </w14:solidFill>
          </w14:textFill>
        </w:rPr>
        <w:t>∠</w:t>
      </w:r>
      <w:r>
        <w:rPr>
          <w:i/>
          <w:iCs/>
          <w:color w:val="000000" w:themeColor="text1"/>
          <w14:textFill>
            <w14:solidFill>
              <w14:schemeClr w14:val="tx1"/>
            </w14:solidFill>
          </w14:textFill>
        </w:rPr>
        <w:t>ADC</w:t>
      </w:r>
      <w:r>
        <w:rPr>
          <w:rFonts w:ascii="宋体" w:hAnsi="宋体"/>
          <w:iCs/>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w:t>
      </w:r>
      <w:r>
        <w:rPr>
          <w:i/>
          <w:iCs/>
          <w:color w:val="000000" w:themeColor="text1"/>
          <w14:textFill>
            <w14:solidFill>
              <w14:schemeClr w14:val="tx1"/>
            </w14:solidFill>
          </w14:textFill>
        </w:rPr>
        <w:t>ADB</w:t>
      </w:r>
      <w:r>
        <w:rPr>
          <w:rFonts w:ascii="宋体" w:hAnsi="宋体"/>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w:t>
      </w:r>
      <w:r>
        <w:rPr>
          <w:i/>
          <w:iCs/>
          <w:color w:val="000000" w:themeColor="text1"/>
          <w14:textFill>
            <w14:solidFill>
              <w14:schemeClr w14:val="tx1"/>
            </w14:solidFill>
          </w14:textFill>
        </w:rPr>
        <w:t>BDC</w:t>
      </w:r>
      <w:r>
        <w:rPr>
          <w:rFonts w:ascii="宋体" w:hAnsi="宋体"/>
          <w:iCs/>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w:t>
      </w:r>
      <w:r>
        <w:rPr>
          <w:i/>
          <w:iCs/>
          <w:color w:val="000000" w:themeColor="text1"/>
          <w14:textFill>
            <w14:solidFill>
              <w14:schemeClr w14:val="tx1"/>
            </w14:solidFill>
          </w14:textFill>
        </w:rPr>
        <w:t>ABD</w:t>
      </w:r>
      <w:r>
        <w:rPr>
          <w:rFonts w:ascii="宋体" w:hAnsi="宋体"/>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w:t>
      </w:r>
      <w:r>
        <w:rPr>
          <w:i/>
          <w:iCs/>
          <w:color w:val="000000" w:themeColor="text1"/>
          <w14:textFill>
            <w14:solidFill>
              <w14:schemeClr w14:val="tx1"/>
            </w14:solidFill>
          </w14:textFill>
        </w:rPr>
        <w:t>BCD</w:t>
      </w:r>
      <w:r>
        <w:rPr>
          <w:rFonts w:ascii="宋体" w:hAnsi="宋体"/>
          <w:color w:val="000000" w:themeColor="text1"/>
          <w14:textFill>
            <w14:solidFill>
              <w14:schemeClr w14:val="tx1"/>
            </w14:solidFill>
          </w14:textFill>
        </w:rPr>
        <w:t>=90°</w:t>
      </w:r>
      <w:r>
        <w:rPr>
          <w:rFonts w:ascii="宋体" w:hAnsi="宋体"/>
          <w:iCs/>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w:t>
      </w:r>
      <w:r>
        <w:rPr>
          <w:i/>
          <w:iCs/>
          <w:color w:val="000000" w:themeColor="text1"/>
          <w14:textFill>
            <w14:solidFill>
              <w14:schemeClr w14:val="tx1"/>
            </w14:solidFill>
          </w14:textFill>
        </w:rPr>
        <w:t>DAB</w:t>
      </w:r>
      <w:r>
        <w:rPr>
          <w:rFonts w:hint="eastAsia" w:ascii="宋体" w:hAnsi="宋体"/>
          <w:color w:val="000000" w:themeColor="text1"/>
          <w14:textFill>
            <w14:solidFill>
              <w14:schemeClr w14:val="tx1"/>
            </w14:solidFill>
          </w14:textFill>
        </w:rPr>
        <w:t>∽△</w:t>
      </w:r>
      <w:r>
        <w:rPr>
          <w:i/>
          <w:iCs/>
          <w:color w:val="000000" w:themeColor="text1"/>
          <w14:textFill>
            <w14:solidFill>
              <w14:schemeClr w14:val="tx1"/>
            </w14:solidFill>
          </w14:textFill>
        </w:rPr>
        <w:t>DBC</w:t>
      </w:r>
      <w:r>
        <w:rPr>
          <w:rFonts w:ascii="宋体" w:hAnsi="宋体"/>
          <w:iCs/>
          <w:color w:val="000000" w:themeColor="text1"/>
          <w14:textFill>
            <w14:solidFill>
              <w14:schemeClr w14:val="tx1"/>
            </w14:solidFill>
          </w14:textFill>
        </w:rPr>
        <w:t>，</w:t>
      </w:r>
    </w:p>
    <w:p>
      <w:pPr>
        <w:autoSpaceDE w:val="0"/>
        <w:rPr>
          <w:rFonts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w:t>
      </w:r>
      <w:r>
        <w:rPr>
          <w:rFonts w:ascii="宋体" w:hAnsi="宋体"/>
          <w:color w:val="000000" w:themeColor="text1"/>
          <w:position w:val="-24"/>
          <w14:textFill>
            <w14:solidFill>
              <w14:schemeClr w14:val="tx1"/>
            </w14:solidFill>
          </w14:textFill>
        </w:rPr>
        <w:object>
          <v:shape id="_x0000_i1740" o:spt="75" type="#_x0000_t75" style="height:31.5pt;width:22.5pt;" o:ole="t" filled="f" o:preferrelative="t" stroked="f" coordsize="21600,21600">
            <v:path/>
            <v:fill on="f" focussize="0,0"/>
            <v:stroke on="f" joinstyle="miter"/>
            <v:imagedata r:id="rId1408" o:title=""/>
            <o:lock v:ext="edit" aspectratio="t"/>
            <w10:wrap type="none"/>
            <w10:anchorlock/>
          </v:shape>
          <o:OLEObject Type="Embed" ProgID="Equation.3" ShapeID="_x0000_i1740" DrawAspect="Content" ObjectID="_1468076438" r:id="rId1407">
            <o:LockedField>false</o:LockedField>
          </o:OLEObject>
        </w:object>
      </w:r>
      <w:r>
        <w:rPr>
          <w:rFonts w:hint="eastAsia" w:ascii="宋体" w:hAnsi="宋体"/>
          <w:color w:val="000000" w:themeColor="text1"/>
          <w14:textFill>
            <w14:solidFill>
              <w14:schemeClr w14:val="tx1"/>
            </w14:solidFill>
          </w14:textFill>
        </w:rPr>
        <w:t>=</w:t>
      </w:r>
      <w:r>
        <w:rPr>
          <w:rFonts w:ascii="宋体" w:hAnsi="宋体"/>
          <w:color w:val="000000" w:themeColor="text1"/>
          <w:position w:val="-24"/>
          <w14:textFill>
            <w14:solidFill>
              <w14:schemeClr w14:val="tx1"/>
            </w14:solidFill>
          </w14:textFill>
        </w:rPr>
        <w:object>
          <v:shape id="_x0000_i1741" o:spt="75" type="#_x0000_t75" style="height:31.5pt;width:22.5pt;" o:ole="t" filled="f" o:preferrelative="t" stroked="f" coordsize="21600,21600">
            <v:path/>
            <v:fill on="f" focussize="0,0"/>
            <v:stroke on="f" joinstyle="miter"/>
            <v:imagedata r:id="rId1410" o:title=""/>
            <o:lock v:ext="edit" aspectratio="t"/>
            <w10:wrap type="none"/>
            <w10:anchorlock/>
          </v:shape>
          <o:OLEObject Type="Embed" ProgID="Equation.3" ShapeID="_x0000_i1741" DrawAspect="Content" ObjectID="_1468076439" r:id="rId1409">
            <o:LockedField>false</o:LockedField>
          </o:OLEObject>
        </w:object>
      </w:r>
      <w:r>
        <w:rPr>
          <w:rFonts w:ascii="宋体" w:hAnsi="宋体"/>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w:t>
      </w:r>
      <w:r>
        <w:rPr>
          <w:i/>
          <w:iCs/>
          <w:color w:val="000000" w:themeColor="text1"/>
          <w14:textFill>
            <w14:solidFill>
              <w14:schemeClr w14:val="tx1"/>
            </w14:solidFill>
          </w14:textFill>
        </w:rPr>
        <w:t>BD</w:t>
      </w:r>
      <w:r>
        <w:rPr>
          <w:rFonts w:ascii="宋体" w:hAnsi="宋体"/>
          <w:color w:val="000000" w:themeColor="text1"/>
          <w:vertAlign w:val="superscript"/>
          <w14:textFill>
            <w14:solidFill>
              <w14:schemeClr w14:val="tx1"/>
            </w14:solidFill>
          </w14:textFill>
        </w:rPr>
        <w:t>2</w:t>
      </w:r>
      <w:r>
        <w:rPr>
          <w:rFonts w:ascii="宋体" w:hAnsi="宋体"/>
          <w:color w:val="000000" w:themeColor="text1"/>
          <w14:textFill>
            <w14:solidFill>
              <w14:schemeClr w14:val="tx1"/>
            </w14:solidFill>
          </w14:textFill>
        </w:rPr>
        <w:t>=</w:t>
      </w:r>
      <w:r>
        <w:rPr>
          <w:i/>
          <w:iCs/>
          <w:color w:val="000000" w:themeColor="text1"/>
          <w14:textFill>
            <w14:solidFill>
              <w14:schemeClr w14:val="tx1"/>
            </w14:solidFill>
          </w14:textFill>
        </w:rPr>
        <w:t>AD</w:t>
      </w:r>
      <w:r>
        <w:rPr>
          <w:rFonts w:ascii="宋体" w:hAnsi="宋体"/>
          <w:color w:val="000000" w:themeColor="text1"/>
          <w14:textFill>
            <w14:solidFill>
              <w14:schemeClr w14:val="tx1"/>
            </w14:solidFill>
          </w14:textFill>
        </w:rPr>
        <w:fldChar w:fldCharType="begin"/>
      </w:r>
      <w:r>
        <w:rPr>
          <w:rFonts w:ascii="宋体" w:hAnsi="宋体"/>
          <w:color w:val="000000" w:themeColor="text1"/>
          <w14:textFill>
            <w14:solidFill>
              <w14:schemeClr w14:val="tx1"/>
            </w14:solidFill>
          </w14:textFill>
        </w:rPr>
        <w:instrText xml:space="preserve"> INCLUDEPICTURE  "E:\\Wu\\AppData\\Local\\Temp\\ksohtml6856\\wps28.png" \* MERGEFORMATINET </w:instrText>
      </w:r>
      <w:r>
        <w:rPr>
          <w:rFonts w:ascii="宋体" w:hAnsi="宋体"/>
          <w:color w:val="000000" w:themeColor="text1"/>
          <w14:textFill>
            <w14:solidFill>
              <w14:schemeClr w14:val="tx1"/>
            </w14:solidFill>
          </w14:textFill>
        </w:rPr>
        <w:fldChar w:fldCharType="separate"/>
      </w:r>
      <w:r>
        <w:rPr>
          <w:rFonts w:ascii="宋体" w:hAnsi="宋体"/>
          <w:color w:val="000000" w:themeColor="text1"/>
          <w14:textFill>
            <w14:solidFill>
              <w14:schemeClr w14:val="tx1"/>
            </w14:solidFill>
          </w14:textFill>
        </w:rPr>
        <w:fldChar w:fldCharType="begin"/>
      </w:r>
      <w:r>
        <w:rPr>
          <w:rFonts w:ascii="宋体" w:hAnsi="宋体"/>
          <w:color w:val="000000" w:themeColor="text1"/>
          <w14:textFill>
            <w14:solidFill>
              <w14:schemeClr w14:val="tx1"/>
            </w14:solidFill>
          </w14:textFill>
        </w:rPr>
        <w:instrText xml:space="preserve"> INCLUDEPICTURE  "E:\\Wu\\AppData\\Local\\Temp\\ksohtml6856\\wps28.png" \* MERGEFORMATINET </w:instrText>
      </w:r>
      <w:r>
        <w:rPr>
          <w:rFonts w:ascii="宋体" w:hAnsi="宋体"/>
          <w:color w:val="000000" w:themeColor="text1"/>
          <w14:textFill>
            <w14:solidFill>
              <w14:schemeClr w14:val="tx1"/>
            </w14:solidFill>
          </w14:textFill>
        </w:rPr>
        <w:fldChar w:fldCharType="separate"/>
      </w:r>
      <w:r>
        <w:rPr>
          <w:rFonts w:ascii="宋体" w:hAnsi="宋体"/>
          <w:color w:val="000000" w:themeColor="text1"/>
          <w14:textFill>
            <w14:solidFill>
              <w14:schemeClr w14:val="tx1"/>
            </w14:solidFill>
          </w14:textFill>
        </w:rPr>
        <w:fldChar w:fldCharType="begin"/>
      </w:r>
      <w:r>
        <w:rPr>
          <w:rFonts w:ascii="宋体" w:hAnsi="宋体"/>
          <w:color w:val="000000" w:themeColor="text1"/>
          <w14:textFill>
            <w14:solidFill>
              <w14:schemeClr w14:val="tx1"/>
            </w14:solidFill>
          </w14:textFill>
        </w:rPr>
        <w:instrText xml:space="preserve"> INCLUDEPICTURE  "E:\\Wu\\AppData\\Local\\Temp\\ksohtml6856\\wps28.png" \* MERGEFORMATINET </w:instrText>
      </w:r>
      <w:r>
        <w:rPr>
          <w:rFonts w:ascii="宋体" w:hAnsi="宋体"/>
          <w:color w:val="000000" w:themeColor="text1"/>
          <w14:textFill>
            <w14:solidFill>
              <w14:schemeClr w14:val="tx1"/>
            </w14:solidFill>
          </w14:textFill>
        </w:rPr>
        <w:fldChar w:fldCharType="separate"/>
      </w:r>
      <w:r>
        <w:rPr>
          <w:rFonts w:ascii="宋体" w:hAnsi="宋体"/>
          <w:color w:val="000000" w:themeColor="text1"/>
          <w14:textFill>
            <w14:solidFill>
              <w14:schemeClr w14:val="tx1"/>
            </w14:solidFill>
          </w14:textFill>
        </w:rPr>
        <w:fldChar w:fldCharType="begin"/>
      </w:r>
      <w:r>
        <w:rPr>
          <w:rFonts w:ascii="宋体" w:hAnsi="宋体"/>
          <w:color w:val="000000" w:themeColor="text1"/>
          <w14:textFill>
            <w14:solidFill>
              <w14:schemeClr w14:val="tx1"/>
            </w14:solidFill>
          </w14:textFill>
        </w:rPr>
        <w:instrText xml:space="preserve"> INCLUDEPICTURE  "E:\\Wu\\AppData\\Local\\Temp\\ksohtml6856\\wps28.png" \* MERGEFORMATINET </w:instrText>
      </w:r>
      <w:r>
        <w:rPr>
          <w:rFonts w:ascii="宋体" w:hAnsi="宋体"/>
          <w:color w:val="000000" w:themeColor="text1"/>
          <w14:textFill>
            <w14:solidFill>
              <w14:schemeClr w14:val="tx1"/>
            </w14:solidFill>
          </w14:textFill>
        </w:rPr>
        <w:fldChar w:fldCharType="separate"/>
      </w:r>
      <w:r>
        <w:rPr>
          <w:rFonts w:ascii="宋体" w:hAnsi="宋体"/>
          <w:color w:val="000000" w:themeColor="text1"/>
          <w14:textFill>
            <w14:solidFill>
              <w14:schemeClr w14:val="tx1"/>
            </w14:solidFill>
          </w14:textFill>
        </w:rPr>
        <w:fldChar w:fldCharType="begin"/>
      </w:r>
      <w:r>
        <w:rPr>
          <w:rFonts w:ascii="宋体" w:hAnsi="宋体"/>
          <w:color w:val="000000" w:themeColor="text1"/>
          <w14:textFill>
            <w14:solidFill>
              <w14:schemeClr w14:val="tx1"/>
            </w14:solidFill>
          </w14:textFill>
        </w:rPr>
        <w:instrText xml:space="preserve"> INCLUDEPICTURE  "E:\\Wu\\【】2019中考--仓老师\\AppData\\Local\\Temp\\ksohtml6856\\wps28.png" \* MERGEFORMATINET </w:instrText>
      </w:r>
      <w:r>
        <w:rPr>
          <w:rFonts w:ascii="宋体" w:hAnsi="宋体"/>
          <w:color w:val="000000" w:themeColor="text1"/>
          <w14:textFill>
            <w14:solidFill>
              <w14:schemeClr w14:val="tx1"/>
            </w14:solidFill>
          </w14:textFill>
        </w:rPr>
        <w:fldChar w:fldCharType="separate"/>
      </w:r>
      <w:r>
        <w:rPr>
          <w:rFonts w:ascii="宋体" w:hAnsi="宋体"/>
          <w:color w:val="000000" w:themeColor="text1"/>
          <w14:textFill>
            <w14:solidFill>
              <w14:schemeClr w14:val="tx1"/>
            </w14:solidFill>
          </w14:textFill>
        </w:rPr>
        <w:fldChar w:fldCharType="begin"/>
      </w:r>
      <w:r>
        <w:rPr>
          <w:rFonts w:ascii="宋体" w:hAnsi="宋体"/>
          <w:color w:val="000000" w:themeColor="text1"/>
          <w14:textFill>
            <w14:solidFill>
              <w14:schemeClr w14:val="tx1"/>
            </w14:solidFill>
          </w14:textFill>
        </w:rPr>
        <w:instrText xml:space="preserve"> INCLUDEPICTURE  "E:\\Wu\\【】2019中考--仓老师\\AppData\\Local\\Temp\\ksohtml6856\\wps28.png" \* MERGEFORMATINET </w:instrText>
      </w:r>
      <w:r>
        <w:rPr>
          <w:rFonts w:ascii="宋体" w:hAnsi="宋体"/>
          <w:color w:val="000000" w:themeColor="text1"/>
          <w14:textFill>
            <w14:solidFill>
              <w14:schemeClr w14:val="tx1"/>
            </w14:solidFill>
          </w14:textFill>
        </w:rPr>
        <w:fldChar w:fldCharType="separate"/>
      </w:r>
      <w:r>
        <w:rPr>
          <w:rFonts w:ascii="宋体" w:hAnsi="宋体"/>
          <w:color w:val="000000" w:themeColor="text1"/>
          <w14:textFill>
            <w14:solidFill>
              <w14:schemeClr w14:val="tx1"/>
            </w14:solidFill>
          </w14:textFill>
        </w:rPr>
        <w:fldChar w:fldCharType="begin"/>
      </w:r>
      <w:r>
        <w:rPr>
          <w:rFonts w:ascii="宋体" w:hAnsi="宋体"/>
          <w:color w:val="000000" w:themeColor="text1"/>
          <w14:textFill>
            <w14:solidFill>
              <w14:schemeClr w14:val="tx1"/>
            </w14:solidFill>
          </w14:textFill>
        </w:rPr>
        <w:instrText xml:space="preserve"> INCLUDEPICTURE  "E:\\Wu\\【】2019中考--仓老师\\AppData\\Local\\Temp\\ksohtml6856\\wps28.png" \* MERGEFORMATINET </w:instrText>
      </w:r>
      <w:r>
        <w:rPr>
          <w:rFonts w:ascii="宋体" w:hAnsi="宋体"/>
          <w:color w:val="000000" w:themeColor="text1"/>
          <w14:textFill>
            <w14:solidFill>
              <w14:schemeClr w14:val="tx1"/>
            </w14:solidFill>
          </w14:textFill>
        </w:rPr>
        <w:fldChar w:fldCharType="separate"/>
      </w:r>
      <w:r>
        <w:rPr>
          <w:rFonts w:ascii="宋体" w:hAnsi="宋体"/>
          <w:color w:val="000000" w:themeColor="text1"/>
          <w14:textFill>
            <w14:solidFill>
              <w14:schemeClr w14:val="tx1"/>
            </w14:solidFill>
          </w14:textFill>
        </w:rPr>
        <w:fldChar w:fldCharType="begin"/>
      </w:r>
      <w:r>
        <w:rPr>
          <w:rFonts w:ascii="宋体" w:hAnsi="宋体"/>
          <w:color w:val="000000" w:themeColor="text1"/>
          <w14:textFill>
            <w14:solidFill>
              <w14:schemeClr w14:val="tx1"/>
            </w14:solidFill>
          </w14:textFill>
        </w:rPr>
        <w:instrText xml:space="preserve"> INCLUDEPICTURE  "E:\\Wu\\【】2019中考--仓老师\\AppData\\Local\\Temp\\ksohtml6856\\wps28.png" \* MERGEFORMATINET </w:instrText>
      </w:r>
      <w:r>
        <w:rPr>
          <w:rFonts w:ascii="宋体" w:hAnsi="宋体"/>
          <w:color w:val="000000" w:themeColor="text1"/>
          <w14:textFill>
            <w14:solidFill>
              <w14:schemeClr w14:val="tx1"/>
            </w14:solidFill>
          </w14:textFill>
        </w:rPr>
        <w:fldChar w:fldCharType="separate"/>
      </w:r>
      <w:r>
        <w:rPr>
          <w:rFonts w:ascii="宋体" w:hAnsi="宋体"/>
          <w:color w:val="000000" w:themeColor="text1"/>
          <w14:textFill>
            <w14:solidFill>
              <w14:schemeClr w14:val="tx1"/>
            </w14:solidFill>
          </w14:textFill>
        </w:rPr>
        <w:fldChar w:fldCharType="begin"/>
      </w:r>
      <w:r>
        <w:rPr>
          <w:rFonts w:ascii="宋体" w:hAnsi="宋体"/>
          <w:color w:val="000000" w:themeColor="text1"/>
          <w14:textFill>
            <w14:solidFill>
              <w14:schemeClr w14:val="tx1"/>
            </w14:solidFill>
          </w14:textFill>
        </w:rPr>
        <w:instrText xml:space="preserve"> INCLUDEPICTURE  "E:\\Wu\\【】2019中考--仓老师\\AppData\\Local\\Temp\\ksohtml6856\\wps28.png" \* MERGEFORMATINET </w:instrText>
      </w:r>
      <w:r>
        <w:rPr>
          <w:rFonts w:ascii="宋体" w:hAnsi="宋体"/>
          <w:color w:val="000000" w:themeColor="text1"/>
          <w14:textFill>
            <w14:solidFill>
              <w14:schemeClr w14:val="tx1"/>
            </w14:solidFill>
          </w14:textFill>
        </w:rPr>
        <w:fldChar w:fldCharType="separate"/>
      </w:r>
      <w:r>
        <w:rPr>
          <w:rFonts w:ascii="宋体" w:hAnsi="宋体"/>
          <w:color w:val="000000" w:themeColor="text1"/>
          <w14:textFill>
            <w14:solidFill>
              <w14:schemeClr w14:val="tx1"/>
            </w14:solidFill>
          </w14:textFill>
        </w:rPr>
        <w:fldChar w:fldCharType="begin"/>
      </w:r>
      <w:r>
        <w:rPr>
          <w:rFonts w:ascii="宋体" w:hAnsi="宋体"/>
          <w:color w:val="000000" w:themeColor="text1"/>
          <w14:textFill>
            <w14:solidFill>
              <w14:schemeClr w14:val="tx1"/>
            </w14:solidFill>
          </w14:textFill>
        </w:rPr>
        <w:instrText xml:space="preserve"> INCLUDEPICTURE  "E:\\Wu\\【】2019中考--仓老师\\AppData\\Local\\Temp\\ksohtml6856\\wps28.png" \* MERGEFORMATINET </w:instrText>
      </w:r>
      <w:r>
        <w:rPr>
          <w:rFonts w:ascii="宋体" w:hAnsi="宋体"/>
          <w:color w:val="000000" w:themeColor="text1"/>
          <w14:textFill>
            <w14:solidFill>
              <w14:schemeClr w14:val="tx1"/>
            </w14:solidFill>
          </w14:textFill>
        </w:rPr>
        <w:fldChar w:fldCharType="separate"/>
      </w:r>
      <w:r>
        <w:rPr>
          <w:rFonts w:ascii="宋体" w:hAnsi="宋体"/>
          <w:color w:val="000000" w:themeColor="text1"/>
          <w14:textFill>
            <w14:solidFill>
              <w14:schemeClr w14:val="tx1"/>
            </w14:solidFill>
          </w14:textFill>
        </w:rPr>
        <w:fldChar w:fldCharType="begin"/>
      </w:r>
      <w:r>
        <w:rPr>
          <w:rFonts w:ascii="宋体" w:hAnsi="宋体"/>
          <w:color w:val="000000" w:themeColor="text1"/>
          <w14:textFill>
            <w14:solidFill>
              <w14:schemeClr w14:val="tx1"/>
            </w14:solidFill>
          </w14:textFill>
        </w:rPr>
        <w:instrText xml:space="preserve"> INCLUDEPICTURE  "E:\\Wu\\【】2019中考--仓老师\\AppData\\Local\\Temp\\ksohtml6856\\wps28.png" \* MERGEFORMATINET </w:instrText>
      </w:r>
      <w:r>
        <w:rPr>
          <w:rFonts w:ascii="宋体" w:hAnsi="宋体"/>
          <w:color w:val="000000" w:themeColor="text1"/>
          <w14:textFill>
            <w14:solidFill>
              <w14:schemeClr w14:val="tx1"/>
            </w14:solidFill>
          </w14:textFill>
        </w:rPr>
        <w:fldChar w:fldCharType="separate"/>
      </w:r>
      <w:r>
        <w:rPr>
          <w:rFonts w:ascii="宋体" w:hAnsi="宋体"/>
          <w:color w:val="000000" w:themeColor="text1"/>
          <w14:textFill>
            <w14:solidFill>
              <w14:schemeClr w14:val="tx1"/>
            </w14:solidFill>
          </w14:textFill>
        </w:rPr>
        <w:fldChar w:fldCharType="begin"/>
      </w:r>
      <w:r>
        <w:rPr>
          <w:rFonts w:ascii="宋体" w:hAnsi="宋体"/>
          <w:color w:val="000000" w:themeColor="text1"/>
          <w14:textFill>
            <w14:solidFill>
              <w14:schemeClr w14:val="tx1"/>
            </w14:solidFill>
          </w14:textFill>
        </w:rPr>
        <w:instrText xml:space="preserve"> INCLUDEPICTURE  "E:\\Wu\\【】2019中考--仓老师\\AppData\\Local\\Temp\\ksohtml6856\\wps28.png" \* MERGEFORMATINET </w:instrText>
      </w:r>
      <w:r>
        <w:rPr>
          <w:rFonts w:ascii="宋体" w:hAnsi="宋体"/>
          <w:color w:val="000000" w:themeColor="text1"/>
          <w14:textFill>
            <w14:solidFill>
              <w14:schemeClr w14:val="tx1"/>
            </w14:solidFill>
          </w14:textFill>
        </w:rPr>
        <w:fldChar w:fldCharType="separate"/>
      </w:r>
      <w:r>
        <w:rPr>
          <w:rFonts w:ascii="宋体" w:hAnsi="宋体"/>
          <w:color w:val="000000" w:themeColor="text1"/>
          <w14:textFill>
            <w14:solidFill>
              <w14:schemeClr w14:val="tx1"/>
            </w14:solidFill>
          </w14:textFill>
        </w:rPr>
        <w:fldChar w:fldCharType="begin"/>
      </w:r>
      <w:r>
        <w:rPr>
          <w:rFonts w:ascii="宋体" w:hAnsi="宋体"/>
          <w:color w:val="000000" w:themeColor="text1"/>
          <w14:textFill>
            <w14:solidFill>
              <w14:schemeClr w14:val="tx1"/>
            </w14:solidFill>
          </w14:textFill>
        </w:rPr>
        <w:instrText xml:space="preserve"> INCLUDEPICTURE  "E:\\Wu\\【】2019中考--仓老师\\AppData\\Local\\Temp\\ksohtml6856\\wps28.png" \* MERGEFORMATINET </w:instrText>
      </w:r>
      <w:r>
        <w:rPr>
          <w:rFonts w:ascii="宋体" w:hAnsi="宋体"/>
          <w:color w:val="000000" w:themeColor="text1"/>
          <w14:textFill>
            <w14:solidFill>
              <w14:schemeClr w14:val="tx1"/>
            </w14:solidFill>
          </w14:textFill>
        </w:rPr>
        <w:fldChar w:fldCharType="separate"/>
      </w:r>
      <w:r>
        <w:rPr>
          <w:rFonts w:ascii="宋体" w:hAnsi="宋体"/>
          <w:color w:val="000000" w:themeColor="text1"/>
          <w14:textFill>
            <w14:solidFill>
              <w14:schemeClr w14:val="tx1"/>
            </w14:solidFill>
          </w14:textFill>
        </w:rPr>
        <w:fldChar w:fldCharType="begin"/>
      </w:r>
      <w:r>
        <w:rPr>
          <w:rFonts w:ascii="宋体" w:hAnsi="宋体"/>
          <w:color w:val="000000" w:themeColor="text1"/>
          <w14:textFill>
            <w14:solidFill>
              <w14:schemeClr w14:val="tx1"/>
            </w14:solidFill>
          </w14:textFill>
        </w:rPr>
        <w:instrText xml:space="preserve"> INCLUDEPICTURE  "E:\\Wu\\AppData\\Local\\Temp\\ksohtml6856\\wps28.png" \* MERGEFORMATINET </w:instrText>
      </w:r>
      <w:r>
        <w:rPr>
          <w:rFonts w:ascii="宋体" w:hAnsi="宋体"/>
          <w:color w:val="000000" w:themeColor="text1"/>
          <w14:textFill>
            <w14:solidFill>
              <w14:schemeClr w14:val="tx1"/>
            </w14:solidFill>
          </w14:textFill>
        </w:rPr>
        <w:fldChar w:fldCharType="separate"/>
      </w:r>
      <w:r>
        <w:rPr>
          <w:rFonts w:ascii="宋体" w:hAnsi="宋体"/>
          <w:color w:val="000000" w:themeColor="text1"/>
          <w14:textFill>
            <w14:solidFill>
              <w14:schemeClr w14:val="tx1"/>
            </w14:solidFill>
          </w14:textFill>
        </w:rPr>
        <w:fldChar w:fldCharType="begin"/>
      </w:r>
      <w:r>
        <w:rPr>
          <w:rFonts w:ascii="宋体" w:hAnsi="宋体"/>
          <w:color w:val="000000" w:themeColor="text1"/>
          <w14:textFill>
            <w14:solidFill>
              <w14:schemeClr w14:val="tx1"/>
            </w14:solidFill>
          </w14:textFill>
        </w:rPr>
        <w:instrText xml:space="preserve"> INCLUDEPICTURE  "E:\\Wu\\AppData\\Local\\Temp\\ksohtml6856\\wps28.png" \* MERGEFORMATINET </w:instrText>
      </w:r>
      <w:r>
        <w:rPr>
          <w:rFonts w:ascii="宋体" w:hAnsi="宋体"/>
          <w:color w:val="000000" w:themeColor="text1"/>
          <w14:textFill>
            <w14:solidFill>
              <w14:schemeClr w14:val="tx1"/>
            </w14:solidFill>
          </w14:textFill>
        </w:rPr>
        <w:fldChar w:fldCharType="separate"/>
      </w:r>
      <w:r>
        <w:rPr>
          <w:rFonts w:ascii="宋体" w:hAnsi="宋体"/>
          <w:color w:val="000000" w:themeColor="text1"/>
          <w14:textFill>
            <w14:solidFill>
              <w14:schemeClr w14:val="tx1"/>
            </w14:solidFill>
          </w14:textFill>
        </w:rPr>
        <w:fldChar w:fldCharType="begin"/>
      </w:r>
      <w:r>
        <w:rPr>
          <w:rFonts w:ascii="宋体" w:hAnsi="宋体"/>
          <w:color w:val="000000" w:themeColor="text1"/>
          <w14:textFill>
            <w14:solidFill>
              <w14:schemeClr w14:val="tx1"/>
            </w14:solidFill>
          </w14:textFill>
        </w:rPr>
        <w:instrText xml:space="preserve"> INCLUDEPICTURE  "E:\\Wu\\AppData\\Local\\Temp\\ksohtml6856\\wps28.png" \* MERGEFORMATINET </w:instrText>
      </w:r>
      <w:r>
        <w:rPr>
          <w:rFonts w:ascii="宋体" w:hAnsi="宋体"/>
          <w:color w:val="000000" w:themeColor="text1"/>
          <w14:textFill>
            <w14:solidFill>
              <w14:schemeClr w14:val="tx1"/>
            </w14:solidFill>
          </w14:textFill>
        </w:rPr>
        <w:fldChar w:fldCharType="separate"/>
      </w:r>
      <w:r>
        <w:rPr>
          <w:rFonts w:ascii="宋体" w:hAnsi="宋体"/>
          <w:color w:val="000000" w:themeColor="text1"/>
          <w14:textFill>
            <w14:solidFill>
              <w14:schemeClr w14:val="tx1"/>
            </w14:solidFill>
          </w14:textFill>
        </w:rPr>
        <w:fldChar w:fldCharType="begin"/>
      </w:r>
      <w:r>
        <w:rPr>
          <w:rFonts w:ascii="宋体" w:hAnsi="宋体"/>
          <w:color w:val="000000" w:themeColor="text1"/>
          <w14:textFill>
            <w14:solidFill>
              <w14:schemeClr w14:val="tx1"/>
            </w14:solidFill>
          </w14:textFill>
        </w:rPr>
        <w:instrText xml:space="preserve"> INCLUDEPICTURE  "E:\\Wu\\AppData\\Local\\Temp\\ksohtml6856\\wps28.png" \* MERGEFORMATINET </w:instrText>
      </w:r>
      <w:r>
        <w:rPr>
          <w:rFonts w:ascii="宋体" w:hAnsi="宋体"/>
          <w:color w:val="000000" w:themeColor="text1"/>
          <w14:textFill>
            <w14:solidFill>
              <w14:schemeClr w14:val="tx1"/>
            </w14:solidFill>
          </w14:textFill>
        </w:rPr>
        <w:fldChar w:fldCharType="separate"/>
      </w:r>
      <w:r>
        <w:rPr>
          <w:rFonts w:ascii="宋体" w:hAnsi="宋体"/>
          <w:color w:val="000000" w:themeColor="text1"/>
          <w14:textFill>
            <w14:solidFill>
              <w14:schemeClr w14:val="tx1"/>
            </w14:solidFill>
          </w14:textFill>
        </w:rPr>
        <w:fldChar w:fldCharType="begin"/>
      </w:r>
      <w:r>
        <w:rPr>
          <w:rFonts w:ascii="宋体" w:hAnsi="宋体"/>
          <w:color w:val="000000" w:themeColor="text1"/>
          <w14:textFill>
            <w14:solidFill>
              <w14:schemeClr w14:val="tx1"/>
            </w14:solidFill>
          </w14:textFill>
        </w:rPr>
        <w:instrText xml:space="preserve"> INCLUDEPICTURE  "E:\\Wu\\AppData\\Local\\Temp\\ksohtml6856\\wps28.png" \* MERGEFORMATINET </w:instrText>
      </w:r>
      <w:r>
        <w:rPr>
          <w:rFonts w:ascii="宋体" w:hAnsi="宋体"/>
          <w:color w:val="000000" w:themeColor="text1"/>
          <w14:textFill>
            <w14:solidFill>
              <w14:schemeClr w14:val="tx1"/>
            </w14:solidFill>
          </w14:textFill>
        </w:rPr>
        <w:fldChar w:fldCharType="separate"/>
      </w:r>
      <w:r>
        <w:rPr>
          <w:rFonts w:ascii="宋体" w:hAnsi="宋体"/>
          <w:color w:val="000000" w:themeColor="text1"/>
          <w14:textFill>
            <w14:solidFill>
              <w14:schemeClr w14:val="tx1"/>
            </w14:solidFill>
          </w14:textFill>
        </w:rPr>
        <w:fldChar w:fldCharType="begin"/>
      </w:r>
      <w:r>
        <w:rPr>
          <w:rFonts w:ascii="宋体" w:hAnsi="宋体"/>
          <w:color w:val="000000" w:themeColor="text1"/>
          <w14:textFill>
            <w14:solidFill>
              <w14:schemeClr w14:val="tx1"/>
            </w14:solidFill>
          </w14:textFill>
        </w:rPr>
        <w:instrText xml:space="preserve"> INCLUDEPICTURE  "E:\\Wu\\AppData\\Local\\Temp\\ksohtml6856\\wps28.png" \* MERGEFORMATINET </w:instrText>
      </w:r>
      <w:r>
        <w:rPr>
          <w:rFonts w:ascii="宋体" w:hAnsi="宋体"/>
          <w:color w:val="000000" w:themeColor="text1"/>
          <w14:textFill>
            <w14:solidFill>
              <w14:schemeClr w14:val="tx1"/>
            </w14:solidFill>
          </w14:textFill>
        </w:rPr>
        <w:fldChar w:fldCharType="separate"/>
      </w:r>
      <w:r>
        <w:rPr>
          <w:rFonts w:ascii="宋体" w:hAnsi="宋体"/>
          <w:color w:val="000000" w:themeColor="text1"/>
          <w14:textFill>
            <w14:solidFill>
              <w14:schemeClr w14:val="tx1"/>
            </w14:solidFill>
          </w14:textFill>
        </w:rPr>
        <w:fldChar w:fldCharType="begin"/>
      </w:r>
      <w:r>
        <w:rPr>
          <w:rFonts w:ascii="宋体" w:hAnsi="宋体"/>
          <w:color w:val="000000" w:themeColor="text1"/>
          <w14:textFill>
            <w14:solidFill>
              <w14:schemeClr w14:val="tx1"/>
            </w14:solidFill>
          </w14:textFill>
        </w:rPr>
        <w:instrText xml:space="preserve"> INCLUDEPICTURE  "E:\\Wu\\AppData\\Local\\Temp\\ksohtml6856\\wps28.png" \* MERGEFORMATINET </w:instrText>
      </w:r>
      <w:r>
        <w:rPr>
          <w:rFonts w:ascii="宋体" w:hAnsi="宋体"/>
          <w:color w:val="000000" w:themeColor="text1"/>
          <w14:textFill>
            <w14:solidFill>
              <w14:schemeClr w14:val="tx1"/>
            </w14:solidFill>
          </w14:textFill>
        </w:rPr>
        <w:fldChar w:fldCharType="separate"/>
      </w:r>
      <w:r>
        <w:rPr>
          <w:rFonts w:ascii="宋体" w:hAnsi="宋体"/>
          <w:color w:val="000000" w:themeColor="text1"/>
          <w14:textFill>
            <w14:solidFill>
              <w14:schemeClr w14:val="tx1"/>
            </w14:solidFill>
          </w14:textFill>
        </w:rPr>
        <w:fldChar w:fldCharType="begin"/>
      </w:r>
      <w:r>
        <w:rPr>
          <w:rFonts w:ascii="宋体" w:hAnsi="宋体"/>
          <w:color w:val="000000" w:themeColor="text1"/>
          <w14:textFill>
            <w14:solidFill>
              <w14:schemeClr w14:val="tx1"/>
            </w14:solidFill>
          </w14:textFill>
        </w:rPr>
        <w:instrText xml:space="preserve"> INCLUDEPICTURE  "E:\\Wu\\AppData\\Local\\Temp\\ksohtml6856\\wps28.png" \* MERGEFORMATINET </w:instrText>
      </w:r>
      <w:r>
        <w:rPr>
          <w:rFonts w:ascii="宋体" w:hAnsi="宋体"/>
          <w:color w:val="000000" w:themeColor="text1"/>
          <w14:textFill>
            <w14:solidFill>
              <w14:schemeClr w14:val="tx1"/>
            </w14:solidFill>
          </w14:textFill>
        </w:rPr>
        <w:fldChar w:fldCharType="separate"/>
      </w:r>
      <w:r>
        <w:rPr>
          <w:rFonts w:ascii="宋体" w:hAnsi="宋体"/>
          <w:color w:val="000000" w:themeColor="text1"/>
          <w14:textFill>
            <w14:solidFill>
              <w14:schemeClr w14:val="tx1"/>
            </w14:solidFill>
          </w14:textFill>
        </w:rPr>
        <w:fldChar w:fldCharType="begin"/>
      </w:r>
      <w:r>
        <w:rPr>
          <w:rFonts w:ascii="宋体" w:hAnsi="宋体"/>
          <w:color w:val="000000" w:themeColor="text1"/>
          <w14:textFill>
            <w14:solidFill>
              <w14:schemeClr w14:val="tx1"/>
            </w14:solidFill>
          </w14:textFill>
        </w:rPr>
        <w:instrText xml:space="preserve"> INCLUDEPICTURE  "E:\\Wu\\AppData\\Local\\Temp\\ksohtml6856\\wps28.png" \* MERGEFORMATINET </w:instrText>
      </w:r>
      <w:r>
        <w:rPr>
          <w:rFonts w:ascii="宋体" w:hAnsi="宋体"/>
          <w:color w:val="000000" w:themeColor="text1"/>
          <w14:textFill>
            <w14:solidFill>
              <w14:schemeClr w14:val="tx1"/>
            </w14:solidFill>
          </w14:textFill>
        </w:rPr>
        <w:fldChar w:fldCharType="separate"/>
      </w:r>
      <w:r>
        <w:rPr>
          <w:rFonts w:ascii="宋体" w:hAnsi="宋体"/>
          <w:color w:val="000000" w:themeColor="text1"/>
          <w14:textFill>
            <w14:solidFill>
              <w14:schemeClr w14:val="tx1"/>
            </w14:solidFill>
          </w14:textFill>
        </w:rPr>
        <w:fldChar w:fldCharType="begin"/>
      </w:r>
      <w:r>
        <w:rPr>
          <w:rFonts w:ascii="宋体" w:hAnsi="宋体"/>
          <w:color w:val="000000" w:themeColor="text1"/>
          <w14:textFill>
            <w14:solidFill>
              <w14:schemeClr w14:val="tx1"/>
            </w14:solidFill>
          </w14:textFill>
        </w:rPr>
        <w:instrText xml:space="preserve"> INCLUDEPICTURE  "E:\\Wu\\AppData\\Local\\Temp\\ksohtml6856\\wps28.png" \* MERGEFORMATINET </w:instrText>
      </w:r>
      <w:r>
        <w:rPr>
          <w:rFonts w:ascii="宋体" w:hAnsi="宋体"/>
          <w:color w:val="000000" w:themeColor="text1"/>
          <w14:textFill>
            <w14:solidFill>
              <w14:schemeClr w14:val="tx1"/>
            </w14:solidFill>
          </w14:textFill>
        </w:rPr>
        <w:fldChar w:fldCharType="separate"/>
      </w:r>
      <w:r>
        <w:rPr>
          <w:rFonts w:ascii="宋体" w:hAnsi="宋体"/>
          <w:color w:val="000000" w:themeColor="text1"/>
          <w14:textFill>
            <w14:solidFill>
              <w14:schemeClr w14:val="tx1"/>
            </w14:solidFill>
          </w14:textFill>
        </w:rPr>
        <w:fldChar w:fldCharType="begin"/>
      </w:r>
      <w:r>
        <w:rPr>
          <w:rFonts w:ascii="宋体" w:hAnsi="宋体"/>
          <w:color w:val="000000" w:themeColor="text1"/>
          <w14:textFill>
            <w14:solidFill>
              <w14:schemeClr w14:val="tx1"/>
            </w14:solidFill>
          </w14:textFill>
        </w:rPr>
        <w:instrText xml:space="preserve"> INCLUDEPICTURE  "E:\\Wu\\AppData\\Local\\Temp\\ksohtml6856\\wps28.png" \* MERGEFORMATINET </w:instrText>
      </w:r>
      <w:r>
        <w:rPr>
          <w:rFonts w:ascii="宋体" w:hAnsi="宋体"/>
          <w:color w:val="000000" w:themeColor="text1"/>
          <w14:textFill>
            <w14:solidFill>
              <w14:schemeClr w14:val="tx1"/>
            </w14:solidFill>
          </w14:textFill>
        </w:rPr>
        <w:fldChar w:fldCharType="separate"/>
      </w:r>
      <w:r>
        <w:rPr>
          <w:rFonts w:ascii="宋体" w:hAnsi="宋体"/>
          <w:color w:val="000000" w:themeColor="text1"/>
          <w14:textFill>
            <w14:solidFill>
              <w14:schemeClr w14:val="tx1"/>
            </w14:solidFill>
          </w14:textFill>
        </w:rPr>
        <w:fldChar w:fldCharType="begin"/>
      </w:r>
      <w:r>
        <w:rPr>
          <w:rFonts w:ascii="宋体" w:hAnsi="宋体"/>
          <w:color w:val="000000" w:themeColor="text1"/>
          <w14:textFill>
            <w14:solidFill>
              <w14:schemeClr w14:val="tx1"/>
            </w14:solidFill>
          </w14:textFill>
        </w:rPr>
        <w:instrText xml:space="preserve"> INCLUDEPICTURE  "E:\\Wu\\AppData\\Local\\Temp\\ksohtml6856\\wps28.png" \* MERGEFORMATINET </w:instrText>
      </w:r>
      <w:r>
        <w:rPr>
          <w:rFonts w:ascii="宋体" w:hAnsi="宋体"/>
          <w:color w:val="000000" w:themeColor="text1"/>
          <w14:textFill>
            <w14:solidFill>
              <w14:schemeClr w14:val="tx1"/>
            </w14:solidFill>
          </w14:textFill>
        </w:rPr>
        <w:fldChar w:fldCharType="separate"/>
      </w:r>
      <w:r>
        <w:rPr>
          <w:rFonts w:ascii="宋体" w:hAnsi="宋体"/>
          <w:color w:val="000000" w:themeColor="text1"/>
          <w14:textFill>
            <w14:solidFill>
              <w14:schemeClr w14:val="tx1"/>
            </w14:solidFill>
          </w14:textFill>
        </w:rPr>
        <w:fldChar w:fldCharType="begin"/>
      </w:r>
      <w:r>
        <w:rPr>
          <w:rFonts w:ascii="宋体" w:hAnsi="宋体"/>
          <w:color w:val="000000" w:themeColor="text1"/>
          <w14:textFill>
            <w14:solidFill>
              <w14:schemeClr w14:val="tx1"/>
            </w14:solidFill>
          </w14:textFill>
        </w:rPr>
        <w:instrText xml:space="preserve"> INCLUDEPICTURE  "E:\\Wu\\AppData\\Local\\Temp\\ksohtml6856\\wps28.png" \* MERGEFORMATINET </w:instrText>
      </w:r>
      <w:r>
        <w:rPr>
          <w:rFonts w:ascii="宋体" w:hAnsi="宋体"/>
          <w:color w:val="000000" w:themeColor="text1"/>
          <w14:textFill>
            <w14:solidFill>
              <w14:schemeClr w14:val="tx1"/>
            </w14:solidFill>
          </w14:textFill>
        </w:rPr>
        <w:fldChar w:fldCharType="separate"/>
      </w:r>
      <w:r>
        <w:rPr>
          <w:rFonts w:ascii="宋体" w:hAnsi="宋体"/>
          <w:color w:val="000000" w:themeColor="text1"/>
          <w14:textFill>
            <w14:solidFill>
              <w14:schemeClr w14:val="tx1"/>
            </w14:solidFill>
          </w14:textFill>
        </w:rPr>
        <w:fldChar w:fldCharType="begin"/>
      </w:r>
      <w:r>
        <w:rPr>
          <w:rFonts w:ascii="宋体" w:hAnsi="宋体"/>
          <w:color w:val="000000" w:themeColor="text1"/>
          <w14:textFill>
            <w14:solidFill>
              <w14:schemeClr w14:val="tx1"/>
            </w14:solidFill>
          </w14:textFill>
        </w:rPr>
        <w:instrText xml:space="preserve"> INCLUDEPICTURE  "E:\\Wu\\AppData\\Local\\Temp\\ksohtml6856\\wps28.png" \* MERGEFORMATINET </w:instrText>
      </w:r>
      <w:r>
        <w:rPr>
          <w:rFonts w:ascii="宋体" w:hAnsi="宋体"/>
          <w:color w:val="000000" w:themeColor="text1"/>
          <w14:textFill>
            <w14:solidFill>
              <w14:schemeClr w14:val="tx1"/>
            </w14:solidFill>
          </w14:textFill>
        </w:rPr>
        <w:fldChar w:fldCharType="separate"/>
      </w:r>
      <w:r>
        <w:rPr>
          <w:rFonts w:ascii="宋体" w:hAnsi="宋体"/>
          <w:color w:val="000000" w:themeColor="text1"/>
          <w14:textFill>
            <w14:solidFill>
              <w14:schemeClr w14:val="tx1"/>
            </w14:solidFill>
          </w14:textFill>
        </w:rPr>
        <w:fldChar w:fldCharType="begin"/>
      </w:r>
      <w:r>
        <w:rPr>
          <w:rFonts w:ascii="宋体" w:hAnsi="宋体"/>
          <w:color w:val="000000" w:themeColor="text1"/>
          <w14:textFill>
            <w14:solidFill>
              <w14:schemeClr w14:val="tx1"/>
            </w14:solidFill>
          </w14:textFill>
        </w:rPr>
        <w:instrText xml:space="preserve"> INCLUDEPICTURE  "E:\\Wu\\AppData\\Local\\Temp\\ksohtml6856\\wps28.png" \* MERGEFORMATINET </w:instrText>
      </w:r>
      <w:r>
        <w:rPr>
          <w:rFonts w:ascii="宋体" w:hAnsi="宋体"/>
          <w:color w:val="000000" w:themeColor="text1"/>
          <w14:textFill>
            <w14:solidFill>
              <w14:schemeClr w14:val="tx1"/>
            </w14:solidFill>
          </w14:textFill>
        </w:rPr>
        <w:fldChar w:fldCharType="separate"/>
      </w:r>
      <w:r>
        <w:rPr>
          <w:rFonts w:ascii="宋体" w:hAnsi="宋体"/>
          <w:color w:val="000000" w:themeColor="text1"/>
          <w14:textFill>
            <w14:solidFill>
              <w14:schemeClr w14:val="tx1"/>
            </w14:solidFill>
          </w14:textFill>
        </w:rPr>
        <w:fldChar w:fldCharType="begin"/>
      </w:r>
      <w:r>
        <w:rPr>
          <w:rFonts w:ascii="宋体" w:hAnsi="宋体"/>
          <w:color w:val="000000" w:themeColor="text1"/>
          <w14:textFill>
            <w14:solidFill>
              <w14:schemeClr w14:val="tx1"/>
            </w14:solidFill>
          </w14:textFill>
        </w:rPr>
        <w:instrText xml:space="preserve"> INCLUDEPICTURE  "E:\\Wu\\AppData\\Local\\Temp\\ksohtml6856\\wps28.png" \* MERGEFORMATINET </w:instrText>
      </w:r>
      <w:r>
        <w:rPr>
          <w:rFonts w:ascii="宋体" w:hAnsi="宋体"/>
          <w:color w:val="000000" w:themeColor="text1"/>
          <w14:textFill>
            <w14:solidFill>
              <w14:schemeClr w14:val="tx1"/>
            </w14:solidFill>
          </w14:textFill>
        </w:rPr>
        <w:fldChar w:fldCharType="separate"/>
      </w:r>
      <w:r>
        <w:rPr>
          <w:rFonts w:ascii="宋体" w:hAnsi="宋体"/>
          <w:color w:val="000000" w:themeColor="text1"/>
          <w14:textFill>
            <w14:solidFill>
              <w14:schemeClr w14:val="tx1"/>
            </w14:solidFill>
          </w14:textFill>
        </w:rPr>
        <w:fldChar w:fldCharType="begin"/>
      </w:r>
      <w:r>
        <w:rPr>
          <w:rFonts w:ascii="宋体" w:hAnsi="宋体"/>
          <w:color w:val="000000" w:themeColor="text1"/>
          <w14:textFill>
            <w14:solidFill>
              <w14:schemeClr w14:val="tx1"/>
            </w14:solidFill>
          </w14:textFill>
        </w:rPr>
        <w:instrText xml:space="preserve"> INCLUDEPICTURE  "E:\\Wu\\AppData\\Local\\Temp\\ksohtml6856\\wps28.png" \* MERGEFORMATINET </w:instrText>
      </w:r>
      <w:r>
        <w:rPr>
          <w:rFonts w:ascii="宋体" w:hAnsi="宋体"/>
          <w:color w:val="000000" w:themeColor="text1"/>
          <w14:textFill>
            <w14:solidFill>
              <w14:schemeClr w14:val="tx1"/>
            </w14:solidFill>
          </w14:textFill>
        </w:rPr>
        <w:fldChar w:fldCharType="separate"/>
      </w:r>
      <w:r>
        <w:rPr>
          <w:rFonts w:ascii="宋体" w:hAnsi="宋体"/>
          <w:color w:val="000000" w:themeColor="text1"/>
          <w14:textFill>
            <w14:solidFill>
              <w14:schemeClr w14:val="tx1"/>
            </w14:solidFill>
          </w14:textFill>
        </w:rPr>
        <w:fldChar w:fldCharType="begin"/>
      </w:r>
      <w:r>
        <w:rPr>
          <w:rFonts w:ascii="宋体" w:hAnsi="宋体"/>
          <w:color w:val="000000" w:themeColor="text1"/>
          <w14:textFill>
            <w14:solidFill>
              <w14:schemeClr w14:val="tx1"/>
            </w14:solidFill>
          </w14:textFill>
        </w:rPr>
        <w:instrText xml:space="preserve"> INCLUDEPICTURE  "E:\\Wu\\AppData\\Local\\Temp\\ksohtml6856\\wps28.png" \* MERGEFORMATINET </w:instrText>
      </w:r>
      <w:r>
        <w:rPr>
          <w:rFonts w:ascii="宋体" w:hAnsi="宋体"/>
          <w:color w:val="000000" w:themeColor="text1"/>
          <w14:textFill>
            <w14:solidFill>
              <w14:schemeClr w14:val="tx1"/>
            </w14:solidFill>
          </w14:textFill>
        </w:rPr>
        <w:fldChar w:fldCharType="separate"/>
      </w:r>
      <w:r>
        <w:rPr>
          <w:rFonts w:ascii="宋体" w:hAnsi="宋体"/>
          <w:color w:val="000000" w:themeColor="text1"/>
          <w14:textFill>
            <w14:solidFill>
              <w14:schemeClr w14:val="tx1"/>
            </w14:solidFill>
          </w14:textFill>
        </w:rPr>
        <w:fldChar w:fldCharType="begin"/>
      </w:r>
      <w:r>
        <w:rPr>
          <w:rFonts w:ascii="宋体" w:hAnsi="宋体"/>
          <w:color w:val="000000" w:themeColor="text1"/>
          <w14:textFill>
            <w14:solidFill>
              <w14:schemeClr w14:val="tx1"/>
            </w14:solidFill>
          </w14:textFill>
        </w:rPr>
        <w:instrText xml:space="preserve"> INCLUDEPICTURE  "E:\\Wu\\AppData\\Local\\Temp\\ksohtml6856\\wps28.png" \* MERGEFORMATINET </w:instrText>
      </w:r>
      <w:r>
        <w:rPr>
          <w:rFonts w:ascii="宋体" w:hAnsi="宋体"/>
          <w:color w:val="000000" w:themeColor="text1"/>
          <w14:textFill>
            <w14:solidFill>
              <w14:schemeClr w14:val="tx1"/>
            </w14:solidFill>
          </w14:textFill>
        </w:rPr>
        <w:fldChar w:fldCharType="separate"/>
      </w:r>
      <w:r>
        <w:rPr>
          <w:rFonts w:ascii="宋体" w:hAnsi="宋体"/>
          <w:color w:val="000000" w:themeColor="text1"/>
          <w14:textFill>
            <w14:solidFill>
              <w14:schemeClr w14:val="tx1"/>
            </w14:solidFill>
          </w14:textFill>
        </w:rPr>
        <w:fldChar w:fldCharType="begin"/>
      </w:r>
      <w:r>
        <w:rPr>
          <w:rFonts w:ascii="宋体" w:hAnsi="宋体"/>
          <w:color w:val="000000" w:themeColor="text1"/>
          <w14:textFill>
            <w14:solidFill>
              <w14:schemeClr w14:val="tx1"/>
            </w14:solidFill>
          </w14:textFill>
        </w:rPr>
        <w:instrText xml:space="preserve"> INCLUDEPICTURE  "E:\\Wu\\AppData\\Local\\Temp\\ksohtml6856\\wps28.png" \* MERGEFORMATINET </w:instrText>
      </w:r>
      <w:r>
        <w:rPr>
          <w:rFonts w:ascii="宋体" w:hAnsi="宋体"/>
          <w:color w:val="000000" w:themeColor="text1"/>
          <w14:textFill>
            <w14:solidFill>
              <w14:schemeClr w14:val="tx1"/>
            </w14:solidFill>
          </w14:textFill>
        </w:rPr>
        <w:fldChar w:fldCharType="separate"/>
      </w:r>
      <w:r>
        <w:rPr>
          <w:rFonts w:ascii="宋体" w:hAnsi="宋体"/>
          <w:color w:val="000000" w:themeColor="text1"/>
          <w14:textFill>
            <w14:solidFill>
              <w14:schemeClr w14:val="tx1"/>
            </w14:solidFill>
          </w14:textFill>
        </w:rPr>
        <w:fldChar w:fldCharType="begin"/>
      </w:r>
      <w:r>
        <w:rPr>
          <w:rFonts w:ascii="宋体" w:hAnsi="宋体"/>
          <w:color w:val="000000" w:themeColor="text1"/>
          <w14:textFill>
            <w14:solidFill>
              <w14:schemeClr w14:val="tx1"/>
            </w14:solidFill>
          </w14:textFill>
        </w:rPr>
        <w:instrText xml:space="preserve"> INCLUDEPICTURE  "E:\\Wu\\AppData\\Local\\Temp\\ksohtml6856\\wps28.png" \* MERGEFORMATINET </w:instrText>
      </w:r>
      <w:r>
        <w:rPr>
          <w:rFonts w:ascii="宋体" w:hAnsi="宋体"/>
          <w:color w:val="000000" w:themeColor="text1"/>
          <w14:textFill>
            <w14:solidFill>
              <w14:schemeClr w14:val="tx1"/>
            </w14:solidFill>
          </w14:textFill>
        </w:rPr>
        <w:fldChar w:fldCharType="separate"/>
      </w:r>
      <w:r>
        <w:rPr>
          <w:rFonts w:ascii="宋体" w:hAnsi="宋体"/>
          <w:color w:val="000000" w:themeColor="text1"/>
          <w14:textFill>
            <w14:solidFill>
              <w14:schemeClr w14:val="tx1"/>
            </w14:solidFill>
          </w14:textFill>
        </w:rPr>
        <w:fldChar w:fldCharType="begin"/>
      </w:r>
      <w:r>
        <w:rPr>
          <w:rFonts w:ascii="宋体" w:hAnsi="宋体"/>
          <w:color w:val="000000" w:themeColor="text1"/>
          <w14:textFill>
            <w14:solidFill>
              <w14:schemeClr w14:val="tx1"/>
            </w14:solidFill>
          </w14:textFill>
        </w:rPr>
        <w:instrText xml:space="preserve"> INCLUDEPICTURE  "E:\\01-2019中考真题\\2019中考分类汇编汇总\\AppData\\Local\\Temp\\ksohtml6856\\wps28.png" \* MERGEFORMATINET </w:instrText>
      </w:r>
      <w:r>
        <w:rPr>
          <w:rFonts w:ascii="宋体" w:hAnsi="宋体"/>
          <w:color w:val="000000" w:themeColor="text1"/>
          <w14:textFill>
            <w14:solidFill>
              <w14:schemeClr w14:val="tx1"/>
            </w14:solidFill>
          </w14:textFill>
        </w:rPr>
        <w:fldChar w:fldCharType="separate"/>
      </w:r>
      <w:r>
        <w:rPr>
          <w:rFonts w:ascii="宋体" w:hAnsi="宋体"/>
          <w:color w:val="000000" w:themeColor="text1"/>
          <w14:textFill>
            <w14:solidFill>
              <w14:schemeClr w14:val="tx1"/>
            </w14:solidFill>
          </w14:textFill>
        </w:rPr>
        <w:pict>
          <v:shape id="_x0000_i1742" o:spt="75" type="#_x0000_t75" style="height:8.25pt;width:6pt;" filled="f" o:preferrelative="t" stroked="f" coordsize="21600,21600">
            <v:path/>
            <v:fill on="f" focussize="0,0"/>
            <v:stroke on="f" joinstyle="miter"/>
            <v:imagedata r:id="rId1411" r:href="rId1412" o:title=""/>
            <o:lock v:ext="edit" aspectratio="t"/>
            <w10:wrap type="none"/>
            <w10:anchorlock/>
          </v:shape>
        </w:pict>
      </w:r>
      <w:r>
        <w:rPr>
          <w:rFonts w:ascii="宋体" w:hAnsi="宋体"/>
          <w:color w:val="000000" w:themeColor="text1"/>
          <w14:textFill>
            <w14:solidFill>
              <w14:schemeClr w14:val="tx1"/>
            </w14:solidFill>
          </w14:textFill>
        </w:rPr>
        <w:fldChar w:fldCharType="end"/>
      </w:r>
      <w:r>
        <w:rPr>
          <w:rFonts w:ascii="宋体" w:hAnsi="宋体"/>
          <w:color w:val="000000" w:themeColor="text1"/>
          <w14:textFill>
            <w14:solidFill>
              <w14:schemeClr w14:val="tx1"/>
            </w14:solidFill>
          </w14:textFill>
        </w:rPr>
        <w:fldChar w:fldCharType="end"/>
      </w:r>
      <w:r>
        <w:rPr>
          <w:rFonts w:ascii="宋体" w:hAnsi="宋体"/>
          <w:color w:val="000000" w:themeColor="text1"/>
          <w14:textFill>
            <w14:solidFill>
              <w14:schemeClr w14:val="tx1"/>
            </w14:solidFill>
          </w14:textFill>
        </w:rPr>
        <w:fldChar w:fldCharType="end"/>
      </w:r>
      <w:r>
        <w:rPr>
          <w:rFonts w:ascii="宋体" w:hAnsi="宋体"/>
          <w:color w:val="000000" w:themeColor="text1"/>
          <w14:textFill>
            <w14:solidFill>
              <w14:schemeClr w14:val="tx1"/>
            </w14:solidFill>
          </w14:textFill>
        </w:rPr>
        <w:fldChar w:fldCharType="end"/>
      </w:r>
      <w:r>
        <w:rPr>
          <w:rFonts w:ascii="宋体" w:hAnsi="宋体"/>
          <w:color w:val="000000" w:themeColor="text1"/>
          <w14:textFill>
            <w14:solidFill>
              <w14:schemeClr w14:val="tx1"/>
            </w14:solidFill>
          </w14:textFill>
        </w:rPr>
        <w:fldChar w:fldCharType="end"/>
      </w:r>
      <w:r>
        <w:rPr>
          <w:rFonts w:ascii="宋体" w:hAnsi="宋体"/>
          <w:color w:val="000000" w:themeColor="text1"/>
          <w14:textFill>
            <w14:solidFill>
              <w14:schemeClr w14:val="tx1"/>
            </w14:solidFill>
          </w14:textFill>
        </w:rPr>
        <w:fldChar w:fldCharType="end"/>
      </w:r>
      <w:r>
        <w:rPr>
          <w:rFonts w:ascii="宋体" w:hAnsi="宋体"/>
          <w:color w:val="000000" w:themeColor="text1"/>
          <w14:textFill>
            <w14:solidFill>
              <w14:schemeClr w14:val="tx1"/>
            </w14:solidFill>
          </w14:textFill>
        </w:rPr>
        <w:fldChar w:fldCharType="end"/>
      </w:r>
      <w:r>
        <w:rPr>
          <w:rFonts w:ascii="宋体" w:hAnsi="宋体"/>
          <w:color w:val="000000" w:themeColor="text1"/>
          <w14:textFill>
            <w14:solidFill>
              <w14:schemeClr w14:val="tx1"/>
            </w14:solidFill>
          </w14:textFill>
        </w:rPr>
        <w:fldChar w:fldCharType="end"/>
      </w:r>
      <w:r>
        <w:rPr>
          <w:rFonts w:ascii="宋体" w:hAnsi="宋体"/>
          <w:color w:val="000000" w:themeColor="text1"/>
          <w14:textFill>
            <w14:solidFill>
              <w14:schemeClr w14:val="tx1"/>
            </w14:solidFill>
          </w14:textFill>
        </w:rPr>
        <w:fldChar w:fldCharType="end"/>
      </w:r>
      <w:r>
        <w:rPr>
          <w:rFonts w:ascii="宋体" w:hAnsi="宋体"/>
          <w:color w:val="000000" w:themeColor="text1"/>
          <w14:textFill>
            <w14:solidFill>
              <w14:schemeClr w14:val="tx1"/>
            </w14:solidFill>
          </w14:textFill>
        </w:rPr>
        <w:fldChar w:fldCharType="end"/>
      </w:r>
      <w:r>
        <w:rPr>
          <w:rFonts w:ascii="宋体" w:hAnsi="宋体"/>
          <w:color w:val="000000" w:themeColor="text1"/>
          <w14:textFill>
            <w14:solidFill>
              <w14:schemeClr w14:val="tx1"/>
            </w14:solidFill>
          </w14:textFill>
        </w:rPr>
        <w:fldChar w:fldCharType="end"/>
      </w:r>
      <w:r>
        <w:rPr>
          <w:rFonts w:ascii="宋体" w:hAnsi="宋体"/>
          <w:color w:val="000000" w:themeColor="text1"/>
          <w14:textFill>
            <w14:solidFill>
              <w14:schemeClr w14:val="tx1"/>
            </w14:solidFill>
          </w14:textFill>
        </w:rPr>
        <w:fldChar w:fldCharType="end"/>
      </w:r>
      <w:r>
        <w:rPr>
          <w:rFonts w:ascii="宋体" w:hAnsi="宋体"/>
          <w:color w:val="000000" w:themeColor="text1"/>
          <w14:textFill>
            <w14:solidFill>
              <w14:schemeClr w14:val="tx1"/>
            </w14:solidFill>
          </w14:textFill>
        </w:rPr>
        <w:fldChar w:fldCharType="end"/>
      </w:r>
      <w:r>
        <w:rPr>
          <w:rFonts w:ascii="宋体" w:hAnsi="宋体"/>
          <w:color w:val="000000" w:themeColor="text1"/>
          <w14:textFill>
            <w14:solidFill>
              <w14:schemeClr w14:val="tx1"/>
            </w14:solidFill>
          </w14:textFill>
        </w:rPr>
        <w:fldChar w:fldCharType="end"/>
      </w:r>
      <w:r>
        <w:rPr>
          <w:rFonts w:ascii="宋体" w:hAnsi="宋体"/>
          <w:color w:val="000000" w:themeColor="text1"/>
          <w14:textFill>
            <w14:solidFill>
              <w14:schemeClr w14:val="tx1"/>
            </w14:solidFill>
          </w14:textFill>
        </w:rPr>
        <w:fldChar w:fldCharType="end"/>
      </w:r>
      <w:r>
        <w:rPr>
          <w:rFonts w:ascii="宋体" w:hAnsi="宋体"/>
          <w:color w:val="000000" w:themeColor="text1"/>
          <w14:textFill>
            <w14:solidFill>
              <w14:schemeClr w14:val="tx1"/>
            </w14:solidFill>
          </w14:textFill>
        </w:rPr>
        <w:fldChar w:fldCharType="end"/>
      </w:r>
      <w:r>
        <w:rPr>
          <w:rFonts w:ascii="宋体" w:hAnsi="宋体"/>
          <w:color w:val="000000" w:themeColor="text1"/>
          <w14:textFill>
            <w14:solidFill>
              <w14:schemeClr w14:val="tx1"/>
            </w14:solidFill>
          </w14:textFill>
        </w:rPr>
        <w:fldChar w:fldCharType="end"/>
      </w:r>
      <w:r>
        <w:rPr>
          <w:rFonts w:ascii="宋体" w:hAnsi="宋体"/>
          <w:color w:val="000000" w:themeColor="text1"/>
          <w14:textFill>
            <w14:solidFill>
              <w14:schemeClr w14:val="tx1"/>
            </w14:solidFill>
          </w14:textFill>
        </w:rPr>
        <w:fldChar w:fldCharType="end"/>
      </w:r>
      <w:r>
        <w:rPr>
          <w:rFonts w:ascii="宋体" w:hAnsi="宋体"/>
          <w:color w:val="000000" w:themeColor="text1"/>
          <w14:textFill>
            <w14:solidFill>
              <w14:schemeClr w14:val="tx1"/>
            </w14:solidFill>
          </w14:textFill>
        </w:rPr>
        <w:fldChar w:fldCharType="end"/>
      </w:r>
      <w:r>
        <w:rPr>
          <w:rFonts w:ascii="宋体" w:hAnsi="宋体"/>
          <w:color w:val="000000" w:themeColor="text1"/>
          <w14:textFill>
            <w14:solidFill>
              <w14:schemeClr w14:val="tx1"/>
            </w14:solidFill>
          </w14:textFill>
        </w:rPr>
        <w:fldChar w:fldCharType="end"/>
      </w:r>
      <w:r>
        <w:rPr>
          <w:rFonts w:ascii="宋体" w:hAnsi="宋体"/>
          <w:color w:val="000000" w:themeColor="text1"/>
          <w14:textFill>
            <w14:solidFill>
              <w14:schemeClr w14:val="tx1"/>
            </w14:solidFill>
          </w14:textFill>
        </w:rPr>
        <w:fldChar w:fldCharType="end"/>
      </w:r>
      <w:r>
        <w:rPr>
          <w:rFonts w:ascii="宋体" w:hAnsi="宋体"/>
          <w:color w:val="000000" w:themeColor="text1"/>
          <w14:textFill>
            <w14:solidFill>
              <w14:schemeClr w14:val="tx1"/>
            </w14:solidFill>
          </w14:textFill>
        </w:rPr>
        <w:fldChar w:fldCharType="end"/>
      </w:r>
      <w:r>
        <w:rPr>
          <w:rFonts w:ascii="宋体" w:hAnsi="宋体"/>
          <w:color w:val="000000" w:themeColor="text1"/>
          <w14:textFill>
            <w14:solidFill>
              <w14:schemeClr w14:val="tx1"/>
            </w14:solidFill>
          </w14:textFill>
        </w:rPr>
        <w:fldChar w:fldCharType="end"/>
      </w:r>
      <w:r>
        <w:rPr>
          <w:rFonts w:ascii="宋体" w:hAnsi="宋体"/>
          <w:color w:val="000000" w:themeColor="text1"/>
          <w14:textFill>
            <w14:solidFill>
              <w14:schemeClr w14:val="tx1"/>
            </w14:solidFill>
          </w14:textFill>
        </w:rPr>
        <w:fldChar w:fldCharType="end"/>
      </w:r>
      <w:r>
        <w:rPr>
          <w:rFonts w:ascii="宋体" w:hAnsi="宋体"/>
          <w:color w:val="000000" w:themeColor="text1"/>
          <w14:textFill>
            <w14:solidFill>
              <w14:schemeClr w14:val="tx1"/>
            </w14:solidFill>
          </w14:textFill>
        </w:rPr>
        <w:fldChar w:fldCharType="end"/>
      </w:r>
      <w:r>
        <w:rPr>
          <w:rFonts w:ascii="宋体" w:hAnsi="宋体"/>
          <w:color w:val="000000" w:themeColor="text1"/>
          <w14:textFill>
            <w14:solidFill>
              <w14:schemeClr w14:val="tx1"/>
            </w14:solidFill>
          </w14:textFill>
        </w:rPr>
        <w:fldChar w:fldCharType="end"/>
      </w:r>
      <w:r>
        <w:rPr>
          <w:rFonts w:ascii="宋体" w:hAnsi="宋体"/>
          <w:color w:val="000000" w:themeColor="text1"/>
          <w14:textFill>
            <w14:solidFill>
              <w14:schemeClr w14:val="tx1"/>
            </w14:solidFill>
          </w14:textFill>
        </w:rPr>
        <w:fldChar w:fldCharType="end"/>
      </w:r>
      <w:r>
        <w:rPr>
          <w:rFonts w:ascii="宋体" w:hAnsi="宋体"/>
          <w:color w:val="000000" w:themeColor="text1"/>
          <w14:textFill>
            <w14:solidFill>
              <w14:schemeClr w14:val="tx1"/>
            </w14:solidFill>
          </w14:textFill>
        </w:rPr>
        <w:fldChar w:fldCharType="end"/>
      </w:r>
      <w:r>
        <w:rPr>
          <w:rFonts w:ascii="宋体" w:hAnsi="宋体"/>
          <w:color w:val="000000" w:themeColor="text1"/>
          <w14:textFill>
            <w14:solidFill>
              <w14:schemeClr w14:val="tx1"/>
            </w14:solidFill>
          </w14:textFill>
        </w:rPr>
        <w:fldChar w:fldCharType="end"/>
      </w:r>
      <w:r>
        <w:rPr>
          <w:rFonts w:ascii="宋体" w:hAnsi="宋体"/>
          <w:color w:val="000000" w:themeColor="text1"/>
          <w14:textFill>
            <w14:solidFill>
              <w14:schemeClr w14:val="tx1"/>
            </w14:solidFill>
          </w14:textFill>
        </w:rPr>
        <w:fldChar w:fldCharType="end"/>
      </w:r>
      <w:r>
        <w:rPr>
          <w:rFonts w:ascii="宋体" w:hAnsi="宋体"/>
          <w:color w:val="000000" w:themeColor="text1"/>
          <w14:textFill>
            <w14:solidFill>
              <w14:schemeClr w14:val="tx1"/>
            </w14:solidFill>
          </w14:textFill>
        </w:rPr>
        <w:fldChar w:fldCharType="end"/>
      </w:r>
      <w:r>
        <w:rPr>
          <w:rFonts w:ascii="宋体" w:hAnsi="宋体"/>
          <w:color w:val="000000" w:themeColor="text1"/>
          <w14:textFill>
            <w14:solidFill>
              <w14:schemeClr w14:val="tx1"/>
            </w14:solidFill>
          </w14:textFill>
        </w:rPr>
        <w:fldChar w:fldCharType="end"/>
      </w:r>
      <w:r>
        <w:rPr>
          <w:rFonts w:ascii="宋体" w:hAnsi="宋体"/>
          <w:color w:val="000000" w:themeColor="text1"/>
          <w14:textFill>
            <w14:solidFill>
              <w14:schemeClr w14:val="tx1"/>
            </w14:solidFill>
          </w14:textFill>
        </w:rPr>
        <w:fldChar w:fldCharType="end"/>
      </w:r>
      <w:r>
        <w:rPr>
          <w:rFonts w:ascii="宋体" w:hAnsi="宋体"/>
          <w:color w:val="000000" w:themeColor="text1"/>
          <w14:textFill>
            <w14:solidFill>
              <w14:schemeClr w14:val="tx1"/>
            </w14:solidFill>
          </w14:textFill>
        </w:rPr>
        <w:fldChar w:fldCharType="end"/>
      </w:r>
      <w:r>
        <w:rPr>
          <w:rFonts w:ascii="宋体" w:hAnsi="宋体"/>
          <w:color w:val="000000" w:themeColor="text1"/>
          <w14:textFill>
            <w14:solidFill>
              <w14:schemeClr w14:val="tx1"/>
            </w14:solidFill>
          </w14:textFill>
        </w:rPr>
        <w:fldChar w:fldCharType="end"/>
      </w:r>
      <w:r>
        <w:rPr>
          <w:i/>
          <w:iCs/>
          <w:color w:val="000000" w:themeColor="text1"/>
          <w14:textFill>
            <w14:solidFill>
              <w14:schemeClr w14:val="tx1"/>
            </w14:solidFill>
          </w14:textFill>
        </w:rPr>
        <w:t>CD</w:t>
      </w:r>
      <w:r>
        <w:rPr>
          <w:rFonts w:ascii="宋体" w:hAnsi="宋体"/>
          <w:color w:val="000000" w:themeColor="text1"/>
          <w14:textFill>
            <w14:solidFill>
              <w14:schemeClr w14:val="tx1"/>
            </w14:solidFill>
          </w14:textFill>
        </w:rPr>
        <w:t>.</w:t>
      </w:r>
    </w:p>
    <w:p>
      <w:pPr>
        <w:autoSpaceDE w:val="0"/>
        <w:rPr>
          <w:rFonts w:ascii="宋体" w:hAnsi="宋体"/>
          <w:color w:val="000000" w:themeColor="text1"/>
          <w14:textFill>
            <w14:solidFill>
              <w14:schemeClr w14:val="tx1"/>
            </w14:solidFill>
          </w14:textFill>
        </w:rPr>
      </w:pPr>
      <w:r>
        <w:rPr>
          <w:rFonts w:ascii="宋体" w:hAnsi="宋体"/>
          <w:color w:val="000000" w:themeColor="text1"/>
          <w14:textFill>
            <w14:solidFill>
              <w14:schemeClr w14:val="tx1"/>
            </w14:solidFill>
          </w14:textFill>
        </w:rPr>
        <w:t xml:space="preserve"> (2)由（1）可知：</w:t>
      </w:r>
      <w:r>
        <w:rPr>
          <w:i/>
          <w:iCs/>
          <w:color w:val="000000" w:themeColor="text1"/>
          <w14:textFill>
            <w14:solidFill>
              <w14:schemeClr w14:val="tx1"/>
            </w14:solidFill>
          </w14:textFill>
        </w:rPr>
        <w:t>BD</w:t>
      </w:r>
      <w:r>
        <w:rPr>
          <w:rFonts w:ascii="宋体" w:hAnsi="宋体"/>
          <w:color w:val="000000" w:themeColor="text1"/>
          <w:vertAlign w:val="superscript"/>
          <w14:textFill>
            <w14:solidFill>
              <w14:schemeClr w14:val="tx1"/>
            </w14:solidFill>
          </w14:textFill>
        </w:rPr>
        <w:t>2</w:t>
      </w:r>
      <w:r>
        <w:rPr>
          <w:rFonts w:ascii="宋体" w:hAnsi="宋体"/>
          <w:color w:val="000000" w:themeColor="text1"/>
          <w14:textFill>
            <w14:solidFill>
              <w14:schemeClr w14:val="tx1"/>
            </w14:solidFill>
          </w14:textFill>
        </w:rPr>
        <w:t>=</w:t>
      </w:r>
      <w:r>
        <w:rPr>
          <w:i/>
          <w:iCs/>
          <w:color w:val="000000" w:themeColor="text1"/>
          <w14:textFill>
            <w14:solidFill>
              <w14:schemeClr w14:val="tx1"/>
            </w14:solidFill>
          </w14:textFill>
        </w:rPr>
        <w:t>AD</w:t>
      </w:r>
      <w:r>
        <w:rPr>
          <w:rFonts w:ascii="宋体" w:hAnsi="宋体"/>
          <w:color w:val="000000" w:themeColor="text1"/>
          <w14:textFill>
            <w14:solidFill>
              <w14:schemeClr w14:val="tx1"/>
            </w14:solidFill>
          </w14:textFill>
        </w:rPr>
        <w:fldChar w:fldCharType="begin"/>
      </w:r>
      <w:r>
        <w:rPr>
          <w:rFonts w:ascii="宋体" w:hAnsi="宋体"/>
          <w:color w:val="000000" w:themeColor="text1"/>
          <w14:textFill>
            <w14:solidFill>
              <w14:schemeClr w14:val="tx1"/>
            </w14:solidFill>
          </w14:textFill>
        </w:rPr>
        <w:instrText xml:space="preserve"> INCLUDEPICTURE  "E:\\Wu\\AppData\\Local\\Temp\\ksohtml6856\\wps29.png" \* MERGEFORMATINET </w:instrText>
      </w:r>
      <w:r>
        <w:rPr>
          <w:rFonts w:ascii="宋体" w:hAnsi="宋体"/>
          <w:color w:val="000000" w:themeColor="text1"/>
          <w14:textFill>
            <w14:solidFill>
              <w14:schemeClr w14:val="tx1"/>
            </w14:solidFill>
          </w14:textFill>
        </w:rPr>
        <w:fldChar w:fldCharType="separate"/>
      </w:r>
      <w:r>
        <w:rPr>
          <w:rFonts w:ascii="宋体" w:hAnsi="宋体"/>
          <w:color w:val="000000" w:themeColor="text1"/>
          <w14:textFill>
            <w14:solidFill>
              <w14:schemeClr w14:val="tx1"/>
            </w14:solidFill>
          </w14:textFill>
        </w:rPr>
        <w:fldChar w:fldCharType="begin"/>
      </w:r>
      <w:r>
        <w:rPr>
          <w:rFonts w:ascii="宋体" w:hAnsi="宋体"/>
          <w:color w:val="000000" w:themeColor="text1"/>
          <w14:textFill>
            <w14:solidFill>
              <w14:schemeClr w14:val="tx1"/>
            </w14:solidFill>
          </w14:textFill>
        </w:rPr>
        <w:instrText xml:space="preserve"> INCLUDEPICTURE  "E:\\Wu\\AppData\\Local\\Temp\\ksohtml6856\\wps29.png" \* MERGEFORMATINET </w:instrText>
      </w:r>
      <w:r>
        <w:rPr>
          <w:rFonts w:ascii="宋体" w:hAnsi="宋体"/>
          <w:color w:val="000000" w:themeColor="text1"/>
          <w14:textFill>
            <w14:solidFill>
              <w14:schemeClr w14:val="tx1"/>
            </w14:solidFill>
          </w14:textFill>
        </w:rPr>
        <w:fldChar w:fldCharType="separate"/>
      </w:r>
      <w:r>
        <w:rPr>
          <w:rFonts w:ascii="宋体" w:hAnsi="宋体"/>
          <w:color w:val="000000" w:themeColor="text1"/>
          <w14:textFill>
            <w14:solidFill>
              <w14:schemeClr w14:val="tx1"/>
            </w14:solidFill>
          </w14:textFill>
        </w:rPr>
        <w:fldChar w:fldCharType="begin"/>
      </w:r>
      <w:r>
        <w:rPr>
          <w:rFonts w:ascii="宋体" w:hAnsi="宋体"/>
          <w:color w:val="000000" w:themeColor="text1"/>
          <w14:textFill>
            <w14:solidFill>
              <w14:schemeClr w14:val="tx1"/>
            </w14:solidFill>
          </w14:textFill>
        </w:rPr>
        <w:instrText xml:space="preserve"> INCLUDEPICTURE  "E:\\Wu\\AppData\\Local\\Temp\\ksohtml6856\\wps29.png" \* MERGEFORMATINET </w:instrText>
      </w:r>
      <w:r>
        <w:rPr>
          <w:rFonts w:ascii="宋体" w:hAnsi="宋体"/>
          <w:color w:val="000000" w:themeColor="text1"/>
          <w14:textFill>
            <w14:solidFill>
              <w14:schemeClr w14:val="tx1"/>
            </w14:solidFill>
          </w14:textFill>
        </w:rPr>
        <w:fldChar w:fldCharType="separate"/>
      </w:r>
      <w:r>
        <w:rPr>
          <w:rFonts w:ascii="宋体" w:hAnsi="宋体"/>
          <w:color w:val="000000" w:themeColor="text1"/>
          <w14:textFill>
            <w14:solidFill>
              <w14:schemeClr w14:val="tx1"/>
            </w14:solidFill>
          </w14:textFill>
        </w:rPr>
        <w:fldChar w:fldCharType="begin"/>
      </w:r>
      <w:r>
        <w:rPr>
          <w:rFonts w:ascii="宋体" w:hAnsi="宋体"/>
          <w:color w:val="000000" w:themeColor="text1"/>
          <w14:textFill>
            <w14:solidFill>
              <w14:schemeClr w14:val="tx1"/>
            </w14:solidFill>
          </w14:textFill>
        </w:rPr>
        <w:instrText xml:space="preserve"> INCLUDEPICTURE  "E:\\Wu\\AppData\\Local\\Temp\\ksohtml6856\\wps29.png" \* MERGEFORMATINET </w:instrText>
      </w:r>
      <w:r>
        <w:rPr>
          <w:rFonts w:ascii="宋体" w:hAnsi="宋体"/>
          <w:color w:val="000000" w:themeColor="text1"/>
          <w14:textFill>
            <w14:solidFill>
              <w14:schemeClr w14:val="tx1"/>
            </w14:solidFill>
          </w14:textFill>
        </w:rPr>
        <w:fldChar w:fldCharType="separate"/>
      </w:r>
      <w:r>
        <w:rPr>
          <w:rFonts w:ascii="宋体" w:hAnsi="宋体"/>
          <w:color w:val="000000" w:themeColor="text1"/>
          <w14:textFill>
            <w14:solidFill>
              <w14:schemeClr w14:val="tx1"/>
            </w14:solidFill>
          </w14:textFill>
        </w:rPr>
        <w:fldChar w:fldCharType="begin"/>
      </w:r>
      <w:r>
        <w:rPr>
          <w:rFonts w:ascii="宋体" w:hAnsi="宋体"/>
          <w:color w:val="000000" w:themeColor="text1"/>
          <w14:textFill>
            <w14:solidFill>
              <w14:schemeClr w14:val="tx1"/>
            </w14:solidFill>
          </w14:textFill>
        </w:rPr>
        <w:instrText xml:space="preserve"> INCLUDEPICTURE  "E:\\Wu\\【】2019中考--仓老师\\AppData\\Local\\Temp\\ksohtml6856\\wps29.png" \* MERGEFORMATINET </w:instrText>
      </w:r>
      <w:r>
        <w:rPr>
          <w:rFonts w:ascii="宋体" w:hAnsi="宋体"/>
          <w:color w:val="000000" w:themeColor="text1"/>
          <w14:textFill>
            <w14:solidFill>
              <w14:schemeClr w14:val="tx1"/>
            </w14:solidFill>
          </w14:textFill>
        </w:rPr>
        <w:fldChar w:fldCharType="separate"/>
      </w:r>
      <w:r>
        <w:rPr>
          <w:rFonts w:ascii="宋体" w:hAnsi="宋体"/>
          <w:color w:val="000000" w:themeColor="text1"/>
          <w14:textFill>
            <w14:solidFill>
              <w14:schemeClr w14:val="tx1"/>
            </w14:solidFill>
          </w14:textFill>
        </w:rPr>
        <w:fldChar w:fldCharType="begin"/>
      </w:r>
      <w:r>
        <w:rPr>
          <w:rFonts w:ascii="宋体" w:hAnsi="宋体"/>
          <w:color w:val="000000" w:themeColor="text1"/>
          <w14:textFill>
            <w14:solidFill>
              <w14:schemeClr w14:val="tx1"/>
            </w14:solidFill>
          </w14:textFill>
        </w:rPr>
        <w:instrText xml:space="preserve"> INCLUDEPICTURE  "E:\\Wu\\【】2019中考--仓老师\\AppData\\Local\\Temp\\ksohtml6856\\wps29.png" \* MERGEFORMATINET </w:instrText>
      </w:r>
      <w:r>
        <w:rPr>
          <w:rFonts w:ascii="宋体" w:hAnsi="宋体"/>
          <w:color w:val="000000" w:themeColor="text1"/>
          <w14:textFill>
            <w14:solidFill>
              <w14:schemeClr w14:val="tx1"/>
            </w14:solidFill>
          </w14:textFill>
        </w:rPr>
        <w:fldChar w:fldCharType="separate"/>
      </w:r>
      <w:r>
        <w:rPr>
          <w:rFonts w:ascii="宋体" w:hAnsi="宋体"/>
          <w:color w:val="000000" w:themeColor="text1"/>
          <w14:textFill>
            <w14:solidFill>
              <w14:schemeClr w14:val="tx1"/>
            </w14:solidFill>
          </w14:textFill>
        </w:rPr>
        <w:fldChar w:fldCharType="begin"/>
      </w:r>
      <w:r>
        <w:rPr>
          <w:rFonts w:ascii="宋体" w:hAnsi="宋体"/>
          <w:color w:val="000000" w:themeColor="text1"/>
          <w14:textFill>
            <w14:solidFill>
              <w14:schemeClr w14:val="tx1"/>
            </w14:solidFill>
          </w14:textFill>
        </w:rPr>
        <w:instrText xml:space="preserve"> INCLUDEPICTURE  "E:\\Wu\\【】2019中考--仓老师\\AppData\\Local\\Temp\\ksohtml6856\\wps29.png" \* MERGEFORMATINET </w:instrText>
      </w:r>
      <w:r>
        <w:rPr>
          <w:rFonts w:ascii="宋体" w:hAnsi="宋体"/>
          <w:color w:val="000000" w:themeColor="text1"/>
          <w14:textFill>
            <w14:solidFill>
              <w14:schemeClr w14:val="tx1"/>
            </w14:solidFill>
          </w14:textFill>
        </w:rPr>
        <w:fldChar w:fldCharType="separate"/>
      </w:r>
      <w:r>
        <w:rPr>
          <w:rFonts w:ascii="宋体" w:hAnsi="宋体"/>
          <w:color w:val="000000" w:themeColor="text1"/>
          <w14:textFill>
            <w14:solidFill>
              <w14:schemeClr w14:val="tx1"/>
            </w14:solidFill>
          </w14:textFill>
        </w:rPr>
        <w:fldChar w:fldCharType="begin"/>
      </w:r>
      <w:r>
        <w:rPr>
          <w:rFonts w:ascii="宋体" w:hAnsi="宋体"/>
          <w:color w:val="000000" w:themeColor="text1"/>
          <w14:textFill>
            <w14:solidFill>
              <w14:schemeClr w14:val="tx1"/>
            </w14:solidFill>
          </w14:textFill>
        </w:rPr>
        <w:instrText xml:space="preserve"> INCLUDEPICTURE  "E:\\Wu\\【】2019中考--仓老师\\AppData\\Local\\Temp\\ksohtml6856\\wps29.png" \* MERGEFORMATINET </w:instrText>
      </w:r>
      <w:r>
        <w:rPr>
          <w:rFonts w:ascii="宋体" w:hAnsi="宋体"/>
          <w:color w:val="000000" w:themeColor="text1"/>
          <w14:textFill>
            <w14:solidFill>
              <w14:schemeClr w14:val="tx1"/>
            </w14:solidFill>
          </w14:textFill>
        </w:rPr>
        <w:fldChar w:fldCharType="separate"/>
      </w:r>
      <w:r>
        <w:rPr>
          <w:rFonts w:ascii="宋体" w:hAnsi="宋体"/>
          <w:color w:val="000000" w:themeColor="text1"/>
          <w14:textFill>
            <w14:solidFill>
              <w14:schemeClr w14:val="tx1"/>
            </w14:solidFill>
          </w14:textFill>
        </w:rPr>
        <w:fldChar w:fldCharType="begin"/>
      </w:r>
      <w:r>
        <w:rPr>
          <w:rFonts w:ascii="宋体" w:hAnsi="宋体"/>
          <w:color w:val="000000" w:themeColor="text1"/>
          <w14:textFill>
            <w14:solidFill>
              <w14:schemeClr w14:val="tx1"/>
            </w14:solidFill>
          </w14:textFill>
        </w:rPr>
        <w:instrText xml:space="preserve"> INCLUDEPICTURE  "E:\\Wu\\【】2019中考--仓老师\\AppData\\Local\\Temp\\ksohtml6856\\wps29.png" \* MERGEFORMATINET </w:instrText>
      </w:r>
      <w:r>
        <w:rPr>
          <w:rFonts w:ascii="宋体" w:hAnsi="宋体"/>
          <w:color w:val="000000" w:themeColor="text1"/>
          <w14:textFill>
            <w14:solidFill>
              <w14:schemeClr w14:val="tx1"/>
            </w14:solidFill>
          </w14:textFill>
        </w:rPr>
        <w:fldChar w:fldCharType="separate"/>
      </w:r>
      <w:r>
        <w:rPr>
          <w:rFonts w:ascii="宋体" w:hAnsi="宋体"/>
          <w:color w:val="000000" w:themeColor="text1"/>
          <w14:textFill>
            <w14:solidFill>
              <w14:schemeClr w14:val="tx1"/>
            </w14:solidFill>
          </w14:textFill>
        </w:rPr>
        <w:fldChar w:fldCharType="begin"/>
      </w:r>
      <w:r>
        <w:rPr>
          <w:rFonts w:ascii="宋体" w:hAnsi="宋体"/>
          <w:color w:val="000000" w:themeColor="text1"/>
          <w14:textFill>
            <w14:solidFill>
              <w14:schemeClr w14:val="tx1"/>
            </w14:solidFill>
          </w14:textFill>
        </w:rPr>
        <w:instrText xml:space="preserve"> INCLUDEPICTURE  "E:\\Wu\\【】2019中考--仓老师\\AppData\\Local\\Temp\\ksohtml6856\\wps29.png" \* MERGEFORMATINET </w:instrText>
      </w:r>
      <w:r>
        <w:rPr>
          <w:rFonts w:ascii="宋体" w:hAnsi="宋体"/>
          <w:color w:val="000000" w:themeColor="text1"/>
          <w14:textFill>
            <w14:solidFill>
              <w14:schemeClr w14:val="tx1"/>
            </w14:solidFill>
          </w14:textFill>
        </w:rPr>
        <w:fldChar w:fldCharType="separate"/>
      </w:r>
      <w:r>
        <w:rPr>
          <w:rFonts w:ascii="宋体" w:hAnsi="宋体"/>
          <w:color w:val="000000" w:themeColor="text1"/>
          <w14:textFill>
            <w14:solidFill>
              <w14:schemeClr w14:val="tx1"/>
            </w14:solidFill>
          </w14:textFill>
        </w:rPr>
        <w:fldChar w:fldCharType="begin"/>
      </w:r>
      <w:r>
        <w:rPr>
          <w:rFonts w:ascii="宋体" w:hAnsi="宋体"/>
          <w:color w:val="000000" w:themeColor="text1"/>
          <w14:textFill>
            <w14:solidFill>
              <w14:schemeClr w14:val="tx1"/>
            </w14:solidFill>
          </w14:textFill>
        </w:rPr>
        <w:instrText xml:space="preserve"> INCLUDEPICTURE  "E:\\Wu\\【】2019中考--仓老师\\AppData\\Local\\Temp\\ksohtml6856\\wps29.png" \* MERGEFORMATINET </w:instrText>
      </w:r>
      <w:r>
        <w:rPr>
          <w:rFonts w:ascii="宋体" w:hAnsi="宋体"/>
          <w:color w:val="000000" w:themeColor="text1"/>
          <w14:textFill>
            <w14:solidFill>
              <w14:schemeClr w14:val="tx1"/>
            </w14:solidFill>
          </w14:textFill>
        </w:rPr>
        <w:fldChar w:fldCharType="separate"/>
      </w:r>
      <w:r>
        <w:rPr>
          <w:rFonts w:ascii="宋体" w:hAnsi="宋体"/>
          <w:color w:val="000000" w:themeColor="text1"/>
          <w14:textFill>
            <w14:solidFill>
              <w14:schemeClr w14:val="tx1"/>
            </w14:solidFill>
          </w14:textFill>
        </w:rPr>
        <w:fldChar w:fldCharType="begin"/>
      </w:r>
      <w:r>
        <w:rPr>
          <w:rFonts w:ascii="宋体" w:hAnsi="宋体"/>
          <w:color w:val="000000" w:themeColor="text1"/>
          <w14:textFill>
            <w14:solidFill>
              <w14:schemeClr w14:val="tx1"/>
            </w14:solidFill>
          </w14:textFill>
        </w:rPr>
        <w:instrText xml:space="preserve"> INCLUDEPICTURE  "E:\\Wu\\【】2019中考--仓老师\\AppData\\Local\\Temp\\ksohtml6856\\wps29.png" \* MERGEFORMATINET </w:instrText>
      </w:r>
      <w:r>
        <w:rPr>
          <w:rFonts w:ascii="宋体" w:hAnsi="宋体"/>
          <w:color w:val="000000" w:themeColor="text1"/>
          <w14:textFill>
            <w14:solidFill>
              <w14:schemeClr w14:val="tx1"/>
            </w14:solidFill>
          </w14:textFill>
        </w:rPr>
        <w:fldChar w:fldCharType="separate"/>
      </w:r>
      <w:r>
        <w:rPr>
          <w:rFonts w:ascii="宋体" w:hAnsi="宋体"/>
          <w:color w:val="000000" w:themeColor="text1"/>
          <w14:textFill>
            <w14:solidFill>
              <w14:schemeClr w14:val="tx1"/>
            </w14:solidFill>
          </w14:textFill>
        </w:rPr>
        <w:fldChar w:fldCharType="begin"/>
      </w:r>
      <w:r>
        <w:rPr>
          <w:rFonts w:ascii="宋体" w:hAnsi="宋体"/>
          <w:color w:val="000000" w:themeColor="text1"/>
          <w14:textFill>
            <w14:solidFill>
              <w14:schemeClr w14:val="tx1"/>
            </w14:solidFill>
          </w14:textFill>
        </w:rPr>
        <w:instrText xml:space="preserve"> INCLUDEPICTURE  "E:\\Wu\\【】2019中考--仓老师\\AppData\\Local\\Temp\\ksohtml6856\\wps29.png" \* MERGEFORMATINET </w:instrText>
      </w:r>
      <w:r>
        <w:rPr>
          <w:rFonts w:ascii="宋体" w:hAnsi="宋体"/>
          <w:color w:val="000000" w:themeColor="text1"/>
          <w14:textFill>
            <w14:solidFill>
              <w14:schemeClr w14:val="tx1"/>
            </w14:solidFill>
          </w14:textFill>
        </w:rPr>
        <w:fldChar w:fldCharType="separate"/>
      </w:r>
      <w:r>
        <w:rPr>
          <w:rFonts w:ascii="宋体" w:hAnsi="宋体"/>
          <w:color w:val="000000" w:themeColor="text1"/>
          <w14:textFill>
            <w14:solidFill>
              <w14:schemeClr w14:val="tx1"/>
            </w14:solidFill>
          </w14:textFill>
        </w:rPr>
        <w:fldChar w:fldCharType="begin"/>
      </w:r>
      <w:r>
        <w:rPr>
          <w:rFonts w:ascii="宋体" w:hAnsi="宋体"/>
          <w:color w:val="000000" w:themeColor="text1"/>
          <w14:textFill>
            <w14:solidFill>
              <w14:schemeClr w14:val="tx1"/>
            </w14:solidFill>
          </w14:textFill>
        </w:rPr>
        <w:instrText xml:space="preserve"> INCLUDEPICTURE  "E:\\Wu\\AppData\\Local\\Temp\\ksohtml6856\\wps29.png" \* MERGEFORMATINET </w:instrText>
      </w:r>
      <w:r>
        <w:rPr>
          <w:rFonts w:ascii="宋体" w:hAnsi="宋体"/>
          <w:color w:val="000000" w:themeColor="text1"/>
          <w14:textFill>
            <w14:solidFill>
              <w14:schemeClr w14:val="tx1"/>
            </w14:solidFill>
          </w14:textFill>
        </w:rPr>
        <w:fldChar w:fldCharType="separate"/>
      </w:r>
      <w:r>
        <w:rPr>
          <w:rFonts w:ascii="宋体" w:hAnsi="宋体"/>
          <w:color w:val="000000" w:themeColor="text1"/>
          <w14:textFill>
            <w14:solidFill>
              <w14:schemeClr w14:val="tx1"/>
            </w14:solidFill>
          </w14:textFill>
        </w:rPr>
        <w:fldChar w:fldCharType="begin"/>
      </w:r>
      <w:r>
        <w:rPr>
          <w:rFonts w:ascii="宋体" w:hAnsi="宋体"/>
          <w:color w:val="000000" w:themeColor="text1"/>
          <w14:textFill>
            <w14:solidFill>
              <w14:schemeClr w14:val="tx1"/>
            </w14:solidFill>
          </w14:textFill>
        </w:rPr>
        <w:instrText xml:space="preserve"> INCLUDEPICTURE  "E:\\Wu\\AppData\\Local\\Temp\\ksohtml6856\\wps29.png" \* MERGEFORMATINET </w:instrText>
      </w:r>
      <w:r>
        <w:rPr>
          <w:rFonts w:ascii="宋体" w:hAnsi="宋体"/>
          <w:color w:val="000000" w:themeColor="text1"/>
          <w14:textFill>
            <w14:solidFill>
              <w14:schemeClr w14:val="tx1"/>
            </w14:solidFill>
          </w14:textFill>
        </w:rPr>
        <w:fldChar w:fldCharType="separate"/>
      </w:r>
      <w:r>
        <w:rPr>
          <w:rFonts w:ascii="宋体" w:hAnsi="宋体"/>
          <w:color w:val="000000" w:themeColor="text1"/>
          <w14:textFill>
            <w14:solidFill>
              <w14:schemeClr w14:val="tx1"/>
            </w14:solidFill>
          </w14:textFill>
        </w:rPr>
        <w:fldChar w:fldCharType="begin"/>
      </w:r>
      <w:r>
        <w:rPr>
          <w:rFonts w:ascii="宋体" w:hAnsi="宋体"/>
          <w:color w:val="000000" w:themeColor="text1"/>
          <w14:textFill>
            <w14:solidFill>
              <w14:schemeClr w14:val="tx1"/>
            </w14:solidFill>
          </w14:textFill>
        </w:rPr>
        <w:instrText xml:space="preserve"> INCLUDEPICTURE  "E:\\Wu\\AppData\\Local\\Temp\\ksohtml6856\\wps29.png" \* MERGEFORMATINET </w:instrText>
      </w:r>
      <w:r>
        <w:rPr>
          <w:rFonts w:ascii="宋体" w:hAnsi="宋体"/>
          <w:color w:val="000000" w:themeColor="text1"/>
          <w14:textFill>
            <w14:solidFill>
              <w14:schemeClr w14:val="tx1"/>
            </w14:solidFill>
          </w14:textFill>
        </w:rPr>
        <w:fldChar w:fldCharType="separate"/>
      </w:r>
      <w:r>
        <w:rPr>
          <w:rFonts w:ascii="宋体" w:hAnsi="宋体"/>
          <w:color w:val="000000" w:themeColor="text1"/>
          <w14:textFill>
            <w14:solidFill>
              <w14:schemeClr w14:val="tx1"/>
            </w14:solidFill>
          </w14:textFill>
        </w:rPr>
        <w:fldChar w:fldCharType="begin"/>
      </w:r>
      <w:r>
        <w:rPr>
          <w:rFonts w:ascii="宋体" w:hAnsi="宋体"/>
          <w:color w:val="000000" w:themeColor="text1"/>
          <w14:textFill>
            <w14:solidFill>
              <w14:schemeClr w14:val="tx1"/>
            </w14:solidFill>
          </w14:textFill>
        </w:rPr>
        <w:instrText xml:space="preserve"> INCLUDEPICTURE  "E:\\Wu\\AppData\\Local\\Temp\\ksohtml6856\\wps29.png" \* MERGEFORMATINET </w:instrText>
      </w:r>
      <w:r>
        <w:rPr>
          <w:rFonts w:ascii="宋体" w:hAnsi="宋体"/>
          <w:color w:val="000000" w:themeColor="text1"/>
          <w14:textFill>
            <w14:solidFill>
              <w14:schemeClr w14:val="tx1"/>
            </w14:solidFill>
          </w14:textFill>
        </w:rPr>
        <w:fldChar w:fldCharType="separate"/>
      </w:r>
      <w:r>
        <w:rPr>
          <w:rFonts w:ascii="宋体" w:hAnsi="宋体"/>
          <w:color w:val="000000" w:themeColor="text1"/>
          <w14:textFill>
            <w14:solidFill>
              <w14:schemeClr w14:val="tx1"/>
            </w14:solidFill>
          </w14:textFill>
        </w:rPr>
        <w:fldChar w:fldCharType="begin"/>
      </w:r>
      <w:r>
        <w:rPr>
          <w:rFonts w:ascii="宋体" w:hAnsi="宋体"/>
          <w:color w:val="000000" w:themeColor="text1"/>
          <w14:textFill>
            <w14:solidFill>
              <w14:schemeClr w14:val="tx1"/>
            </w14:solidFill>
          </w14:textFill>
        </w:rPr>
        <w:instrText xml:space="preserve"> INCLUDEPICTURE  "E:\\Wu\\AppData\\Local\\Temp\\ksohtml6856\\wps29.png" \* MERGEFORMATINET </w:instrText>
      </w:r>
      <w:r>
        <w:rPr>
          <w:rFonts w:ascii="宋体" w:hAnsi="宋体"/>
          <w:color w:val="000000" w:themeColor="text1"/>
          <w14:textFill>
            <w14:solidFill>
              <w14:schemeClr w14:val="tx1"/>
            </w14:solidFill>
          </w14:textFill>
        </w:rPr>
        <w:fldChar w:fldCharType="separate"/>
      </w:r>
      <w:r>
        <w:rPr>
          <w:rFonts w:ascii="宋体" w:hAnsi="宋体"/>
          <w:color w:val="000000" w:themeColor="text1"/>
          <w14:textFill>
            <w14:solidFill>
              <w14:schemeClr w14:val="tx1"/>
            </w14:solidFill>
          </w14:textFill>
        </w:rPr>
        <w:fldChar w:fldCharType="begin"/>
      </w:r>
      <w:r>
        <w:rPr>
          <w:rFonts w:ascii="宋体" w:hAnsi="宋体"/>
          <w:color w:val="000000" w:themeColor="text1"/>
          <w14:textFill>
            <w14:solidFill>
              <w14:schemeClr w14:val="tx1"/>
            </w14:solidFill>
          </w14:textFill>
        </w:rPr>
        <w:instrText xml:space="preserve"> INCLUDEPICTURE  "E:\\Wu\\AppData\\Local\\Temp\\ksohtml6856\\wps29.png" \* MERGEFORMATINET </w:instrText>
      </w:r>
      <w:r>
        <w:rPr>
          <w:rFonts w:ascii="宋体" w:hAnsi="宋体"/>
          <w:color w:val="000000" w:themeColor="text1"/>
          <w14:textFill>
            <w14:solidFill>
              <w14:schemeClr w14:val="tx1"/>
            </w14:solidFill>
          </w14:textFill>
        </w:rPr>
        <w:fldChar w:fldCharType="separate"/>
      </w:r>
      <w:r>
        <w:rPr>
          <w:rFonts w:ascii="宋体" w:hAnsi="宋体"/>
          <w:color w:val="000000" w:themeColor="text1"/>
          <w14:textFill>
            <w14:solidFill>
              <w14:schemeClr w14:val="tx1"/>
            </w14:solidFill>
          </w14:textFill>
        </w:rPr>
        <w:fldChar w:fldCharType="begin"/>
      </w:r>
      <w:r>
        <w:rPr>
          <w:rFonts w:ascii="宋体" w:hAnsi="宋体"/>
          <w:color w:val="000000" w:themeColor="text1"/>
          <w14:textFill>
            <w14:solidFill>
              <w14:schemeClr w14:val="tx1"/>
            </w14:solidFill>
          </w14:textFill>
        </w:rPr>
        <w:instrText xml:space="preserve"> INCLUDEPICTURE  "E:\\Wu\\AppData\\Local\\Temp\\ksohtml6856\\wps29.png" \* MERGEFORMATINET </w:instrText>
      </w:r>
      <w:r>
        <w:rPr>
          <w:rFonts w:ascii="宋体" w:hAnsi="宋体"/>
          <w:color w:val="000000" w:themeColor="text1"/>
          <w14:textFill>
            <w14:solidFill>
              <w14:schemeClr w14:val="tx1"/>
            </w14:solidFill>
          </w14:textFill>
        </w:rPr>
        <w:fldChar w:fldCharType="separate"/>
      </w:r>
      <w:r>
        <w:rPr>
          <w:rFonts w:ascii="宋体" w:hAnsi="宋体"/>
          <w:color w:val="000000" w:themeColor="text1"/>
          <w14:textFill>
            <w14:solidFill>
              <w14:schemeClr w14:val="tx1"/>
            </w14:solidFill>
          </w14:textFill>
        </w:rPr>
        <w:fldChar w:fldCharType="begin"/>
      </w:r>
      <w:r>
        <w:rPr>
          <w:rFonts w:ascii="宋体" w:hAnsi="宋体"/>
          <w:color w:val="000000" w:themeColor="text1"/>
          <w14:textFill>
            <w14:solidFill>
              <w14:schemeClr w14:val="tx1"/>
            </w14:solidFill>
          </w14:textFill>
        </w:rPr>
        <w:instrText xml:space="preserve"> INCLUDEPICTURE  "E:\\Wu\\AppData\\Local\\Temp\\ksohtml6856\\wps29.png" \* MERGEFORMATINET </w:instrText>
      </w:r>
      <w:r>
        <w:rPr>
          <w:rFonts w:ascii="宋体" w:hAnsi="宋体"/>
          <w:color w:val="000000" w:themeColor="text1"/>
          <w14:textFill>
            <w14:solidFill>
              <w14:schemeClr w14:val="tx1"/>
            </w14:solidFill>
          </w14:textFill>
        </w:rPr>
        <w:fldChar w:fldCharType="separate"/>
      </w:r>
      <w:r>
        <w:rPr>
          <w:rFonts w:ascii="宋体" w:hAnsi="宋体"/>
          <w:color w:val="000000" w:themeColor="text1"/>
          <w14:textFill>
            <w14:solidFill>
              <w14:schemeClr w14:val="tx1"/>
            </w14:solidFill>
          </w14:textFill>
        </w:rPr>
        <w:fldChar w:fldCharType="begin"/>
      </w:r>
      <w:r>
        <w:rPr>
          <w:rFonts w:ascii="宋体" w:hAnsi="宋体"/>
          <w:color w:val="000000" w:themeColor="text1"/>
          <w14:textFill>
            <w14:solidFill>
              <w14:schemeClr w14:val="tx1"/>
            </w14:solidFill>
          </w14:textFill>
        </w:rPr>
        <w:instrText xml:space="preserve"> INCLUDEPICTURE  "E:\\Wu\\AppData\\Local\\Temp\\ksohtml6856\\wps29.png" \* MERGEFORMATINET </w:instrText>
      </w:r>
      <w:r>
        <w:rPr>
          <w:rFonts w:ascii="宋体" w:hAnsi="宋体"/>
          <w:color w:val="000000" w:themeColor="text1"/>
          <w14:textFill>
            <w14:solidFill>
              <w14:schemeClr w14:val="tx1"/>
            </w14:solidFill>
          </w14:textFill>
        </w:rPr>
        <w:fldChar w:fldCharType="separate"/>
      </w:r>
      <w:r>
        <w:rPr>
          <w:rFonts w:ascii="宋体" w:hAnsi="宋体"/>
          <w:color w:val="000000" w:themeColor="text1"/>
          <w14:textFill>
            <w14:solidFill>
              <w14:schemeClr w14:val="tx1"/>
            </w14:solidFill>
          </w14:textFill>
        </w:rPr>
        <w:fldChar w:fldCharType="begin"/>
      </w:r>
      <w:r>
        <w:rPr>
          <w:rFonts w:ascii="宋体" w:hAnsi="宋体"/>
          <w:color w:val="000000" w:themeColor="text1"/>
          <w14:textFill>
            <w14:solidFill>
              <w14:schemeClr w14:val="tx1"/>
            </w14:solidFill>
          </w14:textFill>
        </w:rPr>
        <w:instrText xml:space="preserve"> INCLUDEPICTURE  "E:\\Wu\\AppData\\Local\\Temp\\ksohtml6856\\wps29.png" \* MERGEFORMATINET </w:instrText>
      </w:r>
      <w:r>
        <w:rPr>
          <w:rFonts w:ascii="宋体" w:hAnsi="宋体"/>
          <w:color w:val="000000" w:themeColor="text1"/>
          <w14:textFill>
            <w14:solidFill>
              <w14:schemeClr w14:val="tx1"/>
            </w14:solidFill>
          </w14:textFill>
        </w:rPr>
        <w:fldChar w:fldCharType="separate"/>
      </w:r>
      <w:r>
        <w:rPr>
          <w:rFonts w:ascii="宋体" w:hAnsi="宋体"/>
          <w:color w:val="000000" w:themeColor="text1"/>
          <w14:textFill>
            <w14:solidFill>
              <w14:schemeClr w14:val="tx1"/>
            </w14:solidFill>
          </w14:textFill>
        </w:rPr>
        <w:fldChar w:fldCharType="begin"/>
      </w:r>
      <w:r>
        <w:rPr>
          <w:rFonts w:ascii="宋体" w:hAnsi="宋体"/>
          <w:color w:val="000000" w:themeColor="text1"/>
          <w14:textFill>
            <w14:solidFill>
              <w14:schemeClr w14:val="tx1"/>
            </w14:solidFill>
          </w14:textFill>
        </w:rPr>
        <w:instrText xml:space="preserve"> INCLUDEPICTURE  "E:\\Wu\\AppData\\Local\\Temp\\ksohtml6856\\wps29.png" \* MERGEFORMATINET </w:instrText>
      </w:r>
      <w:r>
        <w:rPr>
          <w:rFonts w:ascii="宋体" w:hAnsi="宋体"/>
          <w:color w:val="000000" w:themeColor="text1"/>
          <w14:textFill>
            <w14:solidFill>
              <w14:schemeClr w14:val="tx1"/>
            </w14:solidFill>
          </w14:textFill>
        </w:rPr>
        <w:fldChar w:fldCharType="separate"/>
      </w:r>
      <w:r>
        <w:rPr>
          <w:rFonts w:ascii="宋体" w:hAnsi="宋体"/>
          <w:color w:val="000000" w:themeColor="text1"/>
          <w14:textFill>
            <w14:solidFill>
              <w14:schemeClr w14:val="tx1"/>
            </w14:solidFill>
          </w14:textFill>
        </w:rPr>
        <w:fldChar w:fldCharType="begin"/>
      </w:r>
      <w:r>
        <w:rPr>
          <w:rFonts w:ascii="宋体" w:hAnsi="宋体"/>
          <w:color w:val="000000" w:themeColor="text1"/>
          <w14:textFill>
            <w14:solidFill>
              <w14:schemeClr w14:val="tx1"/>
            </w14:solidFill>
          </w14:textFill>
        </w:rPr>
        <w:instrText xml:space="preserve"> INCLUDEPICTURE  "E:\\Wu\\AppData\\Local\\Temp\\ksohtml6856\\wps29.png" \* MERGEFORMATINET </w:instrText>
      </w:r>
      <w:r>
        <w:rPr>
          <w:rFonts w:ascii="宋体" w:hAnsi="宋体"/>
          <w:color w:val="000000" w:themeColor="text1"/>
          <w14:textFill>
            <w14:solidFill>
              <w14:schemeClr w14:val="tx1"/>
            </w14:solidFill>
          </w14:textFill>
        </w:rPr>
        <w:fldChar w:fldCharType="separate"/>
      </w:r>
      <w:r>
        <w:rPr>
          <w:rFonts w:ascii="宋体" w:hAnsi="宋体"/>
          <w:color w:val="000000" w:themeColor="text1"/>
          <w14:textFill>
            <w14:solidFill>
              <w14:schemeClr w14:val="tx1"/>
            </w14:solidFill>
          </w14:textFill>
        </w:rPr>
        <w:fldChar w:fldCharType="begin"/>
      </w:r>
      <w:r>
        <w:rPr>
          <w:rFonts w:ascii="宋体" w:hAnsi="宋体"/>
          <w:color w:val="000000" w:themeColor="text1"/>
          <w14:textFill>
            <w14:solidFill>
              <w14:schemeClr w14:val="tx1"/>
            </w14:solidFill>
          </w14:textFill>
        </w:rPr>
        <w:instrText xml:space="preserve"> INCLUDEPICTURE  "E:\\Wu\\AppData\\Local\\Temp\\ksohtml6856\\wps29.png" \* MERGEFORMATINET </w:instrText>
      </w:r>
      <w:r>
        <w:rPr>
          <w:rFonts w:ascii="宋体" w:hAnsi="宋体"/>
          <w:color w:val="000000" w:themeColor="text1"/>
          <w14:textFill>
            <w14:solidFill>
              <w14:schemeClr w14:val="tx1"/>
            </w14:solidFill>
          </w14:textFill>
        </w:rPr>
        <w:fldChar w:fldCharType="separate"/>
      </w:r>
      <w:r>
        <w:rPr>
          <w:rFonts w:ascii="宋体" w:hAnsi="宋体"/>
          <w:color w:val="000000" w:themeColor="text1"/>
          <w14:textFill>
            <w14:solidFill>
              <w14:schemeClr w14:val="tx1"/>
            </w14:solidFill>
          </w14:textFill>
        </w:rPr>
        <w:fldChar w:fldCharType="begin"/>
      </w:r>
      <w:r>
        <w:rPr>
          <w:rFonts w:ascii="宋体" w:hAnsi="宋体"/>
          <w:color w:val="000000" w:themeColor="text1"/>
          <w14:textFill>
            <w14:solidFill>
              <w14:schemeClr w14:val="tx1"/>
            </w14:solidFill>
          </w14:textFill>
        </w:rPr>
        <w:instrText xml:space="preserve"> INCLUDEPICTURE  "E:\\Wu\\AppData\\Local\\Temp\\ksohtml6856\\wps29.png" \* MERGEFORMATINET </w:instrText>
      </w:r>
      <w:r>
        <w:rPr>
          <w:rFonts w:ascii="宋体" w:hAnsi="宋体"/>
          <w:color w:val="000000" w:themeColor="text1"/>
          <w14:textFill>
            <w14:solidFill>
              <w14:schemeClr w14:val="tx1"/>
            </w14:solidFill>
          </w14:textFill>
        </w:rPr>
        <w:fldChar w:fldCharType="separate"/>
      </w:r>
      <w:r>
        <w:rPr>
          <w:rFonts w:ascii="宋体" w:hAnsi="宋体"/>
          <w:color w:val="000000" w:themeColor="text1"/>
          <w14:textFill>
            <w14:solidFill>
              <w14:schemeClr w14:val="tx1"/>
            </w14:solidFill>
          </w14:textFill>
        </w:rPr>
        <w:fldChar w:fldCharType="begin"/>
      </w:r>
      <w:r>
        <w:rPr>
          <w:rFonts w:ascii="宋体" w:hAnsi="宋体"/>
          <w:color w:val="000000" w:themeColor="text1"/>
          <w14:textFill>
            <w14:solidFill>
              <w14:schemeClr w14:val="tx1"/>
            </w14:solidFill>
          </w14:textFill>
        </w:rPr>
        <w:instrText xml:space="preserve"> INCLUDEPICTURE  "E:\\Wu\\AppData\\Local\\Temp\\ksohtml6856\\wps29.png" \* MERGEFORMATINET </w:instrText>
      </w:r>
      <w:r>
        <w:rPr>
          <w:rFonts w:ascii="宋体" w:hAnsi="宋体"/>
          <w:color w:val="000000" w:themeColor="text1"/>
          <w14:textFill>
            <w14:solidFill>
              <w14:schemeClr w14:val="tx1"/>
            </w14:solidFill>
          </w14:textFill>
        </w:rPr>
        <w:fldChar w:fldCharType="separate"/>
      </w:r>
      <w:r>
        <w:rPr>
          <w:rFonts w:ascii="宋体" w:hAnsi="宋体"/>
          <w:color w:val="000000" w:themeColor="text1"/>
          <w14:textFill>
            <w14:solidFill>
              <w14:schemeClr w14:val="tx1"/>
            </w14:solidFill>
          </w14:textFill>
        </w:rPr>
        <w:fldChar w:fldCharType="begin"/>
      </w:r>
      <w:r>
        <w:rPr>
          <w:rFonts w:ascii="宋体" w:hAnsi="宋体"/>
          <w:color w:val="000000" w:themeColor="text1"/>
          <w14:textFill>
            <w14:solidFill>
              <w14:schemeClr w14:val="tx1"/>
            </w14:solidFill>
          </w14:textFill>
        </w:rPr>
        <w:instrText xml:space="preserve"> INCLUDEPICTURE  "E:\\Wu\\AppData\\Local\\Temp\\ksohtml6856\\wps29.png" \* MERGEFORMATINET </w:instrText>
      </w:r>
      <w:r>
        <w:rPr>
          <w:rFonts w:ascii="宋体" w:hAnsi="宋体"/>
          <w:color w:val="000000" w:themeColor="text1"/>
          <w14:textFill>
            <w14:solidFill>
              <w14:schemeClr w14:val="tx1"/>
            </w14:solidFill>
          </w14:textFill>
        </w:rPr>
        <w:fldChar w:fldCharType="separate"/>
      </w:r>
      <w:r>
        <w:rPr>
          <w:rFonts w:ascii="宋体" w:hAnsi="宋体"/>
          <w:color w:val="000000" w:themeColor="text1"/>
          <w14:textFill>
            <w14:solidFill>
              <w14:schemeClr w14:val="tx1"/>
            </w14:solidFill>
          </w14:textFill>
        </w:rPr>
        <w:fldChar w:fldCharType="begin"/>
      </w:r>
      <w:r>
        <w:rPr>
          <w:rFonts w:ascii="宋体" w:hAnsi="宋体"/>
          <w:color w:val="000000" w:themeColor="text1"/>
          <w14:textFill>
            <w14:solidFill>
              <w14:schemeClr w14:val="tx1"/>
            </w14:solidFill>
          </w14:textFill>
        </w:rPr>
        <w:instrText xml:space="preserve"> INCLUDEPICTURE  "E:\\Wu\\AppData\\Local\\Temp\\ksohtml6856\\wps29.png" \* MERGEFORMATINET </w:instrText>
      </w:r>
      <w:r>
        <w:rPr>
          <w:rFonts w:ascii="宋体" w:hAnsi="宋体"/>
          <w:color w:val="000000" w:themeColor="text1"/>
          <w14:textFill>
            <w14:solidFill>
              <w14:schemeClr w14:val="tx1"/>
            </w14:solidFill>
          </w14:textFill>
        </w:rPr>
        <w:fldChar w:fldCharType="separate"/>
      </w:r>
      <w:r>
        <w:rPr>
          <w:rFonts w:ascii="宋体" w:hAnsi="宋体"/>
          <w:color w:val="000000" w:themeColor="text1"/>
          <w14:textFill>
            <w14:solidFill>
              <w14:schemeClr w14:val="tx1"/>
            </w14:solidFill>
          </w14:textFill>
        </w:rPr>
        <w:fldChar w:fldCharType="begin"/>
      </w:r>
      <w:r>
        <w:rPr>
          <w:rFonts w:ascii="宋体" w:hAnsi="宋体"/>
          <w:color w:val="000000" w:themeColor="text1"/>
          <w14:textFill>
            <w14:solidFill>
              <w14:schemeClr w14:val="tx1"/>
            </w14:solidFill>
          </w14:textFill>
        </w:rPr>
        <w:instrText xml:space="preserve"> INCLUDEPICTURE  "E:\\Wu\\AppData\\Local\\Temp\\ksohtml6856\\wps29.png" \* MERGEFORMATINET </w:instrText>
      </w:r>
      <w:r>
        <w:rPr>
          <w:rFonts w:ascii="宋体" w:hAnsi="宋体"/>
          <w:color w:val="000000" w:themeColor="text1"/>
          <w14:textFill>
            <w14:solidFill>
              <w14:schemeClr w14:val="tx1"/>
            </w14:solidFill>
          </w14:textFill>
        </w:rPr>
        <w:fldChar w:fldCharType="separate"/>
      </w:r>
      <w:r>
        <w:rPr>
          <w:rFonts w:ascii="宋体" w:hAnsi="宋体"/>
          <w:color w:val="000000" w:themeColor="text1"/>
          <w14:textFill>
            <w14:solidFill>
              <w14:schemeClr w14:val="tx1"/>
            </w14:solidFill>
          </w14:textFill>
        </w:rPr>
        <w:fldChar w:fldCharType="begin"/>
      </w:r>
      <w:r>
        <w:rPr>
          <w:rFonts w:ascii="宋体" w:hAnsi="宋体"/>
          <w:color w:val="000000" w:themeColor="text1"/>
          <w14:textFill>
            <w14:solidFill>
              <w14:schemeClr w14:val="tx1"/>
            </w14:solidFill>
          </w14:textFill>
        </w:rPr>
        <w:instrText xml:space="preserve"> INCLUDEPICTURE  "E:\\Wu\\AppData\\Local\\Temp\\ksohtml6856\\wps29.png" \* MERGEFORMATINET </w:instrText>
      </w:r>
      <w:r>
        <w:rPr>
          <w:rFonts w:ascii="宋体" w:hAnsi="宋体"/>
          <w:color w:val="000000" w:themeColor="text1"/>
          <w14:textFill>
            <w14:solidFill>
              <w14:schemeClr w14:val="tx1"/>
            </w14:solidFill>
          </w14:textFill>
        </w:rPr>
        <w:fldChar w:fldCharType="separate"/>
      </w:r>
      <w:r>
        <w:rPr>
          <w:rFonts w:ascii="宋体" w:hAnsi="宋体"/>
          <w:color w:val="000000" w:themeColor="text1"/>
          <w14:textFill>
            <w14:solidFill>
              <w14:schemeClr w14:val="tx1"/>
            </w14:solidFill>
          </w14:textFill>
        </w:rPr>
        <w:fldChar w:fldCharType="begin"/>
      </w:r>
      <w:r>
        <w:rPr>
          <w:rFonts w:ascii="宋体" w:hAnsi="宋体"/>
          <w:color w:val="000000" w:themeColor="text1"/>
          <w14:textFill>
            <w14:solidFill>
              <w14:schemeClr w14:val="tx1"/>
            </w14:solidFill>
          </w14:textFill>
        </w:rPr>
        <w:instrText xml:space="preserve"> INCLUDEPICTURE  "E:\\Wu\\AppData\\Local\\Temp\\ksohtml6856\\wps29.png" \* MERGEFORMATINET </w:instrText>
      </w:r>
      <w:r>
        <w:rPr>
          <w:rFonts w:ascii="宋体" w:hAnsi="宋体"/>
          <w:color w:val="000000" w:themeColor="text1"/>
          <w14:textFill>
            <w14:solidFill>
              <w14:schemeClr w14:val="tx1"/>
            </w14:solidFill>
          </w14:textFill>
        </w:rPr>
        <w:fldChar w:fldCharType="separate"/>
      </w:r>
      <w:r>
        <w:rPr>
          <w:rFonts w:ascii="宋体" w:hAnsi="宋体"/>
          <w:color w:val="000000" w:themeColor="text1"/>
          <w14:textFill>
            <w14:solidFill>
              <w14:schemeClr w14:val="tx1"/>
            </w14:solidFill>
          </w14:textFill>
        </w:rPr>
        <w:fldChar w:fldCharType="begin"/>
      </w:r>
      <w:r>
        <w:rPr>
          <w:rFonts w:ascii="宋体" w:hAnsi="宋体"/>
          <w:color w:val="000000" w:themeColor="text1"/>
          <w14:textFill>
            <w14:solidFill>
              <w14:schemeClr w14:val="tx1"/>
            </w14:solidFill>
          </w14:textFill>
        </w:rPr>
        <w:instrText xml:space="preserve"> INCLUDEPICTURE  "E:\\Wu\\AppData\\Local\\Temp\\ksohtml6856\\wps29.png" \* MERGEFORMATINET </w:instrText>
      </w:r>
      <w:r>
        <w:rPr>
          <w:rFonts w:ascii="宋体" w:hAnsi="宋体"/>
          <w:color w:val="000000" w:themeColor="text1"/>
          <w14:textFill>
            <w14:solidFill>
              <w14:schemeClr w14:val="tx1"/>
            </w14:solidFill>
          </w14:textFill>
        </w:rPr>
        <w:fldChar w:fldCharType="separate"/>
      </w:r>
      <w:r>
        <w:rPr>
          <w:rFonts w:ascii="宋体" w:hAnsi="宋体"/>
          <w:color w:val="000000" w:themeColor="text1"/>
          <w14:textFill>
            <w14:solidFill>
              <w14:schemeClr w14:val="tx1"/>
            </w14:solidFill>
          </w14:textFill>
        </w:rPr>
        <w:fldChar w:fldCharType="begin"/>
      </w:r>
      <w:r>
        <w:rPr>
          <w:rFonts w:ascii="宋体" w:hAnsi="宋体"/>
          <w:color w:val="000000" w:themeColor="text1"/>
          <w14:textFill>
            <w14:solidFill>
              <w14:schemeClr w14:val="tx1"/>
            </w14:solidFill>
          </w14:textFill>
        </w:rPr>
        <w:instrText xml:space="preserve"> INCLUDEPICTURE  "E:\\01-2019中考真题\\2019中考分类汇编汇总\\AppData\\Local\\Temp\\ksohtml6856\\wps29.png" \* MERGEFORMATINET </w:instrText>
      </w:r>
      <w:r>
        <w:rPr>
          <w:rFonts w:ascii="宋体" w:hAnsi="宋体"/>
          <w:color w:val="000000" w:themeColor="text1"/>
          <w14:textFill>
            <w14:solidFill>
              <w14:schemeClr w14:val="tx1"/>
            </w14:solidFill>
          </w14:textFill>
        </w:rPr>
        <w:fldChar w:fldCharType="separate"/>
      </w:r>
      <w:r>
        <w:rPr>
          <w:rFonts w:ascii="宋体" w:hAnsi="宋体"/>
          <w:color w:val="000000" w:themeColor="text1"/>
          <w14:textFill>
            <w14:solidFill>
              <w14:schemeClr w14:val="tx1"/>
            </w14:solidFill>
          </w14:textFill>
        </w:rPr>
        <w:pict>
          <v:shape id="_x0000_i1743" o:spt="75" type="#_x0000_t75" style="height:8.25pt;width:6pt;" filled="f" o:preferrelative="t" stroked="f" coordsize="21600,21600">
            <v:path/>
            <v:fill on="f" focussize="0,0"/>
            <v:stroke on="f" joinstyle="miter"/>
            <v:imagedata r:id="rId1411" r:href="rId1412" o:title=""/>
            <o:lock v:ext="edit" aspectratio="t"/>
            <w10:wrap type="none"/>
            <w10:anchorlock/>
          </v:shape>
        </w:pict>
      </w:r>
      <w:r>
        <w:rPr>
          <w:rFonts w:ascii="宋体" w:hAnsi="宋体"/>
          <w:color w:val="000000" w:themeColor="text1"/>
          <w14:textFill>
            <w14:solidFill>
              <w14:schemeClr w14:val="tx1"/>
            </w14:solidFill>
          </w14:textFill>
        </w:rPr>
        <w:fldChar w:fldCharType="end"/>
      </w:r>
      <w:r>
        <w:rPr>
          <w:rFonts w:ascii="宋体" w:hAnsi="宋体"/>
          <w:color w:val="000000" w:themeColor="text1"/>
          <w14:textFill>
            <w14:solidFill>
              <w14:schemeClr w14:val="tx1"/>
            </w14:solidFill>
          </w14:textFill>
        </w:rPr>
        <w:fldChar w:fldCharType="end"/>
      </w:r>
      <w:r>
        <w:rPr>
          <w:rFonts w:ascii="宋体" w:hAnsi="宋体"/>
          <w:color w:val="000000" w:themeColor="text1"/>
          <w14:textFill>
            <w14:solidFill>
              <w14:schemeClr w14:val="tx1"/>
            </w14:solidFill>
          </w14:textFill>
        </w:rPr>
        <w:fldChar w:fldCharType="end"/>
      </w:r>
      <w:r>
        <w:rPr>
          <w:rFonts w:ascii="宋体" w:hAnsi="宋体"/>
          <w:color w:val="000000" w:themeColor="text1"/>
          <w14:textFill>
            <w14:solidFill>
              <w14:schemeClr w14:val="tx1"/>
            </w14:solidFill>
          </w14:textFill>
        </w:rPr>
        <w:fldChar w:fldCharType="end"/>
      </w:r>
      <w:r>
        <w:rPr>
          <w:rFonts w:ascii="宋体" w:hAnsi="宋体"/>
          <w:color w:val="000000" w:themeColor="text1"/>
          <w14:textFill>
            <w14:solidFill>
              <w14:schemeClr w14:val="tx1"/>
            </w14:solidFill>
          </w14:textFill>
        </w:rPr>
        <w:fldChar w:fldCharType="end"/>
      </w:r>
      <w:r>
        <w:rPr>
          <w:rFonts w:ascii="宋体" w:hAnsi="宋体"/>
          <w:color w:val="000000" w:themeColor="text1"/>
          <w14:textFill>
            <w14:solidFill>
              <w14:schemeClr w14:val="tx1"/>
            </w14:solidFill>
          </w14:textFill>
        </w:rPr>
        <w:fldChar w:fldCharType="end"/>
      </w:r>
      <w:r>
        <w:rPr>
          <w:rFonts w:ascii="宋体" w:hAnsi="宋体"/>
          <w:color w:val="000000" w:themeColor="text1"/>
          <w14:textFill>
            <w14:solidFill>
              <w14:schemeClr w14:val="tx1"/>
            </w14:solidFill>
          </w14:textFill>
        </w:rPr>
        <w:fldChar w:fldCharType="end"/>
      </w:r>
      <w:r>
        <w:rPr>
          <w:rFonts w:ascii="宋体" w:hAnsi="宋体"/>
          <w:color w:val="000000" w:themeColor="text1"/>
          <w14:textFill>
            <w14:solidFill>
              <w14:schemeClr w14:val="tx1"/>
            </w14:solidFill>
          </w14:textFill>
        </w:rPr>
        <w:fldChar w:fldCharType="end"/>
      </w:r>
      <w:r>
        <w:rPr>
          <w:rFonts w:ascii="宋体" w:hAnsi="宋体"/>
          <w:color w:val="000000" w:themeColor="text1"/>
          <w14:textFill>
            <w14:solidFill>
              <w14:schemeClr w14:val="tx1"/>
            </w14:solidFill>
          </w14:textFill>
        </w:rPr>
        <w:fldChar w:fldCharType="end"/>
      </w:r>
      <w:r>
        <w:rPr>
          <w:rFonts w:ascii="宋体" w:hAnsi="宋体"/>
          <w:color w:val="000000" w:themeColor="text1"/>
          <w14:textFill>
            <w14:solidFill>
              <w14:schemeClr w14:val="tx1"/>
            </w14:solidFill>
          </w14:textFill>
        </w:rPr>
        <w:fldChar w:fldCharType="end"/>
      </w:r>
      <w:r>
        <w:rPr>
          <w:rFonts w:ascii="宋体" w:hAnsi="宋体"/>
          <w:color w:val="000000" w:themeColor="text1"/>
          <w14:textFill>
            <w14:solidFill>
              <w14:schemeClr w14:val="tx1"/>
            </w14:solidFill>
          </w14:textFill>
        </w:rPr>
        <w:fldChar w:fldCharType="end"/>
      </w:r>
      <w:r>
        <w:rPr>
          <w:rFonts w:ascii="宋体" w:hAnsi="宋体"/>
          <w:color w:val="000000" w:themeColor="text1"/>
          <w14:textFill>
            <w14:solidFill>
              <w14:schemeClr w14:val="tx1"/>
            </w14:solidFill>
          </w14:textFill>
        </w:rPr>
        <w:fldChar w:fldCharType="end"/>
      </w:r>
      <w:r>
        <w:rPr>
          <w:rFonts w:ascii="宋体" w:hAnsi="宋体"/>
          <w:color w:val="000000" w:themeColor="text1"/>
          <w14:textFill>
            <w14:solidFill>
              <w14:schemeClr w14:val="tx1"/>
            </w14:solidFill>
          </w14:textFill>
        </w:rPr>
        <w:fldChar w:fldCharType="end"/>
      </w:r>
      <w:r>
        <w:rPr>
          <w:rFonts w:ascii="宋体" w:hAnsi="宋体"/>
          <w:color w:val="000000" w:themeColor="text1"/>
          <w14:textFill>
            <w14:solidFill>
              <w14:schemeClr w14:val="tx1"/>
            </w14:solidFill>
          </w14:textFill>
        </w:rPr>
        <w:fldChar w:fldCharType="end"/>
      </w:r>
      <w:r>
        <w:rPr>
          <w:rFonts w:ascii="宋体" w:hAnsi="宋体"/>
          <w:color w:val="000000" w:themeColor="text1"/>
          <w14:textFill>
            <w14:solidFill>
              <w14:schemeClr w14:val="tx1"/>
            </w14:solidFill>
          </w14:textFill>
        </w:rPr>
        <w:fldChar w:fldCharType="end"/>
      </w:r>
      <w:r>
        <w:rPr>
          <w:rFonts w:ascii="宋体" w:hAnsi="宋体"/>
          <w:color w:val="000000" w:themeColor="text1"/>
          <w14:textFill>
            <w14:solidFill>
              <w14:schemeClr w14:val="tx1"/>
            </w14:solidFill>
          </w14:textFill>
        </w:rPr>
        <w:fldChar w:fldCharType="end"/>
      </w:r>
      <w:r>
        <w:rPr>
          <w:rFonts w:ascii="宋体" w:hAnsi="宋体"/>
          <w:color w:val="000000" w:themeColor="text1"/>
          <w14:textFill>
            <w14:solidFill>
              <w14:schemeClr w14:val="tx1"/>
            </w14:solidFill>
          </w14:textFill>
        </w:rPr>
        <w:fldChar w:fldCharType="end"/>
      </w:r>
      <w:r>
        <w:rPr>
          <w:rFonts w:ascii="宋体" w:hAnsi="宋体"/>
          <w:color w:val="000000" w:themeColor="text1"/>
          <w14:textFill>
            <w14:solidFill>
              <w14:schemeClr w14:val="tx1"/>
            </w14:solidFill>
          </w14:textFill>
        </w:rPr>
        <w:fldChar w:fldCharType="end"/>
      </w:r>
      <w:r>
        <w:rPr>
          <w:rFonts w:ascii="宋体" w:hAnsi="宋体"/>
          <w:color w:val="000000" w:themeColor="text1"/>
          <w14:textFill>
            <w14:solidFill>
              <w14:schemeClr w14:val="tx1"/>
            </w14:solidFill>
          </w14:textFill>
        </w:rPr>
        <w:fldChar w:fldCharType="end"/>
      </w:r>
      <w:r>
        <w:rPr>
          <w:rFonts w:ascii="宋体" w:hAnsi="宋体"/>
          <w:color w:val="000000" w:themeColor="text1"/>
          <w14:textFill>
            <w14:solidFill>
              <w14:schemeClr w14:val="tx1"/>
            </w14:solidFill>
          </w14:textFill>
        </w:rPr>
        <w:fldChar w:fldCharType="end"/>
      </w:r>
      <w:r>
        <w:rPr>
          <w:rFonts w:ascii="宋体" w:hAnsi="宋体"/>
          <w:color w:val="000000" w:themeColor="text1"/>
          <w14:textFill>
            <w14:solidFill>
              <w14:schemeClr w14:val="tx1"/>
            </w14:solidFill>
          </w14:textFill>
        </w:rPr>
        <w:fldChar w:fldCharType="end"/>
      </w:r>
      <w:r>
        <w:rPr>
          <w:rFonts w:ascii="宋体" w:hAnsi="宋体"/>
          <w:color w:val="000000" w:themeColor="text1"/>
          <w14:textFill>
            <w14:solidFill>
              <w14:schemeClr w14:val="tx1"/>
            </w14:solidFill>
          </w14:textFill>
        </w:rPr>
        <w:fldChar w:fldCharType="end"/>
      </w:r>
      <w:r>
        <w:rPr>
          <w:rFonts w:ascii="宋体" w:hAnsi="宋体"/>
          <w:color w:val="000000" w:themeColor="text1"/>
          <w14:textFill>
            <w14:solidFill>
              <w14:schemeClr w14:val="tx1"/>
            </w14:solidFill>
          </w14:textFill>
        </w:rPr>
        <w:fldChar w:fldCharType="end"/>
      </w:r>
      <w:r>
        <w:rPr>
          <w:rFonts w:ascii="宋体" w:hAnsi="宋体"/>
          <w:color w:val="000000" w:themeColor="text1"/>
          <w14:textFill>
            <w14:solidFill>
              <w14:schemeClr w14:val="tx1"/>
            </w14:solidFill>
          </w14:textFill>
        </w:rPr>
        <w:fldChar w:fldCharType="end"/>
      </w:r>
      <w:r>
        <w:rPr>
          <w:rFonts w:ascii="宋体" w:hAnsi="宋体"/>
          <w:color w:val="000000" w:themeColor="text1"/>
          <w14:textFill>
            <w14:solidFill>
              <w14:schemeClr w14:val="tx1"/>
            </w14:solidFill>
          </w14:textFill>
        </w:rPr>
        <w:fldChar w:fldCharType="end"/>
      </w:r>
      <w:r>
        <w:rPr>
          <w:rFonts w:ascii="宋体" w:hAnsi="宋体"/>
          <w:color w:val="000000" w:themeColor="text1"/>
          <w14:textFill>
            <w14:solidFill>
              <w14:schemeClr w14:val="tx1"/>
            </w14:solidFill>
          </w14:textFill>
        </w:rPr>
        <w:fldChar w:fldCharType="end"/>
      </w:r>
      <w:r>
        <w:rPr>
          <w:rFonts w:ascii="宋体" w:hAnsi="宋体"/>
          <w:color w:val="000000" w:themeColor="text1"/>
          <w14:textFill>
            <w14:solidFill>
              <w14:schemeClr w14:val="tx1"/>
            </w14:solidFill>
          </w14:textFill>
        </w:rPr>
        <w:fldChar w:fldCharType="end"/>
      </w:r>
      <w:r>
        <w:rPr>
          <w:rFonts w:ascii="宋体" w:hAnsi="宋体"/>
          <w:color w:val="000000" w:themeColor="text1"/>
          <w14:textFill>
            <w14:solidFill>
              <w14:schemeClr w14:val="tx1"/>
            </w14:solidFill>
          </w14:textFill>
        </w:rPr>
        <w:fldChar w:fldCharType="end"/>
      </w:r>
      <w:r>
        <w:rPr>
          <w:rFonts w:ascii="宋体" w:hAnsi="宋体"/>
          <w:color w:val="000000" w:themeColor="text1"/>
          <w14:textFill>
            <w14:solidFill>
              <w14:schemeClr w14:val="tx1"/>
            </w14:solidFill>
          </w14:textFill>
        </w:rPr>
        <w:fldChar w:fldCharType="end"/>
      </w:r>
      <w:r>
        <w:rPr>
          <w:rFonts w:ascii="宋体" w:hAnsi="宋体"/>
          <w:color w:val="000000" w:themeColor="text1"/>
          <w14:textFill>
            <w14:solidFill>
              <w14:schemeClr w14:val="tx1"/>
            </w14:solidFill>
          </w14:textFill>
        </w:rPr>
        <w:fldChar w:fldCharType="end"/>
      </w:r>
      <w:r>
        <w:rPr>
          <w:rFonts w:ascii="宋体" w:hAnsi="宋体"/>
          <w:color w:val="000000" w:themeColor="text1"/>
          <w14:textFill>
            <w14:solidFill>
              <w14:schemeClr w14:val="tx1"/>
            </w14:solidFill>
          </w14:textFill>
        </w:rPr>
        <w:fldChar w:fldCharType="end"/>
      </w:r>
      <w:r>
        <w:rPr>
          <w:rFonts w:ascii="宋体" w:hAnsi="宋体"/>
          <w:color w:val="000000" w:themeColor="text1"/>
          <w14:textFill>
            <w14:solidFill>
              <w14:schemeClr w14:val="tx1"/>
            </w14:solidFill>
          </w14:textFill>
        </w:rPr>
        <w:fldChar w:fldCharType="end"/>
      </w:r>
      <w:r>
        <w:rPr>
          <w:rFonts w:ascii="宋体" w:hAnsi="宋体"/>
          <w:color w:val="000000" w:themeColor="text1"/>
          <w14:textFill>
            <w14:solidFill>
              <w14:schemeClr w14:val="tx1"/>
            </w14:solidFill>
          </w14:textFill>
        </w:rPr>
        <w:fldChar w:fldCharType="end"/>
      </w:r>
      <w:r>
        <w:rPr>
          <w:rFonts w:ascii="宋体" w:hAnsi="宋体"/>
          <w:color w:val="000000" w:themeColor="text1"/>
          <w14:textFill>
            <w14:solidFill>
              <w14:schemeClr w14:val="tx1"/>
            </w14:solidFill>
          </w14:textFill>
        </w:rPr>
        <w:fldChar w:fldCharType="end"/>
      </w:r>
      <w:r>
        <w:rPr>
          <w:rFonts w:ascii="宋体" w:hAnsi="宋体"/>
          <w:color w:val="000000" w:themeColor="text1"/>
          <w14:textFill>
            <w14:solidFill>
              <w14:schemeClr w14:val="tx1"/>
            </w14:solidFill>
          </w14:textFill>
        </w:rPr>
        <w:fldChar w:fldCharType="end"/>
      </w:r>
      <w:r>
        <w:rPr>
          <w:i/>
          <w:iCs/>
          <w:color w:val="000000" w:themeColor="text1"/>
          <w14:textFill>
            <w14:solidFill>
              <w14:schemeClr w14:val="tx1"/>
            </w14:solidFill>
          </w14:textFill>
        </w:rPr>
        <w:t>CD</w:t>
      </w:r>
      <w:r>
        <w:rPr>
          <w:rFonts w:ascii="宋体" w:hAnsi="宋体"/>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w:t>
      </w:r>
      <w:r>
        <w:rPr>
          <w:i/>
          <w:iCs/>
          <w:color w:val="000000" w:themeColor="text1"/>
          <w14:textFill>
            <w14:solidFill>
              <w14:schemeClr w14:val="tx1"/>
            </w14:solidFill>
          </w14:textFill>
        </w:rPr>
        <w:t>CD</w:t>
      </w:r>
      <w:r>
        <w:rPr>
          <w:rFonts w:ascii="宋体" w:hAnsi="宋体"/>
          <w:color w:val="000000" w:themeColor="text1"/>
          <w14:textFill>
            <w14:solidFill>
              <w14:schemeClr w14:val="tx1"/>
            </w14:solidFill>
          </w14:textFill>
        </w:rPr>
        <w:t>=6,</w:t>
      </w:r>
      <w:r>
        <w:rPr>
          <w:i/>
          <w:iCs/>
          <w:color w:val="000000" w:themeColor="text1"/>
          <w14:textFill>
            <w14:solidFill>
              <w14:schemeClr w14:val="tx1"/>
            </w14:solidFill>
          </w14:textFill>
        </w:rPr>
        <w:t>AD</w:t>
      </w:r>
      <w:r>
        <w:rPr>
          <w:rFonts w:ascii="宋体" w:hAnsi="宋体"/>
          <w:color w:val="000000" w:themeColor="text1"/>
          <w14:textFill>
            <w14:solidFill>
              <w14:schemeClr w14:val="tx1"/>
            </w14:solidFill>
          </w14:textFill>
        </w:rPr>
        <w:t>=8</w:t>
      </w:r>
      <w:r>
        <w:rPr>
          <w:rFonts w:ascii="宋体" w:hAnsi="宋体"/>
          <w:iCs/>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w:t>
      </w:r>
      <w:r>
        <w:rPr>
          <w:i/>
          <w:iCs/>
          <w:color w:val="000000" w:themeColor="text1"/>
          <w14:textFill>
            <w14:solidFill>
              <w14:schemeClr w14:val="tx1"/>
            </w14:solidFill>
          </w14:textFill>
        </w:rPr>
        <w:t>BD</w:t>
      </w:r>
      <w:r>
        <w:rPr>
          <w:rFonts w:ascii="宋体" w:hAnsi="宋体"/>
          <w:color w:val="000000" w:themeColor="text1"/>
          <w14:textFill>
            <w14:solidFill>
              <w14:schemeClr w14:val="tx1"/>
            </w14:solidFill>
          </w14:textFill>
        </w:rPr>
        <w:t>=4</w:t>
      </w:r>
      <w:r>
        <w:rPr>
          <w:rFonts w:ascii="宋体" w:hAnsi="宋体"/>
          <w:color w:val="000000" w:themeColor="text1"/>
          <w:position w:val="-8"/>
          <w14:textFill>
            <w14:solidFill>
              <w14:schemeClr w14:val="tx1"/>
            </w14:solidFill>
          </w14:textFill>
        </w:rPr>
        <w:object>
          <v:shape id="_x0000_i1744" o:spt="75" type="#_x0000_t75" style="height:18pt;width:18pt;" o:ole="t" filled="f" o:preferrelative="t" stroked="f" coordsize="21600,21600">
            <v:path/>
            <v:fill on="f" focussize="0,0"/>
            <v:stroke on="f" joinstyle="miter"/>
            <v:imagedata r:id="rId1414" o:title=""/>
            <o:lock v:ext="edit" aspectratio="t"/>
            <w10:wrap type="none"/>
            <w10:anchorlock/>
          </v:shape>
          <o:OLEObject Type="Embed" ProgID="Equation.3" ShapeID="_x0000_i1744" DrawAspect="Content" ObjectID="_1468076440" r:id="rId1413">
            <o:LockedField>false</o:LockedField>
          </o:OLEObject>
        </w:object>
      </w:r>
      <w:r>
        <w:rPr>
          <w:rFonts w:hint="eastAsia" w:ascii="宋体" w:hAnsi="宋体"/>
          <w:color w:val="000000" w:themeColor="text1"/>
          <w14:textFill>
            <w14:solidFill>
              <w14:schemeClr w14:val="tx1"/>
            </w14:solidFill>
          </w14:textFill>
        </w:rPr>
        <w:t>,</w:t>
      </w:r>
      <w:r>
        <w:rPr>
          <w:rFonts w:hint="eastAsia"/>
          <w:color w:val="000000" w:themeColor="text1"/>
          <w:szCs w:val="21"/>
          <w14:textFill>
            <w14:solidFill>
              <w14:schemeClr w14:val="tx1"/>
            </w14:solidFill>
          </w14:textFill>
        </w:rPr>
        <w:t>又</w:t>
      </w:r>
      <w:r>
        <w:rPr>
          <w:rFonts w:hint="eastAsia"/>
          <w:i/>
          <w:color w:val="000000" w:themeColor="text1"/>
          <w:szCs w:val="21"/>
          <w14:textFill>
            <w14:solidFill>
              <w14:schemeClr w14:val="tx1"/>
            </w14:solidFill>
          </w14:textFill>
        </w:rPr>
        <w:t>AD</w:t>
      </w:r>
      <w:r>
        <w:rPr>
          <w:rFonts w:hint="eastAsia"/>
          <w:color w:val="000000" w:themeColor="text1"/>
          <w:szCs w:val="21"/>
          <w14:textFill>
            <w14:solidFill>
              <w14:schemeClr w14:val="tx1"/>
            </w14:solidFill>
          </w14:textFill>
        </w:rPr>
        <w:t>=8，∴</w:t>
      </w:r>
      <w:r>
        <w:rPr>
          <w:rFonts w:hint="eastAsia"/>
          <w:i/>
          <w:color w:val="000000" w:themeColor="text1"/>
          <w:szCs w:val="21"/>
          <w14:textFill>
            <w14:solidFill>
              <w14:schemeClr w14:val="tx1"/>
            </w14:solidFill>
          </w14:textFill>
        </w:rPr>
        <w:t>AB</w:t>
      </w:r>
      <w:r>
        <w:rPr>
          <w:rFonts w:hint="eastAsia"/>
          <w:color w:val="000000" w:themeColor="text1"/>
          <w:szCs w:val="21"/>
          <w14:textFill>
            <w14:solidFill>
              <w14:schemeClr w14:val="tx1"/>
            </w14:solidFill>
          </w14:textFill>
        </w:rPr>
        <w:t xml:space="preserve">= </w:t>
      </w:r>
      <w:r>
        <w:rPr>
          <w:color w:val="000000" w:themeColor="text1"/>
          <w:position w:val="-20"/>
          <w14:textFill>
            <w14:solidFill>
              <w14:schemeClr w14:val="tx1"/>
            </w14:solidFill>
          </w14:textFill>
        </w:rPr>
        <w:object>
          <v:shape id="_x0000_i1745" o:spt="75" type="#_x0000_t75" style="height:29.25pt;width:152.25pt;" o:ole="t" filled="f" o:preferrelative="t" stroked="f" coordsize="21600,21600">
            <v:path/>
            <v:fill on="f" focussize="0,0"/>
            <v:stroke on="f" joinstyle="miter"/>
            <v:imagedata r:id="rId1416" o:title=""/>
            <o:lock v:ext="edit" aspectratio="t"/>
            <w10:wrap type="none"/>
            <w10:anchorlock/>
          </v:shape>
          <o:OLEObject Type="Embed" ProgID="Equation.DSMT4" ShapeID="_x0000_i1745" DrawAspect="Content" ObjectID="_1468076441" r:id="rId1415">
            <o:LockedField>false</o:LockedField>
          </o:OLEObject>
        </w:objec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AB</w:t>
      </w:r>
      <w:r>
        <w:rPr>
          <w:rFonts w:hint="eastAsia"/>
          <w:color w:val="000000" w:themeColor="text1"/>
          <w:szCs w:val="21"/>
          <w14:textFill>
            <w14:solidFill>
              <w14:schemeClr w14:val="tx1"/>
            </w14:solidFill>
          </w14:textFill>
        </w:rPr>
        <w:t>=</w:t>
      </w:r>
      <w:r>
        <w:rPr>
          <w:color w:val="000000" w:themeColor="text1"/>
          <w:position w:val="-22"/>
          <w14:textFill>
            <w14:solidFill>
              <w14:schemeClr w14:val="tx1"/>
            </w14:solidFill>
          </w14:textFill>
        </w:rPr>
        <w:object>
          <v:shape id="_x0000_i1746" o:spt="75" type="#_x0000_t75" style="height:29.25pt;width:11.25pt;" o:ole="t" filled="f" o:preferrelative="t" stroked="f" coordsize="21600,21600">
            <v:path/>
            <v:fill on="f" focussize="0,0"/>
            <v:stroke on="f" joinstyle="miter"/>
            <v:imagedata r:id="rId1418" o:title=""/>
            <o:lock v:ext="edit" aspectratio="t"/>
            <w10:wrap type="none"/>
            <w10:anchorlock/>
          </v:shape>
          <o:OLEObject Type="Embed" ProgID="Equation.DSMT4" ShapeID="_x0000_i1746" DrawAspect="Content" ObjectID="_1468076442" r:id="rId1417">
            <o:LockedField>false</o:LockedField>
          </o:OLEObject>
        </w:object>
      </w:r>
      <w:r>
        <w:rPr>
          <w:rFonts w:hint="eastAsia"/>
          <w:i/>
          <w:color w:val="000000" w:themeColor="text1"/>
          <w:szCs w:val="21"/>
          <w14:textFill>
            <w14:solidFill>
              <w14:schemeClr w14:val="tx1"/>
            </w14:solidFill>
          </w14:textFill>
        </w:rPr>
        <w:t>AD</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ADB</w:t>
      </w:r>
      <w:r>
        <w:rPr>
          <w:rFonts w:hint="eastAsia"/>
          <w:color w:val="000000" w:themeColor="text1"/>
          <w:szCs w:val="21"/>
          <w14:textFill>
            <w14:solidFill>
              <w14:schemeClr w14:val="tx1"/>
            </w14:solidFill>
          </w14:textFill>
        </w:rPr>
        <w:t xml:space="preserve"> =30°，∠</w:t>
      </w:r>
      <w:r>
        <w:rPr>
          <w:rFonts w:hint="eastAsia"/>
          <w:i/>
          <w:color w:val="000000" w:themeColor="text1"/>
          <w:szCs w:val="21"/>
          <w14:textFill>
            <w14:solidFill>
              <w14:schemeClr w14:val="tx1"/>
            </w14:solidFill>
          </w14:textFill>
        </w:rPr>
        <w:t>BDC</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ABD</w:t>
      </w:r>
      <w:r>
        <w:rPr>
          <w:rFonts w:hint="eastAsia"/>
          <w:color w:val="000000" w:themeColor="text1"/>
          <w:szCs w:val="21"/>
          <w14:textFill>
            <w14:solidFill>
              <w14:schemeClr w14:val="tx1"/>
            </w14:solidFill>
          </w14:textFill>
        </w:rPr>
        <w:t>=30°，又∠</w:t>
      </w:r>
      <w:r>
        <w:rPr>
          <w:rFonts w:hint="eastAsia"/>
          <w:i/>
          <w:color w:val="000000" w:themeColor="text1"/>
          <w:szCs w:val="21"/>
          <w14:textFill>
            <w14:solidFill>
              <w14:schemeClr w14:val="tx1"/>
            </w14:solidFill>
          </w14:textFill>
        </w:rPr>
        <w:t>ABD</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BCD</w:t>
      </w:r>
      <w:r>
        <w:rPr>
          <w:rFonts w:hint="eastAsia"/>
          <w:color w:val="000000" w:themeColor="text1"/>
          <w:szCs w:val="21"/>
          <w14:textFill>
            <w14:solidFill>
              <w14:schemeClr w14:val="tx1"/>
            </w14:solidFill>
          </w14:textFill>
        </w:rPr>
        <w:t xml:space="preserve"> =90°，∴∠</w:t>
      </w:r>
      <w:r>
        <w:rPr>
          <w:rFonts w:hint="eastAsia"/>
          <w:i/>
          <w:color w:val="000000" w:themeColor="text1"/>
          <w:szCs w:val="21"/>
          <w14:textFill>
            <w14:solidFill>
              <w14:schemeClr w14:val="tx1"/>
            </w14:solidFill>
          </w14:textFill>
        </w:rPr>
        <w:t>A</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DBC</w:t>
      </w:r>
      <w:r>
        <w:rPr>
          <w:rFonts w:hint="eastAsia"/>
          <w:color w:val="000000" w:themeColor="text1"/>
          <w:szCs w:val="21"/>
          <w14:textFill>
            <w14:solidFill>
              <w14:schemeClr w14:val="tx1"/>
            </w14:solidFill>
          </w14:textFill>
        </w:rPr>
        <w:t xml:space="preserve"> =60°，∵</w:t>
      </w:r>
      <w:r>
        <w:rPr>
          <w:rFonts w:hint="eastAsia"/>
          <w:i/>
          <w:color w:val="000000" w:themeColor="text1"/>
          <w:szCs w:val="21"/>
          <w14:textFill>
            <w14:solidFill>
              <w14:schemeClr w14:val="tx1"/>
            </w14:solidFill>
          </w14:textFill>
        </w:rPr>
        <w:t>BM</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CD</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BDC</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MBD</w:t>
      </w:r>
      <w:r>
        <w:rPr>
          <w:rFonts w:hint="eastAsia"/>
          <w:color w:val="000000" w:themeColor="text1"/>
          <w:szCs w:val="21"/>
          <w14:textFill>
            <w14:solidFill>
              <w14:schemeClr w14:val="tx1"/>
            </w14:solidFill>
          </w14:textFill>
        </w:rPr>
        <w:t xml:space="preserve"> =30°，∠</w:t>
      </w:r>
      <w:r>
        <w:rPr>
          <w:rFonts w:hint="eastAsia"/>
          <w:i/>
          <w:color w:val="000000" w:themeColor="text1"/>
          <w:szCs w:val="21"/>
          <w14:textFill>
            <w14:solidFill>
              <w14:schemeClr w14:val="tx1"/>
            </w14:solidFill>
          </w14:textFill>
        </w:rPr>
        <w:t>ABM</w:t>
      </w:r>
      <w:r>
        <w:rPr>
          <w:rFonts w:hint="eastAsia"/>
          <w:color w:val="000000" w:themeColor="text1"/>
          <w:szCs w:val="21"/>
          <w14:textFill>
            <w14:solidFill>
              <w14:schemeClr w14:val="tx1"/>
            </w14:solidFill>
          </w14:textFill>
        </w:rPr>
        <w:t xml:space="preserve"> =∠</w:t>
      </w:r>
      <w:r>
        <w:rPr>
          <w:rFonts w:hint="eastAsia"/>
          <w:i/>
          <w:color w:val="000000" w:themeColor="text1"/>
          <w:szCs w:val="21"/>
          <w14:textFill>
            <w14:solidFill>
              <w14:schemeClr w14:val="tx1"/>
            </w14:solidFill>
          </w14:textFill>
        </w:rPr>
        <w:t>ABD</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MBD</w:t>
      </w:r>
      <w:r>
        <w:rPr>
          <w:rFonts w:hint="eastAsia"/>
          <w:color w:val="000000" w:themeColor="text1"/>
          <w:szCs w:val="21"/>
          <w14:textFill>
            <w14:solidFill>
              <w14:schemeClr w14:val="tx1"/>
            </w14:solidFill>
          </w14:textFill>
        </w:rPr>
        <w:t xml:space="preserve"> =60°，∴△</w:t>
      </w:r>
      <w:r>
        <w:rPr>
          <w:rFonts w:hint="eastAsia"/>
          <w:i/>
          <w:color w:val="000000" w:themeColor="text1"/>
          <w:szCs w:val="21"/>
          <w14:textFill>
            <w14:solidFill>
              <w14:schemeClr w14:val="tx1"/>
            </w14:solidFill>
          </w14:textFill>
        </w:rPr>
        <w:t>ABM</w:t>
      </w:r>
      <w:r>
        <w:rPr>
          <w:rFonts w:hint="eastAsia"/>
          <w:color w:val="000000" w:themeColor="text1"/>
          <w:szCs w:val="21"/>
          <w14:textFill>
            <w14:solidFill>
              <w14:schemeClr w14:val="tx1"/>
            </w14:solidFill>
          </w14:textFill>
        </w:rPr>
        <w:t>是等边三角形，故</w:t>
      </w:r>
      <w:r>
        <w:rPr>
          <w:rFonts w:hint="eastAsia"/>
          <w:i/>
          <w:color w:val="000000" w:themeColor="text1"/>
          <w:szCs w:val="21"/>
          <w14:textFill>
            <w14:solidFill>
              <w14:schemeClr w14:val="tx1"/>
            </w14:solidFill>
          </w14:textFill>
        </w:rPr>
        <w:t>BM</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AB</w:t>
      </w:r>
      <w:r>
        <w:rPr>
          <w:rFonts w:hint="eastAsia"/>
          <w:color w:val="000000" w:themeColor="text1"/>
          <w:szCs w:val="21"/>
          <w14:textFill>
            <w14:solidFill>
              <w14:schemeClr w14:val="tx1"/>
            </w14:solidFill>
          </w14:textFill>
        </w:rPr>
        <w:t>=4，</w:t>
      </w:r>
    </w:p>
    <w:p>
      <w:pP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ABD</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BCD</w:t>
      </w:r>
      <w:r>
        <w:rPr>
          <w:rFonts w:hint="eastAsia"/>
          <w:color w:val="000000" w:themeColor="text1"/>
          <w:szCs w:val="21"/>
          <w14:textFill>
            <w14:solidFill>
              <w14:schemeClr w14:val="tx1"/>
            </w14:solidFill>
          </w14:textFill>
        </w:rPr>
        <w:t>，∴</w:t>
      </w:r>
      <w:r>
        <w:rPr>
          <w:color w:val="000000" w:themeColor="text1"/>
          <w:position w:val="-22"/>
          <w:szCs w:val="21"/>
          <w14:textFill>
            <w14:solidFill>
              <w14:schemeClr w14:val="tx1"/>
            </w14:solidFill>
          </w14:textFill>
        </w:rPr>
        <w:object>
          <v:shape id="_x0000_i1747" o:spt="75" type="#_x0000_t75" style="height:29.25pt;width:48pt;" o:ole="t" filled="f" o:preferrelative="t" stroked="f" coordsize="21600,21600">
            <v:path/>
            <v:fill on="f" focussize="0,0"/>
            <v:stroke on="f" joinstyle="miter"/>
            <v:imagedata r:id="rId1420" o:title=""/>
            <o:lock v:ext="edit" aspectratio="t"/>
            <w10:wrap type="none"/>
            <w10:anchorlock/>
          </v:shape>
          <o:OLEObject Type="Embed" ProgID="Equation.DSMT4" ShapeID="_x0000_i1747" DrawAspect="Content" ObjectID="_1468076443" r:id="rId1419">
            <o:LockedField>false</o:LockedField>
          </o:OLEObject>
        </w:object>
      </w:r>
      <w:r>
        <w:rPr>
          <w:rFonts w:hint="eastAsia"/>
          <w:color w:val="000000" w:themeColor="text1"/>
          <w:szCs w:val="21"/>
          <w14:textFill>
            <w14:solidFill>
              <w14:schemeClr w14:val="tx1"/>
            </w14:solidFill>
          </w14:textFill>
        </w:rPr>
        <w:t>，∴</w:t>
      </w:r>
      <w:r>
        <w:rPr>
          <w:color w:val="000000" w:themeColor="text1"/>
          <w:position w:val="-26"/>
          <w:szCs w:val="21"/>
          <w14:textFill>
            <w14:solidFill>
              <w14:schemeClr w14:val="tx1"/>
            </w14:solidFill>
          </w14:textFill>
        </w:rPr>
        <w:object>
          <v:shape id="_x0000_i1748" o:spt="75" type="#_x0000_t75" style="height:30.75pt;width:126.75pt;" o:ole="t" filled="f" o:preferrelative="t" stroked="f" coordsize="21600,21600">
            <v:path/>
            <v:fill on="f" focussize="0,0"/>
            <v:stroke on="f" joinstyle="miter"/>
            <v:imagedata r:id="rId1422" o:title=""/>
            <o:lock v:ext="edit" aspectratio="t"/>
            <w10:wrap type="none"/>
            <w10:anchorlock/>
          </v:shape>
          <o:OLEObject Type="Embed" ProgID="Equation.DSMT4" ShapeID="_x0000_i1748" DrawAspect="Content" ObjectID="_1468076444" r:id="rId1421">
            <o:LockedField>false</o:LockedField>
          </o:OLEObject>
        </w:objec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BM</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CD</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CBM</w:t>
      </w:r>
      <w:r>
        <w:rPr>
          <w:rFonts w:hint="eastAsia"/>
          <w:color w:val="000000" w:themeColor="text1"/>
          <w:szCs w:val="21"/>
          <w14:textFill>
            <w14:solidFill>
              <w14:schemeClr w14:val="tx1"/>
            </w14:solidFill>
          </w14:textFill>
        </w:rPr>
        <w:t xml:space="preserve"> =180°-∠</w:t>
      </w:r>
      <w:r>
        <w:rPr>
          <w:rFonts w:hint="eastAsia"/>
          <w:i/>
          <w:color w:val="000000" w:themeColor="text1"/>
          <w:szCs w:val="21"/>
          <w14:textFill>
            <w14:solidFill>
              <w14:schemeClr w14:val="tx1"/>
            </w14:solidFill>
          </w14:textFill>
        </w:rPr>
        <w:t>BCD</w:t>
      </w:r>
      <w:r>
        <w:rPr>
          <w:rFonts w:hint="eastAsia"/>
          <w:color w:val="000000" w:themeColor="text1"/>
          <w:szCs w:val="21"/>
          <w14:textFill>
            <w14:solidFill>
              <w14:schemeClr w14:val="tx1"/>
            </w14:solidFill>
          </w14:textFill>
        </w:rPr>
        <w:t xml:space="preserve"> =90°，∴</w:t>
      </w:r>
      <w:r>
        <w:rPr>
          <w:rFonts w:hint="eastAsia"/>
          <w:i/>
          <w:color w:val="000000" w:themeColor="text1"/>
          <w:szCs w:val="21"/>
          <w14:textFill>
            <w14:solidFill>
              <w14:schemeClr w14:val="tx1"/>
            </w14:solidFill>
          </w14:textFill>
        </w:rPr>
        <w:t>CM</w:t>
      </w:r>
      <w:r>
        <w:rPr>
          <w:rFonts w:hint="eastAsia"/>
          <w:color w:val="000000" w:themeColor="text1"/>
          <w:szCs w:val="21"/>
          <w14:textFill>
            <w14:solidFill>
              <w14:schemeClr w14:val="tx1"/>
            </w14:solidFill>
          </w14:textFill>
        </w:rPr>
        <w:t>=</w:t>
      </w:r>
      <w:r>
        <w:rPr>
          <w:color w:val="000000" w:themeColor="text1"/>
          <w:position w:val="-20"/>
          <w:szCs w:val="21"/>
          <w14:textFill>
            <w14:solidFill>
              <w14:schemeClr w14:val="tx1"/>
            </w14:solidFill>
          </w14:textFill>
        </w:rPr>
        <w:object>
          <v:shape id="_x0000_i1749" o:spt="75" type="#_x0000_t75" style="height:29.25pt;width:168pt;" o:ole="t" filled="f" o:preferrelative="t" stroked="f" coordsize="21600,21600">
            <v:path/>
            <v:fill on="f" focussize="0,0"/>
            <v:stroke on="f" joinstyle="miter"/>
            <v:imagedata r:id="rId1424" o:title=""/>
            <o:lock v:ext="edit" aspectratio="t"/>
            <w10:wrap type="none"/>
            <w10:anchorlock/>
          </v:shape>
          <o:OLEObject Type="Embed" ProgID="Equation.DSMT4" ShapeID="_x0000_i1749" DrawAspect="Content" ObjectID="_1468076445" r:id="rId1423">
            <o:LockedField>false</o:LockedField>
          </o:OLEObject>
        </w:objec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BM</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CD</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BMN</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DCN</w:t>
      </w:r>
      <w:r>
        <w:rPr>
          <w:rFonts w:hint="eastAsia"/>
          <w:color w:val="000000" w:themeColor="text1"/>
          <w:szCs w:val="21"/>
          <w14:textFill>
            <w14:solidFill>
              <w14:schemeClr w14:val="tx1"/>
            </w14:solidFill>
          </w14:textFill>
        </w:rPr>
        <w:t>，∴</w:t>
      </w:r>
      <w:r>
        <w:rPr>
          <w:color w:val="000000" w:themeColor="text1"/>
          <w:position w:val="-22"/>
          <w:szCs w:val="21"/>
          <w14:textFill>
            <w14:solidFill>
              <w14:schemeClr w14:val="tx1"/>
            </w14:solidFill>
          </w14:textFill>
        </w:rPr>
        <w:object>
          <v:shape id="_x0000_i1750" o:spt="75" type="#_x0000_t75" style="height:29.25pt;width:87.75pt;" o:ole="t" filled="f" o:preferrelative="t" stroked="f" coordsize="21600,21600">
            <v:path/>
            <v:fill on="f" focussize="0,0"/>
            <v:stroke on="f" joinstyle="miter"/>
            <v:imagedata r:id="rId1426" o:title=""/>
            <o:lock v:ext="edit" aspectratio="t"/>
            <w10:wrap type="none"/>
            <w10:anchorlock/>
          </v:shape>
          <o:OLEObject Type="Embed" ProgID="Equation.DSMT4" ShapeID="_x0000_i1750" DrawAspect="Content" ObjectID="_1468076446" r:id="rId1425">
            <o:LockedField>false</o:LockedField>
          </o:OLEObject>
        </w:objec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CN</w:t>
      </w:r>
      <w:r>
        <w:rPr>
          <w:rFonts w:hint="eastAsia"/>
          <w:color w:val="000000" w:themeColor="text1"/>
          <w:szCs w:val="21"/>
          <w14:textFill>
            <w14:solidFill>
              <w14:schemeClr w14:val="tx1"/>
            </w14:solidFill>
          </w14:textFill>
        </w:rPr>
        <w:t>=1.5</w:t>
      </w:r>
      <w:r>
        <w:rPr>
          <w:rFonts w:hint="eastAsia"/>
          <w:i/>
          <w:color w:val="000000" w:themeColor="text1"/>
          <w:szCs w:val="21"/>
          <w14:textFill>
            <w14:solidFill>
              <w14:schemeClr w14:val="tx1"/>
            </w14:solidFill>
          </w14:textFill>
        </w:rPr>
        <w:t>MN</w:t>
      </w:r>
      <w:r>
        <w:rPr>
          <w:rFonts w:hint="eastAsia"/>
          <w:color w:val="000000" w:themeColor="text1"/>
          <w:szCs w:val="21"/>
          <w14:textFill>
            <w14:solidFill>
              <w14:schemeClr w14:val="tx1"/>
            </w14:solidFill>
          </w14:textFill>
        </w:rPr>
        <w:t>，又</w:t>
      </w:r>
      <w:r>
        <w:rPr>
          <w:rFonts w:hint="eastAsia"/>
          <w:i/>
          <w:color w:val="000000" w:themeColor="text1"/>
          <w:szCs w:val="21"/>
          <w14:textFill>
            <w14:solidFill>
              <w14:schemeClr w14:val="tx1"/>
            </w14:solidFill>
          </w14:textFill>
        </w:rPr>
        <w:t>CN</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MN</w: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CM</w:t>
      </w:r>
      <w:r>
        <w:rPr>
          <w:rFonts w:hint="eastAsia"/>
          <w:color w:val="000000" w:themeColor="text1"/>
          <w:szCs w:val="21"/>
          <w14:textFill>
            <w14:solidFill>
              <w14:schemeClr w14:val="tx1"/>
            </w14:solidFill>
          </w14:textFill>
        </w:rPr>
        <w:t>=</w:t>
      </w:r>
      <w:r>
        <w:rPr>
          <w:color w:val="000000" w:themeColor="text1"/>
          <w:position w:val="-8"/>
          <w:szCs w:val="21"/>
          <w14:textFill>
            <w14:solidFill>
              <w14:schemeClr w14:val="tx1"/>
            </w14:solidFill>
          </w14:textFill>
        </w:rPr>
        <w:object>
          <v:shape id="_x0000_i1751" o:spt="75" type="#_x0000_t75" style="height:17.25pt;width:23.25pt;" o:ole="t" filled="f" o:preferrelative="t" stroked="f" coordsize="21600,21600">
            <v:path/>
            <v:fill on="f" focussize="0,0"/>
            <v:stroke on="f" joinstyle="miter"/>
            <v:imagedata r:id="rId1428" o:title=""/>
            <o:lock v:ext="edit" aspectratio="t"/>
            <w10:wrap type="none"/>
            <w10:anchorlock/>
          </v:shape>
          <o:OLEObject Type="Embed" ProgID="Equation.DSMT4" ShapeID="_x0000_i1751" DrawAspect="Content" ObjectID="_1468076447" r:id="rId1427">
            <o:LockedField>false</o:LockedField>
          </o:OLEObject>
        </w:object>
      </w:r>
      <w:r>
        <w:rPr>
          <w:rFonts w:hint="eastAsia"/>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MN</w:t>
      </w:r>
      <w:r>
        <w:rPr>
          <w:rFonts w:hint="eastAsia"/>
          <w:color w:val="000000" w:themeColor="text1"/>
          <w:szCs w:val="21"/>
          <w14:textFill>
            <w14:solidFill>
              <w14:schemeClr w14:val="tx1"/>
            </w14:solidFill>
          </w14:textFill>
        </w:rPr>
        <w:t>=</w:t>
      </w:r>
      <w:r>
        <w:rPr>
          <w:color w:val="000000" w:themeColor="text1"/>
          <w:position w:val="-22"/>
          <w:szCs w:val="21"/>
          <w14:textFill>
            <w14:solidFill>
              <w14:schemeClr w14:val="tx1"/>
            </w14:solidFill>
          </w14:textFill>
        </w:rPr>
        <w:object>
          <v:shape id="_x0000_i1752" o:spt="75" type="#_x0000_t75" style="height:29.25pt;width:26.25pt;" o:ole="t" filled="f" o:preferrelative="t" stroked="f" coordsize="21600,21600">
            <v:path/>
            <v:fill on="f" focussize="0,0"/>
            <v:stroke on="f" joinstyle="miter"/>
            <v:imagedata r:id="rId1430" o:title=""/>
            <o:lock v:ext="edit" aspectratio="t"/>
            <w10:wrap type="none"/>
            <w10:anchorlock/>
          </v:shape>
          <o:OLEObject Type="Embed" ProgID="Equation.DSMT4" ShapeID="_x0000_i1752" DrawAspect="Content" ObjectID="_1468076448" r:id="rId1429">
            <o:LockedField>false</o:LockedField>
          </o:OLEObject>
        </w:object>
      </w:r>
      <w:r>
        <w:rPr>
          <w:rFonts w:hint="eastAsia"/>
          <w:color w:val="000000" w:themeColor="text1"/>
          <w:szCs w:val="21"/>
          <w14:textFill>
            <w14:solidFill>
              <w14:schemeClr w14:val="tx1"/>
            </w14:solidFill>
          </w14:textFill>
        </w:rPr>
        <w:t>．</w:t>
      </w:r>
    </w:p>
    <w:p>
      <w:pPr>
        <w:ind w:left="426" w:hanging="426" w:hangingChars="202"/>
        <w:rPr>
          <w:b/>
          <w:color w:val="000000" w:themeColor="text1"/>
          <w14:textFill>
            <w14:solidFill>
              <w14:schemeClr w14:val="tx1"/>
            </w14:solidFill>
          </w14:textFill>
        </w:rPr>
      </w:pPr>
    </w:p>
    <w:p>
      <w:pPr>
        <w:rPr>
          <w:rFonts w:hAnsi="宋体"/>
          <w:b/>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【知识点】相似三角形的判定与性质</w:t>
      </w:r>
      <w:r>
        <w:rPr>
          <w:rFonts w:hint="eastAsia" w:hAnsi="宋体"/>
          <w:b/>
          <w:color w:val="000000" w:themeColor="text1"/>
          <w:szCs w:val="21"/>
          <w14:textFill>
            <w14:solidFill>
              <w14:schemeClr w14:val="tx1"/>
            </w14:solidFill>
          </w14:textFill>
        </w:rPr>
        <w:t>；</w:t>
      </w:r>
      <w:r>
        <w:rPr>
          <w:rFonts w:hAnsi="宋体"/>
          <w:b/>
          <w:color w:val="000000" w:themeColor="text1"/>
          <w:szCs w:val="21"/>
          <w14:textFill>
            <w14:solidFill>
              <w14:schemeClr w14:val="tx1"/>
            </w14:solidFill>
          </w14:textFill>
        </w:rPr>
        <w:t>勾股定理</w:t>
      </w:r>
      <w:r>
        <w:rPr>
          <w:rFonts w:hint="eastAsia" w:hAnsi="宋体"/>
          <w:b/>
          <w:color w:val="000000" w:themeColor="text1"/>
          <w:szCs w:val="21"/>
          <w14:textFill>
            <w14:solidFill>
              <w14:schemeClr w14:val="tx1"/>
            </w14:solidFill>
          </w14:textFill>
        </w:rPr>
        <w:t>；</w:t>
      </w:r>
      <w:r>
        <w:rPr>
          <w:rFonts w:hAnsi="宋体"/>
          <w:b/>
          <w:color w:val="000000" w:themeColor="text1"/>
          <w:szCs w:val="21"/>
          <w14:textFill>
            <w14:solidFill>
              <w14:schemeClr w14:val="tx1"/>
            </w14:solidFill>
          </w14:textFill>
        </w:rPr>
        <w:t>等边三角形的判定与性质</w:t>
      </w:r>
      <w:r>
        <w:rPr>
          <w:rFonts w:hint="eastAsia" w:hAnsi="宋体"/>
          <w:b/>
          <w:color w:val="000000" w:themeColor="text1"/>
          <w:szCs w:val="21"/>
          <w14:textFill>
            <w14:solidFill>
              <w14:schemeClr w14:val="tx1"/>
            </w14:solidFill>
          </w14:textFill>
        </w:rPr>
        <w:t>；</w:t>
      </w:r>
      <w:r>
        <w:rPr>
          <w:rFonts w:hAnsi="宋体"/>
          <w:b/>
          <w:color w:val="000000" w:themeColor="text1"/>
          <w:szCs w:val="21"/>
          <w14:textFill>
            <w14:solidFill>
              <w14:schemeClr w14:val="tx1"/>
            </w14:solidFill>
          </w14:textFill>
        </w:rPr>
        <w:t>转化思想</w:t>
      </w:r>
    </w:p>
    <w:p>
      <w:pPr>
        <w:rPr>
          <w:b/>
          <w:color w:val="000000" w:themeColor="text1"/>
          <w14:textFill>
            <w14:solidFill>
              <w14:schemeClr w14:val="tx1"/>
            </w14:solidFill>
          </w14:textFill>
        </w:rPr>
      </w:pPr>
    </w:p>
    <w:p>
      <w:pPr>
        <w:ind w:left="422" w:hanging="422" w:hangingChars="200"/>
        <w:rPr>
          <w:color w:val="000000" w:themeColor="text1"/>
          <w:szCs w:val="21"/>
          <w14:textFill>
            <w14:solidFill>
              <w14:schemeClr w14:val="tx1"/>
            </w14:solidFill>
          </w14:textFill>
        </w:rPr>
      </w:pPr>
      <w:r>
        <w:rPr>
          <w:b/>
          <w:color w:val="000000" w:themeColor="text1"/>
          <w14:textFill>
            <w14:solidFill>
              <w14:schemeClr w14:val="tx1"/>
            </w14:solidFill>
          </w14:textFill>
        </w:rPr>
        <w:t>7.</w:t>
      </w:r>
      <w:r>
        <w:rPr>
          <w:rFonts w:hint="eastAsia"/>
          <w:b/>
          <w:color w:val="000000" w:themeColor="text1"/>
          <w14:textFill>
            <w14:solidFill>
              <w14:schemeClr w14:val="tx1"/>
            </w14:solidFill>
          </w14:textFill>
        </w:rPr>
        <w:t xml:space="preserve"> （2019四川省乐山市，25，</w:t>
      </w:r>
      <w:r>
        <w:rPr>
          <w:rFonts w:hint="eastAsia"/>
          <w:b/>
          <w:color w:val="000000" w:themeColor="text1"/>
          <w14:textFill>
            <w14:solidFill>
              <w14:schemeClr w14:val="tx1"/>
            </w14:solidFill>
          </w14:textFill>
        </w:rPr>
        <w:t>12</w:t>
      </w:r>
      <w:r>
        <w:rPr>
          <w:rFonts w:hint="eastAsia"/>
          <w:b/>
          <w:color w:val="000000" w:themeColor="text1"/>
          <w14:textFill>
            <w14:solidFill>
              <w14:schemeClr w14:val="tx1"/>
            </w14:solidFill>
          </w14:textFill>
        </w:rPr>
        <w:t xml:space="preserve">） </w:t>
      </w:r>
      <w:r>
        <w:rPr>
          <w:rFonts w:hint="eastAsia"/>
          <w:b/>
          <w:color w:val="000000" w:themeColor="text1"/>
          <w14:textFill>
            <w14:solidFill>
              <w14:schemeClr w14:val="tx1"/>
            </w14:solidFill>
          </w14:textFill>
        </w:rPr>
        <w:t xml:space="preserve"> </w:t>
      </w:r>
      <w:r>
        <w:rPr>
          <w:rFonts w:hint="eastAsia"/>
          <w:color w:val="000000" w:themeColor="text1"/>
          <w:szCs w:val="21"/>
          <w14:textFill>
            <w14:solidFill>
              <w14:schemeClr w14:val="tx1"/>
            </w14:solidFill>
          </w14:textFill>
        </w:rPr>
        <w:t>在△</w:t>
      </w:r>
      <w:r>
        <w:rPr>
          <w:color w:val="000000" w:themeColor="text1"/>
          <w:position w:val="-6"/>
          <w:szCs w:val="21"/>
          <w14:textFill>
            <w14:solidFill>
              <w14:schemeClr w14:val="tx1"/>
            </w14:solidFill>
          </w14:textFill>
        </w:rPr>
        <w:object>
          <v:shape id="_x0000_i1753" o:spt="75" type="#_x0000_t75" style="height:13.5pt;width:28.5pt;" o:ole="t" filled="f" o:preferrelative="t" stroked="f" coordsize="21600,21600">
            <v:path/>
            <v:fill on="f" focussize="0,0"/>
            <v:stroke on="f" joinstyle="miter"/>
            <v:imagedata r:id="rId1432" o:title=""/>
            <o:lock v:ext="edit" aspectratio="t"/>
            <w10:wrap type="none"/>
            <w10:anchorlock/>
          </v:shape>
          <o:OLEObject Type="Embed" ProgID="Equation.3" ShapeID="_x0000_i1753" DrawAspect="Content" ObjectID="_1468076449" r:id="rId1431">
            <o:LockedField>false</o:LockedField>
          </o:OLEObject>
        </w:object>
      </w:r>
      <w:r>
        <w:rPr>
          <w:rFonts w:hint="eastAsia"/>
          <w:color w:val="000000" w:themeColor="text1"/>
          <w:szCs w:val="21"/>
          <w14:textFill>
            <w14:solidFill>
              <w14:schemeClr w14:val="tx1"/>
            </w14:solidFill>
          </w14:textFill>
        </w:rPr>
        <w:t>中，已知</w:t>
      </w:r>
      <w:r>
        <w:rPr>
          <w:color w:val="000000" w:themeColor="text1"/>
          <w:position w:val="-4"/>
          <w:szCs w:val="21"/>
          <w14:textFill>
            <w14:solidFill>
              <w14:schemeClr w14:val="tx1"/>
            </w14:solidFill>
          </w14:textFill>
        </w:rPr>
        <w:object>
          <v:shape id="_x0000_i1754" o:spt="75" type="#_x0000_t75" style="height:13.5pt;width:13.5pt;" o:ole="t" filled="f" o:preferrelative="t" stroked="f" coordsize="21600,21600">
            <v:path/>
            <v:fill on="f" focussize="0,0"/>
            <v:stroke on="f" joinstyle="miter"/>
            <v:imagedata r:id="rId1434" o:title=""/>
            <o:lock v:ext="edit" aspectratio="t"/>
            <w10:wrap type="none"/>
            <w10:anchorlock/>
          </v:shape>
          <o:OLEObject Type="Embed" ProgID="Equation.3" ShapeID="_x0000_i1754" DrawAspect="Content" ObjectID="_1468076450" r:id="rId1433">
            <o:LockedField>false</o:LockedField>
          </o:OLEObject>
        </w:object>
      </w:r>
      <w:r>
        <w:rPr>
          <w:rFonts w:hint="eastAsia"/>
          <w:color w:val="000000" w:themeColor="text1"/>
          <w:szCs w:val="21"/>
          <w14:textFill>
            <w14:solidFill>
              <w14:schemeClr w14:val="tx1"/>
            </w14:solidFill>
          </w14:textFill>
        </w:rPr>
        <w:t>是</w:t>
      </w:r>
      <w:r>
        <w:rPr>
          <w:color w:val="000000" w:themeColor="text1"/>
          <w:position w:val="-6"/>
          <w:szCs w:val="21"/>
          <w14:textFill>
            <w14:solidFill>
              <w14:schemeClr w14:val="tx1"/>
            </w14:solidFill>
          </w14:textFill>
        </w:rPr>
        <w:object>
          <v:shape id="_x0000_i1755" o:spt="75" type="#_x0000_t75" style="height:13.5pt;width:19.5pt;" o:ole="t" filled="f" o:preferrelative="t" stroked="f" coordsize="21600,21600">
            <v:path/>
            <v:fill on="f" focussize="0,0"/>
            <v:stroke on="f" joinstyle="miter"/>
            <v:imagedata r:id="rId1436" o:title=""/>
            <o:lock v:ext="edit" aspectratio="t"/>
            <w10:wrap type="none"/>
            <w10:anchorlock/>
          </v:shape>
          <o:OLEObject Type="Embed" ProgID="Equation.3" ShapeID="_x0000_i1755" DrawAspect="Content" ObjectID="_1468076451" r:id="rId1435">
            <o:LockedField>false</o:LockedField>
          </o:OLEObject>
        </w:object>
      </w:r>
      <w:r>
        <w:rPr>
          <w:rFonts w:hint="eastAsia"/>
          <w:color w:val="000000" w:themeColor="text1"/>
          <w:szCs w:val="21"/>
          <w14:textFill>
            <w14:solidFill>
              <w14:schemeClr w14:val="tx1"/>
            </w14:solidFill>
          </w14:textFill>
        </w:rPr>
        <w:t>边的中点，</w:t>
      </w:r>
      <w:r>
        <w:rPr>
          <w:color w:val="000000" w:themeColor="text1"/>
          <w:position w:val="-6"/>
          <w:szCs w:val="21"/>
          <w14:textFill>
            <w14:solidFill>
              <w14:schemeClr w14:val="tx1"/>
            </w14:solidFill>
          </w14:textFill>
        </w:rPr>
        <w:object>
          <v:shape id="_x0000_i1756" o:spt="75" type="#_x0000_t75" style="height:13.5pt;width:13.5pt;" o:ole="t" filled="f" o:preferrelative="t" stroked="f" coordsize="21600,21600">
            <v:path/>
            <v:fill on="f" focussize="0,0"/>
            <v:stroke on="f" joinstyle="miter"/>
            <v:imagedata r:id="rId1438" o:title=""/>
            <o:lock v:ext="edit" aspectratio="t"/>
            <w10:wrap type="none"/>
            <w10:anchorlock/>
          </v:shape>
          <o:OLEObject Type="Embed" ProgID="Equation.3" ShapeID="_x0000_i1756" DrawAspect="Content" ObjectID="_1468076452" r:id="rId1437">
            <o:LockedField>false</o:LockedField>
          </o:OLEObject>
        </w:object>
      </w:r>
      <w:r>
        <w:rPr>
          <w:rFonts w:hint="eastAsia"/>
          <w:color w:val="000000" w:themeColor="text1"/>
          <w:szCs w:val="21"/>
          <w14:textFill>
            <w14:solidFill>
              <w14:schemeClr w14:val="tx1"/>
            </w14:solidFill>
          </w14:textFill>
        </w:rPr>
        <w:t>是△</w:t>
      </w:r>
      <w:r>
        <w:rPr>
          <w:color w:val="000000" w:themeColor="text1"/>
          <w:position w:val="-6"/>
          <w:szCs w:val="21"/>
          <w14:textFill>
            <w14:solidFill>
              <w14:schemeClr w14:val="tx1"/>
            </w14:solidFill>
          </w14:textFill>
        </w:rPr>
        <w:object>
          <v:shape id="_x0000_i1757" o:spt="75" type="#_x0000_t75" style="height:13.5pt;width:28.5pt;" o:ole="t" filled="f" o:preferrelative="t" stroked="f" coordsize="21600,21600">
            <v:path/>
            <v:fill on="f" focussize="0,0"/>
            <v:stroke on="f" joinstyle="miter"/>
            <v:imagedata r:id="rId1432" o:title=""/>
            <o:lock v:ext="edit" aspectratio="t"/>
            <w10:wrap type="none"/>
            <w10:anchorlock/>
          </v:shape>
          <o:OLEObject Type="Embed" ProgID="Equation.3" ShapeID="_x0000_i1757" DrawAspect="Content" ObjectID="_1468076453" r:id="rId1439">
            <o:LockedField>false</o:LockedField>
          </o:OLEObject>
        </w:object>
      </w:r>
      <w:r>
        <w:rPr>
          <w:rFonts w:hint="eastAsia"/>
          <w:color w:val="000000" w:themeColor="text1"/>
          <w:szCs w:val="21"/>
          <w14:textFill>
            <w14:solidFill>
              <w14:schemeClr w14:val="tx1"/>
            </w14:solidFill>
          </w14:textFill>
        </w:rPr>
        <w:t>的重心，过</w:t>
      </w:r>
      <w:r>
        <w:rPr>
          <w:color w:val="000000" w:themeColor="text1"/>
          <w:position w:val="-6"/>
          <w:szCs w:val="21"/>
          <w14:textFill>
            <w14:solidFill>
              <w14:schemeClr w14:val="tx1"/>
            </w14:solidFill>
          </w14:textFill>
        </w:rPr>
        <w:object>
          <v:shape id="_x0000_i1758" o:spt="75" type="#_x0000_t75" style="height:13.5pt;width:13.5pt;" o:ole="t" filled="f" o:preferrelative="t" stroked="f" coordsize="21600,21600">
            <v:path/>
            <v:fill on="f" focussize="0,0"/>
            <v:stroke on="f" joinstyle="miter"/>
            <v:imagedata r:id="rId1441" o:title=""/>
            <o:lock v:ext="edit" aspectratio="t"/>
            <w10:wrap type="none"/>
            <w10:anchorlock/>
          </v:shape>
          <o:OLEObject Type="Embed" ProgID="Equation.3" ShapeID="_x0000_i1758" DrawAspect="Content" ObjectID="_1468076454" r:id="rId1440">
            <o:LockedField>false</o:LockedField>
          </o:OLEObject>
        </w:object>
      </w:r>
      <w:r>
        <w:rPr>
          <w:rFonts w:hint="eastAsia"/>
          <w:color w:val="000000" w:themeColor="text1"/>
          <w:szCs w:val="21"/>
          <w14:textFill>
            <w14:solidFill>
              <w14:schemeClr w14:val="tx1"/>
            </w14:solidFill>
          </w14:textFill>
        </w:rPr>
        <w:t>点的直线分别交</w:t>
      </w:r>
      <w:r>
        <w:rPr>
          <w:color w:val="000000" w:themeColor="text1"/>
          <w:position w:val="-4"/>
          <w:szCs w:val="21"/>
          <w14:textFill>
            <w14:solidFill>
              <w14:schemeClr w14:val="tx1"/>
            </w14:solidFill>
          </w14:textFill>
        </w:rPr>
        <w:object>
          <v:shape id="_x0000_i1759" o:spt="75" type="#_x0000_t75" style="height:13.5pt;width:19.5pt;" o:ole="t" filled="f" o:preferrelative="t" stroked="f" coordsize="21600,21600">
            <v:path/>
            <v:fill on="f" focussize="0,0"/>
            <v:stroke on="f" joinstyle="miter"/>
            <v:imagedata r:id="rId1443" o:title=""/>
            <o:lock v:ext="edit" aspectratio="t"/>
            <w10:wrap type="none"/>
            <w10:anchorlock/>
          </v:shape>
          <o:OLEObject Type="Embed" ProgID="Equation.3" ShapeID="_x0000_i1759" DrawAspect="Content" ObjectID="_1468076455" r:id="rId1442">
            <o:LockedField>false</o:LockedField>
          </o:OLEObject>
        </w:object>
      </w:r>
      <w:r>
        <w:rPr>
          <w:rFonts w:hint="eastAsia"/>
          <w:color w:val="000000" w:themeColor="text1"/>
          <w:szCs w:val="21"/>
          <w14:textFill>
            <w14:solidFill>
              <w14:schemeClr w14:val="tx1"/>
            </w14:solidFill>
          </w14:textFill>
        </w:rPr>
        <w:t>、</w:t>
      </w:r>
      <w:r>
        <w:rPr>
          <w:color w:val="000000" w:themeColor="text1"/>
          <w:position w:val="-6"/>
          <w:szCs w:val="21"/>
          <w14:textFill>
            <w14:solidFill>
              <w14:schemeClr w14:val="tx1"/>
            </w14:solidFill>
          </w14:textFill>
        </w:rPr>
        <w:object>
          <v:shape id="_x0000_i1760" o:spt="75" type="#_x0000_t75" style="height:13.5pt;width:21pt;" o:ole="t" filled="f" o:preferrelative="t" stroked="f" coordsize="21600,21600">
            <v:path/>
            <v:fill on="f" focussize="0,0"/>
            <v:stroke on="f" joinstyle="miter"/>
            <v:imagedata r:id="rId1445" o:title=""/>
            <o:lock v:ext="edit" aspectratio="t"/>
            <w10:wrap type="none"/>
            <w10:anchorlock/>
          </v:shape>
          <o:OLEObject Type="Embed" ProgID="Equation.3" ShapeID="_x0000_i1760" DrawAspect="Content" ObjectID="_1468076456" r:id="rId1444">
            <o:LockedField>false</o:LockedField>
          </o:OLEObject>
        </w:object>
      </w:r>
      <w:r>
        <w:rPr>
          <w:rFonts w:hint="eastAsia"/>
          <w:color w:val="000000" w:themeColor="text1"/>
          <w:szCs w:val="21"/>
          <w14:textFill>
            <w14:solidFill>
              <w14:schemeClr w14:val="tx1"/>
            </w14:solidFill>
          </w14:textFill>
        </w:rPr>
        <w:t>于点</w:t>
      </w:r>
      <w:r>
        <w:rPr>
          <w:color w:val="000000" w:themeColor="text1"/>
          <w:position w:val="-4"/>
          <w:szCs w:val="21"/>
          <w14:textFill>
            <w14:solidFill>
              <w14:schemeClr w14:val="tx1"/>
            </w14:solidFill>
          </w14:textFill>
        </w:rPr>
        <w:object>
          <v:shape id="_x0000_i1761" o:spt="75" type="#_x0000_t75" style="height:13.5pt;width:12pt;" o:ole="t" filled="f" o:preferrelative="t" stroked="f" coordsize="21600,21600">
            <v:path/>
            <v:fill on="f" focussize="0,0"/>
            <v:stroke on="f" joinstyle="miter"/>
            <v:imagedata r:id="rId1447" o:title=""/>
            <o:lock v:ext="edit" aspectratio="t"/>
            <w10:wrap type="none"/>
            <w10:anchorlock/>
          </v:shape>
          <o:OLEObject Type="Embed" ProgID="Equation.3" ShapeID="_x0000_i1761" DrawAspect="Content" ObjectID="_1468076457" r:id="rId1446">
            <o:LockedField>false</o:LockedField>
          </o:OLEObject>
        </w:object>
      </w:r>
      <w:r>
        <w:rPr>
          <w:rFonts w:hint="eastAsia"/>
          <w:color w:val="000000" w:themeColor="text1"/>
          <w:szCs w:val="21"/>
          <w14:textFill>
            <w14:solidFill>
              <w14:schemeClr w14:val="tx1"/>
            </w14:solidFill>
          </w14:textFill>
        </w:rPr>
        <w:t>、</w:t>
      </w:r>
      <w:r>
        <w:rPr>
          <w:color w:val="000000" w:themeColor="text1"/>
          <w:position w:val="-4"/>
          <w:szCs w:val="21"/>
          <w14:textFill>
            <w14:solidFill>
              <w14:schemeClr w14:val="tx1"/>
            </w14:solidFill>
          </w14:textFill>
        </w:rPr>
        <w:object>
          <v:shape id="_x0000_i1762" o:spt="75" type="#_x0000_t75" style="height:13.5pt;width:13.5pt;" o:ole="t" filled="f" o:preferrelative="t" stroked="f" coordsize="21600,21600">
            <v:path/>
            <v:fill on="f" focussize="0,0"/>
            <v:stroke on="f" joinstyle="miter"/>
            <v:imagedata r:id="rId1449" o:title=""/>
            <o:lock v:ext="edit" aspectratio="t"/>
            <w10:wrap type="none"/>
            <w10:anchorlock/>
          </v:shape>
          <o:OLEObject Type="Embed" ProgID="Equation.3" ShapeID="_x0000_i1762" DrawAspect="Content" ObjectID="_1468076458" r:id="rId1448">
            <o:LockedField>false</o:LockedField>
          </o:OLEObject>
        </w:object>
      </w:r>
      <w:r>
        <w:rPr>
          <w:rFonts w:hint="eastAsia"/>
          <w:color w:val="000000" w:themeColor="text1"/>
          <w:szCs w:val="21"/>
          <w14:textFill>
            <w14:solidFill>
              <w14:schemeClr w14:val="tx1"/>
            </w14:solidFill>
          </w14:textFill>
        </w:rPr>
        <w:t>.</w:t>
      </w:r>
    </w:p>
    <w:p>
      <w:pPr>
        <w:ind w:left="420" w:hanging="420" w:hangingChars="200"/>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 xml:space="preserve">   （1）如图</w:t>
      </w:r>
      <w:r>
        <w:rPr>
          <w:rFonts w:hint="eastAsia" w:ascii="宋体" w:hAnsi="宋体" w:cs="宋体"/>
          <w:color w:val="000000" w:themeColor="text1"/>
          <w:szCs w:val="21"/>
          <w14:textFill>
            <w14:solidFill>
              <w14:schemeClr w14:val="tx1"/>
            </w14:solidFill>
          </w14:textFill>
        </w:rPr>
        <w:t>①</w:t>
      </w:r>
      <w:r>
        <w:rPr>
          <w:rFonts w:hint="eastAsia"/>
          <w:color w:val="000000" w:themeColor="text1"/>
          <w:szCs w:val="21"/>
          <w14:textFill>
            <w14:solidFill>
              <w14:schemeClr w14:val="tx1"/>
            </w14:solidFill>
          </w14:textFill>
        </w:rPr>
        <w:t>，当</w:t>
      </w:r>
      <w:r>
        <w:rPr>
          <w:color w:val="000000" w:themeColor="text1"/>
          <w:position w:val="-4"/>
          <w:szCs w:val="21"/>
          <w14:textFill>
            <w14:solidFill>
              <w14:schemeClr w14:val="tx1"/>
            </w14:solidFill>
          </w14:textFill>
        </w:rPr>
        <w:object>
          <v:shape id="_x0000_i1763" o:spt="75" type="#_x0000_t75" style="height:13.5pt;width:19.5pt;" o:ole="t" filled="f" o:preferrelative="t" stroked="f" coordsize="21600,21600">
            <v:path/>
            <v:fill on="f" focussize="0,0"/>
            <v:stroke on="f" joinstyle="miter"/>
            <v:imagedata r:id="rId1451" o:title=""/>
            <o:lock v:ext="edit" aspectratio="t"/>
            <w10:wrap type="none"/>
            <w10:anchorlock/>
          </v:shape>
          <o:OLEObject Type="Embed" ProgID="Equation.3" ShapeID="_x0000_i1763" DrawAspect="Content" ObjectID="_1468076459" r:id="rId1450">
            <o:LockedField>false</o:LockedField>
          </o:OLEObject>
        </w:object>
      </w:r>
      <w:r>
        <w:rPr>
          <w:rFonts w:hint="eastAsia"/>
          <w:color w:val="000000" w:themeColor="text1"/>
          <w:szCs w:val="21"/>
          <w14:textFill>
            <w14:solidFill>
              <w14:schemeClr w14:val="tx1"/>
            </w14:solidFill>
          </w14:textFill>
        </w:rPr>
        <w:t>∥</w:t>
      </w:r>
      <w:r>
        <w:rPr>
          <w:color w:val="000000" w:themeColor="text1"/>
          <w:position w:val="-6"/>
          <w:szCs w:val="21"/>
          <w14:textFill>
            <w14:solidFill>
              <w14:schemeClr w14:val="tx1"/>
            </w14:solidFill>
          </w14:textFill>
        </w:rPr>
        <w:object>
          <v:shape id="_x0000_i1764" o:spt="75" type="#_x0000_t75" style="height:13.5pt;width:19.5pt;" o:ole="t" filled="f" o:preferrelative="t" stroked="f" coordsize="21600,21600">
            <v:path/>
            <v:fill on="f" focussize="0,0"/>
            <v:stroke on="f" joinstyle="miter"/>
            <v:imagedata r:id="rId1453" o:title=""/>
            <o:lock v:ext="edit" aspectratio="t"/>
            <w10:wrap type="none"/>
            <w10:anchorlock/>
          </v:shape>
          <o:OLEObject Type="Embed" ProgID="Equation.3" ShapeID="_x0000_i1764" DrawAspect="Content" ObjectID="_1468076460" r:id="rId1452">
            <o:LockedField>false</o:LockedField>
          </o:OLEObject>
        </w:object>
      </w:r>
      <w:r>
        <w:rPr>
          <w:rFonts w:hint="eastAsia"/>
          <w:color w:val="000000" w:themeColor="text1"/>
          <w:szCs w:val="21"/>
          <w14:textFill>
            <w14:solidFill>
              <w14:schemeClr w14:val="tx1"/>
            </w14:solidFill>
          </w14:textFill>
        </w:rPr>
        <w:t>时，求证：</w:t>
      </w:r>
      <w:r>
        <w:rPr>
          <w:color w:val="000000" w:themeColor="text1"/>
          <w:position w:val="-24"/>
          <w:szCs w:val="21"/>
          <w14:textFill>
            <w14:solidFill>
              <w14:schemeClr w14:val="tx1"/>
            </w14:solidFill>
          </w14:textFill>
        </w:rPr>
        <w:object>
          <v:shape id="_x0000_i1765" o:spt="75" type="#_x0000_t75" style="height:31.5pt;width:67.5pt;" o:ole="t" filled="f" o:preferrelative="t" stroked="f" coordsize="21600,21600">
            <v:path/>
            <v:fill on="f" focussize="0,0"/>
            <v:stroke on="f" joinstyle="miter"/>
            <v:imagedata r:id="rId1455" o:title=""/>
            <o:lock v:ext="edit" aspectratio="t"/>
            <w10:wrap type="none"/>
            <w10:anchorlock/>
          </v:shape>
          <o:OLEObject Type="Embed" ProgID="Equation.3" ShapeID="_x0000_i1765" DrawAspect="Content" ObjectID="_1468076461" r:id="rId1454">
            <o:LockedField>false</o:LockedField>
          </o:OLEObject>
        </w:object>
      </w:r>
      <w:r>
        <w:rPr>
          <w:rFonts w:hint="eastAsia"/>
          <w:color w:val="000000" w:themeColor="text1"/>
          <w:szCs w:val="21"/>
          <w14:textFill>
            <w14:solidFill>
              <w14:schemeClr w14:val="tx1"/>
            </w14:solidFill>
          </w14:textFill>
        </w:rPr>
        <w:t>；</w:t>
      </w:r>
    </w:p>
    <w:p>
      <w:pPr>
        <w:ind w:left="840" w:hanging="840" w:hangingChars="400"/>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 xml:space="preserve">   （2）如图</w:t>
      </w:r>
      <w:r>
        <w:rPr>
          <w:rFonts w:hint="eastAsia" w:ascii="宋体" w:hAnsi="宋体" w:cs="宋体"/>
          <w:color w:val="000000" w:themeColor="text1"/>
          <w:szCs w:val="21"/>
          <w14:textFill>
            <w14:solidFill>
              <w14:schemeClr w14:val="tx1"/>
            </w14:solidFill>
          </w14:textFill>
        </w:rPr>
        <w:t>②</w:t>
      </w:r>
      <w:r>
        <w:rPr>
          <w:rFonts w:hint="eastAsia"/>
          <w:color w:val="000000" w:themeColor="text1"/>
          <w:szCs w:val="21"/>
          <w14:textFill>
            <w14:solidFill>
              <w14:schemeClr w14:val="tx1"/>
            </w14:solidFill>
          </w14:textFill>
        </w:rPr>
        <w:t>，当</w:t>
      </w:r>
      <w:r>
        <w:rPr>
          <w:color w:val="000000" w:themeColor="text1"/>
          <w:position w:val="-4"/>
          <w:szCs w:val="21"/>
          <w14:textFill>
            <w14:solidFill>
              <w14:schemeClr w14:val="tx1"/>
            </w14:solidFill>
          </w14:textFill>
        </w:rPr>
        <w:object>
          <v:shape id="_x0000_i1766" o:spt="75" type="#_x0000_t75" style="height:13.5pt;width:19.5pt;" o:ole="t" filled="f" o:preferrelative="t" stroked="f" coordsize="21600,21600">
            <v:path/>
            <v:fill on="f" focussize="0,0"/>
            <v:stroke on="f" joinstyle="miter"/>
            <v:imagedata r:id="rId1457" o:title=""/>
            <o:lock v:ext="edit" aspectratio="t"/>
            <w10:wrap type="none"/>
            <w10:anchorlock/>
          </v:shape>
          <o:OLEObject Type="Embed" ProgID="Equation.3" ShapeID="_x0000_i1766" DrawAspect="Content" ObjectID="_1468076462" r:id="rId1456">
            <o:LockedField>false</o:LockedField>
          </o:OLEObject>
        </w:object>
      </w:r>
      <w:r>
        <w:rPr>
          <w:rFonts w:hint="eastAsia"/>
          <w:color w:val="000000" w:themeColor="text1"/>
          <w:szCs w:val="21"/>
          <w14:textFill>
            <w14:solidFill>
              <w14:schemeClr w14:val="tx1"/>
            </w14:solidFill>
          </w14:textFill>
        </w:rPr>
        <w:t>和</w:t>
      </w:r>
      <w:r>
        <w:rPr>
          <w:color w:val="000000" w:themeColor="text1"/>
          <w:position w:val="-6"/>
          <w:szCs w:val="21"/>
          <w14:textFill>
            <w14:solidFill>
              <w14:schemeClr w14:val="tx1"/>
            </w14:solidFill>
          </w14:textFill>
        </w:rPr>
        <w:object>
          <v:shape id="_x0000_i1767" o:spt="75" type="#_x0000_t75" style="height:13.5pt;width:19.5pt;" o:ole="t" filled="f" o:preferrelative="t" stroked="f" coordsize="21600,21600">
            <v:path/>
            <v:fill on="f" focussize="0,0"/>
            <v:stroke on="f" joinstyle="miter"/>
            <v:imagedata r:id="rId1453" o:title=""/>
            <o:lock v:ext="edit" aspectratio="t"/>
            <w10:wrap type="none"/>
            <w10:anchorlock/>
          </v:shape>
          <o:OLEObject Type="Embed" ProgID="Equation.3" ShapeID="_x0000_i1767" DrawAspect="Content" ObjectID="_1468076463" r:id="rId1458">
            <o:LockedField>false</o:LockedField>
          </o:OLEObject>
        </w:object>
      </w:r>
      <w:r>
        <w:rPr>
          <w:rFonts w:hint="eastAsia"/>
          <w:color w:val="000000" w:themeColor="text1"/>
          <w:szCs w:val="21"/>
          <w14:textFill>
            <w14:solidFill>
              <w14:schemeClr w14:val="tx1"/>
            </w14:solidFill>
          </w14:textFill>
        </w:rPr>
        <w:t>不平行，且点</w:t>
      </w:r>
      <w:r>
        <w:rPr>
          <w:color w:val="000000" w:themeColor="text1"/>
          <w:position w:val="-4"/>
          <w:szCs w:val="21"/>
          <w14:textFill>
            <w14:solidFill>
              <w14:schemeClr w14:val="tx1"/>
            </w14:solidFill>
          </w14:textFill>
        </w:rPr>
        <w:object>
          <v:shape id="_x0000_i1768" o:spt="75" type="#_x0000_t75" style="height:13.5pt;width:12pt;" o:ole="t" filled="f" o:preferrelative="t" stroked="f" coordsize="21600,21600">
            <v:path/>
            <v:fill on="f" focussize="0,0"/>
            <v:stroke on="f" joinstyle="miter"/>
            <v:imagedata r:id="rId1460" o:title=""/>
            <o:lock v:ext="edit" aspectratio="t"/>
            <w10:wrap type="none"/>
            <w10:anchorlock/>
          </v:shape>
          <o:OLEObject Type="Embed" ProgID="Equation.3" ShapeID="_x0000_i1768" DrawAspect="Content" ObjectID="_1468076464" r:id="rId1459">
            <o:LockedField>false</o:LockedField>
          </o:OLEObject>
        </w:object>
      </w:r>
      <w:r>
        <w:rPr>
          <w:rFonts w:hint="eastAsia"/>
          <w:color w:val="000000" w:themeColor="text1"/>
          <w:szCs w:val="21"/>
          <w14:textFill>
            <w14:solidFill>
              <w14:schemeClr w14:val="tx1"/>
            </w14:solidFill>
          </w14:textFill>
        </w:rPr>
        <w:t>、</w:t>
      </w:r>
      <w:r>
        <w:rPr>
          <w:color w:val="000000" w:themeColor="text1"/>
          <w:position w:val="-4"/>
          <w:szCs w:val="21"/>
          <w14:textFill>
            <w14:solidFill>
              <w14:schemeClr w14:val="tx1"/>
            </w14:solidFill>
          </w14:textFill>
        </w:rPr>
        <w:object>
          <v:shape id="_x0000_i1769" o:spt="75" type="#_x0000_t75" style="height:13.5pt;width:13.5pt;" o:ole="t" filled="f" o:preferrelative="t" stroked="f" coordsize="21600,21600">
            <v:path/>
            <v:fill on="f" focussize="0,0"/>
            <v:stroke on="f" joinstyle="miter"/>
            <v:imagedata r:id="rId1449" o:title=""/>
            <o:lock v:ext="edit" aspectratio="t"/>
            <w10:wrap type="none"/>
            <w10:anchorlock/>
          </v:shape>
          <o:OLEObject Type="Embed" ProgID="Equation.3" ShapeID="_x0000_i1769" DrawAspect="Content" ObjectID="_1468076465" r:id="rId1461">
            <o:LockedField>false</o:LockedField>
          </o:OLEObject>
        </w:object>
      </w:r>
      <w:r>
        <w:rPr>
          <w:rFonts w:hint="eastAsia"/>
          <w:color w:val="000000" w:themeColor="text1"/>
          <w:szCs w:val="21"/>
          <w14:textFill>
            <w14:solidFill>
              <w14:schemeClr w14:val="tx1"/>
            </w14:solidFill>
          </w14:textFill>
        </w:rPr>
        <w:t>分别在线段</w:t>
      </w:r>
      <w:r>
        <w:rPr>
          <w:color w:val="000000" w:themeColor="text1"/>
          <w:position w:val="-4"/>
          <w:szCs w:val="21"/>
          <w14:textFill>
            <w14:solidFill>
              <w14:schemeClr w14:val="tx1"/>
            </w14:solidFill>
          </w14:textFill>
        </w:rPr>
        <w:object>
          <v:shape id="_x0000_i1770" o:spt="75" type="#_x0000_t75" style="height:13.5pt;width:19.5pt;" o:ole="t" filled="f" o:preferrelative="t" stroked="f" coordsize="21600,21600">
            <v:path/>
            <v:fill on="f" focussize="0,0"/>
            <v:stroke on="f" joinstyle="miter"/>
            <v:imagedata r:id="rId1443" o:title=""/>
            <o:lock v:ext="edit" aspectratio="t"/>
            <w10:wrap type="none"/>
            <w10:anchorlock/>
          </v:shape>
          <o:OLEObject Type="Embed" ProgID="Equation.3" ShapeID="_x0000_i1770" DrawAspect="Content" ObjectID="_1468076466" r:id="rId1462">
            <o:LockedField>false</o:LockedField>
          </o:OLEObject>
        </w:object>
      </w:r>
      <w:r>
        <w:rPr>
          <w:rFonts w:hint="eastAsia"/>
          <w:color w:val="000000" w:themeColor="text1"/>
          <w:szCs w:val="21"/>
          <w14:textFill>
            <w14:solidFill>
              <w14:schemeClr w14:val="tx1"/>
            </w14:solidFill>
          </w14:textFill>
        </w:rPr>
        <w:t>、</w:t>
      </w:r>
      <w:r>
        <w:rPr>
          <w:color w:val="000000" w:themeColor="text1"/>
          <w:position w:val="-6"/>
          <w:szCs w:val="21"/>
          <w14:textFill>
            <w14:solidFill>
              <w14:schemeClr w14:val="tx1"/>
            </w14:solidFill>
          </w14:textFill>
        </w:rPr>
        <w:object>
          <v:shape id="_x0000_i1771" o:spt="75" type="#_x0000_t75" style="height:13.5pt;width:21pt;" o:ole="t" filled="f" o:preferrelative="t" stroked="f" coordsize="21600,21600">
            <v:path/>
            <v:fill on="f" focussize="0,0"/>
            <v:stroke on="f" joinstyle="miter"/>
            <v:imagedata r:id="rId1445" o:title=""/>
            <o:lock v:ext="edit" aspectratio="t"/>
            <w10:wrap type="none"/>
            <w10:anchorlock/>
          </v:shape>
          <o:OLEObject Type="Embed" ProgID="Equation.3" ShapeID="_x0000_i1771" DrawAspect="Content" ObjectID="_1468076467" r:id="rId1463">
            <o:LockedField>false</o:LockedField>
          </o:OLEObject>
        </w:object>
      </w:r>
      <w:r>
        <w:rPr>
          <w:rFonts w:hint="eastAsia"/>
          <w:color w:val="000000" w:themeColor="text1"/>
          <w:szCs w:val="21"/>
          <w14:textFill>
            <w14:solidFill>
              <w14:schemeClr w14:val="tx1"/>
            </w14:solidFill>
          </w14:textFill>
        </w:rPr>
        <w:t>上时，（1）中的结论是否成立？如果成立，请给出证明；如果不成立，请说明理由.</w:t>
      </w:r>
    </w:p>
    <w:p>
      <w:pPr>
        <w:ind w:left="840" w:hanging="840" w:hangingChars="400"/>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 xml:space="preserve">   （3）如图</w:t>
      </w:r>
      <w:r>
        <w:rPr>
          <w:rFonts w:hint="eastAsia" w:ascii="宋体" w:hAnsi="宋体" w:cs="宋体"/>
          <w:color w:val="000000" w:themeColor="text1"/>
          <w:szCs w:val="21"/>
          <w14:textFill>
            <w14:solidFill>
              <w14:schemeClr w14:val="tx1"/>
            </w14:solidFill>
          </w14:textFill>
        </w:rPr>
        <w:t>③</w:t>
      </w:r>
      <w:r>
        <w:rPr>
          <w:rFonts w:hint="eastAsia"/>
          <w:color w:val="000000" w:themeColor="text1"/>
          <w:szCs w:val="21"/>
          <w14:textFill>
            <w14:solidFill>
              <w14:schemeClr w14:val="tx1"/>
            </w14:solidFill>
          </w14:textFill>
        </w:rPr>
        <w:t>，当点</w:t>
      </w:r>
      <w:r>
        <w:rPr>
          <w:color w:val="000000" w:themeColor="text1"/>
          <w:position w:val="-4"/>
          <w:szCs w:val="21"/>
          <w14:textFill>
            <w14:solidFill>
              <w14:schemeClr w14:val="tx1"/>
            </w14:solidFill>
          </w14:textFill>
        </w:rPr>
        <w:object>
          <v:shape id="_x0000_i1772" o:spt="75" type="#_x0000_t75" style="height:13.5pt;width:12pt;" o:ole="t" filled="f" o:preferrelative="t" stroked="f" coordsize="21600,21600">
            <v:path/>
            <v:fill on="f" focussize="0,0"/>
            <v:stroke on="f" joinstyle="miter"/>
            <v:imagedata r:id="rId1460" o:title=""/>
            <o:lock v:ext="edit" aspectratio="t"/>
            <w10:wrap type="none"/>
            <w10:anchorlock/>
          </v:shape>
          <o:OLEObject Type="Embed" ProgID="Equation.3" ShapeID="_x0000_i1772" DrawAspect="Content" ObjectID="_1468076468" r:id="rId1464">
            <o:LockedField>false</o:LockedField>
          </o:OLEObject>
        </w:object>
      </w:r>
      <w:r>
        <w:rPr>
          <w:rFonts w:hint="eastAsia"/>
          <w:color w:val="000000" w:themeColor="text1"/>
          <w:szCs w:val="21"/>
          <w14:textFill>
            <w14:solidFill>
              <w14:schemeClr w14:val="tx1"/>
            </w14:solidFill>
          </w14:textFill>
        </w:rPr>
        <w:t>在</w:t>
      </w:r>
      <w:r>
        <w:rPr>
          <w:color w:val="000000" w:themeColor="text1"/>
          <w:position w:val="-4"/>
          <w:szCs w:val="21"/>
          <w14:textFill>
            <w14:solidFill>
              <w14:schemeClr w14:val="tx1"/>
            </w14:solidFill>
          </w14:textFill>
        </w:rPr>
        <w:object>
          <v:shape id="_x0000_i1773" o:spt="75" type="#_x0000_t75" style="height:13.5pt;width:19.5pt;" o:ole="t" filled="f" o:preferrelative="t" stroked="f" coordsize="21600,21600">
            <v:path/>
            <v:fill on="f" focussize="0,0"/>
            <v:stroke on="f" joinstyle="miter"/>
            <v:imagedata r:id="rId1443" o:title=""/>
            <o:lock v:ext="edit" aspectratio="t"/>
            <w10:wrap type="none"/>
            <w10:anchorlock/>
          </v:shape>
          <o:OLEObject Type="Embed" ProgID="Equation.3" ShapeID="_x0000_i1773" DrawAspect="Content" ObjectID="_1468076469" r:id="rId1465">
            <o:LockedField>false</o:LockedField>
          </o:OLEObject>
        </w:object>
      </w:r>
      <w:r>
        <w:rPr>
          <w:rFonts w:hint="eastAsia"/>
          <w:color w:val="000000" w:themeColor="text1"/>
          <w:szCs w:val="21"/>
          <w14:textFill>
            <w14:solidFill>
              <w14:schemeClr w14:val="tx1"/>
            </w14:solidFill>
          </w14:textFill>
        </w:rPr>
        <w:t>的延长线上或点</w:t>
      </w:r>
      <w:r>
        <w:rPr>
          <w:color w:val="000000" w:themeColor="text1"/>
          <w:position w:val="-4"/>
          <w:szCs w:val="21"/>
          <w14:textFill>
            <w14:solidFill>
              <w14:schemeClr w14:val="tx1"/>
            </w14:solidFill>
          </w14:textFill>
        </w:rPr>
        <w:object>
          <v:shape id="_x0000_i1774" o:spt="75" type="#_x0000_t75" style="height:13.5pt;width:13.5pt;" o:ole="t" filled="f" o:preferrelative="t" stroked="f" coordsize="21600,21600">
            <v:path/>
            <v:fill on="f" focussize="0,0"/>
            <v:stroke on="f" joinstyle="miter"/>
            <v:imagedata r:id="rId1449" o:title=""/>
            <o:lock v:ext="edit" aspectratio="t"/>
            <w10:wrap type="none"/>
            <w10:anchorlock/>
          </v:shape>
          <o:OLEObject Type="Embed" ProgID="Equation.3" ShapeID="_x0000_i1774" DrawAspect="Content" ObjectID="_1468076470" r:id="rId1466">
            <o:LockedField>false</o:LockedField>
          </o:OLEObject>
        </w:object>
      </w:r>
      <w:r>
        <w:rPr>
          <w:rFonts w:hint="eastAsia"/>
          <w:color w:val="000000" w:themeColor="text1"/>
          <w:szCs w:val="21"/>
          <w14:textFill>
            <w14:solidFill>
              <w14:schemeClr w14:val="tx1"/>
            </w14:solidFill>
          </w14:textFill>
        </w:rPr>
        <w:t>在</w:t>
      </w:r>
      <w:r>
        <w:rPr>
          <w:color w:val="000000" w:themeColor="text1"/>
          <w:position w:val="-6"/>
          <w:szCs w:val="21"/>
          <w14:textFill>
            <w14:solidFill>
              <w14:schemeClr w14:val="tx1"/>
            </w14:solidFill>
          </w14:textFill>
        </w:rPr>
        <w:object>
          <v:shape id="_x0000_i1775" o:spt="75" type="#_x0000_t75" style="height:13.5pt;width:21pt;" o:ole="t" filled="f" o:preferrelative="t" stroked="f" coordsize="21600,21600">
            <v:path/>
            <v:fill on="f" focussize="0,0"/>
            <v:stroke on="f" joinstyle="miter"/>
            <v:imagedata r:id="rId1445" o:title=""/>
            <o:lock v:ext="edit" aspectratio="t"/>
            <w10:wrap type="none"/>
            <w10:anchorlock/>
          </v:shape>
          <o:OLEObject Type="Embed" ProgID="Equation.3" ShapeID="_x0000_i1775" DrawAspect="Content" ObjectID="_1468076471" r:id="rId1467">
            <o:LockedField>false</o:LockedField>
          </o:OLEObject>
        </w:object>
      </w:r>
      <w:r>
        <w:rPr>
          <w:rFonts w:hint="eastAsia"/>
          <w:color w:val="000000" w:themeColor="text1"/>
          <w:szCs w:val="21"/>
          <w14:textFill>
            <w14:solidFill>
              <w14:schemeClr w14:val="tx1"/>
            </w14:solidFill>
          </w14:textFill>
        </w:rPr>
        <w:t xml:space="preserve">的延长线上时，（1）中的结论是否成立？如果成立，请给出证明；如果不成立，请说明理由. </w:t>
      </w:r>
    </w:p>
    <w:p>
      <w:pPr>
        <w:rPr>
          <w:color w:val="000000" w:themeColor="text1"/>
          <w:szCs w:val="21"/>
          <w14:textFill>
            <w14:solidFill>
              <w14:schemeClr w14:val="tx1"/>
            </w14:solidFill>
          </w14:textFill>
        </w:rPr>
      </w:pPr>
      <w:r>
        <w:rPr>
          <w:color w:val="000000" w:themeColor="text1"/>
          <w14:textFill>
            <w14:solidFill>
              <w14:schemeClr w14:val="tx1"/>
            </w14:solidFill>
          </w14:textFill>
        </w:rPr>
        <w:drawing>
          <wp:inline distT="0" distB="0" distL="0" distR="0">
            <wp:extent cx="1440180" cy="1203960"/>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noChangeArrowheads="1"/>
                    </pic:cNvPicPr>
                  </pic:nvPicPr>
                  <pic:blipFill>
                    <a:blip r:embed="rId1468" cstate="print">
                      <a:extLst>
                        <a:ext uri="{28A0092B-C50C-407E-A947-70E740481C1C}">
                          <a14:useLocalDpi xmlns:a14="http://schemas.microsoft.com/office/drawing/2010/main" val="0"/>
                        </a:ext>
                      </a:extLst>
                    </a:blip>
                    <a:srcRect/>
                    <a:stretch>
                      <a:fillRect/>
                    </a:stretch>
                  </pic:blipFill>
                  <pic:spPr>
                    <a:xfrm>
                      <a:off x="0" y="0"/>
                      <a:ext cx="1440180" cy="1203960"/>
                    </a:xfrm>
                    <a:prstGeom prst="rect">
                      <a:avLst/>
                    </a:prstGeom>
                    <a:noFill/>
                    <a:ln>
                      <a:noFill/>
                    </a:ln>
                  </pic:spPr>
                </pic:pic>
              </a:graphicData>
            </a:graphic>
          </wp:inline>
        </w:drawing>
      </w:r>
      <w:r>
        <w:rPr>
          <w:color w:val="000000" w:themeColor="text1"/>
          <w14:textFill>
            <w14:solidFill>
              <w14:schemeClr w14:val="tx1"/>
            </w14:solidFill>
          </w14:textFill>
        </w:rPr>
        <w:drawing>
          <wp:inline distT="0" distB="0" distL="0" distR="0">
            <wp:extent cx="1440180" cy="1203960"/>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noChangeArrowheads="1"/>
                    </pic:cNvPicPr>
                  </pic:nvPicPr>
                  <pic:blipFill>
                    <a:blip r:embed="rId1469" cstate="print">
                      <a:extLst>
                        <a:ext uri="{28A0092B-C50C-407E-A947-70E740481C1C}">
                          <a14:useLocalDpi xmlns:a14="http://schemas.microsoft.com/office/drawing/2010/main" val="0"/>
                        </a:ext>
                      </a:extLst>
                    </a:blip>
                    <a:srcRect/>
                    <a:stretch>
                      <a:fillRect/>
                    </a:stretch>
                  </pic:blipFill>
                  <pic:spPr>
                    <a:xfrm>
                      <a:off x="0" y="0"/>
                      <a:ext cx="1440180" cy="1203960"/>
                    </a:xfrm>
                    <a:prstGeom prst="rect">
                      <a:avLst/>
                    </a:prstGeom>
                    <a:noFill/>
                    <a:ln>
                      <a:noFill/>
                    </a:ln>
                  </pic:spPr>
                </pic:pic>
              </a:graphicData>
            </a:graphic>
          </wp:inline>
        </w:drawing>
      </w:r>
      <w:r>
        <w:rPr>
          <w:color w:val="000000" w:themeColor="text1"/>
          <w14:textFill>
            <w14:solidFill>
              <w14:schemeClr w14:val="tx1"/>
            </w14:solidFill>
          </w14:textFill>
        </w:rPr>
        <w:drawing>
          <wp:inline distT="0" distB="0" distL="0" distR="0">
            <wp:extent cx="1737360" cy="153162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noChangeArrowheads="1"/>
                    </pic:cNvPicPr>
                  </pic:nvPicPr>
                  <pic:blipFill>
                    <a:blip r:embed="rId1470" cstate="print">
                      <a:extLst>
                        <a:ext uri="{28A0092B-C50C-407E-A947-70E740481C1C}">
                          <a14:useLocalDpi xmlns:a14="http://schemas.microsoft.com/office/drawing/2010/main" val="0"/>
                        </a:ext>
                      </a:extLst>
                    </a:blip>
                    <a:srcRect/>
                    <a:stretch>
                      <a:fillRect/>
                    </a:stretch>
                  </pic:blipFill>
                  <pic:spPr>
                    <a:xfrm>
                      <a:off x="0" y="0"/>
                      <a:ext cx="1737360" cy="1531620"/>
                    </a:xfrm>
                    <a:prstGeom prst="rect">
                      <a:avLst/>
                    </a:prstGeom>
                    <a:noFill/>
                    <a:ln>
                      <a:noFill/>
                    </a:ln>
                  </pic:spPr>
                </pic:pic>
              </a:graphicData>
            </a:graphic>
          </wp:inline>
        </w:drawing>
      </w:r>
    </w:p>
    <w:p>
      <w:pPr>
        <w:pStyle w:val="11"/>
        <w:rPr>
          <w:b/>
          <w:color w:val="000000" w:themeColor="text1"/>
          <w14:textFill>
            <w14:solidFill>
              <w14:schemeClr w14:val="tx1"/>
            </w14:solidFill>
          </w14:textFill>
        </w:rPr>
      </w:pPr>
      <w:r>
        <w:rPr>
          <w:rFonts w:hint="eastAsia"/>
          <w:color w:val="000000" w:themeColor="text1"/>
          <w14:textFill>
            <w14:solidFill>
              <w14:schemeClr w14:val="tx1"/>
            </w14:solidFill>
          </w14:textFill>
        </w:rPr>
        <w:t>①                            ②                   ③</w:t>
      </w:r>
    </w:p>
    <w:p>
      <w:pPr>
        <w:jc w:val="center"/>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第24题图</w:t>
      </w:r>
    </w:p>
    <w:p>
      <w:pPr>
        <w:rPr>
          <w:color w:val="000000" w:themeColor="text1"/>
          <w:szCs w:val="21"/>
          <w14:textFill>
            <w14:solidFill>
              <w14:schemeClr w14:val="tx1"/>
            </w14:solidFill>
          </w14:textFill>
        </w:rPr>
      </w:pPr>
      <w:r>
        <w:rPr>
          <w:rFonts w:hint="eastAsia" w:hAnsi="宋体"/>
          <w:b/>
          <w:color w:val="000000" w:themeColor="text1"/>
          <w:szCs w:val="21"/>
          <w14:textFill>
            <w14:solidFill>
              <w14:schemeClr w14:val="tx1"/>
            </w14:solidFill>
          </w14:textFill>
        </w:rPr>
        <w:t>【思路分析】</w:t>
      </w:r>
      <w:r>
        <w:rPr>
          <w:rFonts w:hint="eastAsia"/>
          <w:color w:val="000000" w:themeColor="text1"/>
          <w:szCs w:val="21"/>
          <w14:textFill>
            <w14:solidFill>
              <w14:schemeClr w14:val="tx1"/>
            </w14:solidFill>
          </w14:textFill>
        </w:rPr>
        <w:t>（1）根据重心性质与平行线分线段成比例定理证得结论；</w:t>
      </w:r>
    </w:p>
    <w:p>
      <w:pPr>
        <w:spacing w:line="360" w:lineRule="auto"/>
        <w:rPr>
          <w:color w:val="000000" w:themeColor="text1"/>
          <w:szCs w:val="21"/>
          <w14:textFill>
            <w14:solidFill>
              <w14:schemeClr w14:val="tx1"/>
            </w14:solidFill>
          </w14:textFill>
        </w:rPr>
      </w:pPr>
      <w:r>
        <w:rPr>
          <w:rFonts w:hint="eastAsia"/>
          <w:color w:val="000000" w:themeColor="text1"/>
          <w:szCs w:val="21"/>
          <w14:textFill>
            <w14:solidFill>
              <w14:schemeClr w14:val="tx1"/>
            </w14:solidFill>
          </w14:textFill>
        </w:rPr>
        <w:t>（2）</w:t>
      </w:r>
      <w:r>
        <w:rPr>
          <w:rFonts w:hint="eastAsia" w:ascii="宋体" w:hAnsi="宋体"/>
          <w:color w:val="000000" w:themeColor="text1"/>
          <w:szCs w:val="18"/>
          <w14:textFill>
            <w14:solidFill>
              <w14:schemeClr w14:val="tx1"/>
            </w14:solidFill>
          </w14:textFill>
        </w:rPr>
        <w:t>过点</w:t>
      </w:r>
      <w:r>
        <w:rPr>
          <w:rFonts w:ascii="宋体" w:hAnsi="宋体"/>
          <w:color w:val="000000" w:themeColor="text1"/>
          <w:position w:val="-4"/>
          <w:szCs w:val="18"/>
          <w14:textFill>
            <w14:solidFill>
              <w14:schemeClr w14:val="tx1"/>
            </w14:solidFill>
          </w14:textFill>
        </w:rPr>
        <w:object>
          <v:shape id="_x0000_i1776" o:spt="75" type="#_x0000_t75" style="height:13.5pt;width:12pt;" o:ole="t" filled="f" o:preferrelative="t" stroked="f" coordsize="21600,21600">
            <v:path/>
            <v:fill on="f" focussize="0,0"/>
            <v:stroke on="f" joinstyle="miter"/>
            <v:imagedata r:id="rId1472" o:title=""/>
            <o:lock v:ext="edit" aspectratio="t"/>
            <w10:wrap type="none"/>
            <w10:anchorlock/>
          </v:shape>
          <o:OLEObject Type="Embed" ProgID="Equation.3" ShapeID="_x0000_i1776" DrawAspect="Content" ObjectID="_1468076472" r:id="rId1471">
            <o:LockedField>false</o:LockedField>
          </o:OLEObject>
        </w:object>
      </w:r>
      <w:r>
        <w:rPr>
          <w:rFonts w:hint="eastAsia" w:ascii="宋体" w:hAnsi="宋体"/>
          <w:color w:val="000000" w:themeColor="text1"/>
          <w:szCs w:val="18"/>
          <w14:textFill>
            <w14:solidFill>
              <w14:schemeClr w14:val="tx1"/>
            </w14:solidFill>
          </w14:textFill>
        </w:rPr>
        <w:t>作</w:t>
      </w:r>
      <w:r>
        <w:rPr>
          <w:rFonts w:ascii="宋体" w:hAnsi="宋体"/>
          <w:color w:val="000000" w:themeColor="text1"/>
          <w:position w:val="-6"/>
          <w:szCs w:val="18"/>
          <w14:textFill>
            <w14:solidFill>
              <w14:schemeClr w14:val="tx1"/>
            </w14:solidFill>
          </w14:textFill>
        </w:rPr>
        <w:object>
          <v:shape id="_x0000_i1777" o:spt="75" type="#_x0000_t75" style="height:13.5pt;width:21pt;" o:ole="t" filled="f" o:preferrelative="t" stroked="f" coordsize="21600,21600">
            <v:path/>
            <v:fill on="f" focussize="0,0"/>
            <v:stroke on="f" joinstyle="miter"/>
            <v:imagedata r:id="rId1474" o:title=""/>
            <o:lock v:ext="edit" aspectratio="t"/>
            <w10:wrap type="none"/>
            <w10:anchorlock/>
          </v:shape>
          <o:OLEObject Type="Embed" ProgID="Equation.3" ShapeID="_x0000_i1777" DrawAspect="Content" ObjectID="_1468076473" r:id="rId1473">
            <o:LockedField>false</o:LockedField>
          </o:OLEObject>
        </w:object>
      </w:r>
      <w:r>
        <w:rPr>
          <w:rFonts w:hint="eastAsia" w:ascii="宋体" w:hAnsi="宋体"/>
          <w:color w:val="000000" w:themeColor="text1"/>
          <w:szCs w:val="18"/>
          <w14:textFill>
            <w14:solidFill>
              <w14:schemeClr w14:val="tx1"/>
            </w14:solidFill>
          </w14:textFill>
        </w:rPr>
        <w:t>∥</w:t>
      </w:r>
      <w:r>
        <w:rPr>
          <w:rFonts w:ascii="宋体" w:hAnsi="宋体"/>
          <w:color w:val="000000" w:themeColor="text1"/>
          <w:position w:val="-6"/>
          <w:szCs w:val="18"/>
          <w14:textFill>
            <w14:solidFill>
              <w14:schemeClr w14:val="tx1"/>
            </w14:solidFill>
          </w14:textFill>
        </w:rPr>
        <w:object>
          <v:shape id="_x0000_i1778" o:spt="75" type="#_x0000_t75" style="height:13.5pt;width:19.5pt;" o:ole="t" filled="f" o:preferrelative="t" stroked="f" coordsize="21600,21600">
            <v:path/>
            <v:fill on="f" focussize="0,0"/>
            <v:stroke on="f" joinstyle="miter"/>
            <v:imagedata r:id="rId1476" o:title=""/>
            <o:lock v:ext="edit" aspectratio="t"/>
            <w10:wrap type="none"/>
            <w10:anchorlock/>
          </v:shape>
          <o:OLEObject Type="Embed" ProgID="Equation.3" ShapeID="_x0000_i1778" DrawAspect="Content" ObjectID="_1468076474" r:id="rId1475">
            <o:LockedField>false</o:LockedField>
          </o:OLEObject>
        </w:object>
      </w:r>
      <w:r>
        <w:rPr>
          <w:rFonts w:hint="eastAsia" w:ascii="宋体" w:hAnsi="宋体"/>
          <w:color w:val="000000" w:themeColor="text1"/>
          <w:szCs w:val="18"/>
          <w14:textFill>
            <w14:solidFill>
              <w14:schemeClr w14:val="tx1"/>
            </w14:solidFill>
          </w14:textFill>
        </w:rPr>
        <w:t>交</w:t>
      </w:r>
      <w:r>
        <w:rPr>
          <w:rFonts w:ascii="宋体" w:hAnsi="宋体"/>
          <w:color w:val="000000" w:themeColor="text1"/>
          <w:position w:val="-4"/>
          <w:szCs w:val="21"/>
          <w14:textFill>
            <w14:solidFill>
              <w14:schemeClr w14:val="tx1"/>
            </w14:solidFill>
          </w14:textFill>
        </w:rPr>
        <w:object>
          <v:shape id="_x0000_i1779" o:spt="75" type="#_x0000_t75" style="height:13.5pt;width:19.5pt;" o:ole="t" filled="f" o:preferrelative="t" stroked="f" coordsize="21600,21600">
            <v:path/>
            <v:fill on="f" focussize="0,0"/>
            <v:stroke on="f" joinstyle="miter"/>
            <v:imagedata r:id="rId1451" o:title=""/>
            <o:lock v:ext="edit" aspectratio="t"/>
            <w10:wrap type="none"/>
            <w10:anchorlock/>
          </v:shape>
          <o:OLEObject Type="Embed" ProgID="Equation.3" ShapeID="_x0000_i1779" DrawAspect="Content" ObjectID="_1468076475" r:id="rId1477">
            <o:LockedField>false</o:LockedField>
          </o:OLEObject>
        </w:object>
      </w:r>
      <w:r>
        <w:rPr>
          <w:rFonts w:hint="eastAsia" w:ascii="宋体" w:hAnsi="宋体"/>
          <w:color w:val="000000" w:themeColor="text1"/>
          <w:szCs w:val="21"/>
          <w14:textFill>
            <w14:solidFill>
              <w14:schemeClr w14:val="tx1"/>
            </w14:solidFill>
          </w14:textFill>
        </w:rPr>
        <w:t>的延长线于点</w:t>
      </w:r>
      <w:r>
        <w:rPr>
          <w:rFonts w:ascii="宋体" w:hAnsi="宋体"/>
          <w:color w:val="000000" w:themeColor="text1"/>
          <w:position w:val="-6"/>
          <w:szCs w:val="21"/>
          <w14:textFill>
            <w14:solidFill>
              <w14:schemeClr w14:val="tx1"/>
            </w14:solidFill>
          </w14:textFill>
        </w:rPr>
        <w:object>
          <v:shape id="_x0000_i1780" o:spt="75" type="#_x0000_t75" style="height:13.5pt;width:13.5pt;" o:ole="t" filled="f" o:preferrelative="t" stroked="f" coordsize="21600,21600">
            <v:path/>
            <v:fill on="f" focussize="0,0"/>
            <v:stroke on="f" joinstyle="miter"/>
            <v:imagedata r:id="rId1479" o:title=""/>
            <o:lock v:ext="edit" aspectratio="t"/>
            <w10:wrap type="none"/>
            <w10:anchorlock/>
          </v:shape>
          <o:OLEObject Type="Embed" ProgID="Equation.3" ShapeID="_x0000_i1780" DrawAspect="Content" ObjectID="_1468076476" r:id="rId1478">
            <o:LockedField>false</o:LockedField>
          </o:OLEObject>
        </w:object>
      </w:r>
      <w:r>
        <w:rPr>
          <w:rFonts w:hint="eastAsia" w:ascii="宋体" w:hAnsi="宋体"/>
          <w:color w:val="000000" w:themeColor="text1"/>
          <w:szCs w:val="21"/>
          <w14:textFill>
            <w14:solidFill>
              <w14:schemeClr w14:val="tx1"/>
            </w14:solidFill>
          </w14:textFill>
        </w:rPr>
        <w:t>，</w:t>
      </w:r>
      <w:r>
        <w:rPr>
          <w:rFonts w:ascii="宋体" w:hAnsi="宋体"/>
          <w:color w:val="000000" w:themeColor="text1"/>
          <w:position w:val="-4"/>
          <w:szCs w:val="18"/>
          <w14:textFill>
            <w14:solidFill>
              <w14:schemeClr w14:val="tx1"/>
            </w14:solidFill>
          </w14:textFill>
        </w:rPr>
        <w:object>
          <v:shape id="_x0000_i1781" o:spt="75" type="#_x0000_t75" style="height:13.5pt;width:19.5pt;" o:ole="t" filled="f" o:preferrelative="t" stroked="f" coordsize="21600,21600">
            <v:path/>
            <v:fill on="f" focussize="0,0"/>
            <v:stroke on="f" joinstyle="miter"/>
            <v:imagedata r:id="rId1481" o:title=""/>
            <o:lock v:ext="edit" aspectratio="t"/>
            <w10:wrap type="none"/>
            <w10:anchorlock/>
          </v:shape>
          <o:OLEObject Type="Embed" ProgID="Equation.3" ShapeID="_x0000_i1781" DrawAspect="Content" ObjectID="_1468076477" r:id="rId1480">
            <o:LockedField>false</o:LockedField>
          </o:OLEObject>
        </w:object>
      </w:r>
      <w:r>
        <w:rPr>
          <w:rFonts w:hint="eastAsia" w:ascii="宋体" w:hAnsi="宋体"/>
          <w:color w:val="000000" w:themeColor="text1"/>
          <w:szCs w:val="18"/>
          <w14:textFill>
            <w14:solidFill>
              <w14:schemeClr w14:val="tx1"/>
            </w14:solidFill>
          </w14:textFill>
        </w:rPr>
        <w:t>、</w:t>
      </w:r>
      <w:r>
        <w:rPr>
          <w:rFonts w:ascii="宋体" w:hAnsi="宋体"/>
          <w:color w:val="000000" w:themeColor="text1"/>
          <w:position w:val="-6"/>
          <w:szCs w:val="18"/>
          <w14:textFill>
            <w14:solidFill>
              <w14:schemeClr w14:val="tx1"/>
            </w14:solidFill>
          </w14:textFill>
        </w:rPr>
        <w:object>
          <v:shape id="_x0000_i1782" o:spt="75" type="#_x0000_t75" style="height:13.5pt;width:19.5pt;" o:ole="t" filled="f" o:preferrelative="t" stroked="f" coordsize="21600,21600">
            <v:path/>
            <v:fill on="f" focussize="0,0"/>
            <v:stroke on="f" joinstyle="miter"/>
            <v:imagedata r:id="rId1483" o:title=""/>
            <o:lock v:ext="edit" aspectratio="t"/>
            <w10:wrap type="none"/>
            <w10:anchorlock/>
          </v:shape>
          <o:OLEObject Type="Embed" ProgID="Equation.3" ShapeID="_x0000_i1782" DrawAspect="Content" ObjectID="_1468076478" r:id="rId1482">
            <o:LockedField>false</o:LockedField>
          </o:OLEObject>
        </w:object>
      </w:r>
      <w:r>
        <w:rPr>
          <w:rFonts w:hint="eastAsia" w:ascii="宋体" w:hAnsi="宋体"/>
          <w:color w:val="000000" w:themeColor="text1"/>
          <w:szCs w:val="18"/>
          <w14:textFill>
            <w14:solidFill>
              <w14:schemeClr w14:val="tx1"/>
            </w14:solidFill>
          </w14:textFill>
        </w:rPr>
        <w:t>的延长线相交于点</w:t>
      </w:r>
      <w:r>
        <w:rPr>
          <w:rFonts w:ascii="宋体" w:hAnsi="宋体"/>
          <w:color w:val="000000" w:themeColor="text1"/>
          <w:position w:val="-4"/>
          <w:szCs w:val="18"/>
          <w14:textFill>
            <w14:solidFill>
              <w14:schemeClr w14:val="tx1"/>
            </w14:solidFill>
          </w14:textFill>
        </w:rPr>
        <w:object>
          <v:shape id="_x0000_i1783" o:spt="75" type="#_x0000_t75" style="height:13.5pt;width:16.5pt;" o:ole="t" filled="f" o:preferrelative="t" stroked="f" coordsize="21600,21600">
            <v:path/>
            <v:fill on="f" focussize="0,0"/>
            <v:stroke on="f" joinstyle="miter"/>
            <v:imagedata r:id="rId1485" o:title=""/>
            <o:lock v:ext="edit" aspectratio="t"/>
            <w10:wrap type="none"/>
            <w10:anchorlock/>
          </v:shape>
          <o:OLEObject Type="Embed" ProgID="Equation.3" ShapeID="_x0000_i1783" DrawAspect="Content" ObjectID="_1468076479" r:id="rId1484">
            <o:LockedField>false</o:LockedField>
          </o:OLEObject>
        </w:object>
      </w:r>
      <w:r>
        <w:rPr>
          <w:rFonts w:ascii="宋体" w:hAnsi="宋体"/>
          <w:color w:val="000000" w:themeColor="text1"/>
          <w:szCs w:val="18"/>
          <w14:textFill>
            <w14:solidFill>
              <w14:schemeClr w14:val="tx1"/>
            </w14:solidFill>
          </w14:textFill>
        </w:rPr>
        <w:t>，借助</w:t>
      </w:r>
      <w:r>
        <w:rPr>
          <w:rFonts w:hint="eastAsia"/>
          <w:color w:val="000000" w:themeColor="text1"/>
          <w:szCs w:val="21"/>
          <w14:textFill>
            <w14:solidFill>
              <w14:schemeClr w14:val="tx1"/>
            </w14:solidFill>
          </w14:textFill>
        </w:rPr>
        <w:t>平行线分线段成比例定理以及比例变形得到结论；</w:t>
      </w:r>
    </w:p>
    <w:p>
      <w:pPr>
        <w:spacing w:line="360" w:lineRule="auto"/>
        <w:rPr>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（3）分情况讨论举出反例说明结论不成立.</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【解题过程】</w:t>
      </w:r>
      <w:r>
        <w:rPr>
          <w:rFonts w:hint="eastAsia" w:ascii="宋体" w:hAnsi="宋体"/>
          <w:color w:val="000000" w:themeColor="text1"/>
          <w:szCs w:val="18"/>
          <w14:textFill>
            <w14:solidFill>
              <w14:schemeClr w14:val="tx1"/>
            </w14:solidFill>
          </w14:textFill>
        </w:rPr>
        <w:t>解：（1）</w:t>
      </w:r>
      <w:r>
        <w:rPr>
          <w:rFonts w:ascii="宋体" w:hAnsi="宋体"/>
          <w:color w:val="000000" w:themeColor="text1"/>
          <w:position w:val="-4"/>
          <w:szCs w:val="18"/>
          <w14:textFill>
            <w14:solidFill>
              <w14:schemeClr w14:val="tx1"/>
            </w14:solidFill>
          </w14:textFill>
        </w:rPr>
        <w:object>
          <v:shape id="_x0000_i1784" o:spt="75" type="#_x0000_t75" style="height:10.5pt;width:10.5pt;" o:ole="t" filled="f" o:preferrelative="t" stroked="f" coordsize="21600,21600">
            <v:path/>
            <v:fill on="f" focussize="0,0"/>
            <v:stroke on="f" joinstyle="miter"/>
            <v:imagedata r:id="rId1487" o:title=""/>
            <o:lock v:ext="edit" aspectratio="t"/>
            <w10:wrap type="none"/>
            <w10:anchorlock/>
          </v:shape>
          <o:OLEObject Type="Embed" ProgID="Equation.3" ShapeID="_x0000_i1784" DrawAspect="Content" ObjectID="_1468076480" r:id="rId1486">
            <o:LockedField>false</o:LockedField>
          </o:OLEObject>
        </w:object>
      </w:r>
      <w:r>
        <w:rPr>
          <w:rFonts w:ascii="宋体" w:hAnsi="宋体"/>
          <w:color w:val="000000" w:themeColor="text1"/>
          <w:position w:val="-6"/>
          <w:szCs w:val="21"/>
          <w14:textFill>
            <w14:solidFill>
              <w14:schemeClr w14:val="tx1"/>
            </w14:solidFill>
          </w14:textFill>
        </w:rPr>
        <w:object>
          <v:shape id="_x0000_i1785" o:spt="75" type="#_x0000_t75" style="height:13.5pt;width:13.5pt;" o:ole="t" filled="f" o:preferrelative="t" stroked="f" coordsize="21600,21600">
            <v:path/>
            <v:fill on="f" focussize="0,0"/>
            <v:stroke on="f" joinstyle="miter"/>
            <v:imagedata r:id="rId1438" o:title=""/>
            <o:lock v:ext="edit" aspectratio="t"/>
            <w10:wrap type="none"/>
            <w10:anchorlock/>
          </v:shape>
          <o:OLEObject Type="Embed" ProgID="Equation.3" ShapeID="_x0000_i1785" DrawAspect="Content" ObjectID="_1468076481" r:id="rId1488">
            <o:LockedField>false</o:LockedField>
          </o:OLEObject>
        </w:object>
      </w:r>
      <w:r>
        <w:rPr>
          <w:rFonts w:hint="eastAsia" w:ascii="宋体" w:hAnsi="宋体"/>
          <w:color w:val="000000" w:themeColor="text1"/>
          <w:szCs w:val="21"/>
          <w14:textFill>
            <w14:solidFill>
              <w14:schemeClr w14:val="tx1"/>
            </w14:solidFill>
          </w14:textFill>
        </w:rPr>
        <w:t>是△</w:t>
      </w:r>
      <w:r>
        <w:rPr>
          <w:rFonts w:ascii="宋体" w:hAnsi="宋体"/>
          <w:color w:val="000000" w:themeColor="text1"/>
          <w:position w:val="-6"/>
          <w:szCs w:val="21"/>
          <w14:textFill>
            <w14:solidFill>
              <w14:schemeClr w14:val="tx1"/>
            </w14:solidFill>
          </w14:textFill>
        </w:rPr>
        <w:object>
          <v:shape id="_x0000_i1786" o:spt="75" type="#_x0000_t75" style="height:13.5pt;width:28.5pt;" o:ole="t" filled="f" o:preferrelative="t" stroked="f" coordsize="21600,21600">
            <v:path/>
            <v:fill on="f" focussize="0,0"/>
            <v:stroke on="f" joinstyle="miter"/>
            <v:imagedata r:id="rId1432" o:title=""/>
            <o:lock v:ext="edit" aspectratio="t"/>
            <w10:wrap type="none"/>
            <w10:anchorlock/>
          </v:shape>
          <o:OLEObject Type="Embed" ProgID="Equation.3" ShapeID="_x0000_i1786" DrawAspect="Content" ObjectID="_1468076482" r:id="rId1489">
            <o:LockedField>false</o:LockedField>
          </o:OLEObject>
        </w:object>
      </w:r>
      <w:r>
        <w:rPr>
          <w:rFonts w:hint="eastAsia" w:ascii="宋体" w:hAnsi="宋体"/>
          <w:color w:val="000000" w:themeColor="text1"/>
          <w:szCs w:val="21"/>
          <w14:textFill>
            <w14:solidFill>
              <w14:schemeClr w14:val="tx1"/>
            </w14:solidFill>
          </w14:textFill>
        </w:rPr>
        <w:t>重心，</w:t>
      </w:r>
      <w:r>
        <w:rPr>
          <w:rFonts w:ascii="宋体" w:hAnsi="宋体"/>
          <w:color w:val="000000" w:themeColor="text1"/>
          <w:position w:val="-4"/>
          <w:szCs w:val="21"/>
          <w14:textFill>
            <w14:solidFill>
              <w14:schemeClr w14:val="tx1"/>
            </w14:solidFill>
          </w14:textFill>
        </w:rPr>
        <w:object>
          <v:shape id="_x0000_i1787" o:spt="75" type="#_x0000_t75" style="height:10.5pt;width:10.5pt;" o:ole="t" filled="f" o:preferrelative="t" stroked="f" coordsize="21600,21600">
            <v:path/>
            <v:fill on="f" focussize="0,0"/>
            <v:stroke on="f" joinstyle="miter"/>
            <v:imagedata r:id="rId1491" o:title=""/>
            <o:lock v:ext="edit" aspectratio="t"/>
            <w10:wrap type="none"/>
            <w10:anchorlock/>
          </v:shape>
          <o:OLEObject Type="Embed" ProgID="Equation.3" ShapeID="_x0000_i1787" DrawAspect="Content" ObjectID="_1468076483" r:id="rId1490">
            <o:LockedField>false</o:LockedField>
          </o:OLEObject>
        </w:object>
      </w:r>
      <w:r>
        <w:rPr>
          <w:rFonts w:ascii="宋体" w:hAnsi="宋体"/>
          <w:color w:val="000000" w:themeColor="text1"/>
          <w:position w:val="-24"/>
          <w:szCs w:val="21"/>
          <w14:textFill>
            <w14:solidFill>
              <w14:schemeClr w14:val="tx1"/>
            </w14:solidFill>
          </w14:textFill>
        </w:rPr>
        <w:object>
          <v:shape id="_x0000_i1788" o:spt="75" type="#_x0000_t75" style="height:31.5pt;width:43.5pt;" o:ole="t" filled="f" o:preferrelative="t" stroked="f" coordsize="21600,21600">
            <v:path/>
            <v:fill on="f" focussize="0,0"/>
            <v:stroke on="f" joinstyle="miter"/>
            <v:imagedata r:id="rId1493" o:title=""/>
            <o:lock v:ext="edit" aspectratio="t"/>
            <w10:wrap type="none"/>
            <w10:anchorlock/>
          </v:shape>
          <o:OLEObject Type="Embed" ProgID="Equation.3" ShapeID="_x0000_i1788" DrawAspect="Content" ObjectID="_1468076484" r:id="rId1492">
            <o:LockedField>false</o:LockedField>
          </o:OLEObject>
        </w:object>
      </w:r>
      <w:r>
        <w:rPr>
          <w:rFonts w:hint="eastAsia" w:ascii="宋体" w:hAnsi="宋体"/>
          <w:color w:val="000000" w:themeColor="text1"/>
          <w:szCs w:val="21"/>
          <w14:textFill>
            <w14:solidFill>
              <w14:schemeClr w14:val="tx1"/>
            </w14:solidFill>
          </w14:textFill>
        </w:rPr>
        <w:t xml:space="preserve">,  </w:t>
      </w:r>
    </w:p>
    <w:p>
      <w:pPr>
        <w:rPr>
          <w:rFonts w:ascii="宋体" w:hAnsi="宋体"/>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又</w:t>
      </w:r>
      <w:r>
        <w:rPr>
          <w:rFonts w:ascii="宋体" w:hAnsi="宋体"/>
          <w:color w:val="000000" w:themeColor="text1"/>
          <w:position w:val="-4"/>
          <w:szCs w:val="21"/>
          <w14:textFill>
            <w14:solidFill>
              <w14:schemeClr w14:val="tx1"/>
            </w14:solidFill>
          </w14:textFill>
        </w:rPr>
        <w:object>
          <v:shape id="_x0000_i1789" o:spt="75" type="#_x0000_t75" style="height:10.5pt;width:10.5pt;" o:ole="t" filled="f" o:preferrelative="t" stroked="f" coordsize="21600,21600">
            <v:path/>
            <v:fill on="f" focussize="0,0"/>
            <v:stroke on="f" joinstyle="miter"/>
            <v:imagedata r:id="rId1495" o:title=""/>
            <o:lock v:ext="edit" aspectratio="t"/>
            <w10:wrap type="none"/>
            <w10:anchorlock/>
          </v:shape>
          <o:OLEObject Type="Embed" ProgID="Equation.3" ShapeID="_x0000_i1789" DrawAspect="Content" ObjectID="_1468076485" r:id="rId1494">
            <o:LockedField>false</o:LockedField>
          </o:OLEObject>
        </w:object>
      </w:r>
      <w:r>
        <w:rPr>
          <w:rFonts w:ascii="宋体" w:hAnsi="宋体"/>
          <w:color w:val="000000" w:themeColor="text1"/>
          <w:position w:val="-4"/>
          <w:szCs w:val="21"/>
          <w14:textFill>
            <w14:solidFill>
              <w14:schemeClr w14:val="tx1"/>
            </w14:solidFill>
          </w14:textFill>
        </w:rPr>
        <w:object>
          <v:shape id="_x0000_i1790" o:spt="75" type="#_x0000_t75" style="height:13.5pt;width:19.5pt;" o:ole="t" filled="f" o:preferrelative="t" stroked="f" coordsize="21600,21600">
            <v:path/>
            <v:fill on="f" focussize="0,0"/>
            <v:stroke on="f" joinstyle="miter"/>
            <v:imagedata r:id="rId1451" o:title=""/>
            <o:lock v:ext="edit" aspectratio="t"/>
            <w10:wrap type="none"/>
            <w10:anchorlock/>
          </v:shape>
          <o:OLEObject Type="Embed" ProgID="Equation.3" ShapeID="_x0000_i1790" DrawAspect="Content" ObjectID="_1468076486" r:id="rId1496">
            <o:LockedField>false</o:LockedField>
          </o:OLEObject>
        </w:object>
      </w:r>
      <w:r>
        <w:rPr>
          <w:rFonts w:hint="eastAsia" w:ascii="宋体" w:hAnsi="宋体"/>
          <w:color w:val="000000" w:themeColor="text1"/>
          <w:szCs w:val="21"/>
          <w14:textFill>
            <w14:solidFill>
              <w14:schemeClr w14:val="tx1"/>
            </w14:solidFill>
          </w14:textFill>
        </w:rPr>
        <w:t>∥</w:t>
      </w:r>
      <w:r>
        <w:rPr>
          <w:rFonts w:ascii="宋体" w:hAnsi="宋体"/>
          <w:color w:val="000000" w:themeColor="text1"/>
          <w:position w:val="-6"/>
          <w:szCs w:val="21"/>
          <w14:textFill>
            <w14:solidFill>
              <w14:schemeClr w14:val="tx1"/>
            </w14:solidFill>
          </w14:textFill>
        </w:rPr>
        <w:object>
          <v:shape id="_x0000_i1791" o:spt="75" type="#_x0000_t75" style="height:13.5pt;width:19.5pt;" o:ole="t" filled="f" o:preferrelative="t" stroked="f" coordsize="21600,21600">
            <v:path/>
            <v:fill on="f" focussize="0,0"/>
            <v:stroke on="f" joinstyle="miter"/>
            <v:imagedata r:id="rId1453" o:title=""/>
            <o:lock v:ext="edit" aspectratio="t"/>
            <w10:wrap type="none"/>
            <w10:anchorlock/>
          </v:shape>
          <o:OLEObject Type="Embed" ProgID="Equation.3" ShapeID="_x0000_i1791" DrawAspect="Content" ObjectID="_1468076487" r:id="rId1497">
            <o:LockedField>false</o:LockedField>
          </o:OLEObject>
        </w:object>
      </w:r>
      <w:r>
        <w:rPr>
          <w:rFonts w:hint="eastAsia" w:ascii="宋体" w:hAnsi="宋体"/>
          <w:color w:val="000000" w:themeColor="text1"/>
          <w:szCs w:val="21"/>
          <w14:textFill>
            <w14:solidFill>
              <w14:schemeClr w14:val="tx1"/>
            </w14:solidFill>
          </w14:textFill>
        </w:rPr>
        <w:t>,</w:t>
      </w:r>
      <w:r>
        <w:rPr>
          <w:rFonts w:ascii="宋体" w:hAnsi="宋体"/>
          <w:color w:val="000000" w:themeColor="text1"/>
          <w:position w:val="-24"/>
          <w:szCs w:val="21"/>
          <w14:textFill>
            <w14:solidFill>
              <w14:schemeClr w14:val="tx1"/>
            </w14:solidFill>
          </w14:textFill>
        </w:rPr>
        <w:object>
          <v:shape id="_x0000_i1792" o:spt="75" type="#_x0000_t75" style="height:31.5pt;width:84pt;" o:ole="t" filled="f" o:preferrelative="t" stroked="f" coordsize="21600,21600">
            <v:path/>
            <v:fill on="f" focussize="0,0"/>
            <v:stroke on="f" joinstyle="miter"/>
            <v:imagedata r:id="rId1499" o:title=""/>
            <o:lock v:ext="edit" aspectratio="t"/>
            <w10:wrap type="none"/>
            <w10:anchorlock/>
          </v:shape>
          <o:OLEObject Type="Embed" ProgID="Equation.3" ShapeID="_x0000_i1792" DrawAspect="Content" ObjectID="_1468076488" r:id="rId1498">
            <o:LockedField>false</o:LockedField>
          </o:OLEObject>
        </w:object>
      </w:r>
      <w:r>
        <w:rPr>
          <w:rFonts w:hint="eastAsia" w:ascii="宋体" w:hAnsi="宋体"/>
          <w:color w:val="000000" w:themeColor="text1"/>
          <w:szCs w:val="21"/>
          <w14:textFill>
            <w14:solidFill>
              <w14:schemeClr w14:val="tx1"/>
            </w14:solidFill>
          </w14:textFill>
        </w:rPr>
        <w:t>,</w:t>
      </w:r>
      <w:r>
        <w:rPr>
          <w:rFonts w:ascii="宋体" w:hAnsi="宋体"/>
          <w:color w:val="000000" w:themeColor="text1"/>
          <w:position w:val="-24"/>
          <w:szCs w:val="21"/>
          <w14:textFill>
            <w14:solidFill>
              <w14:schemeClr w14:val="tx1"/>
            </w14:solidFill>
          </w14:textFill>
        </w:rPr>
        <w:object>
          <v:shape id="_x0000_i1793" o:spt="75" type="#_x0000_t75" style="height:31.5pt;width:75pt;" o:ole="t" filled="f" o:preferrelative="t" stroked="f" coordsize="21600,21600">
            <v:path/>
            <v:fill on="f" focussize="0,0"/>
            <v:stroke on="f" joinstyle="miter"/>
            <v:imagedata r:id="rId1501" o:title=""/>
            <o:lock v:ext="edit" aspectratio="t"/>
            <w10:wrap type="none"/>
            <w10:anchorlock/>
          </v:shape>
          <o:OLEObject Type="Embed" ProgID="Equation.3" ShapeID="_x0000_i1793" DrawAspect="Content" ObjectID="_1468076489" r:id="rId1500">
            <o:LockedField>false</o:LockedField>
          </o:OLEObject>
        </w:object>
      </w:r>
      <w:r>
        <w:rPr>
          <w:rFonts w:hint="eastAsia" w:ascii="宋体" w:hAnsi="宋体"/>
          <w:color w:val="000000" w:themeColor="text1"/>
          <w:szCs w:val="21"/>
          <w14:textFill>
            <w14:solidFill>
              <w14:schemeClr w14:val="tx1"/>
            </w14:solidFill>
          </w14:textFill>
        </w:rPr>
        <w:t>,    则</w:t>
      </w:r>
      <w:r>
        <w:rPr>
          <w:rFonts w:ascii="宋体" w:hAnsi="宋体"/>
          <w:color w:val="000000" w:themeColor="text1"/>
          <w:position w:val="-24"/>
          <w:szCs w:val="21"/>
          <w14:textFill>
            <w14:solidFill>
              <w14:schemeClr w14:val="tx1"/>
            </w14:solidFill>
          </w14:textFill>
        </w:rPr>
        <w:object>
          <v:shape id="_x0000_i1794" o:spt="75" type="#_x0000_t75" style="height:31.5pt;width:108pt;" o:ole="t" filled="f" o:preferrelative="t" stroked="f" coordsize="21600,21600">
            <v:path/>
            <v:fill on="f" focussize="0,0"/>
            <v:stroke on="f" joinstyle="miter"/>
            <v:imagedata r:id="rId1503" o:title=""/>
            <o:lock v:ext="edit" aspectratio="t"/>
            <w10:wrap type="none"/>
            <w10:anchorlock/>
          </v:shape>
          <o:OLEObject Type="Embed" ProgID="Equation.3" ShapeID="_x0000_i1794" DrawAspect="Content" ObjectID="_1468076490" r:id="rId1502">
            <o:LockedField>false</o:LockedField>
          </o:OLEObject>
        </w:object>
      </w:r>
      <w:r>
        <w:rPr>
          <w:rFonts w:hint="eastAsia" w:ascii="宋体" w:hAnsi="宋体"/>
          <w:color w:val="000000" w:themeColor="text1"/>
          <w:szCs w:val="21"/>
          <w14:textFill>
            <w14:solidFill>
              <w14:schemeClr w14:val="tx1"/>
            </w14:solidFill>
          </w14:textFill>
        </w:rPr>
        <w:t>.</w:t>
      </w:r>
    </w:p>
    <w:p>
      <w:pPr>
        <w:spacing w:line="360" w:lineRule="auto"/>
        <w:rPr>
          <w:rFonts w:ascii="宋体" w:hAnsi="宋体"/>
          <w:color w:val="000000" w:themeColor="text1"/>
          <w:szCs w:val="21"/>
          <w14:textFill>
            <w14:solidFill>
              <w14:schemeClr w14:val="tx1"/>
            </w14:solidFill>
          </w14:textFill>
        </w:rPr>
      </w:pPr>
      <w:r>
        <w:rPr>
          <w:rFonts w:hint="eastAsia" w:ascii="宋体" w:hAnsi="宋体"/>
          <w:color w:val="000000" w:themeColor="text1"/>
          <w:szCs w:val="18"/>
          <w14:textFill>
            <w14:solidFill>
              <w14:schemeClr w14:val="tx1"/>
            </w14:solidFill>
          </w14:textFill>
        </w:rPr>
        <w:t xml:space="preserve"> （2）（1）中结论成立，理由如下：如图，过点</w:t>
      </w:r>
      <w:r>
        <w:rPr>
          <w:rFonts w:ascii="宋体" w:hAnsi="宋体"/>
          <w:color w:val="000000" w:themeColor="text1"/>
          <w:position w:val="-4"/>
          <w:szCs w:val="18"/>
          <w14:textFill>
            <w14:solidFill>
              <w14:schemeClr w14:val="tx1"/>
            </w14:solidFill>
          </w14:textFill>
        </w:rPr>
        <w:object>
          <v:shape id="_x0000_i1795" o:spt="75" type="#_x0000_t75" style="height:13.5pt;width:12pt;" o:ole="t" filled="f" o:preferrelative="t" stroked="f" coordsize="21600,21600">
            <v:path/>
            <v:fill on="f" focussize="0,0"/>
            <v:stroke on="f" joinstyle="miter"/>
            <v:imagedata r:id="rId1472" o:title=""/>
            <o:lock v:ext="edit" aspectratio="t"/>
            <w10:wrap type="none"/>
            <w10:anchorlock/>
          </v:shape>
          <o:OLEObject Type="Embed" ProgID="Equation.3" ShapeID="_x0000_i1795" DrawAspect="Content" ObjectID="_1468076491" r:id="rId1504">
            <o:LockedField>false</o:LockedField>
          </o:OLEObject>
        </w:object>
      </w:r>
      <w:r>
        <w:rPr>
          <w:rFonts w:hint="eastAsia" w:ascii="宋体" w:hAnsi="宋体"/>
          <w:color w:val="000000" w:themeColor="text1"/>
          <w:szCs w:val="18"/>
          <w14:textFill>
            <w14:solidFill>
              <w14:schemeClr w14:val="tx1"/>
            </w14:solidFill>
          </w14:textFill>
        </w:rPr>
        <w:t>作</w:t>
      </w:r>
      <w:r>
        <w:rPr>
          <w:rFonts w:ascii="宋体" w:hAnsi="宋体"/>
          <w:color w:val="000000" w:themeColor="text1"/>
          <w:position w:val="-6"/>
          <w:szCs w:val="18"/>
          <w14:textFill>
            <w14:solidFill>
              <w14:schemeClr w14:val="tx1"/>
            </w14:solidFill>
          </w14:textFill>
        </w:rPr>
        <w:object>
          <v:shape id="_x0000_i1796" o:spt="75" type="#_x0000_t75" style="height:13.5pt;width:21pt;" o:ole="t" filled="f" o:preferrelative="t" stroked="f" coordsize="21600,21600">
            <v:path/>
            <v:fill on="f" focussize="0,0"/>
            <v:stroke on="f" joinstyle="miter"/>
            <v:imagedata r:id="rId1474" o:title=""/>
            <o:lock v:ext="edit" aspectratio="t"/>
            <w10:wrap type="none"/>
            <w10:anchorlock/>
          </v:shape>
          <o:OLEObject Type="Embed" ProgID="Equation.3" ShapeID="_x0000_i1796" DrawAspect="Content" ObjectID="_1468076492" r:id="rId1505">
            <o:LockedField>false</o:LockedField>
          </o:OLEObject>
        </w:object>
      </w:r>
      <w:r>
        <w:rPr>
          <w:rFonts w:hint="eastAsia" w:ascii="宋体" w:hAnsi="宋体"/>
          <w:color w:val="000000" w:themeColor="text1"/>
          <w:szCs w:val="18"/>
          <w14:textFill>
            <w14:solidFill>
              <w14:schemeClr w14:val="tx1"/>
            </w14:solidFill>
          </w14:textFill>
        </w:rPr>
        <w:t>∥</w:t>
      </w:r>
      <w:r>
        <w:rPr>
          <w:rFonts w:ascii="宋体" w:hAnsi="宋体"/>
          <w:color w:val="000000" w:themeColor="text1"/>
          <w:position w:val="-6"/>
          <w:szCs w:val="18"/>
          <w14:textFill>
            <w14:solidFill>
              <w14:schemeClr w14:val="tx1"/>
            </w14:solidFill>
          </w14:textFill>
        </w:rPr>
        <w:object>
          <v:shape id="_x0000_i1797" o:spt="75" type="#_x0000_t75" style="height:13.5pt;width:19.5pt;" o:ole="t" filled="f" o:preferrelative="t" stroked="f" coordsize="21600,21600">
            <v:path/>
            <v:fill on="f" focussize="0,0"/>
            <v:stroke on="f" joinstyle="miter"/>
            <v:imagedata r:id="rId1476" o:title=""/>
            <o:lock v:ext="edit" aspectratio="t"/>
            <w10:wrap type="none"/>
            <w10:anchorlock/>
          </v:shape>
          <o:OLEObject Type="Embed" ProgID="Equation.3" ShapeID="_x0000_i1797" DrawAspect="Content" ObjectID="_1468076493" r:id="rId1506">
            <o:LockedField>false</o:LockedField>
          </o:OLEObject>
        </w:object>
      </w:r>
      <w:r>
        <w:rPr>
          <w:rFonts w:hint="eastAsia" w:ascii="宋体" w:hAnsi="宋体"/>
          <w:color w:val="000000" w:themeColor="text1"/>
          <w:szCs w:val="18"/>
          <w14:textFill>
            <w14:solidFill>
              <w14:schemeClr w14:val="tx1"/>
            </w14:solidFill>
          </w14:textFill>
        </w:rPr>
        <w:t>交</w:t>
      </w:r>
      <w:r>
        <w:rPr>
          <w:rFonts w:ascii="宋体" w:hAnsi="宋体"/>
          <w:color w:val="000000" w:themeColor="text1"/>
          <w:position w:val="-4"/>
          <w:szCs w:val="21"/>
          <w14:textFill>
            <w14:solidFill>
              <w14:schemeClr w14:val="tx1"/>
            </w14:solidFill>
          </w14:textFill>
        </w:rPr>
        <w:object>
          <v:shape id="_x0000_i1798" o:spt="75" type="#_x0000_t75" style="height:13.5pt;width:19.5pt;" o:ole="t" filled="f" o:preferrelative="t" stroked="f" coordsize="21600,21600">
            <v:path/>
            <v:fill on="f" focussize="0,0"/>
            <v:stroke on="f" joinstyle="miter"/>
            <v:imagedata r:id="rId1451" o:title=""/>
            <o:lock v:ext="edit" aspectratio="t"/>
            <w10:wrap type="none"/>
            <w10:anchorlock/>
          </v:shape>
          <o:OLEObject Type="Embed" ProgID="Equation.3" ShapeID="_x0000_i1798" DrawAspect="Content" ObjectID="_1468076494" r:id="rId1507">
            <o:LockedField>false</o:LockedField>
          </o:OLEObject>
        </w:object>
      </w:r>
      <w:r>
        <w:rPr>
          <w:rFonts w:hint="eastAsia" w:ascii="宋体" w:hAnsi="宋体"/>
          <w:color w:val="000000" w:themeColor="text1"/>
          <w:szCs w:val="21"/>
          <w14:textFill>
            <w14:solidFill>
              <w14:schemeClr w14:val="tx1"/>
            </w14:solidFill>
          </w14:textFill>
        </w:rPr>
        <w:t>的延长线于点</w:t>
      </w:r>
      <w:r>
        <w:rPr>
          <w:rFonts w:ascii="宋体" w:hAnsi="宋体"/>
          <w:color w:val="000000" w:themeColor="text1"/>
          <w:position w:val="-6"/>
          <w:szCs w:val="21"/>
          <w14:textFill>
            <w14:solidFill>
              <w14:schemeClr w14:val="tx1"/>
            </w14:solidFill>
          </w14:textFill>
        </w:rPr>
        <w:object>
          <v:shape id="_x0000_i1799" o:spt="75" type="#_x0000_t75" style="height:13.5pt;width:13.5pt;" o:ole="t" filled="f" o:preferrelative="t" stroked="f" coordsize="21600,21600">
            <v:path/>
            <v:fill on="f" focussize="0,0"/>
            <v:stroke on="f" joinstyle="miter"/>
            <v:imagedata r:id="rId1479" o:title=""/>
            <o:lock v:ext="edit" aspectratio="t"/>
            <w10:wrap type="none"/>
            <w10:anchorlock/>
          </v:shape>
          <o:OLEObject Type="Embed" ProgID="Equation.3" ShapeID="_x0000_i1799" DrawAspect="Content" ObjectID="_1468076495" r:id="rId1508">
            <o:LockedField>false</o:LockedField>
          </o:OLEObject>
        </w:object>
      </w:r>
      <w:r>
        <w:rPr>
          <w:rFonts w:hint="eastAsia" w:ascii="宋体" w:hAnsi="宋体"/>
          <w:color w:val="000000" w:themeColor="text1"/>
          <w:szCs w:val="21"/>
          <w14:textFill>
            <w14:solidFill>
              <w14:schemeClr w14:val="tx1"/>
            </w14:solidFill>
          </w14:textFill>
        </w:rPr>
        <w:t>，</w:t>
      </w:r>
    </w:p>
    <w:p>
      <w:pPr>
        <w:spacing w:line="360" w:lineRule="auto"/>
        <w:rPr>
          <w:rFonts w:ascii="宋体" w:hAnsi="宋体"/>
          <w:color w:val="000000" w:themeColor="text1"/>
          <w:szCs w:val="18"/>
          <w14:textFill>
            <w14:solidFill>
              <w14:schemeClr w14:val="tx1"/>
            </w14:solidFill>
          </w14:textFill>
        </w:rPr>
      </w:pPr>
      <w:r>
        <w:rPr>
          <w:rFonts w:ascii="宋体" w:hAnsi="宋体"/>
          <w:color w:val="000000" w:themeColor="text1"/>
          <w:position w:val="-4"/>
          <w:szCs w:val="18"/>
          <w14:textFill>
            <w14:solidFill>
              <w14:schemeClr w14:val="tx1"/>
            </w14:solidFill>
          </w14:textFill>
        </w:rPr>
        <w:object>
          <v:shape id="_x0000_i1800" o:spt="75" type="#_x0000_t75" style="height:13.5pt;width:19.5pt;" o:ole="t" filled="f" o:preferrelative="t" stroked="f" coordsize="21600,21600">
            <v:path/>
            <v:fill on="f" focussize="0,0"/>
            <v:stroke on="f" joinstyle="miter"/>
            <v:imagedata r:id="rId1481" o:title=""/>
            <o:lock v:ext="edit" aspectratio="t"/>
            <w10:wrap type="none"/>
            <w10:anchorlock/>
          </v:shape>
          <o:OLEObject Type="Embed" ProgID="Equation.3" ShapeID="_x0000_i1800" DrawAspect="Content" ObjectID="_1468076496" r:id="rId1509">
            <o:LockedField>false</o:LockedField>
          </o:OLEObject>
        </w:object>
      </w:r>
      <w:r>
        <w:rPr>
          <w:rFonts w:hint="eastAsia" w:ascii="宋体" w:hAnsi="宋体"/>
          <w:color w:val="000000" w:themeColor="text1"/>
          <w:szCs w:val="18"/>
          <w14:textFill>
            <w14:solidFill>
              <w14:schemeClr w14:val="tx1"/>
            </w14:solidFill>
          </w14:textFill>
        </w:rPr>
        <w:t>、</w:t>
      </w:r>
      <w:r>
        <w:rPr>
          <w:rFonts w:ascii="宋体" w:hAnsi="宋体"/>
          <w:color w:val="000000" w:themeColor="text1"/>
          <w:position w:val="-6"/>
          <w:szCs w:val="18"/>
          <w14:textFill>
            <w14:solidFill>
              <w14:schemeClr w14:val="tx1"/>
            </w14:solidFill>
          </w14:textFill>
        </w:rPr>
        <w:object>
          <v:shape id="_x0000_i1801" o:spt="75" type="#_x0000_t75" style="height:13.5pt;width:19.5pt;" o:ole="t" filled="f" o:preferrelative="t" stroked="f" coordsize="21600,21600">
            <v:path/>
            <v:fill on="f" focussize="0,0"/>
            <v:stroke on="f" joinstyle="miter"/>
            <v:imagedata r:id="rId1483" o:title=""/>
            <o:lock v:ext="edit" aspectratio="t"/>
            <w10:wrap type="none"/>
            <w10:anchorlock/>
          </v:shape>
          <o:OLEObject Type="Embed" ProgID="Equation.3" ShapeID="_x0000_i1801" DrawAspect="Content" ObjectID="_1468076497" r:id="rId1510">
            <o:LockedField>false</o:LockedField>
          </o:OLEObject>
        </w:object>
      </w:r>
      <w:r>
        <w:rPr>
          <w:rFonts w:hint="eastAsia" w:ascii="宋体" w:hAnsi="宋体"/>
          <w:color w:val="000000" w:themeColor="text1"/>
          <w:szCs w:val="18"/>
          <w14:textFill>
            <w14:solidFill>
              <w14:schemeClr w14:val="tx1"/>
            </w14:solidFill>
          </w14:textFill>
        </w:rPr>
        <w:t>的延长线相交于点</w:t>
      </w:r>
      <w:r>
        <w:rPr>
          <w:rFonts w:ascii="宋体" w:hAnsi="宋体"/>
          <w:color w:val="000000" w:themeColor="text1"/>
          <w:position w:val="-4"/>
          <w:szCs w:val="18"/>
          <w14:textFill>
            <w14:solidFill>
              <w14:schemeClr w14:val="tx1"/>
            </w14:solidFill>
          </w14:textFill>
        </w:rPr>
        <w:object>
          <v:shape id="_x0000_i1802" o:spt="75" type="#_x0000_t75" style="height:13.5pt;width:16.5pt;" o:ole="t" filled="f" o:preferrelative="t" stroked="f" coordsize="21600,21600">
            <v:path/>
            <v:fill on="f" focussize="0,0"/>
            <v:stroke on="f" joinstyle="miter"/>
            <v:imagedata r:id="rId1485" o:title=""/>
            <o:lock v:ext="edit" aspectratio="t"/>
            <w10:wrap type="none"/>
            <w10:anchorlock/>
          </v:shape>
          <o:OLEObject Type="Embed" ProgID="Equation.3" ShapeID="_x0000_i1802" DrawAspect="Content" ObjectID="_1468076498" r:id="rId1511">
            <o:LockedField>false</o:LockedField>
          </o:OLEObject>
        </w:object>
      </w:r>
      <w:r>
        <w:rPr>
          <w:rFonts w:hint="eastAsia" w:ascii="宋体" w:hAnsi="宋体"/>
          <w:color w:val="000000" w:themeColor="text1"/>
          <w:szCs w:val="18"/>
          <w14:textFill>
            <w14:solidFill>
              <w14:schemeClr w14:val="tx1"/>
            </w14:solidFill>
          </w14:textFill>
        </w:rPr>
        <w:t>，则</w:t>
      </w:r>
      <w:r>
        <w:rPr>
          <w:rFonts w:ascii="宋体" w:hAnsi="宋体"/>
          <w:color w:val="000000" w:themeColor="text1"/>
          <w:position w:val="-24"/>
          <w:szCs w:val="18"/>
          <w14:textFill>
            <w14:solidFill>
              <w14:schemeClr w14:val="tx1"/>
            </w14:solidFill>
          </w14:textFill>
        </w:rPr>
        <w:object>
          <v:shape id="_x0000_i1803" o:spt="75" type="#_x0000_t75" style="height:31.5pt;width:55.5pt;" o:ole="t" filled="f" o:preferrelative="t" stroked="f" coordsize="21600,21600">
            <v:path/>
            <v:fill on="f" focussize="0,0"/>
            <v:stroke on="f" joinstyle="miter"/>
            <v:imagedata r:id="rId1513" o:title=""/>
            <o:lock v:ext="edit" aspectratio="t"/>
            <w10:wrap type="none"/>
            <w10:anchorlock/>
          </v:shape>
          <o:OLEObject Type="Embed" ProgID="Equation.3" ShapeID="_x0000_i1803" DrawAspect="Content" ObjectID="_1468076499" r:id="rId1512">
            <o:LockedField>false</o:LockedField>
          </o:OLEObject>
        </w:object>
      </w:r>
      <w:r>
        <w:rPr>
          <w:rFonts w:hint="eastAsia" w:ascii="宋体" w:hAnsi="宋体"/>
          <w:color w:val="000000" w:themeColor="text1"/>
          <w:szCs w:val="18"/>
          <w14:textFill>
            <w14:solidFill>
              <w14:schemeClr w14:val="tx1"/>
            </w14:solidFill>
          </w14:textFill>
        </w:rPr>
        <w:t>，</w:t>
      </w:r>
      <w:r>
        <w:rPr>
          <w:rFonts w:ascii="宋体" w:hAnsi="宋体"/>
          <w:color w:val="000000" w:themeColor="text1"/>
          <w:position w:val="-24"/>
          <w:szCs w:val="18"/>
          <w14:textFill>
            <w14:solidFill>
              <w14:schemeClr w14:val="tx1"/>
            </w14:solidFill>
          </w14:textFill>
        </w:rPr>
        <w:object>
          <v:shape id="_x0000_i1804" o:spt="75" type="#_x0000_t75" style="height:31.5pt;width:55.5pt;" o:ole="t" filled="f" o:preferrelative="t" stroked="f" coordsize="21600,21600">
            <v:path/>
            <v:fill on="f" focussize="0,0"/>
            <v:stroke on="f" joinstyle="miter"/>
            <v:imagedata r:id="rId1515" o:title=""/>
            <o:lock v:ext="edit" aspectratio="t"/>
            <w10:wrap type="none"/>
            <w10:anchorlock/>
          </v:shape>
          <o:OLEObject Type="Embed" ProgID="Equation.3" ShapeID="_x0000_i1804" DrawAspect="Content" ObjectID="_1468076500" r:id="rId1514">
            <o:LockedField>false</o:LockedField>
          </o:OLEObject>
        </w:object>
      </w:r>
      <w:r>
        <w:rPr>
          <w:rFonts w:hint="eastAsia" w:ascii="宋体" w:hAnsi="宋体"/>
          <w:color w:val="000000" w:themeColor="text1"/>
          <w:szCs w:val="18"/>
          <w14:textFill>
            <w14:solidFill>
              <w14:schemeClr w14:val="tx1"/>
            </w14:solidFill>
          </w14:textFill>
        </w:rPr>
        <w:t xml:space="preserve">，  </w:t>
      </w:r>
    </w:p>
    <w:p>
      <w:pPr>
        <w:spacing w:line="360" w:lineRule="auto"/>
        <w:rPr>
          <w:rFonts w:ascii="宋体" w:hAnsi="宋体"/>
          <w:color w:val="000000" w:themeColor="text1"/>
          <w:szCs w:val="21"/>
          <w14:textFill>
            <w14:solidFill>
              <w14:schemeClr w14:val="tx1"/>
            </w14:solidFill>
          </w14:textFill>
        </w:rPr>
      </w:pPr>
      <w:r>
        <w:rPr>
          <w:rFonts w:ascii="宋体" w:hAnsi="宋体"/>
          <w:color w:val="000000" w:themeColor="text1"/>
          <w:position w:val="-4"/>
          <w:szCs w:val="18"/>
          <w14:textFill>
            <w14:solidFill>
              <w14:schemeClr w14:val="tx1"/>
            </w14:solidFill>
          </w14:textFill>
        </w:rPr>
        <w:object>
          <v:shape id="_x0000_i1805" o:spt="75" type="#_x0000_t75" style="height:10.5pt;width:10.5pt;" o:ole="t" filled="f" o:preferrelative="t" stroked="f" coordsize="21600,21600">
            <v:path/>
            <v:fill on="f" focussize="0,0"/>
            <v:stroke on="f" joinstyle="miter"/>
            <v:imagedata r:id="rId1517" o:title=""/>
            <o:lock v:ext="edit" aspectratio="t"/>
            <w10:wrap type="none"/>
            <w10:anchorlock/>
          </v:shape>
          <o:OLEObject Type="Embed" ProgID="Equation.3" ShapeID="_x0000_i1805" DrawAspect="Content" ObjectID="_1468076501" r:id="rId1516">
            <o:LockedField>false</o:LockedField>
          </o:OLEObject>
        </w:object>
      </w:r>
      <w:r>
        <w:rPr>
          <w:rFonts w:ascii="宋体" w:hAnsi="宋体"/>
          <w:color w:val="000000" w:themeColor="text1"/>
          <w:position w:val="-24"/>
          <w:szCs w:val="21"/>
          <w14:textFill>
            <w14:solidFill>
              <w14:schemeClr w14:val="tx1"/>
            </w14:solidFill>
          </w14:textFill>
        </w:rPr>
        <w:object>
          <v:shape id="_x0000_i1806" o:spt="75" type="#_x0000_t75" style="height:31.5pt;width:181.5pt;" o:ole="t" filled="f" o:preferrelative="t" stroked="f" coordsize="21600,21600">
            <v:path/>
            <v:fill on="f" focussize="0,0"/>
            <v:stroke on="f" joinstyle="miter"/>
            <v:imagedata r:id="rId1519" o:title=""/>
            <o:lock v:ext="edit" aspectratio="t"/>
            <w10:wrap type="none"/>
            <w10:anchorlock/>
          </v:shape>
          <o:OLEObject Type="Embed" ProgID="Equation.3" ShapeID="_x0000_i1806" DrawAspect="Content" ObjectID="_1468076502" r:id="rId1518">
            <o:LockedField>false</o:LockedField>
          </o:OLEObject>
        </w:object>
      </w:r>
      <w:r>
        <w:rPr>
          <w:rFonts w:hint="eastAsia" w:ascii="宋体" w:hAnsi="宋体"/>
          <w:color w:val="000000" w:themeColor="text1"/>
          <w:szCs w:val="21"/>
          <w14:textFill>
            <w14:solidFill>
              <w14:schemeClr w14:val="tx1"/>
            </w14:solidFill>
          </w14:textFill>
        </w:rPr>
        <w:t xml:space="preserve">， </w:t>
      </w:r>
      <w:r>
        <w:rPr>
          <w:rFonts w:hint="eastAsia" w:ascii="宋体" w:hAnsi="宋体"/>
          <w:color w:val="000000" w:themeColor="text1"/>
          <w:szCs w:val="18"/>
          <w14:textFill>
            <w14:solidFill>
              <w14:schemeClr w14:val="tx1"/>
            </w14:solidFill>
          </w14:textFill>
        </w:rPr>
        <w:t xml:space="preserve"> </w:t>
      </w:r>
      <w:r>
        <w:rPr>
          <w:rFonts w:hint="eastAsia" w:ascii="宋体" w:hAnsi="宋体"/>
          <w:color w:val="000000" w:themeColor="text1"/>
          <w:szCs w:val="21"/>
          <w14:textFill>
            <w14:solidFill>
              <w14:schemeClr w14:val="tx1"/>
            </w14:solidFill>
          </w14:textFill>
        </w:rPr>
        <w:t xml:space="preserve">  </w:t>
      </w:r>
    </w:p>
    <w:p>
      <w:pPr>
        <w:spacing w:line="360" w:lineRule="auto"/>
        <w:rPr>
          <w:rFonts w:ascii="宋体" w:hAnsi="宋体"/>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又</w:t>
      </w:r>
      <w:r>
        <w:rPr>
          <w:rFonts w:ascii="宋体" w:hAnsi="宋体"/>
          <w:color w:val="000000" w:themeColor="text1"/>
          <w:position w:val="-4"/>
          <w:szCs w:val="21"/>
          <w14:textFill>
            <w14:solidFill>
              <w14:schemeClr w14:val="tx1"/>
            </w14:solidFill>
          </w14:textFill>
        </w:rPr>
        <w:object>
          <v:shape id="_x0000_i1807" o:spt="75" type="#_x0000_t75" style="height:10.5pt;width:10.5pt;" o:ole="t" filled="f" o:preferrelative="t" stroked="f" coordsize="21600,21600">
            <v:path/>
            <v:fill on="f" focussize="0,0"/>
            <v:stroke on="f" joinstyle="miter"/>
            <v:imagedata r:id="rId1521" o:title=""/>
            <o:lock v:ext="edit" aspectratio="t"/>
            <w10:wrap type="none"/>
            <w10:anchorlock/>
          </v:shape>
          <o:OLEObject Type="Embed" ProgID="Equation.3" ShapeID="_x0000_i1807" DrawAspect="Content" ObjectID="_1468076503" r:id="rId1520">
            <o:LockedField>false</o:LockedField>
          </o:OLEObject>
        </w:object>
      </w:r>
      <w:r>
        <w:rPr>
          <w:rFonts w:ascii="宋体" w:hAnsi="宋体"/>
          <w:color w:val="000000" w:themeColor="text1"/>
          <w:position w:val="-6"/>
          <w:szCs w:val="21"/>
          <w14:textFill>
            <w14:solidFill>
              <w14:schemeClr w14:val="tx1"/>
            </w14:solidFill>
          </w14:textFill>
        </w:rPr>
        <w:object>
          <v:shape id="_x0000_i1808" o:spt="75" type="#_x0000_t75" style="height:13.5pt;width:145.5pt;" o:ole="t" filled="f" o:preferrelative="t" stroked="f" coordsize="21600,21600">
            <v:path/>
            <v:fill on="f" focussize="0,0"/>
            <v:stroke on="f" joinstyle="miter"/>
            <v:imagedata r:id="rId1523" o:title=""/>
            <o:lock v:ext="edit" aspectratio="t"/>
            <w10:wrap type="none"/>
            <w10:anchorlock/>
          </v:shape>
          <o:OLEObject Type="Embed" ProgID="Equation.3" ShapeID="_x0000_i1808" DrawAspect="Content" ObjectID="_1468076504" r:id="rId1522">
            <o:LockedField>false</o:LockedField>
          </o:OLEObject>
        </w:object>
      </w:r>
      <w:r>
        <w:rPr>
          <w:rFonts w:hint="eastAsia" w:ascii="宋体" w:hAnsi="宋体"/>
          <w:color w:val="000000" w:themeColor="text1"/>
          <w:szCs w:val="21"/>
          <w14:textFill>
            <w14:solidFill>
              <w14:schemeClr w14:val="tx1"/>
            </w14:solidFill>
          </w14:textFill>
        </w:rPr>
        <w:t>，  而</w:t>
      </w:r>
      <w:r>
        <w:rPr>
          <w:rFonts w:ascii="宋体" w:hAnsi="宋体"/>
          <w:color w:val="000000" w:themeColor="text1"/>
          <w:position w:val="-4"/>
          <w:szCs w:val="21"/>
          <w14:textFill>
            <w14:solidFill>
              <w14:schemeClr w14:val="tx1"/>
            </w14:solidFill>
          </w14:textFill>
        </w:rPr>
        <w:object>
          <v:shape id="_x0000_i1809" o:spt="75" type="#_x0000_t75" style="height:13.5pt;width:13.5pt;" o:ole="t" filled="f" o:preferrelative="t" stroked="f" coordsize="21600,21600">
            <v:path/>
            <v:fill on="f" focussize="0,0"/>
            <v:stroke on="f" joinstyle="miter"/>
            <v:imagedata r:id="rId1434" o:title=""/>
            <o:lock v:ext="edit" aspectratio="t"/>
            <w10:wrap type="none"/>
            <w10:anchorlock/>
          </v:shape>
          <o:OLEObject Type="Embed" ProgID="Equation.3" ShapeID="_x0000_i1809" DrawAspect="Content" ObjectID="_1468076505" r:id="rId1524">
            <o:LockedField>false</o:LockedField>
          </o:OLEObject>
        </w:object>
      </w:r>
      <w:r>
        <w:rPr>
          <w:rFonts w:hint="eastAsia" w:ascii="宋体" w:hAnsi="宋体"/>
          <w:color w:val="000000" w:themeColor="text1"/>
          <w:szCs w:val="21"/>
          <w14:textFill>
            <w14:solidFill>
              <w14:schemeClr w14:val="tx1"/>
            </w14:solidFill>
          </w14:textFill>
        </w:rPr>
        <w:t>是</w:t>
      </w:r>
      <w:r>
        <w:rPr>
          <w:rFonts w:ascii="宋体" w:hAnsi="宋体"/>
          <w:color w:val="000000" w:themeColor="text1"/>
          <w:position w:val="-6"/>
          <w:szCs w:val="21"/>
          <w14:textFill>
            <w14:solidFill>
              <w14:schemeClr w14:val="tx1"/>
            </w14:solidFill>
          </w14:textFill>
        </w:rPr>
        <w:object>
          <v:shape id="_x0000_i1810" o:spt="75" type="#_x0000_t75" style="height:13.5pt;width:19.5pt;" o:ole="t" filled="f" o:preferrelative="t" stroked="f" coordsize="21600,21600">
            <v:path/>
            <v:fill on="f" focussize="0,0"/>
            <v:stroke on="f" joinstyle="miter"/>
            <v:imagedata r:id="rId1436" o:title=""/>
            <o:lock v:ext="edit" aspectratio="t"/>
            <w10:wrap type="none"/>
            <w10:anchorlock/>
          </v:shape>
          <o:OLEObject Type="Embed" ProgID="Equation.3" ShapeID="_x0000_i1810" DrawAspect="Content" ObjectID="_1468076506" r:id="rId1525">
            <o:LockedField>false</o:LockedField>
          </o:OLEObject>
        </w:object>
      </w:r>
      <w:r>
        <w:rPr>
          <w:rFonts w:hint="eastAsia" w:ascii="宋体" w:hAnsi="宋体"/>
          <w:color w:val="000000" w:themeColor="text1"/>
          <w:szCs w:val="21"/>
          <w14:textFill>
            <w14:solidFill>
              <w14:schemeClr w14:val="tx1"/>
            </w14:solidFill>
          </w14:textFill>
        </w:rPr>
        <w:t>的中点，即</w:t>
      </w:r>
      <w:r>
        <w:rPr>
          <w:rFonts w:ascii="宋体" w:hAnsi="宋体"/>
          <w:color w:val="000000" w:themeColor="text1"/>
          <w:position w:val="-6"/>
          <w:szCs w:val="18"/>
          <w14:textFill>
            <w14:solidFill>
              <w14:schemeClr w14:val="tx1"/>
            </w14:solidFill>
          </w14:textFill>
        </w:rPr>
        <w:object>
          <v:shape id="_x0000_i1811" o:spt="75" type="#_x0000_t75" style="height:13.5pt;width:49.5pt;" o:ole="t" filled="f" o:preferrelative="t" stroked="f" coordsize="21600,21600">
            <v:path/>
            <v:fill on="f" focussize="0,0"/>
            <v:stroke on="f" joinstyle="miter"/>
            <v:imagedata r:id="rId1527" o:title=""/>
            <o:lock v:ext="edit" aspectratio="t"/>
            <w10:wrap type="none"/>
            <w10:anchorlock/>
          </v:shape>
          <o:OLEObject Type="Embed" ProgID="Equation.3" ShapeID="_x0000_i1811" DrawAspect="Content" ObjectID="_1468076507" r:id="rId1526">
            <o:LockedField>false</o:LockedField>
          </o:OLEObject>
        </w:object>
      </w:r>
      <w:r>
        <w:rPr>
          <w:rFonts w:hint="eastAsia" w:ascii="宋体" w:hAnsi="宋体"/>
          <w:color w:val="000000" w:themeColor="text1"/>
          <w:szCs w:val="18"/>
          <w14:textFill>
            <w14:solidFill>
              <w14:schemeClr w14:val="tx1"/>
            </w14:solidFill>
          </w14:textFill>
        </w:rPr>
        <w:t>，</w:t>
      </w:r>
    </w:p>
    <w:p>
      <w:pPr>
        <w:spacing w:line="360" w:lineRule="auto"/>
        <w:rPr>
          <w:rFonts w:ascii="宋体" w:hAnsi="宋体"/>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 xml:space="preserve"> </w:t>
      </w:r>
      <w:r>
        <w:rPr>
          <w:rFonts w:ascii="宋体" w:hAnsi="宋体"/>
          <w:color w:val="000000" w:themeColor="text1"/>
          <w:position w:val="-4"/>
          <w:szCs w:val="18"/>
          <w14:textFill>
            <w14:solidFill>
              <w14:schemeClr w14:val="tx1"/>
            </w14:solidFill>
          </w14:textFill>
        </w:rPr>
        <w:object>
          <v:shape id="_x0000_i1812" o:spt="75" type="#_x0000_t75" style="height:10.5pt;width:10.5pt;" o:ole="t" filled="f" o:preferrelative="t" stroked="f" coordsize="21600,21600">
            <v:path/>
            <v:fill on="f" focussize="0,0"/>
            <v:stroke on="f" joinstyle="miter"/>
            <v:imagedata r:id="rId1517" o:title=""/>
            <o:lock v:ext="edit" aspectratio="t"/>
            <w10:wrap type="none"/>
            <w10:anchorlock/>
          </v:shape>
          <o:OLEObject Type="Embed" ProgID="Equation.3" ShapeID="_x0000_i1812" DrawAspect="Content" ObjectID="_1468076508" r:id="rId1528">
            <o:LockedField>false</o:LockedField>
          </o:OLEObject>
        </w:object>
      </w:r>
      <w:r>
        <w:rPr>
          <w:rFonts w:ascii="宋体" w:hAnsi="宋体"/>
          <w:color w:val="000000" w:themeColor="text1"/>
          <w:position w:val="-6"/>
          <w:szCs w:val="21"/>
          <w14:textFill>
            <w14:solidFill>
              <w14:schemeClr w14:val="tx1"/>
            </w14:solidFill>
          </w14:textFill>
        </w:rPr>
        <w:object>
          <v:shape id="_x0000_i1813" o:spt="75" type="#_x0000_t75" style="height:13.5pt;width:249pt;" o:ole="t" filled="f" o:preferrelative="t" stroked="f" coordsize="21600,21600">
            <v:path/>
            <v:fill on="f" focussize="0,0"/>
            <v:stroke on="f" joinstyle="miter"/>
            <v:imagedata r:id="rId1530" o:title=""/>
            <o:lock v:ext="edit" aspectratio="t"/>
            <w10:wrap type="none"/>
            <w10:anchorlock/>
          </v:shape>
          <o:OLEObject Type="Embed" ProgID="Equation.3" ShapeID="_x0000_i1813" DrawAspect="Content" ObjectID="_1468076509" r:id="rId1529">
            <o:LockedField>false</o:LockedField>
          </o:OLEObject>
        </w:object>
      </w:r>
      <w:r>
        <w:rPr>
          <w:rFonts w:hint="eastAsia" w:ascii="宋体" w:hAnsi="宋体"/>
          <w:color w:val="000000" w:themeColor="text1"/>
          <w:szCs w:val="21"/>
          <w14:textFill>
            <w14:solidFill>
              <w14:schemeClr w14:val="tx1"/>
            </w14:solidFill>
          </w14:textFill>
        </w:rPr>
        <w:t xml:space="preserve">，   </w:t>
      </w:r>
    </w:p>
    <w:p>
      <w:pPr>
        <w:spacing w:line="360" w:lineRule="auto"/>
        <w:rPr>
          <w:rFonts w:ascii="宋体" w:hAnsi="宋体"/>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 xml:space="preserve"> </w:t>
      </w:r>
      <w:r>
        <w:rPr>
          <w:rFonts w:ascii="宋体" w:hAnsi="宋体"/>
          <w:color w:val="000000" w:themeColor="text1"/>
          <w:position w:val="-4"/>
          <w:szCs w:val="18"/>
          <w14:textFill>
            <w14:solidFill>
              <w14:schemeClr w14:val="tx1"/>
            </w14:solidFill>
          </w14:textFill>
        </w:rPr>
        <w:object>
          <v:shape id="_x0000_i1814" o:spt="75" type="#_x0000_t75" style="height:10.5pt;width:10.5pt;" o:ole="t" filled="f" o:preferrelative="t" stroked="f" coordsize="21600,21600">
            <v:path/>
            <v:fill on="f" focussize="0,0"/>
            <v:stroke on="f" joinstyle="miter"/>
            <v:imagedata r:id="rId1532" o:title=""/>
            <o:lock v:ext="edit" aspectratio="t"/>
            <w10:wrap type="none"/>
            <w10:anchorlock/>
          </v:shape>
          <o:OLEObject Type="Embed" ProgID="Equation.3" ShapeID="_x0000_i1814" DrawAspect="Content" ObjectID="_1468076510" r:id="rId1531">
            <o:LockedField>false</o:LockedField>
          </o:OLEObject>
        </w:object>
      </w:r>
      <w:r>
        <w:rPr>
          <w:rFonts w:ascii="宋体" w:hAnsi="宋体"/>
          <w:color w:val="000000" w:themeColor="text1"/>
          <w:position w:val="-24"/>
          <w:szCs w:val="21"/>
          <w14:textFill>
            <w14:solidFill>
              <w14:schemeClr w14:val="tx1"/>
            </w14:solidFill>
          </w14:textFill>
        </w:rPr>
        <w:object>
          <v:shape id="_x0000_i1815" o:spt="75" type="#_x0000_t75" style="height:31.5pt;width:93pt;" o:ole="t" filled="f" o:preferrelative="t" stroked="f" coordsize="21600,21600">
            <v:path/>
            <v:fill on="f" focussize="0,0"/>
            <v:stroke on="f" joinstyle="miter"/>
            <v:imagedata r:id="rId1534" o:title=""/>
            <o:lock v:ext="edit" aspectratio="t"/>
            <w10:wrap type="none"/>
            <w10:anchorlock/>
          </v:shape>
          <o:OLEObject Type="Embed" ProgID="Equation.3" ShapeID="_x0000_i1815" DrawAspect="Content" ObjectID="_1468076511" r:id="rId1533">
            <o:LockedField>false</o:LockedField>
          </o:OLEObject>
        </w:object>
      </w:r>
      <w:r>
        <w:rPr>
          <w:rFonts w:hint="eastAsia" w:ascii="宋体" w:hAnsi="宋体"/>
          <w:color w:val="000000" w:themeColor="text1"/>
          <w:szCs w:val="21"/>
          <w14:textFill>
            <w14:solidFill>
              <w14:schemeClr w14:val="tx1"/>
            </w14:solidFill>
          </w14:textFill>
        </w:rPr>
        <w:t>，  又</w:t>
      </w:r>
      <w:r>
        <w:rPr>
          <w:rFonts w:ascii="宋体" w:hAnsi="宋体"/>
          <w:color w:val="000000" w:themeColor="text1"/>
          <w:position w:val="-4"/>
          <w:szCs w:val="21"/>
          <w14:textFill>
            <w14:solidFill>
              <w14:schemeClr w14:val="tx1"/>
            </w14:solidFill>
          </w14:textFill>
        </w:rPr>
        <w:object>
          <v:shape id="_x0000_i1816" o:spt="75" type="#_x0000_t75" style="height:10.5pt;width:10.5pt;" o:ole="t" filled="f" o:preferrelative="t" stroked="f" coordsize="21600,21600">
            <v:path/>
            <v:fill on="f" focussize="0,0"/>
            <v:stroke on="f" joinstyle="miter"/>
            <v:imagedata r:id="rId1536" o:title=""/>
            <o:lock v:ext="edit" aspectratio="t"/>
            <w10:wrap type="none"/>
            <w10:anchorlock/>
          </v:shape>
          <o:OLEObject Type="Embed" ProgID="Equation.3" ShapeID="_x0000_i1816" DrawAspect="Content" ObjectID="_1468076512" r:id="rId1535">
            <o:LockedField>false</o:LockedField>
          </o:OLEObject>
        </w:object>
      </w:r>
      <w:r>
        <w:rPr>
          <w:rFonts w:ascii="宋体" w:hAnsi="宋体"/>
          <w:color w:val="000000" w:themeColor="text1"/>
          <w:position w:val="-24"/>
          <w:szCs w:val="21"/>
          <w14:textFill>
            <w14:solidFill>
              <w14:schemeClr w14:val="tx1"/>
            </w14:solidFill>
          </w14:textFill>
        </w:rPr>
        <w:object>
          <v:shape id="_x0000_i1817" o:spt="75" type="#_x0000_t75" style="height:31.5pt;width:79.5pt;" o:ole="t" filled="f" o:preferrelative="t" stroked="f" coordsize="21600,21600">
            <v:path/>
            <v:fill on="f" focussize="0,0"/>
            <v:stroke on="f" joinstyle="miter"/>
            <v:imagedata r:id="rId1538" o:title=""/>
            <o:lock v:ext="edit" aspectratio="t"/>
            <w10:wrap type="none"/>
            <w10:anchorlock/>
          </v:shape>
          <o:OLEObject Type="Embed" ProgID="Equation.3" ShapeID="_x0000_i1817" DrawAspect="Content" ObjectID="_1468076513" r:id="rId1537">
            <o:LockedField>false</o:LockedField>
          </o:OLEObject>
        </w:object>
      </w:r>
      <w:r>
        <w:rPr>
          <w:rFonts w:hint="eastAsia" w:ascii="宋体" w:hAnsi="宋体"/>
          <w:color w:val="000000" w:themeColor="text1"/>
          <w:szCs w:val="21"/>
          <w14:textFill>
            <w14:solidFill>
              <w14:schemeClr w14:val="tx1"/>
            </w14:solidFill>
          </w14:textFill>
        </w:rPr>
        <w:t>，</w:t>
      </w:r>
      <w:r>
        <w:rPr>
          <w:rFonts w:ascii="宋体" w:hAnsi="宋体"/>
          <w:color w:val="000000" w:themeColor="text1"/>
          <w:position w:val="-4"/>
          <w:szCs w:val="21"/>
          <w14:textFill>
            <w14:solidFill>
              <w14:schemeClr w14:val="tx1"/>
            </w14:solidFill>
          </w14:textFill>
        </w:rPr>
        <w:object>
          <v:shape id="_x0000_i1818" o:spt="75" type="#_x0000_t75" style="height:10.5pt;width:10.5pt;" o:ole="t" filled="f" o:preferrelative="t" stroked="f" coordsize="21600,21600">
            <v:path/>
            <v:fill on="f" focussize="0,0"/>
            <v:stroke on="f" joinstyle="miter"/>
            <v:imagedata r:id="rId1540" o:title=""/>
            <o:lock v:ext="edit" aspectratio="t"/>
            <w10:wrap type="none"/>
            <w10:anchorlock/>
          </v:shape>
          <o:OLEObject Type="Embed" ProgID="Equation.3" ShapeID="_x0000_i1818" DrawAspect="Content" ObjectID="_1468076514" r:id="rId1539">
            <o:LockedField>false</o:LockedField>
          </o:OLEObject>
        </w:object>
      </w:r>
      <w:r>
        <w:rPr>
          <w:rFonts w:ascii="宋体" w:hAnsi="宋体"/>
          <w:color w:val="000000" w:themeColor="text1"/>
          <w:position w:val="-24"/>
          <w:szCs w:val="21"/>
          <w14:textFill>
            <w14:solidFill>
              <w14:schemeClr w14:val="tx1"/>
            </w14:solidFill>
          </w14:textFill>
        </w:rPr>
        <w:object>
          <v:shape id="_x0000_i1819" o:spt="75" type="#_x0000_t75" style="height:31.5pt;width:103.5pt;" o:ole="t" filled="f" o:preferrelative="t" stroked="f" coordsize="21600,21600">
            <v:path/>
            <v:fill on="f" focussize="0,0"/>
            <v:stroke on="f" joinstyle="miter"/>
            <v:imagedata r:id="rId1542" o:title=""/>
            <o:lock v:ext="edit" aspectratio="t"/>
            <w10:wrap type="none"/>
            <w10:anchorlock/>
          </v:shape>
          <o:OLEObject Type="Embed" ProgID="Equation.3" ShapeID="_x0000_i1819" DrawAspect="Content" ObjectID="_1468076515" r:id="rId1541">
            <o:LockedField>false</o:LockedField>
          </o:OLEObject>
        </w:object>
      </w:r>
      <w:r>
        <w:rPr>
          <w:rFonts w:hint="eastAsia" w:ascii="宋体" w:hAnsi="宋体"/>
          <w:color w:val="000000" w:themeColor="text1"/>
          <w:szCs w:val="21"/>
          <w14:textFill>
            <w14:solidFill>
              <w14:schemeClr w14:val="tx1"/>
            </w14:solidFill>
          </w14:textFill>
        </w:rPr>
        <w:t>，故结论成立；</w:t>
      </w:r>
    </w:p>
    <w:p>
      <w:pPr>
        <w:spacing w:line="360" w:lineRule="auto"/>
        <w:rPr>
          <w:rFonts w:ascii="宋体" w:hAnsi="宋体"/>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 xml:space="preserve">   </w:t>
      </w:r>
    </w:p>
    <w:p>
      <w:pPr>
        <w:pStyle w:val="11"/>
        <w:jc w:val="center"/>
        <w:rPr>
          <w:b/>
          <w:color w:val="000000" w:themeColor="text1"/>
          <w14:textFill>
            <w14:solidFill>
              <w14:schemeClr w14:val="tx1"/>
            </w14:solidFill>
          </w14:textFill>
        </w:rPr>
      </w:pPr>
      <w:r>
        <w:rPr>
          <w:color w:val="000000" w:themeColor="text1"/>
          <w14:textFill>
            <w14:solidFill>
              <w14:schemeClr w14:val="tx1"/>
            </w14:solidFill>
          </w14:textFill>
        </w:rPr>
        <w:drawing>
          <wp:inline distT="0" distB="0" distL="0" distR="0">
            <wp:extent cx="1897380" cy="716280"/>
            <wp:effectExtent l="0" t="0" r="762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noChangeArrowheads="1"/>
                    </pic:cNvPicPr>
                  </pic:nvPicPr>
                  <pic:blipFill>
                    <a:blip r:embed="rId1543" cstate="print">
                      <a:extLst>
                        <a:ext uri="{28A0092B-C50C-407E-A947-70E740481C1C}">
                          <a14:useLocalDpi xmlns:a14="http://schemas.microsoft.com/office/drawing/2010/main" val="0"/>
                        </a:ext>
                      </a:extLst>
                    </a:blip>
                    <a:srcRect/>
                    <a:stretch>
                      <a:fillRect/>
                    </a:stretch>
                  </pic:blipFill>
                  <pic:spPr>
                    <a:xfrm>
                      <a:off x="0" y="0"/>
                      <a:ext cx="1897380" cy="716280"/>
                    </a:xfrm>
                    <a:prstGeom prst="rect">
                      <a:avLst/>
                    </a:prstGeom>
                    <a:noFill/>
                    <a:ln>
                      <a:noFill/>
                    </a:ln>
                  </pic:spPr>
                </pic:pic>
              </a:graphicData>
            </a:graphic>
          </wp:inline>
        </w:drawing>
      </w:r>
    </w:p>
    <w:p>
      <w:pPr>
        <w:pStyle w:val="11"/>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第25题答图</w:t>
      </w:r>
    </w:p>
    <w:p>
      <w:pPr>
        <w:spacing w:line="360" w:lineRule="auto"/>
        <w:rPr>
          <w:rFonts w:ascii="宋体" w:hAnsi="宋体"/>
          <w:color w:val="000000" w:themeColor="text1"/>
          <w:szCs w:val="18"/>
          <w14:textFill>
            <w14:solidFill>
              <w14:schemeClr w14:val="tx1"/>
            </w14:solidFill>
          </w14:textFill>
        </w:rPr>
      </w:pPr>
      <w:r>
        <w:rPr>
          <w:rFonts w:hint="eastAsia" w:ascii="宋体" w:hAnsi="宋体"/>
          <w:color w:val="000000" w:themeColor="text1"/>
          <w:szCs w:val="21"/>
          <w14:textFill>
            <w14:solidFill>
              <w14:schemeClr w14:val="tx1"/>
            </w14:solidFill>
          </w14:textFill>
        </w:rPr>
        <w:t>（3）（1）中结论不成立，理由如下：</w:t>
      </w:r>
      <w:r>
        <w:rPr>
          <w:rFonts w:hint="eastAsia" w:ascii="宋体" w:hAnsi="宋体"/>
          <w:color w:val="000000" w:themeColor="text1"/>
          <w:szCs w:val="18"/>
          <w14:textFill>
            <w14:solidFill>
              <w14:schemeClr w14:val="tx1"/>
            </w14:solidFill>
          </w14:textFill>
        </w:rPr>
        <w:t>当</w:t>
      </w:r>
      <w:r>
        <w:rPr>
          <w:rFonts w:ascii="宋体" w:hAnsi="宋体"/>
          <w:color w:val="000000" w:themeColor="text1"/>
          <w:position w:val="-4"/>
          <w:szCs w:val="18"/>
          <w14:textFill>
            <w14:solidFill>
              <w14:schemeClr w14:val="tx1"/>
            </w14:solidFill>
          </w14:textFill>
        </w:rPr>
        <w:object>
          <v:shape id="_x0000_i1820" o:spt="75" type="#_x0000_t75" style="height:13.5pt;width:13.5pt;" o:ole="t" filled="f" o:preferrelative="t" stroked="f" coordsize="21600,21600">
            <v:path/>
            <v:fill on="f" focussize="0,0"/>
            <v:stroke on="f" joinstyle="miter"/>
            <v:imagedata r:id="rId1545" o:title=""/>
            <o:lock v:ext="edit" aspectratio="t"/>
            <w10:wrap type="none"/>
            <w10:anchorlock/>
          </v:shape>
          <o:OLEObject Type="Embed" ProgID="Equation.3" ShapeID="_x0000_i1820" DrawAspect="Content" ObjectID="_1468076516" r:id="rId1544">
            <o:LockedField>false</o:LockedField>
          </o:OLEObject>
        </w:object>
      </w:r>
      <w:r>
        <w:rPr>
          <w:rFonts w:hint="eastAsia" w:ascii="宋体" w:hAnsi="宋体"/>
          <w:color w:val="000000" w:themeColor="text1"/>
          <w:szCs w:val="18"/>
          <w14:textFill>
            <w14:solidFill>
              <w14:schemeClr w14:val="tx1"/>
            </w14:solidFill>
          </w14:textFill>
        </w:rPr>
        <w:t>点与</w:t>
      </w:r>
      <w:r>
        <w:rPr>
          <w:rFonts w:ascii="宋体" w:hAnsi="宋体"/>
          <w:color w:val="000000" w:themeColor="text1"/>
          <w:position w:val="-6"/>
          <w:szCs w:val="18"/>
          <w14:textFill>
            <w14:solidFill>
              <w14:schemeClr w14:val="tx1"/>
            </w14:solidFill>
          </w14:textFill>
        </w:rPr>
        <w:object>
          <v:shape id="_x0000_i1821" o:spt="75" type="#_x0000_t75" style="height:13.5pt;width:12pt;" o:ole="t" filled="f" o:preferrelative="t" stroked="f" coordsize="21600,21600">
            <v:path/>
            <v:fill on="f" focussize="0,0"/>
            <v:stroke on="f" joinstyle="miter"/>
            <v:imagedata r:id="rId1547" o:title=""/>
            <o:lock v:ext="edit" aspectratio="t"/>
            <w10:wrap type="none"/>
            <w10:anchorlock/>
          </v:shape>
          <o:OLEObject Type="Embed" ProgID="Equation.3" ShapeID="_x0000_i1821" DrawAspect="Content" ObjectID="_1468076517" r:id="rId1546">
            <o:LockedField>false</o:LockedField>
          </o:OLEObject>
        </w:object>
      </w:r>
      <w:r>
        <w:rPr>
          <w:rFonts w:hint="eastAsia" w:ascii="宋体" w:hAnsi="宋体"/>
          <w:color w:val="000000" w:themeColor="text1"/>
          <w:szCs w:val="18"/>
          <w14:textFill>
            <w14:solidFill>
              <w14:schemeClr w14:val="tx1"/>
            </w14:solidFill>
          </w14:textFill>
        </w:rPr>
        <w:t>点重合时，</w:t>
      </w:r>
      <w:r>
        <w:rPr>
          <w:rFonts w:ascii="宋体" w:hAnsi="宋体"/>
          <w:color w:val="000000" w:themeColor="text1"/>
          <w:position w:val="-4"/>
          <w:szCs w:val="18"/>
          <w14:textFill>
            <w14:solidFill>
              <w14:schemeClr w14:val="tx1"/>
            </w14:solidFill>
          </w14:textFill>
        </w:rPr>
        <w:object>
          <v:shape id="_x0000_i1822" o:spt="75" type="#_x0000_t75" style="height:13.5pt;width:12pt;" o:ole="t" filled="f" o:preferrelative="t" stroked="f" coordsize="21600,21600">
            <v:path/>
            <v:fill on="f" focussize="0,0"/>
            <v:stroke on="f" joinstyle="miter"/>
            <v:imagedata r:id="rId1549" o:title=""/>
            <o:lock v:ext="edit" aspectratio="t"/>
            <w10:wrap type="none"/>
            <w10:anchorlock/>
          </v:shape>
          <o:OLEObject Type="Embed" ProgID="Equation.3" ShapeID="_x0000_i1822" DrawAspect="Content" ObjectID="_1468076518" r:id="rId1548">
            <o:LockedField>false</o:LockedField>
          </o:OLEObject>
        </w:object>
      </w:r>
      <w:r>
        <w:rPr>
          <w:rFonts w:hint="eastAsia" w:ascii="宋体" w:hAnsi="宋体"/>
          <w:color w:val="000000" w:themeColor="text1"/>
          <w:szCs w:val="18"/>
          <w14:textFill>
            <w14:solidFill>
              <w14:schemeClr w14:val="tx1"/>
            </w14:solidFill>
          </w14:textFill>
        </w:rPr>
        <w:t>为</w:t>
      </w:r>
      <w:r>
        <w:rPr>
          <w:rFonts w:ascii="宋体" w:hAnsi="宋体"/>
          <w:color w:val="000000" w:themeColor="text1"/>
          <w:position w:val="-4"/>
          <w:szCs w:val="18"/>
          <w14:textFill>
            <w14:solidFill>
              <w14:schemeClr w14:val="tx1"/>
            </w14:solidFill>
          </w14:textFill>
        </w:rPr>
        <w:object>
          <v:shape id="_x0000_i1823" o:spt="75" type="#_x0000_t75" style="height:13.5pt;width:19.5pt;" o:ole="t" filled="f" o:preferrelative="t" stroked="f" coordsize="21600,21600">
            <v:path/>
            <v:fill on="f" focussize="0,0"/>
            <v:stroke on="f" joinstyle="miter"/>
            <v:imagedata r:id="rId1551" o:title=""/>
            <o:lock v:ext="edit" aspectratio="t"/>
            <w10:wrap type="none"/>
            <w10:anchorlock/>
          </v:shape>
          <o:OLEObject Type="Embed" ProgID="Equation.3" ShapeID="_x0000_i1823" DrawAspect="Content" ObjectID="_1468076519" r:id="rId1550">
            <o:LockedField>false</o:LockedField>
          </o:OLEObject>
        </w:object>
      </w:r>
      <w:r>
        <w:rPr>
          <w:rFonts w:hint="eastAsia" w:ascii="宋体" w:hAnsi="宋体"/>
          <w:color w:val="000000" w:themeColor="text1"/>
          <w:szCs w:val="18"/>
          <w14:textFill>
            <w14:solidFill>
              <w14:schemeClr w14:val="tx1"/>
            </w14:solidFill>
          </w14:textFill>
        </w:rPr>
        <w:t>中点，</w:t>
      </w:r>
      <w:r>
        <w:rPr>
          <w:rFonts w:ascii="宋体" w:hAnsi="宋体"/>
          <w:color w:val="000000" w:themeColor="text1"/>
          <w:position w:val="-4"/>
          <w:szCs w:val="18"/>
          <w14:textFill>
            <w14:solidFill>
              <w14:schemeClr w14:val="tx1"/>
            </w14:solidFill>
          </w14:textFill>
        </w:rPr>
        <w:object>
          <v:shape id="_x0000_i1824" o:spt="75" type="#_x0000_t75" style="height:13.5pt;width:48pt;" o:ole="t" filled="f" o:preferrelative="t" stroked="f" coordsize="21600,21600">
            <v:path/>
            <v:fill on="f" focussize="0,0"/>
            <v:stroke on="f" joinstyle="miter"/>
            <v:imagedata r:id="rId1553" o:title=""/>
            <o:lock v:ext="edit" aspectratio="t"/>
            <w10:wrap type="none"/>
            <w10:anchorlock/>
          </v:shape>
          <o:OLEObject Type="Embed" ProgID="Equation.3" ShapeID="_x0000_i1824" DrawAspect="Content" ObjectID="_1468076520" r:id="rId1552">
            <o:LockedField>false</o:LockedField>
          </o:OLEObject>
        </w:object>
      </w:r>
      <w:r>
        <w:rPr>
          <w:rFonts w:hint="eastAsia" w:ascii="宋体" w:hAnsi="宋体"/>
          <w:color w:val="000000" w:themeColor="text1"/>
          <w:szCs w:val="18"/>
          <w14:textFill>
            <w14:solidFill>
              <w14:schemeClr w14:val="tx1"/>
            </w14:solidFill>
          </w14:textFill>
        </w:rPr>
        <w:t>,</w:t>
      </w:r>
    </w:p>
    <w:p>
      <w:pPr>
        <w:spacing w:line="360" w:lineRule="auto"/>
        <w:rPr>
          <w:rFonts w:ascii="宋体" w:hAnsi="宋体"/>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 xml:space="preserve">   点</w:t>
      </w:r>
      <w:r>
        <w:rPr>
          <w:rFonts w:ascii="宋体" w:hAnsi="宋体"/>
          <w:color w:val="000000" w:themeColor="text1"/>
          <w:position w:val="-4"/>
          <w:szCs w:val="21"/>
          <w14:textFill>
            <w14:solidFill>
              <w14:schemeClr w14:val="tx1"/>
            </w14:solidFill>
          </w14:textFill>
        </w:rPr>
        <w:object>
          <v:shape id="_x0000_i1825" o:spt="75" type="#_x0000_t75" style="height:13.5pt;width:13.5pt;" o:ole="t" filled="f" o:preferrelative="t" stroked="f" coordsize="21600,21600">
            <v:path/>
            <v:fill on="f" focussize="0,0"/>
            <v:stroke on="f" joinstyle="miter"/>
            <v:imagedata r:id="rId1449" o:title=""/>
            <o:lock v:ext="edit" aspectratio="t"/>
            <w10:wrap type="none"/>
            <w10:anchorlock/>
          </v:shape>
          <o:OLEObject Type="Embed" ProgID="Equation.3" ShapeID="_x0000_i1825" DrawAspect="Content" ObjectID="_1468076521" r:id="rId1554">
            <o:LockedField>false</o:LockedField>
          </o:OLEObject>
        </w:object>
      </w:r>
      <w:r>
        <w:rPr>
          <w:rFonts w:hint="eastAsia" w:ascii="宋体" w:hAnsi="宋体"/>
          <w:color w:val="000000" w:themeColor="text1"/>
          <w:szCs w:val="21"/>
          <w14:textFill>
            <w14:solidFill>
              <w14:schemeClr w14:val="tx1"/>
            </w14:solidFill>
          </w14:textFill>
        </w:rPr>
        <w:t>在</w:t>
      </w:r>
      <w:r>
        <w:rPr>
          <w:rFonts w:ascii="宋体" w:hAnsi="宋体"/>
          <w:color w:val="000000" w:themeColor="text1"/>
          <w:position w:val="-6"/>
          <w:szCs w:val="21"/>
          <w14:textFill>
            <w14:solidFill>
              <w14:schemeClr w14:val="tx1"/>
            </w14:solidFill>
          </w14:textFill>
        </w:rPr>
        <w:object>
          <v:shape id="_x0000_i1826" o:spt="75" type="#_x0000_t75" style="height:13.5pt;width:21pt;" o:ole="t" filled="f" o:preferrelative="t" stroked="f" coordsize="21600,21600">
            <v:path/>
            <v:fill on="f" focussize="0,0"/>
            <v:stroke on="f" joinstyle="miter"/>
            <v:imagedata r:id="rId1445" o:title=""/>
            <o:lock v:ext="edit" aspectratio="t"/>
            <w10:wrap type="none"/>
            <w10:anchorlock/>
          </v:shape>
          <o:OLEObject Type="Embed" ProgID="Equation.3" ShapeID="_x0000_i1826" DrawAspect="Content" ObjectID="_1468076522" r:id="rId1555">
            <o:LockedField>false</o:LockedField>
          </o:OLEObject>
        </w:object>
      </w:r>
      <w:r>
        <w:rPr>
          <w:rFonts w:hint="eastAsia" w:ascii="宋体" w:hAnsi="宋体"/>
          <w:color w:val="000000" w:themeColor="text1"/>
          <w:szCs w:val="21"/>
          <w14:textFill>
            <w14:solidFill>
              <w14:schemeClr w14:val="tx1"/>
            </w14:solidFill>
          </w14:textFill>
        </w:rPr>
        <w:t>的延长线上时,</w:t>
      </w:r>
      <w:r>
        <w:rPr>
          <w:rFonts w:ascii="宋体" w:hAnsi="宋体"/>
          <w:color w:val="000000" w:themeColor="text1"/>
          <w:position w:val="-4"/>
          <w:szCs w:val="21"/>
          <w14:textFill>
            <w14:solidFill>
              <w14:schemeClr w14:val="tx1"/>
            </w14:solidFill>
          </w14:textFill>
        </w:rPr>
        <w:object>
          <v:shape id="_x0000_i1827" o:spt="75" type="#_x0000_t75" style="height:13.5pt;width:48pt;" o:ole="t" filled="f" o:preferrelative="t" stroked="f" coordsize="21600,21600">
            <v:path/>
            <v:fill on="f" focussize="0,0"/>
            <v:stroke on="f" joinstyle="miter"/>
            <v:imagedata r:id="rId1557" o:title=""/>
            <o:lock v:ext="edit" aspectratio="t"/>
            <w10:wrap type="none"/>
            <w10:anchorlock/>
          </v:shape>
          <o:OLEObject Type="Embed" ProgID="Equation.3" ShapeID="_x0000_i1827" DrawAspect="Content" ObjectID="_1468076523" r:id="rId1556">
            <o:LockedField>false</o:LockedField>
          </o:OLEObject>
        </w:object>
      </w:r>
      <w:r>
        <w:rPr>
          <w:rFonts w:hint="eastAsia" w:ascii="宋体" w:hAnsi="宋体"/>
          <w:color w:val="000000" w:themeColor="text1"/>
          <w:szCs w:val="21"/>
          <w14:textFill>
            <w14:solidFill>
              <w14:schemeClr w14:val="tx1"/>
            </w14:solidFill>
          </w14:textFill>
        </w:rPr>
        <w:t>,</w:t>
      </w:r>
      <w:r>
        <w:rPr>
          <w:rFonts w:ascii="宋体" w:hAnsi="宋体"/>
          <w:color w:val="000000" w:themeColor="text1"/>
          <w:position w:val="-24"/>
          <w:szCs w:val="21"/>
          <w14:textFill>
            <w14:solidFill>
              <w14:schemeClr w14:val="tx1"/>
            </w14:solidFill>
          </w14:textFill>
        </w:rPr>
        <w:object>
          <v:shape id="_x0000_i1828" o:spt="75" type="#_x0000_t75" style="height:31.5pt;width:46.5pt;" o:ole="t" filled="f" o:preferrelative="t" stroked="f" coordsize="21600,21600">
            <v:path/>
            <v:fill on="f" focussize="0,0"/>
            <v:stroke on="f" joinstyle="miter"/>
            <v:imagedata r:id="rId1559" o:title=""/>
            <o:lock v:ext="edit" aspectratio="t"/>
            <w10:wrap type="none"/>
            <w10:anchorlock/>
          </v:shape>
          <o:OLEObject Type="Embed" ProgID="Equation.3" ShapeID="_x0000_i1828" DrawAspect="Content" ObjectID="_1468076524" r:id="rId1558">
            <o:LockedField>false</o:LockedField>
          </o:OLEObject>
        </w:object>
      </w:r>
      <w:r>
        <w:rPr>
          <w:rFonts w:hint="eastAsia" w:ascii="宋体" w:hAnsi="宋体"/>
          <w:color w:val="000000" w:themeColor="text1"/>
          <w:szCs w:val="21"/>
          <w14:textFill>
            <w14:solidFill>
              <w14:schemeClr w14:val="tx1"/>
            </w14:solidFill>
          </w14:textFill>
        </w:rPr>
        <w:t>,则</w:t>
      </w:r>
      <w:r>
        <w:rPr>
          <w:rFonts w:ascii="宋体" w:hAnsi="宋体"/>
          <w:color w:val="000000" w:themeColor="text1"/>
          <w:position w:val="-24"/>
          <w:szCs w:val="21"/>
          <w14:textFill>
            <w14:solidFill>
              <w14:schemeClr w14:val="tx1"/>
            </w14:solidFill>
          </w14:textFill>
        </w:rPr>
        <w:object>
          <v:shape id="_x0000_i1829" o:spt="75" type="#_x0000_t75" style="height:31.5pt;width:67.5pt;" o:ole="t" filled="f" o:preferrelative="t" stroked="f" coordsize="21600,21600">
            <v:path/>
            <v:fill on="f" focussize="0,0"/>
            <v:stroke on="f" joinstyle="miter"/>
            <v:imagedata r:id="rId1561" o:title=""/>
            <o:lock v:ext="edit" aspectratio="t"/>
            <w10:wrap type="none"/>
            <w10:anchorlock/>
          </v:shape>
          <o:OLEObject Type="Embed" ProgID="Equation.3" ShapeID="_x0000_i1829" DrawAspect="Content" ObjectID="_1468076525" r:id="rId1560">
            <o:LockedField>false</o:LockedField>
          </o:OLEObject>
        </w:object>
      </w:r>
      <w:r>
        <w:rPr>
          <w:rFonts w:hint="eastAsia" w:ascii="宋体" w:hAnsi="宋体"/>
          <w:color w:val="000000" w:themeColor="text1"/>
          <w:szCs w:val="21"/>
          <w14:textFill>
            <w14:solidFill>
              <w14:schemeClr w14:val="tx1"/>
            </w14:solidFill>
          </w14:textFill>
        </w:rPr>
        <w:t>， 同理：当点</w:t>
      </w:r>
      <w:r>
        <w:rPr>
          <w:rFonts w:ascii="宋体" w:hAnsi="宋体"/>
          <w:color w:val="000000" w:themeColor="text1"/>
          <w:position w:val="-4"/>
          <w:szCs w:val="21"/>
          <w14:textFill>
            <w14:solidFill>
              <w14:schemeClr w14:val="tx1"/>
            </w14:solidFill>
          </w14:textFill>
        </w:rPr>
        <w:object>
          <v:shape id="_x0000_i1830" o:spt="75" type="#_x0000_t75" style="height:13.5pt;width:12pt;" o:ole="t" filled="f" o:preferrelative="t" stroked="f" coordsize="21600,21600">
            <v:path/>
            <v:fill on="f" focussize="0,0"/>
            <v:stroke on="f" joinstyle="miter"/>
            <v:imagedata r:id="rId1460" o:title=""/>
            <o:lock v:ext="edit" aspectratio="t"/>
            <w10:wrap type="none"/>
            <w10:anchorlock/>
          </v:shape>
          <o:OLEObject Type="Embed" ProgID="Equation.3" ShapeID="_x0000_i1830" DrawAspect="Content" ObjectID="_1468076526" r:id="rId1562">
            <o:LockedField>false</o:LockedField>
          </o:OLEObject>
        </w:object>
      </w:r>
      <w:r>
        <w:rPr>
          <w:rFonts w:hint="eastAsia" w:ascii="宋体" w:hAnsi="宋体"/>
          <w:color w:val="000000" w:themeColor="text1"/>
          <w:szCs w:val="21"/>
          <w14:textFill>
            <w14:solidFill>
              <w14:schemeClr w14:val="tx1"/>
            </w14:solidFill>
          </w14:textFill>
        </w:rPr>
        <w:t>在</w:t>
      </w:r>
      <w:r>
        <w:rPr>
          <w:rFonts w:ascii="宋体" w:hAnsi="宋体"/>
          <w:color w:val="000000" w:themeColor="text1"/>
          <w:position w:val="-4"/>
          <w:szCs w:val="21"/>
          <w14:textFill>
            <w14:solidFill>
              <w14:schemeClr w14:val="tx1"/>
            </w14:solidFill>
          </w14:textFill>
        </w:rPr>
        <w:object>
          <v:shape id="_x0000_i1831" o:spt="75" type="#_x0000_t75" style="height:13.5pt;width:19.5pt;" o:ole="t" filled="f" o:preferrelative="t" stroked="f" coordsize="21600,21600">
            <v:path/>
            <v:fill on="f" focussize="0,0"/>
            <v:stroke on="f" joinstyle="miter"/>
            <v:imagedata r:id="rId1443" o:title=""/>
            <o:lock v:ext="edit" aspectratio="t"/>
            <w10:wrap type="none"/>
            <w10:anchorlock/>
          </v:shape>
          <o:OLEObject Type="Embed" ProgID="Equation.3" ShapeID="_x0000_i1831" DrawAspect="Content" ObjectID="_1468076527" r:id="rId1563">
            <o:LockedField>false</o:LockedField>
          </o:OLEObject>
        </w:object>
      </w:r>
      <w:r>
        <w:rPr>
          <w:rFonts w:hint="eastAsia" w:ascii="宋体" w:hAnsi="宋体"/>
          <w:color w:val="000000" w:themeColor="text1"/>
          <w:szCs w:val="21"/>
          <w14:textFill>
            <w14:solidFill>
              <w14:schemeClr w14:val="tx1"/>
            </w14:solidFill>
          </w14:textFill>
        </w:rPr>
        <w:t>的延长线上时，</w:t>
      </w:r>
      <w:r>
        <w:rPr>
          <w:rFonts w:ascii="宋体" w:hAnsi="宋体"/>
          <w:color w:val="000000" w:themeColor="text1"/>
          <w:position w:val="-24"/>
          <w:szCs w:val="21"/>
          <w14:textFill>
            <w14:solidFill>
              <w14:schemeClr w14:val="tx1"/>
            </w14:solidFill>
          </w14:textFill>
        </w:rPr>
        <w:object>
          <v:shape id="_x0000_i1832" o:spt="75" type="#_x0000_t75" style="height:31.5pt;width:67.5pt;" o:ole="t" filled="f" o:preferrelative="t" stroked="f" coordsize="21600,21600">
            <v:path/>
            <v:fill on="f" focussize="0,0"/>
            <v:stroke on="f" joinstyle="miter"/>
            <v:imagedata r:id="rId1561" o:title=""/>
            <o:lock v:ext="edit" aspectratio="t"/>
            <w10:wrap type="none"/>
            <w10:anchorlock/>
          </v:shape>
          <o:OLEObject Type="Embed" ProgID="Equation.3" ShapeID="_x0000_i1832" DrawAspect="Content" ObjectID="_1468076528" r:id="rId1564">
            <o:LockedField>false</o:LockedField>
          </o:OLEObject>
        </w:object>
      </w:r>
      <w:r>
        <w:rPr>
          <w:rFonts w:hint="eastAsia" w:ascii="宋体" w:hAnsi="宋体"/>
          <w:color w:val="000000" w:themeColor="text1"/>
          <w:szCs w:val="21"/>
          <w14:textFill>
            <w14:solidFill>
              <w14:schemeClr w14:val="tx1"/>
            </w14:solidFill>
          </w14:textFill>
        </w:rPr>
        <w:t xml:space="preserve">， </w:t>
      </w:r>
      <w:r>
        <w:rPr>
          <w:rFonts w:hint="eastAsia"/>
          <w:color w:val="000000" w:themeColor="text1"/>
          <w14:textFill>
            <w14:solidFill>
              <w14:schemeClr w14:val="tx1"/>
            </w14:solidFill>
          </w14:textFill>
        </w:rPr>
        <w:t>∴</w:t>
      </w:r>
      <w:r>
        <w:rPr>
          <w:rFonts w:hint="eastAsia" w:ascii="宋体" w:hAnsi="宋体"/>
          <w:color w:val="000000" w:themeColor="text1"/>
          <w:szCs w:val="18"/>
          <w14:textFill>
            <w14:solidFill>
              <w14:schemeClr w14:val="tx1"/>
            </w14:solidFill>
          </w14:textFill>
        </w:rPr>
        <w:t>结论不成立.</w:t>
      </w:r>
      <w:r>
        <w:rPr>
          <w:rFonts w:hint="eastAsia"/>
          <w:color w:val="000000" w:themeColor="text1"/>
          <w14:textFill>
            <w14:solidFill>
              <w14:schemeClr w14:val="tx1"/>
            </w14:solidFill>
          </w14:textFill>
        </w:rPr>
        <w:t xml:space="preserve">         </w:t>
      </w:r>
    </w:p>
    <w:p>
      <w:pPr>
        <w:rPr>
          <w:rFonts w:hAnsi="宋体"/>
          <w:b/>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【知识点】</w:t>
      </w:r>
      <w:r>
        <w:rPr>
          <w:rFonts w:hint="eastAsia"/>
          <w:color w:val="000000" w:themeColor="text1"/>
          <w:szCs w:val="21"/>
          <w14:textFill>
            <w14:solidFill>
              <w14:schemeClr w14:val="tx1"/>
            </w14:solidFill>
          </w14:textFill>
        </w:rPr>
        <w:t>重心性质；平行线分线段成比例定理；比例性质；分类讨论思想</w:t>
      </w:r>
    </w:p>
    <w:p>
      <w:pPr>
        <w:rPr>
          <w:b/>
          <w:color w:val="000000" w:themeColor="text1"/>
          <w14:textFill>
            <w14:solidFill>
              <w14:schemeClr w14:val="tx1"/>
            </w14:solidFill>
          </w14:textFill>
        </w:rPr>
      </w:pPr>
    </w:p>
    <w:p>
      <w:pPr>
        <w:rPr>
          <w:b/>
          <w:color w:val="000000" w:themeColor="text1"/>
          <w14:textFill>
            <w14:solidFill>
              <w14:schemeClr w14:val="tx1"/>
            </w14:solidFill>
          </w14:textFill>
        </w:rPr>
      </w:pPr>
      <w:r>
        <w:rPr>
          <w:b/>
          <w:color w:val="000000" w:themeColor="text1"/>
          <w14:textFill>
            <w14:solidFill>
              <w14:schemeClr w14:val="tx1"/>
            </w14:solidFill>
          </w14:textFill>
        </w:rPr>
        <w:t>8.</w:t>
      </w:r>
      <w:r>
        <w:rPr>
          <w:rFonts w:hint="eastAsia"/>
          <w:b/>
          <w:color w:val="000000" w:themeColor="text1"/>
          <w14:textFill>
            <w14:solidFill>
              <w14:schemeClr w14:val="tx1"/>
            </w14:solidFill>
          </w14:textFill>
        </w:rPr>
        <w:t xml:space="preserve"> （2019四川达州，题号20，7分）如图，在Rt△ABC中，∠ACB=90°，AC=2，BC=3.</w:t>
      </w:r>
    </w:p>
    <w:p>
      <w:pPr>
        <w:ind w:left="-412" w:firstLine="422" w:firstLineChars="200"/>
        <w:rPr>
          <w:b/>
          <w:color w:val="000000" w:themeColor="text1"/>
          <w14:textFill>
            <w14:solidFill>
              <w14:schemeClr w14:val="tx1"/>
            </w14:solidFill>
          </w14:textFill>
        </w:rPr>
      </w:pPr>
      <w:r>
        <w:rPr>
          <w:b/>
          <w:color w:val="000000" w:themeColor="text1"/>
          <w14:textFill>
            <w14:solidFill>
              <w14:schemeClr w14:val="tx1"/>
            </w14:solidFill>
          </w14:textFill>
        </w:rPr>
        <w:t>（</w:t>
      </w:r>
      <w:r>
        <w:rPr>
          <w:rFonts w:hint="eastAsia"/>
          <w:b/>
          <w:color w:val="000000" w:themeColor="text1"/>
          <w14:textFill>
            <w14:solidFill>
              <w14:schemeClr w14:val="tx1"/>
            </w14:solidFill>
          </w14:textFill>
        </w:rPr>
        <w:t>1）尺规作图：不写作法，保留作图痕迹.  ①作∠ACB的平分线，交斜边AB于点D；</w:t>
      </w:r>
    </w:p>
    <w:p>
      <w:pPr>
        <w:rPr>
          <w:b/>
          <w:color w:val="000000" w:themeColor="text1"/>
          <w14:textFill>
            <w14:solidFill>
              <w14:schemeClr w14:val="tx1"/>
            </w14:solidFill>
          </w14:textFill>
        </w:rPr>
      </w:pPr>
      <w:r>
        <w:rPr>
          <w:rFonts w:hint="eastAsia"/>
          <w:b/>
          <w:color w:val="000000" w:themeColor="text1"/>
          <w14:textFill>
            <w14:solidFill>
              <w14:schemeClr w14:val="tx1"/>
            </w14:solidFill>
          </w14:textFill>
        </w:rPr>
        <w:t>②过点D作BC的垂线，垂足为E.</w:t>
      </w:r>
    </w:p>
    <w:p>
      <w:pPr>
        <w:rPr>
          <w:b/>
          <w:color w:val="000000" w:themeColor="text1"/>
          <w14:textFill>
            <w14:solidFill>
              <w14:schemeClr w14:val="tx1"/>
            </w14:solidFill>
          </w14:textFill>
        </w:rPr>
      </w:pPr>
      <w:r>
        <w:rPr>
          <w:rFonts w:hint="eastAsia"/>
          <w:b/>
          <w:color w:val="000000" w:themeColor="text1"/>
          <w14:textFill>
            <w14:solidFill>
              <w14:schemeClr w14:val="tx1"/>
            </w14:solidFill>
          </w14:textFill>
        </w:rPr>
        <w:t xml:space="preserve">（2）在（1）作出的图形中，求DE的长.       </w:t>
      </w:r>
    </w:p>
    <w:p>
      <w:pPr>
        <w:ind w:left="-412" w:leftChars="-196"/>
        <w:rPr>
          <w:b/>
          <w:color w:val="000000" w:themeColor="text1"/>
          <w14:textFill>
            <w14:solidFill>
              <w14:schemeClr w14:val="tx1"/>
            </w14:solidFill>
          </w14:textFill>
        </w:rPr>
      </w:pPr>
      <w:r>
        <w:rPr>
          <w:rFonts w:hint="eastAsia"/>
          <w:b/>
          <w:color w:val="000000" w:themeColor="text1"/>
          <w14:textFill>
            <w14:solidFill>
              <w14:schemeClr w14:val="tx1"/>
            </w14:solidFill>
          </w14:textFill>
        </w:rPr>
        <w:t xml:space="preserve">                               </w:t>
      </w:r>
      <w:r>
        <w:rPr>
          <w:color w:val="000000" w:themeColor="text1"/>
          <w14:textFill>
            <w14:solidFill>
              <w14:schemeClr w14:val="tx1"/>
            </w14:solidFill>
          </w14:textFill>
        </w:rPr>
        <w:drawing>
          <wp:inline distT="0" distB="0" distL="0" distR="0">
            <wp:extent cx="1623060" cy="1097280"/>
            <wp:effectExtent l="0" t="0" r="0" b="762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noChangeArrowheads="1"/>
                    </pic:cNvPicPr>
                  </pic:nvPicPr>
                  <pic:blipFill>
                    <a:blip r:embed="rId1565">
                      <a:extLst>
                        <a:ext uri="{28A0092B-C50C-407E-A947-70E740481C1C}">
                          <a14:useLocalDpi xmlns:a14="http://schemas.microsoft.com/office/drawing/2010/main" val="0"/>
                        </a:ext>
                      </a:extLst>
                    </a:blip>
                    <a:srcRect/>
                    <a:stretch>
                      <a:fillRect/>
                    </a:stretch>
                  </pic:blipFill>
                  <pic:spPr>
                    <a:xfrm>
                      <a:off x="0" y="0"/>
                      <a:ext cx="1623060" cy="1097280"/>
                    </a:xfrm>
                    <a:prstGeom prst="rect">
                      <a:avLst/>
                    </a:prstGeom>
                    <a:noFill/>
                    <a:ln>
                      <a:noFill/>
                    </a:ln>
                  </pic:spPr>
                </pic:pic>
              </a:graphicData>
            </a:graphic>
          </wp:inline>
        </w:drawing>
      </w:r>
    </w:p>
    <w:p>
      <w:pPr>
        <w:rPr>
          <w:rFonts w:hAnsi="宋体"/>
          <w:b/>
          <w:color w:val="000000" w:themeColor="text1"/>
          <w:szCs w:val="21"/>
          <w14:textFill>
            <w14:solidFill>
              <w14:schemeClr w14:val="tx1"/>
            </w14:solidFill>
          </w14:textFill>
        </w:rPr>
      </w:pPr>
      <w:r>
        <w:rPr>
          <w:rFonts w:hint="eastAsia" w:hAnsi="宋体"/>
          <w:b/>
          <w:color w:val="000000" w:themeColor="text1"/>
          <w:szCs w:val="21"/>
          <w14:textFill>
            <w14:solidFill>
              <w14:schemeClr w14:val="tx1"/>
            </w14:solidFill>
          </w14:textFill>
        </w:rPr>
        <w:t>【思路分析】（1）可根据做角平分线和过直线外一点作已知直线的垂线的作图方法作图；</w:t>
      </w:r>
    </w:p>
    <w:p>
      <w:pPr>
        <w:rPr>
          <w:rFonts w:hAnsi="宋体"/>
          <w:b/>
          <w:color w:val="000000" w:themeColor="text1"/>
          <w:szCs w:val="21"/>
          <w14:textFill>
            <w14:solidFill>
              <w14:schemeClr w14:val="tx1"/>
            </w14:solidFill>
          </w14:textFill>
        </w:rPr>
      </w:pPr>
      <w:r>
        <w:rPr>
          <w:rFonts w:hint="eastAsia" w:hAnsi="宋体"/>
          <w:b/>
          <w:color w:val="000000" w:themeColor="text1"/>
          <w:szCs w:val="21"/>
          <w14:textFill>
            <w14:solidFill>
              <w14:schemeClr w14:val="tx1"/>
            </w14:solidFill>
          </w14:textFill>
        </w:rPr>
        <w:t>（2）由DE⊥AC，</w:t>
      </w:r>
      <w:r>
        <w:rPr>
          <w:rFonts w:hint="eastAsia"/>
          <w:b/>
          <w:color w:val="000000" w:themeColor="text1"/>
          <w14:textFill>
            <w14:solidFill>
              <w14:schemeClr w14:val="tx1"/>
            </w14:solidFill>
          </w14:textFill>
        </w:rPr>
        <w:t>∠ACB=90°可知DE∥AC，CD平分∠ACB，可得CE=DE，然后再根据相似三角形的性质即可求得DE的值.</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【解题过程】</w:t>
      </w:r>
    </w:p>
    <w:p>
      <w:pPr>
        <w:ind w:left="426" w:hanging="426" w:hangingChars="202"/>
        <w:rPr>
          <w:color w:val="000000" w:themeColor="text1"/>
          <w14:textFill>
            <w14:solidFill>
              <w14:schemeClr w14:val="tx1"/>
            </w14:solidFill>
          </w14:textFill>
        </w:rPr>
      </w:pPr>
      <w:r>
        <w:rPr>
          <w:rFonts w:hint="eastAsia"/>
          <w:b/>
          <w:color w:val="000000" w:themeColor="text1"/>
          <w14:textFill>
            <w14:solidFill>
              <w14:schemeClr w14:val="tx1"/>
            </w14:solidFill>
          </w14:textFill>
        </w:rPr>
        <w:t>（1）</w:t>
      </w:r>
      <w:r>
        <w:rPr>
          <w:color w:val="000000" w:themeColor="text1"/>
          <w14:textFill>
            <w14:solidFill>
              <w14:schemeClr w14:val="tx1"/>
            </w14:solidFill>
          </w14:textFill>
        </w:rPr>
        <w:drawing>
          <wp:inline distT="0" distB="0" distL="0" distR="0">
            <wp:extent cx="2072640" cy="1341120"/>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noChangeArrowheads="1"/>
                    </pic:cNvPicPr>
                  </pic:nvPicPr>
                  <pic:blipFill>
                    <a:blip r:embed="rId1566" cstate="print">
                      <a:extLst>
                        <a:ext uri="{28A0092B-C50C-407E-A947-70E740481C1C}">
                          <a14:useLocalDpi xmlns:a14="http://schemas.microsoft.com/office/drawing/2010/main" val="0"/>
                        </a:ext>
                      </a:extLst>
                    </a:blip>
                    <a:srcRect/>
                    <a:stretch>
                      <a:fillRect/>
                    </a:stretch>
                  </pic:blipFill>
                  <pic:spPr>
                    <a:xfrm>
                      <a:off x="0" y="0"/>
                      <a:ext cx="2072640" cy="1341120"/>
                    </a:xfrm>
                    <a:prstGeom prst="rect">
                      <a:avLst/>
                    </a:prstGeom>
                    <a:noFill/>
                    <a:ln>
                      <a:noFill/>
                    </a:ln>
                  </pic:spPr>
                </pic:pic>
              </a:graphicData>
            </a:graphic>
          </wp:inline>
        </w:drawing>
      </w:r>
    </w:p>
    <w:p>
      <w:pPr>
        <w:ind w:left="424" w:hanging="424" w:hangingChars="202"/>
        <w:rPr>
          <w:b/>
          <w:color w:val="000000" w:themeColor="text1"/>
          <w14:textFill>
            <w14:solidFill>
              <w14:schemeClr w14:val="tx1"/>
            </w14:solidFill>
          </w14:textFill>
        </w:rPr>
      </w:pPr>
      <w:r>
        <w:rPr>
          <w:rFonts w:hint="eastAsia"/>
          <w:color w:val="000000" w:themeColor="text1"/>
          <w14:textFill>
            <w14:solidFill>
              <w14:schemeClr w14:val="tx1"/>
            </w14:solidFill>
          </w14:textFill>
        </w:rPr>
        <w:t>（2）解：∵</w:t>
      </w:r>
      <w:r>
        <w:rPr>
          <w:rFonts w:hint="eastAsia" w:hAnsi="宋体"/>
          <w:b/>
          <w:color w:val="000000" w:themeColor="text1"/>
          <w:szCs w:val="21"/>
          <w14:textFill>
            <w14:solidFill>
              <w14:schemeClr w14:val="tx1"/>
            </w14:solidFill>
          </w14:textFill>
        </w:rPr>
        <w:t>DE⊥AC，</w:t>
      </w:r>
      <w:r>
        <w:rPr>
          <w:rFonts w:hint="eastAsia"/>
          <w:b/>
          <w:color w:val="000000" w:themeColor="text1"/>
          <w14:textFill>
            <w14:solidFill>
              <w14:schemeClr w14:val="tx1"/>
            </w14:solidFill>
          </w14:textFill>
        </w:rPr>
        <w:t>∠ACB=90°</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 DE∥AC</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∴∠ACD=∠CDE</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∵CD平分∠ACB</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∴∠ACD=∠DCE</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∴∠DCE=∠CDE</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∴ED=EC</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∵DE∥AC</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∴△BED∽△BCA</w: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w:t>
      </w:r>
      <w:r>
        <w:rPr>
          <w:rFonts w:hint="eastAsia"/>
          <w:b/>
          <w:color w:val="000000" w:themeColor="text1"/>
          <w:position w:val="-24"/>
          <w14:textFill>
            <w14:solidFill>
              <w14:schemeClr w14:val="tx1"/>
            </w14:solidFill>
          </w14:textFill>
        </w:rPr>
        <w:object>
          <v:shape id="_x0000_i1833" o:spt="75" type="#_x0000_t75" style="height:31.5pt;width:52.5pt;" o:ole="t" filled="f" o:preferrelative="t" stroked="f" coordsize="21600,21600">
            <v:path/>
            <v:fill on="f" focussize="0,0"/>
            <v:stroke on="f" joinstyle="miter"/>
            <v:imagedata r:id="rId1568" o:title=""/>
            <o:lock v:ext="edit" aspectratio="t"/>
            <w10:wrap type="none"/>
            <w10:anchorlock/>
          </v:shape>
          <o:OLEObject Type="Embed" ProgID="Equation.3" ShapeID="_x0000_i1833" DrawAspect="Content" ObjectID="_1468076529" r:id="rId1567">
            <o:LockedField>false</o:LockedField>
          </o:OLEObject>
        </w:object>
      </w:r>
    </w:p>
    <w:p>
      <w:pPr>
        <w:ind w:left="426" w:hanging="426" w:hangingChars="202"/>
        <w:rPr>
          <w:b/>
          <w:color w:val="000000" w:themeColor="text1"/>
          <w14:textFill>
            <w14:solidFill>
              <w14:schemeClr w14:val="tx1"/>
            </w14:solidFill>
          </w14:textFill>
        </w:rPr>
      </w:pPr>
      <w:r>
        <w:rPr>
          <w:rFonts w:hint="eastAsia"/>
          <w:b/>
          <w:color w:val="000000" w:themeColor="text1"/>
          <w14:textFill>
            <w14:solidFill>
              <w14:schemeClr w14:val="tx1"/>
            </w14:solidFill>
          </w14:textFill>
        </w:rPr>
        <w:t>设ED=EC=x，则BE=3-x</w:t>
      </w:r>
    </w:p>
    <w:p>
      <w:pPr>
        <w:ind w:left="426" w:hanging="426" w:hangingChars="202"/>
        <w:rPr>
          <w:b/>
          <w:color w:val="000000" w:themeColor="text1"/>
          <w14:textFill>
            <w14:solidFill>
              <w14:schemeClr w14:val="tx1"/>
            </w14:solidFill>
          </w14:textFill>
        </w:rPr>
      </w:pPr>
      <w:r>
        <w:rPr>
          <w:b/>
          <w:color w:val="000000" w:themeColor="text1"/>
          <w:position w:val="-24"/>
          <w14:textFill>
            <w14:solidFill>
              <w14:schemeClr w14:val="tx1"/>
            </w14:solidFill>
          </w14:textFill>
        </w:rPr>
        <w:object>
          <v:shape id="_x0000_i1834" o:spt="75" type="#_x0000_t75" style="height:31.5pt;width:48pt;" o:ole="t" filled="f" o:preferrelative="t" stroked="f" coordsize="21600,21600">
            <v:path/>
            <v:fill on="f" focussize="0,0"/>
            <v:stroke on="f" joinstyle="miter"/>
            <v:imagedata r:id="rId1570" o:title=""/>
            <o:lock v:ext="edit" aspectratio="t"/>
            <w10:wrap type="none"/>
            <w10:anchorlock/>
          </v:shape>
          <o:OLEObject Type="Embed" ProgID="Equation.3" ShapeID="_x0000_i1834" DrawAspect="Content" ObjectID="_1468076530" r:id="rId1569">
            <o:LockedField>false</o:LockedField>
          </o:OLEObject>
        </w:object>
      </w:r>
    </w:p>
    <w:p>
      <w:pPr>
        <w:ind w:left="426" w:hanging="426" w:hangingChars="202"/>
        <w:rPr>
          <w:color w:val="000000" w:themeColor="text1"/>
          <w14:textFill>
            <w14:solidFill>
              <w14:schemeClr w14:val="tx1"/>
            </w14:solidFill>
          </w14:textFill>
        </w:rPr>
      </w:pPr>
      <w:r>
        <w:rPr>
          <w:rFonts w:hint="eastAsia"/>
          <w:b/>
          <w:color w:val="000000" w:themeColor="text1"/>
          <w14:textFill>
            <w14:solidFill>
              <w14:schemeClr w14:val="tx1"/>
            </w14:solidFill>
          </w14:textFill>
        </w:rPr>
        <w:t>解得：x=</w:t>
      </w:r>
      <w:r>
        <w:rPr>
          <w:rFonts w:hint="eastAsia"/>
          <w:color w:val="000000" w:themeColor="text1"/>
          <w:position w:val="-24"/>
          <w14:textFill>
            <w14:solidFill>
              <w14:schemeClr w14:val="tx1"/>
            </w14:solidFill>
          </w14:textFill>
        </w:rPr>
        <w:object>
          <v:shape id="_x0000_i1835" o:spt="75" type="#_x0000_t75" style="height:31.5pt;width:10.5pt;" o:ole="t" filled="f" o:preferrelative="t" stroked="f" coordsize="21600,21600">
            <v:path/>
            <v:fill on="f" focussize="0,0"/>
            <v:stroke on="f" joinstyle="miter"/>
            <v:imagedata r:id="rId1572" o:title=""/>
            <o:lock v:ext="edit" aspectratio="t"/>
            <w10:wrap type="none"/>
            <w10:anchorlock/>
          </v:shape>
          <o:OLEObject Type="Embed" ProgID="Equation.DSMT4" ShapeID="_x0000_i1835" DrawAspect="Content" ObjectID="_1468076531" r:id="rId1571">
            <o:LockedField>false</o:LockedField>
          </o:OLEObject>
        </w:object>
      </w:r>
    </w:p>
    <w:p>
      <w:pPr>
        <w:ind w:left="424" w:hanging="424" w:hangingChars="202"/>
        <w:rPr>
          <w:color w:val="000000" w:themeColor="text1"/>
          <w14:textFill>
            <w14:solidFill>
              <w14:schemeClr w14:val="tx1"/>
            </w14:solidFill>
          </w14:textFill>
        </w:rPr>
      </w:pPr>
      <w:r>
        <w:rPr>
          <w:rFonts w:hint="eastAsia"/>
          <w:color w:val="000000" w:themeColor="text1"/>
          <w14:textFill>
            <w14:solidFill>
              <w14:schemeClr w14:val="tx1"/>
            </w14:solidFill>
          </w14:textFill>
        </w:rPr>
        <w:t>∴DE的长为</w:t>
      </w:r>
      <w:r>
        <w:rPr>
          <w:rFonts w:hint="eastAsia"/>
          <w:color w:val="000000" w:themeColor="text1"/>
          <w:position w:val="-24"/>
          <w14:textFill>
            <w14:solidFill>
              <w14:schemeClr w14:val="tx1"/>
            </w14:solidFill>
          </w14:textFill>
        </w:rPr>
        <w:object>
          <v:shape id="_x0000_i1836" o:spt="75" type="#_x0000_t75" style="height:31.5pt;width:10.5pt;" o:ole="t" filled="f" o:preferrelative="t" stroked="f" coordsize="21600,21600">
            <v:path/>
            <v:fill on="f" focussize="0,0"/>
            <v:stroke on="f" joinstyle="miter"/>
            <v:imagedata r:id="rId1572" o:title=""/>
            <o:lock v:ext="edit" aspectratio="t"/>
            <w10:wrap type="none"/>
            <w10:anchorlock/>
          </v:shape>
          <o:OLEObject Type="Embed" ProgID="Equation.DSMT4" ShapeID="_x0000_i1836" DrawAspect="Content" ObjectID="_1468076532" r:id="rId1573">
            <o:LockedField>false</o:LockedField>
          </o:OLEObject>
        </w:object>
      </w:r>
    </w:p>
    <w:p>
      <w:pPr>
        <w:rPr>
          <w:rFonts w:hAnsi="宋体"/>
          <w:b/>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【知识点】</w:t>
      </w:r>
      <w:r>
        <w:rPr>
          <w:rFonts w:hint="eastAsia" w:hAnsi="宋体"/>
          <w:b/>
          <w:color w:val="000000" w:themeColor="text1"/>
          <w:szCs w:val="21"/>
          <w14:textFill>
            <w14:solidFill>
              <w14:schemeClr w14:val="tx1"/>
            </w14:solidFill>
          </w14:textFill>
        </w:rPr>
        <w:t>尺规作图、角平分线、相似三角形、平行线.</w:t>
      </w:r>
    </w:p>
    <w:p>
      <w:pPr>
        <w:rPr>
          <w:b/>
          <w:color w:val="000000" w:themeColor="text1"/>
          <w14:textFill>
            <w14:solidFill>
              <w14:schemeClr w14:val="tx1"/>
            </w14:solidFill>
          </w14:textFill>
        </w:rPr>
      </w:pPr>
    </w:p>
    <w:p>
      <w:pPr>
        <w:rPr>
          <w:color w:val="000000" w:themeColor="text1"/>
          <w14:textFill>
            <w14:solidFill>
              <w14:schemeClr w14:val="tx1"/>
            </w14:solidFill>
          </w14:textFill>
        </w:rPr>
      </w:pPr>
      <w:r>
        <w:rPr>
          <w:b/>
          <w:color w:val="000000" w:themeColor="text1"/>
          <w14:textFill>
            <w14:solidFill>
              <w14:schemeClr w14:val="tx1"/>
            </w14:solidFill>
          </w14:textFill>
        </w:rPr>
        <w:t>9</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"file:///G:\\2018中考解析\\中考数学（解析版）\\分类汇编\\精品分类汇编，合作共赢！组织者：仓猛" </w:instrText>
      </w:r>
      <w:r>
        <w:rPr>
          <w:color w:val="000000" w:themeColor="text1"/>
          <w14:textFill>
            <w14:solidFill>
              <w14:schemeClr w14:val="tx1"/>
            </w14:solidFill>
          </w14:textFill>
        </w:rPr>
        <w:fldChar w:fldCharType="separate"/>
      </w:r>
      <w:r>
        <w:rPr>
          <w:rStyle w:val="6"/>
          <w:rFonts w:hint="eastAsia"/>
          <w:b/>
          <w:color w:val="000000" w:themeColor="text1"/>
          <w14:textFill>
            <w14:solidFill>
              <w14:schemeClr w14:val="tx1"/>
            </w14:solidFill>
          </w14:textFill>
        </w:rPr>
        <w:t>.</w:t>
      </w:r>
      <w:r>
        <w:rPr>
          <w:rStyle w:val="6"/>
          <w:rFonts w:hint="eastAsia"/>
          <w:b/>
          <w:color w:val="000000" w:themeColor="text1"/>
          <w14:textFill>
            <w14:solidFill>
              <w14:schemeClr w14:val="tx1"/>
            </w14:solidFill>
          </w14:textFill>
        </w:rPr>
        <w:fldChar w:fldCharType="end"/>
      </w:r>
      <w:r>
        <w:rPr>
          <w:rFonts w:hint="eastAsia"/>
          <w:b/>
          <w:color w:val="000000" w:themeColor="text1"/>
          <w14:textFill>
            <w14:solidFill>
              <w14:schemeClr w14:val="tx1"/>
            </w14:solidFill>
          </w14:textFill>
        </w:rPr>
        <w:t>（2019山东省潍坊市，22，10分）</w:t>
      </w:r>
      <w:r>
        <w:rPr>
          <w:rFonts w:hint="eastAsia"/>
          <w:color w:val="000000" w:themeColor="text1"/>
          <w14:textFill>
            <w14:solidFill>
              <w14:schemeClr w14:val="tx1"/>
            </w14:solidFill>
          </w14:textFill>
        </w:rPr>
        <w:t>如图，正方形</w:t>
      </w:r>
      <w:r>
        <w:rPr>
          <w:rFonts w:hint="eastAsia"/>
          <w:i/>
          <w:color w:val="000000" w:themeColor="text1"/>
          <w14:textFill>
            <w14:solidFill>
              <w14:schemeClr w14:val="tx1"/>
            </w14:solidFill>
          </w14:textFill>
        </w:rPr>
        <w:t>ABCD</w:t>
      </w:r>
      <w:r>
        <w:rPr>
          <w:rFonts w:hint="eastAsia"/>
          <w:color w:val="000000" w:themeColor="text1"/>
          <w14:textFill>
            <w14:solidFill>
              <w14:schemeClr w14:val="tx1"/>
            </w14:solidFill>
          </w14:textFill>
        </w:rPr>
        <w:t>的边</w:t>
      </w:r>
      <w:r>
        <w:rPr>
          <w:rFonts w:hint="eastAsia"/>
          <w:i/>
          <w:color w:val="000000" w:themeColor="text1"/>
          <w14:textFill>
            <w14:solidFill>
              <w14:schemeClr w14:val="tx1"/>
            </w14:solidFill>
          </w14:textFill>
        </w:rPr>
        <w:t>CD</w:t>
      </w:r>
      <w:r>
        <w:rPr>
          <w:rFonts w:hint="eastAsia"/>
          <w:color w:val="000000" w:themeColor="text1"/>
          <w14:textFill>
            <w14:solidFill>
              <w14:schemeClr w14:val="tx1"/>
            </w14:solidFill>
          </w14:textFill>
        </w:rPr>
        <w:t>在正方形</w:t>
      </w:r>
      <w:r>
        <w:rPr>
          <w:rFonts w:hint="eastAsia"/>
          <w:i/>
          <w:color w:val="000000" w:themeColor="text1"/>
          <w14:textFill>
            <w14:solidFill>
              <w14:schemeClr w14:val="tx1"/>
            </w14:solidFill>
          </w14:textFill>
        </w:rPr>
        <w:t>ECGF</w:t>
      </w:r>
      <w:r>
        <w:rPr>
          <w:rFonts w:hint="eastAsia"/>
          <w:color w:val="000000" w:themeColor="text1"/>
          <w14:textFill>
            <w14:solidFill>
              <w14:schemeClr w14:val="tx1"/>
            </w14:solidFill>
          </w14:textFill>
        </w:rPr>
        <w:t>的边</w:t>
      </w:r>
      <w:r>
        <w:rPr>
          <w:rFonts w:hint="eastAsia"/>
          <w:i/>
          <w:color w:val="000000" w:themeColor="text1"/>
          <w14:textFill>
            <w14:solidFill>
              <w14:schemeClr w14:val="tx1"/>
            </w14:solidFill>
          </w14:textFill>
        </w:rPr>
        <w:t>CE</w:t>
      </w:r>
      <w:r>
        <w:rPr>
          <w:rFonts w:hint="eastAsia"/>
          <w:color w:val="000000" w:themeColor="text1"/>
          <w14:textFill>
            <w14:solidFill>
              <w14:schemeClr w14:val="tx1"/>
            </w14:solidFill>
          </w14:textFill>
        </w:rPr>
        <w:t>上，连接</w:t>
      </w:r>
      <w:r>
        <w:rPr>
          <w:rFonts w:hint="eastAsia"/>
          <w:i/>
          <w:color w:val="000000" w:themeColor="text1"/>
          <w14:textFill>
            <w14:solidFill>
              <w14:schemeClr w14:val="tx1"/>
            </w14:solidFill>
          </w14:textFill>
        </w:rPr>
        <w:t>DG</w:t>
      </w:r>
      <w:r>
        <w:rPr>
          <w:rFonts w:hint="eastAsia"/>
          <w:color w:val="000000" w:themeColor="text1"/>
          <w14:textFill>
            <w14:solidFill>
              <w14:schemeClr w14:val="tx1"/>
            </w14:solidFill>
          </w14:textFill>
        </w:rPr>
        <w:t>，过点</w:t>
      </w:r>
      <w:r>
        <w:rPr>
          <w:rFonts w:hint="eastAsia"/>
          <w:i/>
          <w:color w:val="000000" w:themeColor="text1"/>
          <w14:textFill>
            <w14:solidFill>
              <w14:schemeClr w14:val="tx1"/>
            </w14:solidFill>
          </w14:textFill>
        </w:rPr>
        <w:t>A</w:t>
      </w:r>
      <w:r>
        <w:rPr>
          <w:rFonts w:hint="eastAsia"/>
          <w:color w:val="000000" w:themeColor="text1"/>
          <w14:textFill>
            <w14:solidFill>
              <w14:schemeClr w14:val="tx1"/>
            </w14:solidFill>
          </w14:textFill>
        </w:rPr>
        <w:t>作</w:t>
      </w:r>
      <w:r>
        <w:rPr>
          <w:rFonts w:hint="eastAsia"/>
          <w:i/>
          <w:color w:val="000000" w:themeColor="text1"/>
          <w14:textFill>
            <w14:solidFill>
              <w14:schemeClr w14:val="tx1"/>
            </w14:solidFill>
          </w14:textFill>
        </w:rPr>
        <w:t>AH</w:t>
      </w:r>
      <w:r>
        <w:rPr>
          <w:rFonts w:hint="eastAsia"/>
          <w:color w:val="000000" w:themeColor="text1"/>
          <w14:textFill>
            <w14:solidFill>
              <w14:schemeClr w14:val="tx1"/>
            </w14:solidFill>
          </w14:textFill>
        </w:rPr>
        <w:t>∥</w:t>
      </w:r>
      <w:r>
        <w:rPr>
          <w:rFonts w:hint="eastAsia"/>
          <w:i/>
          <w:color w:val="000000" w:themeColor="text1"/>
          <w14:textFill>
            <w14:solidFill>
              <w14:schemeClr w14:val="tx1"/>
            </w14:solidFill>
          </w14:textFill>
        </w:rPr>
        <w:t>DG</w:t>
      </w:r>
      <w:r>
        <w:rPr>
          <w:rFonts w:hint="eastAsia"/>
          <w:color w:val="000000" w:themeColor="text1"/>
          <w14:textFill>
            <w14:solidFill>
              <w14:schemeClr w14:val="tx1"/>
            </w14:solidFill>
          </w14:textFill>
        </w:rPr>
        <w:t>，交</w:t>
      </w:r>
      <w:r>
        <w:rPr>
          <w:rFonts w:hint="eastAsia"/>
          <w:i/>
          <w:color w:val="000000" w:themeColor="text1"/>
          <w14:textFill>
            <w14:solidFill>
              <w14:schemeClr w14:val="tx1"/>
            </w14:solidFill>
          </w14:textFill>
        </w:rPr>
        <w:t>BG</w:t>
      </w:r>
      <w:r>
        <w:rPr>
          <w:rFonts w:hint="eastAsia"/>
          <w:color w:val="000000" w:themeColor="text1"/>
          <w14:textFill>
            <w14:solidFill>
              <w14:schemeClr w14:val="tx1"/>
            </w14:solidFill>
          </w14:textFill>
        </w:rPr>
        <w:t>于点</w:t>
      </w:r>
      <w:r>
        <w:rPr>
          <w:rFonts w:hint="eastAsia"/>
          <w:i/>
          <w:color w:val="000000" w:themeColor="text1"/>
          <w14:textFill>
            <w14:solidFill>
              <w14:schemeClr w14:val="tx1"/>
            </w14:solidFill>
          </w14:textFill>
        </w:rPr>
        <w:t>H</w:t>
      </w:r>
      <w:r>
        <w:rPr>
          <w:rFonts w:hint="eastAsia"/>
          <w:color w:val="000000" w:themeColor="text1"/>
          <w14:textFill>
            <w14:solidFill>
              <w14:schemeClr w14:val="tx1"/>
            </w14:solidFill>
          </w14:textFill>
        </w:rPr>
        <w:t>，连接</w:t>
      </w:r>
      <w:r>
        <w:rPr>
          <w:rFonts w:hint="eastAsia"/>
          <w:i/>
          <w:color w:val="000000" w:themeColor="text1"/>
          <w14:textFill>
            <w14:solidFill>
              <w14:schemeClr w14:val="tx1"/>
            </w14:solidFill>
          </w14:textFill>
        </w:rPr>
        <w:t>HF</w:t>
      </w:r>
      <w:r>
        <w:rPr>
          <w:rFonts w:hint="eastAsia"/>
          <w:color w:val="000000" w:themeColor="text1"/>
          <w14:textFill>
            <w14:solidFill>
              <w14:schemeClr w14:val="tx1"/>
            </w14:solidFill>
          </w14:textFill>
        </w:rPr>
        <w:t>，</w:t>
      </w:r>
      <w:r>
        <w:rPr>
          <w:rFonts w:hint="eastAsia"/>
          <w:i/>
          <w:color w:val="000000" w:themeColor="text1"/>
          <w14:textFill>
            <w14:solidFill>
              <w14:schemeClr w14:val="tx1"/>
            </w14:solidFill>
          </w14:textFill>
        </w:rPr>
        <w:t>A</w:t>
      </w:r>
      <w:r>
        <w:rPr>
          <w:i/>
          <w:color w:val="000000" w:themeColor="text1"/>
          <w14:textFill>
            <w14:solidFill>
              <w14:schemeClr w14:val="tx1"/>
            </w14:solidFill>
          </w14:textFill>
        </w:rPr>
        <w:t>F</w:t>
      </w:r>
      <w:r>
        <w:rPr>
          <w:rFonts w:hint="eastAsia"/>
          <w:color w:val="000000" w:themeColor="text1"/>
          <w14:textFill>
            <w14:solidFill>
              <w14:schemeClr w14:val="tx1"/>
            </w14:solidFill>
          </w14:textFill>
        </w:rPr>
        <w:t>，其中</w:t>
      </w:r>
      <w:r>
        <w:rPr>
          <w:rFonts w:hint="eastAsia"/>
          <w:i/>
          <w:color w:val="000000" w:themeColor="text1"/>
          <w14:textFill>
            <w14:solidFill>
              <w14:schemeClr w14:val="tx1"/>
            </w14:solidFill>
          </w14:textFill>
        </w:rPr>
        <w:t>AF</w:t>
      </w:r>
      <w:r>
        <w:rPr>
          <w:rFonts w:hint="eastAsia"/>
          <w:color w:val="000000" w:themeColor="text1"/>
          <w14:textFill>
            <w14:solidFill>
              <w14:schemeClr w14:val="tx1"/>
            </w14:solidFill>
          </w14:textFill>
        </w:rPr>
        <w:t>交</w:t>
      </w:r>
      <w:r>
        <w:rPr>
          <w:rFonts w:hint="eastAsia"/>
          <w:i/>
          <w:color w:val="000000" w:themeColor="text1"/>
          <w14:textFill>
            <w14:solidFill>
              <w14:schemeClr w14:val="tx1"/>
            </w14:solidFill>
          </w14:textFill>
        </w:rPr>
        <w:t>EC</w:t>
      </w:r>
      <w:r>
        <w:rPr>
          <w:rFonts w:hint="eastAsia"/>
          <w:color w:val="000000" w:themeColor="text1"/>
          <w14:textFill>
            <w14:solidFill>
              <w14:schemeClr w14:val="tx1"/>
            </w14:solidFill>
          </w14:textFill>
        </w:rPr>
        <w:t>于点</w:t>
      </w:r>
      <w:r>
        <w:rPr>
          <w:rFonts w:hint="eastAsia"/>
          <w:i/>
          <w:color w:val="000000" w:themeColor="text1"/>
          <w14:textFill>
            <w14:solidFill>
              <w14:schemeClr w14:val="tx1"/>
            </w14:solidFill>
          </w14:textFill>
        </w:rPr>
        <w:t>M</w:t>
      </w:r>
      <w:r>
        <w:rPr>
          <w:color w:val="000000" w:themeColor="text1"/>
          <w14:textFill>
            <w14:solidFill>
              <w14:schemeClr w14:val="tx1"/>
            </w14:solidFill>
          </w14:textFill>
        </w:rPr>
        <w:t>．</w:t>
      </w:r>
    </w:p>
    <w:p>
      <w:pPr>
        <w:rPr>
          <w:color w:val="000000" w:themeColor="text1"/>
          <w14:textFill>
            <w14:solidFill>
              <w14:schemeClr w14:val="tx1"/>
            </w14:solidFill>
          </w14:textFill>
        </w:rPr>
      </w:pPr>
      <w:r>
        <w:rPr>
          <w:rFonts w:hint="eastAsia"/>
          <w:color w:val="000000" w:themeColor="text1"/>
          <w14:textFill>
            <w14:solidFill>
              <w14:schemeClr w14:val="tx1"/>
            </w14:solidFill>
          </w14:textFill>
        </w:rPr>
        <w:t>（1）求证：△</w:t>
      </w:r>
      <w:r>
        <w:rPr>
          <w:rFonts w:hint="eastAsia"/>
          <w:i/>
          <w:color w:val="000000" w:themeColor="text1"/>
          <w14:textFill>
            <w14:solidFill>
              <w14:schemeClr w14:val="tx1"/>
            </w14:solidFill>
          </w14:textFill>
        </w:rPr>
        <w:t>AHF</w:t>
      </w:r>
      <w:r>
        <w:rPr>
          <w:rFonts w:hint="eastAsia"/>
          <w:color w:val="000000" w:themeColor="text1"/>
          <w14:textFill>
            <w14:solidFill>
              <w14:schemeClr w14:val="tx1"/>
            </w14:solidFill>
          </w14:textFill>
        </w:rPr>
        <w:t>为等腰直角三角形</w:t>
      </w:r>
      <w:r>
        <w:rPr>
          <w:color w:val="000000" w:themeColor="text1"/>
          <w14:textFill>
            <w14:solidFill>
              <w14:schemeClr w14:val="tx1"/>
            </w14:solidFill>
          </w14:textFill>
        </w:rPr>
        <w:t>．</w:t>
      </w:r>
    </w:p>
    <w:p>
      <w:pPr>
        <w:rPr>
          <w:color w:val="000000" w:themeColor="text1"/>
          <w14:textFill>
            <w14:solidFill>
              <w14:schemeClr w14:val="tx1"/>
            </w14:solidFill>
          </w14:textFill>
        </w:rPr>
      </w:pPr>
      <w:r>
        <w:rPr>
          <w:rFonts w:hint="eastAsia"/>
          <w:color w:val="000000" w:themeColor="text1"/>
          <w14:textFill>
            <w14:solidFill>
              <w14:schemeClr w14:val="tx1"/>
            </w14:solidFill>
          </w14:textFill>
        </w:rPr>
        <w:t>（2）若</w:t>
      </w:r>
      <w:r>
        <w:rPr>
          <w:rFonts w:hint="eastAsia"/>
          <w:i/>
          <w:color w:val="000000" w:themeColor="text1"/>
          <w14:textFill>
            <w14:solidFill>
              <w14:schemeClr w14:val="tx1"/>
            </w14:solidFill>
          </w14:textFill>
        </w:rPr>
        <w:t>AB</w:t>
      </w:r>
      <w:r>
        <w:rPr>
          <w:rFonts w:hint="eastAsia"/>
          <w:color w:val="000000" w:themeColor="text1"/>
          <w14:textFill>
            <w14:solidFill>
              <w14:schemeClr w14:val="tx1"/>
            </w14:solidFill>
          </w14:textFill>
        </w:rPr>
        <w:t>=3，</w:t>
      </w:r>
      <w:r>
        <w:rPr>
          <w:rFonts w:hint="eastAsia"/>
          <w:i/>
          <w:color w:val="000000" w:themeColor="text1"/>
          <w14:textFill>
            <w14:solidFill>
              <w14:schemeClr w14:val="tx1"/>
            </w14:solidFill>
          </w14:textFill>
        </w:rPr>
        <w:t>EC</w:t>
      </w:r>
      <w:r>
        <w:rPr>
          <w:rFonts w:hint="eastAsia"/>
          <w:color w:val="000000" w:themeColor="text1"/>
          <w14:textFill>
            <w14:solidFill>
              <w14:schemeClr w14:val="tx1"/>
            </w14:solidFill>
          </w14:textFill>
        </w:rPr>
        <w:t>=5，求</w:t>
      </w:r>
      <w:r>
        <w:rPr>
          <w:rFonts w:hint="eastAsia"/>
          <w:i/>
          <w:color w:val="000000" w:themeColor="text1"/>
          <w14:textFill>
            <w14:solidFill>
              <w14:schemeClr w14:val="tx1"/>
            </w14:solidFill>
          </w14:textFill>
        </w:rPr>
        <w:t>EM</w:t>
      </w:r>
      <w:r>
        <w:rPr>
          <w:rFonts w:hint="eastAsia"/>
          <w:color w:val="000000" w:themeColor="text1"/>
          <w14:textFill>
            <w14:solidFill>
              <w14:schemeClr w14:val="tx1"/>
            </w14:solidFill>
          </w14:textFill>
        </w:rPr>
        <w:t>的长</w:t>
      </w:r>
      <w:r>
        <w:rPr>
          <w:color w:val="000000" w:themeColor="text1"/>
          <w14:textFill>
            <w14:solidFill>
              <w14:schemeClr w14:val="tx1"/>
            </w14:solidFill>
          </w14:textFill>
        </w:rPr>
        <w:t>．</w:t>
      </w:r>
    </w:p>
    <w:p>
      <w:pPr>
        <w:rPr>
          <w:color w:val="000000" w:themeColor="text1"/>
          <w14:textFill>
            <w14:solidFill>
              <w14:schemeClr w14:val="tx1"/>
            </w14:solidFill>
          </w14:textFill>
        </w:rPr>
      </w:pPr>
      <w:r>
        <w:rPr>
          <w:rFonts w:hint="eastAsia"/>
          <w:color w:val="000000" w:themeColor="text1"/>
          <w14:textFill>
            <w14:solidFill>
              <w14:schemeClr w14:val="tx1"/>
            </w14:solidFill>
          </w14:textFill>
        </w:rPr>
        <w:drawing>
          <wp:inline distT="0" distB="0" distL="0" distR="0">
            <wp:extent cx="2011680" cy="1363980"/>
            <wp:effectExtent l="0" t="0" r="7620" b="762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noChangeArrowheads="1"/>
                    </pic:cNvPicPr>
                  </pic:nvPicPr>
                  <pic:blipFill>
                    <a:blip r:embed="rId1574">
                      <a:extLst>
                        <a:ext uri="{28A0092B-C50C-407E-A947-70E740481C1C}">
                          <a14:useLocalDpi xmlns:a14="http://schemas.microsoft.com/office/drawing/2010/main" val="0"/>
                        </a:ext>
                      </a:extLst>
                    </a:blip>
                    <a:srcRect/>
                    <a:stretch>
                      <a:fillRect/>
                    </a:stretch>
                  </pic:blipFill>
                  <pic:spPr>
                    <a:xfrm>
                      <a:off x="0" y="0"/>
                      <a:ext cx="2011680" cy="1363980"/>
                    </a:xfrm>
                    <a:prstGeom prst="rect">
                      <a:avLst/>
                    </a:prstGeom>
                    <a:noFill/>
                    <a:ln>
                      <a:noFill/>
                    </a:ln>
                  </pic:spPr>
                </pic:pic>
              </a:graphicData>
            </a:graphic>
          </wp:inline>
        </w:drawing>
      </w:r>
    </w:p>
    <w:p>
      <w:pPr>
        <w:ind w:left="2"/>
        <w:rPr>
          <w:rFonts w:hAnsi="宋体"/>
          <w:color w:val="000000" w:themeColor="text1"/>
          <w:szCs w:val="21"/>
          <w14:textFill>
            <w14:solidFill>
              <w14:schemeClr w14:val="tx1"/>
            </w14:solidFill>
          </w14:textFill>
        </w:rPr>
      </w:pPr>
      <w:r>
        <w:rPr>
          <w:rFonts w:hint="eastAsia" w:hAnsi="宋体"/>
          <w:b/>
          <w:color w:val="000000" w:themeColor="text1"/>
          <w:szCs w:val="21"/>
          <w14:textFill>
            <w14:solidFill>
              <w14:schemeClr w14:val="tx1"/>
            </w14:solidFill>
          </w14:textFill>
        </w:rPr>
        <w:t>【思路分析】</w:t>
      </w:r>
      <w:r>
        <w:rPr>
          <w:rFonts w:hint="eastAsia" w:hAnsi="宋体"/>
          <w:color w:val="000000" w:themeColor="text1"/>
          <w:szCs w:val="21"/>
          <w14:textFill>
            <w14:solidFill>
              <w14:schemeClr w14:val="tx1"/>
            </w14:solidFill>
          </w14:textFill>
        </w:rPr>
        <w:t>（1）利用“</w:t>
      </w:r>
      <w:r>
        <w:rPr>
          <w:rFonts w:hint="eastAsia"/>
          <w:i/>
          <w:color w:val="000000" w:themeColor="text1"/>
          <w:szCs w:val="21"/>
          <w14:textFill>
            <w14:solidFill>
              <w14:schemeClr w14:val="tx1"/>
            </w14:solidFill>
          </w14:textFill>
        </w:rPr>
        <w:t>SAS</w:t>
      </w:r>
      <w:r>
        <w:rPr>
          <w:rFonts w:hint="eastAsia" w:hAnsi="宋体"/>
          <w:color w:val="000000" w:themeColor="text1"/>
          <w:szCs w:val="21"/>
          <w14:textFill>
            <w14:solidFill>
              <w14:schemeClr w14:val="tx1"/>
            </w14:solidFill>
          </w14:textFill>
        </w:rPr>
        <w:t>”证明△</w:t>
      </w:r>
      <w:r>
        <w:rPr>
          <w:rFonts w:hint="eastAsia"/>
          <w:i/>
          <w:color w:val="000000" w:themeColor="text1"/>
          <w:szCs w:val="21"/>
          <w14:textFill>
            <w14:solidFill>
              <w14:schemeClr w14:val="tx1"/>
            </w14:solidFill>
          </w14:textFill>
        </w:rPr>
        <w:t>ABH</w:t>
      </w:r>
      <w:r>
        <w:rPr>
          <w:rFonts w:hint="eastAsia" w:hAnsi="宋体"/>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HGF</w:t>
      </w:r>
      <w:r>
        <w:rPr>
          <w:rFonts w:hint="eastAsia" w:hAnsi="宋体"/>
          <w:color w:val="000000" w:themeColor="text1"/>
          <w:szCs w:val="21"/>
          <w14:textFill>
            <w14:solidFill>
              <w14:schemeClr w14:val="tx1"/>
            </w14:solidFill>
          </w14:textFill>
        </w:rPr>
        <w:t>，即可得到边角关系，从而证明△</w:t>
      </w:r>
      <w:r>
        <w:rPr>
          <w:rFonts w:hint="eastAsia"/>
          <w:i/>
          <w:color w:val="000000" w:themeColor="text1"/>
          <w:szCs w:val="21"/>
          <w14:textFill>
            <w14:solidFill>
              <w14:schemeClr w14:val="tx1"/>
            </w14:solidFill>
          </w14:textFill>
        </w:rPr>
        <w:t>AHF</w:t>
      </w:r>
      <w:r>
        <w:rPr>
          <w:rFonts w:hint="eastAsia" w:hAnsi="宋体"/>
          <w:color w:val="000000" w:themeColor="text1"/>
          <w:szCs w:val="21"/>
          <w14:textFill>
            <w14:solidFill>
              <w14:schemeClr w14:val="tx1"/>
            </w14:solidFill>
          </w14:textFill>
        </w:rPr>
        <w:t>为等腰直角三角形；（2）计算出</w:t>
      </w:r>
      <w:r>
        <w:rPr>
          <w:rFonts w:hint="eastAsia"/>
          <w:i/>
          <w:color w:val="000000" w:themeColor="text1"/>
          <w:szCs w:val="21"/>
          <w14:textFill>
            <w14:solidFill>
              <w14:schemeClr w14:val="tx1"/>
            </w14:solidFill>
          </w14:textFill>
        </w:rPr>
        <w:t>DE</w:t>
      </w:r>
      <w:r>
        <w:rPr>
          <w:rFonts w:hint="eastAsia" w:hAnsi="宋体"/>
          <w:color w:val="000000" w:themeColor="text1"/>
          <w:szCs w:val="21"/>
          <w14:textFill>
            <w14:solidFill>
              <w14:schemeClr w14:val="tx1"/>
            </w14:solidFill>
          </w14:textFill>
        </w:rPr>
        <w:t>的长度，利用</w:t>
      </w:r>
      <w:r>
        <w:rPr>
          <w:rFonts w:hint="eastAsia"/>
          <w:i/>
          <w:color w:val="000000" w:themeColor="text1"/>
          <w:szCs w:val="21"/>
          <w14:textFill>
            <w14:solidFill>
              <w14:schemeClr w14:val="tx1"/>
            </w14:solidFill>
          </w14:textFill>
        </w:rPr>
        <w:t>A</w:t>
      </w:r>
      <w:r>
        <w:rPr>
          <w:i/>
          <w:color w:val="000000" w:themeColor="text1"/>
          <w:szCs w:val="21"/>
          <w14:textFill>
            <w14:solidFill>
              <w14:schemeClr w14:val="tx1"/>
            </w14:solidFill>
          </w14:textFill>
        </w:rPr>
        <w:t>D</w:t>
      </w:r>
      <w:r>
        <w:rPr>
          <w:rFonts w:hint="eastAsia" w:hAnsi="宋体"/>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E</w:t>
      </w:r>
      <w:r>
        <w:rPr>
          <w:i/>
          <w:color w:val="000000" w:themeColor="text1"/>
          <w:szCs w:val="21"/>
          <w14:textFill>
            <w14:solidFill>
              <w14:schemeClr w14:val="tx1"/>
            </w14:solidFill>
          </w14:textFill>
        </w:rPr>
        <w:t>F</w:t>
      </w:r>
      <w:r>
        <w:rPr>
          <w:rFonts w:hAnsi="宋体"/>
          <w:color w:val="000000" w:themeColor="text1"/>
          <w:szCs w:val="21"/>
          <w14:textFill>
            <w14:solidFill>
              <w14:schemeClr w14:val="tx1"/>
            </w14:solidFill>
          </w14:textFill>
        </w:rPr>
        <w:t>可得</w:t>
      </w:r>
      <w:r>
        <w:rPr>
          <w:rFonts w:hAnsi="宋体"/>
          <w:color w:val="000000" w:themeColor="text1"/>
          <w:position w:val="-24"/>
          <w:szCs w:val="21"/>
          <w14:textFill>
            <w14:solidFill>
              <w14:schemeClr w14:val="tx1"/>
            </w14:solidFill>
          </w14:textFill>
        </w:rPr>
        <w:object>
          <v:shape id="_x0000_i1837" o:spt="75" type="#_x0000_t75" style="height:31.5pt;width:76.5pt;" o:ole="t" filled="f" o:preferrelative="t" stroked="f" coordsize="21600,21600">
            <v:path/>
            <v:fill on="f" focussize="0,0"/>
            <v:stroke on="f" joinstyle="miter"/>
            <v:imagedata r:id="rId1576" o:title=""/>
            <o:lock v:ext="edit" aspectratio="t"/>
            <w10:wrap type="none"/>
            <w10:anchorlock/>
          </v:shape>
          <o:OLEObject Type="Embed" ProgID="Equation.DSMT4" ShapeID="_x0000_i1837" DrawAspect="Content" ObjectID="_1468076533" r:id="rId1575">
            <o:LockedField>false</o:LockedField>
          </o:OLEObject>
        </w:object>
      </w:r>
      <w:r>
        <w:rPr>
          <w:rFonts w:hAnsi="宋体"/>
          <w:color w:val="000000" w:themeColor="text1"/>
          <w:szCs w:val="21"/>
          <w14:textFill>
            <w14:solidFill>
              <w14:schemeClr w14:val="tx1"/>
            </w14:solidFill>
          </w14:textFill>
        </w:rPr>
        <w:t>，从而求得</w:t>
      </w:r>
      <w:r>
        <w:rPr>
          <w:i/>
          <w:color w:val="000000" w:themeColor="text1"/>
          <w:szCs w:val="21"/>
          <w14:textFill>
            <w14:solidFill>
              <w14:schemeClr w14:val="tx1"/>
            </w14:solidFill>
          </w14:textFill>
        </w:rPr>
        <w:t>EM</w:t>
      </w:r>
      <w:r>
        <w:rPr>
          <w:rFonts w:hAnsi="宋体"/>
          <w:color w:val="000000" w:themeColor="text1"/>
          <w:szCs w:val="21"/>
          <w14:textFill>
            <w14:solidFill>
              <w14:schemeClr w14:val="tx1"/>
            </w14:solidFill>
          </w14:textFill>
        </w:rPr>
        <w:t>．</w:t>
      </w:r>
    </w:p>
    <w:p>
      <w:pPr>
        <w:ind w:left="426" w:hanging="426" w:hangingChars="202"/>
        <w:rPr>
          <w:color w:val="000000" w:themeColor="text1"/>
          <w14:textFill>
            <w14:solidFill>
              <w14:schemeClr w14:val="tx1"/>
            </w14:solidFill>
          </w14:textFill>
        </w:rPr>
      </w:pPr>
      <w:r>
        <w:rPr>
          <w:rFonts w:hint="eastAsia"/>
          <w:b/>
          <w:color w:val="000000" w:themeColor="text1"/>
          <w14:textFill>
            <w14:solidFill>
              <w14:schemeClr w14:val="tx1"/>
            </w14:solidFill>
          </w14:textFill>
        </w:rPr>
        <w:t>【解题过程】</w:t>
      </w:r>
      <w:r>
        <w:rPr>
          <w:rFonts w:hint="eastAsia"/>
          <w:color w:val="000000" w:themeColor="text1"/>
          <w14:textFill>
            <w14:solidFill>
              <w14:schemeClr w14:val="tx1"/>
            </w14:solidFill>
          </w14:textFill>
        </w:rPr>
        <w:t>（1）证明：∵</w:t>
      </w:r>
      <w:r>
        <w:rPr>
          <w:rFonts w:hint="eastAsia"/>
          <w:i/>
          <w:color w:val="000000" w:themeColor="text1"/>
          <w14:textFill>
            <w14:solidFill>
              <w14:schemeClr w14:val="tx1"/>
            </w14:solidFill>
          </w14:textFill>
        </w:rPr>
        <w:t>AD</w:t>
      </w:r>
      <w:r>
        <w:rPr>
          <w:rFonts w:hint="eastAsia"/>
          <w:color w:val="000000" w:themeColor="text1"/>
          <w14:textFill>
            <w14:solidFill>
              <w14:schemeClr w14:val="tx1"/>
            </w14:solidFill>
          </w14:textFill>
        </w:rPr>
        <w:t>∥</w:t>
      </w:r>
      <w:r>
        <w:rPr>
          <w:rFonts w:hint="eastAsia"/>
          <w:i/>
          <w:color w:val="000000" w:themeColor="text1"/>
          <w14:textFill>
            <w14:solidFill>
              <w14:schemeClr w14:val="tx1"/>
            </w14:solidFill>
          </w14:textFill>
        </w:rPr>
        <w:t>CG</w:t>
      </w:r>
      <w:r>
        <w:rPr>
          <w:rFonts w:hint="eastAsia"/>
          <w:color w:val="000000" w:themeColor="text1"/>
          <w14:textFill>
            <w14:solidFill>
              <w14:schemeClr w14:val="tx1"/>
            </w14:solidFill>
          </w14:textFill>
        </w:rPr>
        <w:t>，</w:t>
      </w:r>
      <w:r>
        <w:rPr>
          <w:rFonts w:hint="eastAsia"/>
          <w:i/>
          <w:color w:val="000000" w:themeColor="text1"/>
          <w14:textFill>
            <w14:solidFill>
              <w14:schemeClr w14:val="tx1"/>
            </w14:solidFill>
          </w14:textFill>
        </w:rPr>
        <w:t>A</w:t>
      </w:r>
      <w:r>
        <w:rPr>
          <w:i/>
          <w:color w:val="000000" w:themeColor="text1"/>
          <w14:textFill>
            <w14:solidFill>
              <w14:schemeClr w14:val="tx1"/>
            </w14:solidFill>
          </w14:textFill>
        </w:rPr>
        <w:t>H</w:t>
      </w:r>
      <w:r>
        <w:rPr>
          <w:rFonts w:hint="eastAsia"/>
          <w:color w:val="000000" w:themeColor="text1"/>
          <w14:textFill>
            <w14:solidFill>
              <w14:schemeClr w14:val="tx1"/>
            </w14:solidFill>
          </w14:textFill>
        </w:rPr>
        <w:t>∥</w:t>
      </w:r>
      <w:r>
        <w:rPr>
          <w:rFonts w:hint="eastAsia"/>
          <w:i/>
          <w:color w:val="000000" w:themeColor="text1"/>
          <w14:textFill>
            <w14:solidFill>
              <w14:schemeClr w14:val="tx1"/>
            </w14:solidFill>
          </w14:textFill>
        </w:rPr>
        <w:t>DG</w:t>
      </w:r>
    </w:p>
    <w:p>
      <w:pPr>
        <w:ind w:left="424" w:hanging="424" w:hangingChars="202"/>
        <w:rPr>
          <w:rFonts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∴四边形</w:t>
      </w:r>
      <w:r>
        <w:rPr>
          <w:rFonts w:hint="eastAsia"/>
          <w:i/>
          <w:color w:val="000000" w:themeColor="text1"/>
          <w:szCs w:val="21"/>
          <w14:textFill>
            <w14:solidFill>
              <w14:schemeClr w14:val="tx1"/>
            </w14:solidFill>
          </w14:textFill>
        </w:rPr>
        <w:t>ADGH</w:t>
      </w:r>
      <w:r>
        <w:rPr>
          <w:rFonts w:hint="eastAsia" w:hAnsi="宋体"/>
          <w:color w:val="000000" w:themeColor="text1"/>
          <w:szCs w:val="21"/>
          <w14:textFill>
            <w14:solidFill>
              <w14:schemeClr w14:val="tx1"/>
            </w14:solidFill>
          </w14:textFill>
        </w:rPr>
        <w:t>为平行四边形．</w:t>
      </w:r>
    </w:p>
    <w:p>
      <w:pPr>
        <w:ind w:left="424" w:hanging="424" w:hangingChars="202"/>
        <w:rPr>
          <w:rFonts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AD</w:t>
      </w:r>
      <w:r>
        <w:rPr>
          <w:rFonts w:hint="eastAsia" w:hAnsi="宋体"/>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HG</w:t>
      </w:r>
      <w:r>
        <w:rPr>
          <w:rFonts w:hint="eastAsia" w:hAnsi="宋体"/>
          <w:color w:val="000000" w:themeColor="text1"/>
          <w:szCs w:val="21"/>
          <w14:textFill>
            <w14:solidFill>
              <w14:schemeClr w14:val="tx1"/>
            </w14:solidFill>
          </w14:textFill>
        </w:rPr>
        <w:t>．</w:t>
      </w:r>
    </w:p>
    <w:p>
      <w:pPr>
        <w:ind w:left="424" w:hanging="424" w:hangingChars="202"/>
        <w:rPr>
          <w:rFonts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AD</w:t>
      </w:r>
      <w:r>
        <w:rPr>
          <w:rFonts w:hint="eastAsia" w:hAnsi="宋体"/>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BC</w:t>
      </w:r>
      <w:r>
        <w:rPr>
          <w:rFonts w:hint="eastAsia" w:hAnsi="宋体"/>
          <w:color w:val="000000" w:themeColor="text1"/>
          <w:szCs w:val="21"/>
          <w14:textFill>
            <w14:solidFill>
              <w14:schemeClr w14:val="tx1"/>
            </w14:solidFill>
          </w14:textFill>
        </w:rPr>
        <w:t>，</w:t>
      </w:r>
    </w:p>
    <w:p>
      <w:pPr>
        <w:ind w:left="424" w:hanging="424" w:hangingChars="202"/>
        <w:rPr>
          <w:rFonts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BC</w:t>
      </w:r>
      <w:r>
        <w:rPr>
          <w:rFonts w:hint="eastAsia" w:hAnsi="宋体"/>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HG</w:t>
      </w:r>
    </w:p>
    <w:p>
      <w:pPr>
        <w:ind w:left="424" w:hanging="424" w:hangingChars="202"/>
        <w:rPr>
          <w:rFonts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BC</w:t>
      </w:r>
      <w:r>
        <w:rPr>
          <w:rFonts w:hint="eastAsia" w:hAnsi="宋体"/>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CH</w:t>
      </w:r>
      <w:r>
        <w:rPr>
          <w:rFonts w:hint="eastAsia" w:hAnsi="宋体"/>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GH</w:t>
      </w:r>
      <w:r>
        <w:rPr>
          <w:rFonts w:hint="eastAsia" w:hAnsi="宋体"/>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HC</w:t>
      </w:r>
    </w:p>
    <w:p>
      <w:pPr>
        <w:ind w:left="424" w:hanging="424" w:hangingChars="202"/>
        <w:rPr>
          <w:rFonts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即</w:t>
      </w:r>
      <w:r>
        <w:rPr>
          <w:rFonts w:hint="eastAsia"/>
          <w:i/>
          <w:color w:val="000000" w:themeColor="text1"/>
          <w:szCs w:val="21"/>
          <w14:textFill>
            <w14:solidFill>
              <w14:schemeClr w14:val="tx1"/>
            </w14:solidFill>
          </w14:textFill>
        </w:rPr>
        <w:t>BH</w:t>
      </w:r>
      <w:r>
        <w:rPr>
          <w:rFonts w:hint="eastAsia" w:hAnsi="宋体"/>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CG</w:t>
      </w:r>
    </w:p>
    <w:p>
      <w:pPr>
        <w:ind w:left="424" w:hanging="424" w:hangingChars="202"/>
        <w:rPr>
          <w:rFonts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GF</w:t>
      </w:r>
      <w:r>
        <w:rPr>
          <w:rFonts w:hint="eastAsia" w:hAnsi="宋体"/>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BH</w:t>
      </w:r>
    </w:p>
    <w:p>
      <w:pPr>
        <w:ind w:left="424" w:hanging="424" w:hangingChars="202"/>
        <w:rPr>
          <w:rFonts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在△</w:t>
      </w:r>
      <w:r>
        <w:rPr>
          <w:rFonts w:hint="eastAsia"/>
          <w:i/>
          <w:color w:val="000000" w:themeColor="text1"/>
          <w:szCs w:val="21"/>
          <w14:textFill>
            <w14:solidFill>
              <w14:schemeClr w14:val="tx1"/>
            </w14:solidFill>
          </w14:textFill>
        </w:rPr>
        <w:t>ABH</w:t>
      </w:r>
      <w:r>
        <w:rPr>
          <w:rFonts w:hint="eastAsia" w:hAnsi="宋体"/>
          <w:color w:val="000000" w:themeColor="text1"/>
          <w:szCs w:val="21"/>
          <w14:textFill>
            <w14:solidFill>
              <w14:schemeClr w14:val="tx1"/>
            </w14:solidFill>
          </w14:textFill>
        </w:rPr>
        <w:t>和△</w:t>
      </w:r>
      <w:r>
        <w:rPr>
          <w:rFonts w:hint="eastAsia"/>
          <w:i/>
          <w:color w:val="000000" w:themeColor="text1"/>
          <w:szCs w:val="21"/>
          <w14:textFill>
            <w14:solidFill>
              <w14:schemeClr w14:val="tx1"/>
            </w14:solidFill>
          </w14:textFill>
        </w:rPr>
        <w:t>HGF</w:t>
      </w:r>
      <w:r>
        <w:rPr>
          <w:rFonts w:hint="eastAsia" w:hAnsi="宋体"/>
          <w:color w:val="000000" w:themeColor="text1"/>
          <w:szCs w:val="21"/>
          <w14:textFill>
            <w14:solidFill>
              <w14:schemeClr w14:val="tx1"/>
            </w14:solidFill>
          </w14:textFill>
        </w:rPr>
        <w:t>中</w:t>
      </w:r>
    </w:p>
    <w:p>
      <w:pPr>
        <w:ind w:left="424" w:hanging="424" w:hangingChars="202"/>
        <w:rPr>
          <w:rFonts w:hAnsi="宋体"/>
          <w:color w:val="000000" w:themeColor="text1"/>
          <w:szCs w:val="21"/>
          <w14:textFill>
            <w14:solidFill>
              <w14:schemeClr w14:val="tx1"/>
            </w14:solidFill>
          </w14:textFill>
        </w:rPr>
      </w:pPr>
      <w:r>
        <w:rPr>
          <w:rFonts w:hint="eastAsia"/>
          <w:i/>
          <w:color w:val="000000" w:themeColor="text1"/>
          <w:szCs w:val="21"/>
          <w14:textFill>
            <w14:solidFill>
              <w14:schemeClr w14:val="tx1"/>
            </w14:solidFill>
          </w14:textFill>
        </w:rPr>
        <w:t>A</w:t>
      </w:r>
      <w:r>
        <w:rPr>
          <w:i/>
          <w:color w:val="000000" w:themeColor="text1"/>
          <w:szCs w:val="21"/>
          <w14:textFill>
            <w14:solidFill>
              <w14:schemeClr w14:val="tx1"/>
            </w14:solidFill>
          </w14:textFill>
        </w:rPr>
        <w:t>B</w:t>
      </w:r>
      <w:r>
        <w:rPr>
          <w:rFonts w:hint="eastAsia" w:hAnsi="宋体"/>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HG</w:t>
      </w:r>
      <w:r>
        <w:rPr>
          <w:rFonts w:hint="eastAsia" w:hAnsi="宋体"/>
          <w:color w:val="000000" w:themeColor="text1"/>
          <w:szCs w:val="21"/>
          <w14:textFill>
            <w14:solidFill>
              <w14:schemeClr w14:val="tx1"/>
            </w14:solidFill>
          </w14:textFill>
        </w:rPr>
        <w:t xml:space="preserve">  ∠</w:t>
      </w:r>
      <w:r>
        <w:rPr>
          <w:rFonts w:hint="eastAsia"/>
          <w:i/>
          <w:color w:val="000000" w:themeColor="text1"/>
          <w:szCs w:val="21"/>
          <w14:textFill>
            <w14:solidFill>
              <w14:schemeClr w14:val="tx1"/>
            </w14:solidFill>
          </w14:textFill>
        </w:rPr>
        <w:t>B</w:t>
      </w:r>
      <w:r>
        <w:rPr>
          <w:rFonts w:hint="eastAsia" w:hAnsi="宋体"/>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HGF</w:t>
      </w:r>
      <w:r>
        <w:rPr>
          <w:rFonts w:hint="eastAsia" w:hAnsi="宋体"/>
          <w:color w:val="000000" w:themeColor="text1"/>
          <w:szCs w:val="21"/>
          <w14:textFill>
            <w14:solidFill>
              <w14:schemeClr w14:val="tx1"/>
            </w14:solidFill>
          </w14:textFill>
        </w:rPr>
        <w:t xml:space="preserve">  </w:t>
      </w:r>
      <w:r>
        <w:rPr>
          <w:rFonts w:hint="eastAsia"/>
          <w:i/>
          <w:color w:val="000000" w:themeColor="text1"/>
          <w:szCs w:val="21"/>
          <w14:textFill>
            <w14:solidFill>
              <w14:schemeClr w14:val="tx1"/>
            </w14:solidFill>
          </w14:textFill>
        </w:rPr>
        <w:t>BH</w:t>
      </w:r>
      <w:r>
        <w:rPr>
          <w:rFonts w:hint="eastAsia" w:hAnsi="宋体"/>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GF</w:t>
      </w:r>
    </w:p>
    <w:p>
      <w:pPr>
        <w:ind w:left="424" w:hanging="424" w:hangingChars="202"/>
        <w:rPr>
          <w:rFonts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ABH</w:t>
      </w:r>
      <w:r>
        <w:rPr>
          <w:rFonts w:hint="eastAsia" w:hAnsi="宋体"/>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HGF</w:t>
      </w:r>
    </w:p>
    <w:p>
      <w:pPr>
        <w:ind w:left="424" w:hanging="424" w:hangingChars="202"/>
        <w:rPr>
          <w:rFonts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BAH</w:t>
      </w:r>
      <w:r>
        <w:rPr>
          <w:rFonts w:hint="eastAsia" w:hAnsi="宋体"/>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GHF</w:t>
      </w:r>
      <w:r>
        <w:rPr>
          <w:rFonts w:hint="eastAsia" w:hAnsi="宋体"/>
          <w:color w:val="000000" w:themeColor="text1"/>
          <w:szCs w:val="21"/>
          <w14:textFill>
            <w14:solidFill>
              <w14:schemeClr w14:val="tx1"/>
            </w14:solidFill>
          </w14:textFill>
        </w:rPr>
        <w:t xml:space="preserve">  </w:t>
      </w:r>
      <w:r>
        <w:rPr>
          <w:rFonts w:hint="eastAsia"/>
          <w:i/>
          <w:color w:val="000000" w:themeColor="text1"/>
          <w:szCs w:val="21"/>
          <w14:textFill>
            <w14:solidFill>
              <w14:schemeClr w14:val="tx1"/>
            </w14:solidFill>
          </w14:textFill>
        </w:rPr>
        <w:t>AH</w:t>
      </w:r>
      <w:r>
        <w:rPr>
          <w:rFonts w:hint="eastAsia" w:hAnsi="宋体"/>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HF</w:t>
      </w:r>
    </w:p>
    <w:p>
      <w:pPr>
        <w:ind w:left="424" w:hanging="424" w:hangingChars="202"/>
        <w:rPr>
          <w:rFonts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BAH</w:t>
      </w:r>
      <w:r>
        <w:rPr>
          <w:rFonts w:hint="eastAsia" w:hAnsi="宋体"/>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BHA</w:t>
      </w:r>
      <w:r>
        <w:rPr>
          <w:rFonts w:hint="eastAsia" w:hAnsi="宋体"/>
          <w:color w:val="000000" w:themeColor="text1"/>
          <w:szCs w:val="21"/>
          <w14:textFill>
            <w14:solidFill>
              <w14:schemeClr w14:val="tx1"/>
            </w14:solidFill>
          </w14:textFill>
        </w:rPr>
        <w:t>=90°</w:t>
      </w:r>
    </w:p>
    <w:p>
      <w:pPr>
        <w:ind w:left="424" w:hanging="424" w:hangingChars="202"/>
        <w:rPr>
          <w:rFonts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AHF</w:t>
      </w:r>
      <w:r>
        <w:rPr>
          <w:rFonts w:hint="eastAsia" w:hAnsi="宋体"/>
          <w:color w:val="000000" w:themeColor="text1"/>
          <w:szCs w:val="21"/>
          <w14:textFill>
            <w14:solidFill>
              <w14:schemeClr w14:val="tx1"/>
            </w14:solidFill>
          </w14:textFill>
        </w:rPr>
        <w:t>=90°</w:t>
      </w:r>
    </w:p>
    <w:p>
      <w:pPr>
        <w:ind w:left="424" w:hanging="424" w:hangingChars="202"/>
        <w:rPr>
          <w:rFonts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AHF</w:t>
      </w:r>
      <w:r>
        <w:rPr>
          <w:rFonts w:hint="eastAsia" w:hAnsi="宋体"/>
          <w:color w:val="000000" w:themeColor="text1"/>
          <w:szCs w:val="21"/>
          <w14:textFill>
            <w14:solidFill>
              <w14:schemeClr w14:val="tx1"/>
            </w14:solidFill>
          </w14:textFill>
        </w:rPr>
        <w:t>为等腰直角三角形．</w:t>
      </w:r>
    </w:p>
    <w:p>
      <w:pPr>
        <w:ind w:left="424" w:hanging="424" w:hangingChars="202"/>
        <w:rPr>
          <w:rFonts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（2）∵</w:t>
      </w:r>
      <w:r>
        <w:rPr>
          <w:rFonts w:hint="eastAsia"/>
          <w:i/>
          <w:color w:val="000000" w:themeColor="text1"/>
          <w:szCs w:val="21"/>
          <w14:textFill>
            <w14:solidFill>
              <w14:schemeClr w14:val="tx1"/>
            </w14:solidFill>
          </w14:textFill>
        </w:rPr>
        <w:t>AB</w:t>
      </w:r>
      <w:r>
        <w:rPr>
          <w:rFonts w:hint="eastAsia" w:hAnsi="宋体"/>
          <w:color w:val="000000" w:themeColor="text1"/>
          <w:szCs w:val="21"/>
          <w14:textFill>
            <w14:solidFill>
              <w14:schemeClr w14:val="tx1"/>
            </w14:solidFill>
          </w14:textFill>
        </w:rPr>
        <w:t>=3，</w:t>
      </w:r>
      <w:r>
        <w:rPr>
          <w:rFonts w:hint="eastAsia"/>
          <w:i/>
          <w:color w:val="000000" w:themeColor="text1"/>
          <w:szCs w:val="21"/>
          <w14:textFill>
            <w14:solidFill>
              <w14:schemeClr w14:val="tx1"/>
            </w14:solidFill>
          </w14:textFill>
        </w:rPr>
        <w:t>EC</w:t>
      </w:r>
      <w:r>
        <w:rPr>
          <w:rFonts w:hint="eastAsia" w:hAnsi="宋体"/>
          <w:color w:val="000000" w:themeColor="text1"/>
          <w:szCs w:val="21"/>
          <w14:textFill>
            <w14:solidFill>
              <w14:schemeClr w14:val="tx1"/>
            </w14:solidFill>
          </w14:textFill>
        </w:rPr>
        <w:t>=5</w:t>
      </w:r>
    </w:p>
    <w:p>
      <w:pPr>
        <w:ind w:left="424" w:hanging="424" w:hangingChars="202"/>
        <w:rPr>
          <w:rFonts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AD</w:t>
      </w:r>
      <w:r>
        <w:rPr>
          <w:rFonts w:hint="eastAsia" w:hAnsi="宋体"/>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CD</w:t>
      </w:r>
      <w:r>
        <w:rPr>
          <w:rFonts w:hint="eastAsia" w:hAnsi="宋体"/>
          <w:color w:val="000000" w:themeColor="text1"/>
          <w:szCs w:val="21"/>
          <w14:textFill>
            <w14:solidFill>
              <w14:schemeClr w14:val="tx1"/>
            </w14:solidFill>
          </w14:textFill>
        </w:rPr>
        <w:t>=3，</w:t>
      </w:r>
      <w:r>
        <w:rPr>
          <w:rFonts w:hint="eastAsia"/>
          <w:i/>
          <w:color w:val="000000" w:themeColor="text1"/>
          <w:szCs w:val="21"/>
          <w14:textFill>
            <w14:solidFill>
              <w14:schemeClr w14:val="tx1"/>
            </w14:solidFill>
          </w14:textFill>
        </w:rPr>
        <w:t>C</w:t>
      </w:r>
      <w:r>
        <w:rPr>
          <w:i/>
          <w:color w:val="000000" w:themeColor="text1"/>
          <w:szCs w:val="21"/>
          <w14:textFill>
            <w14:solidFill>
              <w14:schemeClr w14:val="tx1"/>
            </w14:solidFill>
          </w14:textFill>
        </w:rPr>
        <w:t>E</w:t>
      </w:r>
      <w:r>
        <w:rPr>
          <w:rFonts w:hint="eastAsia" w:hAnsi="宋体"/>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E</w:t>
      </w:r>
      <w:r>
        <w:rPr>
          <w:i/>
          <w:color w:val="000000" w:themeColor="text1"/>
          <w:szCs w:val="21"/>
          <w14:textFill>
            <w14:solidFill>
              <w14:schemeClr w14:val="tx1"/>
            </w14:solidFill>
          </w14:textFill>
        </w:rPr>
        <w:t>F</w:t>
      </w:r>
      <w:r>
        <w:rPr>
          <w:rFonts w:hint="eastAsia" w:hAnsi="宋体"/>
          <w:color w:val="000000" w:themeColor="text1"/>
          <w:szCs w:val="21"/>
          <w14:textFill>
            <w14:solidFill>
              <w14:schemeClr w14:val="tx1"/>
            </w14:solidFill>
          </w14:textFill>
        </w:rPr>
        <w:t>=5</w:t>
      </w:r>
    </w:p>
    <w:p>
      <w:pPr>
        <w:ind w:left="424" w:hanging="424" w:hangingChars="202"/>
        <w:rPr>
          <w:rFonts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DE</w:t>
      </w:r>
      <w:r>
        <w:rPr>
          <w:rFonts w:hint="eastAsia" w:hAnsi="宋体"/>
          <w:color w:val="000000" w:themeColor="text1"/>
          <w:szCs w:val="21"/>
          <w14:textFill>
            <w14:solidFill>
              <w14:schemeClr w14:val="tx1"/>
            </w14:solidFill>
          </w14:textFill>
        </w:rPr>
        <w:t>=2</w:t>
      </w:r>
    </w:p>
    <w:p>
      <w:pPr>
        <w:ind w:left="424" w:hanging="424" w:hangingChars="202"/>
        <w:rPr>
          <w:rFonts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AD</w:t>
      </w:r>
      <w:r>
        <w:rPr>
          <w:rFonts w:hint="eastAsia" w:hAnsi="宋体"/>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EF</w:t>
      </w:r>
    </w:p>
    <w:p>
      <w:pPr>
        <w:ind w:left="424" w:hanging="424" w:hangingChars="202"/>
        <w:rPr>
          <w:rFonts w:hAnsi="宋体"/>
          <w:color w:val="000000" w:themeColor="text1"/>
          <w:szCs w:val="21"/>
          <w14:textFill>
            <w14:solidFill>
              <w14:schemeClr w14:val="tx1"/>
            </w14:solidFill>
          </w14:textFill>
        </w:rPr>
      </w:pPr>
      <w:r>
        <w:rPr>
          <w:rFonts w:hint="eastAsia" w:hAnsi="宋体"/>
          <w:color w:val="000000" w:themeColor="text1"/>
          <w:szCs w:val="21"/>
          <w14:textFill>
            <w14:solidFill>
              <w14:schemeClr w14:val="tx1"/>
            </w14:solidFill>
          </w14:textFill>
        </w:rPr>
        <w:t>∴</w:t>
      </w:r>
      <w:r>
        <w:rPr>
          <w:rFonts w:hAnsi="宋体"/>
          <w:color w:val="000000" w:themeColor="text1"/>
          <w:position w:val="-24"/>
          <w:szCs w:val="21"/>
          <w14:textFill>
            <w14:solidFill>
              <w14:schemeClr w14:val="tx1"/>
            </w14:solidFill>
          </w14:textFill>
        </w:rPr>
        <w:object>
          <v:shape id="_x0000_i1838" o:spt="75" type="#_x0000_t75" style="height:31.5pt;width:76.5pt;" o:ole="t" filled="f" o:preferrelative="t" stroked="f" coordsize="21600,21600">
            <v:path/>
            <v:fill on="f" focussize="0,0"/>
            <v:stroke on="f" joinstyle="miter"/>
            <v:imagedata r:id="rId1576" o:title=""/>
            <o:lock v:ext="edit" aspectratio="t"/>
            <w10:wrap type="none"/>
            <w10:anchorlock/>
          </v:shape>
          <o:OLEObject Type="Embed" ProgID="Equation.DSMT4" ShapeID="_x0000_i1838" DrawAspect="Content" ObjectID="_1468076534" r:id="rId1577">
            <o:LockedField>false</o:LockedField>
          </o:OLEObject>
        </w:object>
      </w:r>
    </w:p>
    <w:p>
      <w:pPr>
        <w:ind w:left="424" w:hanging="424" w:hangingChars="202"/>
        <w:rPr>
          <w:b/>
          <w:color w:val="000000" w:themeColor="text1"/>
          <w14:textFill>
            <w14:solidFill>
              <w14:schemeClr w14:val="tx1"/>
            </w14:solidFill>
          </w14:textFill>
        </w:rPr>
      </w:pPr>
      <w:r>
        <w:rPr>
          <w:rFonts w:hint="eastAsia" w:hAnsi="宋体"/>
          <w:color w:val="000000" w:themeColor="text1"/>
          <w:szCs w:val="21"/>
          <w14:textFill>
            <w14:solidFill>
              <w14:schemeClr w14:val="tx1"/>
            </w14:solidFill>
          </w14:textFill>
        </w:rPr>
        <w:t>∴</w:t>
      </w:r>
      <w:r>
        <w:rPr>
          <w:rFonts w:hint="eastAsia"/>
          <w:i/>
          <w:color w:val="000000" w:themeColor="text1"/>
          <w:szCs w:val="21"/>
          <w14:textFill>
            <w14:solidFill>
              <w14:schemeClr w14:val="tx1"/>
            </w14:solidFill>
          </w14:textFill>
        </w:rPr>
        <w:t>EM</w:t>
      </w:r>
      <w:r>
        <w:rPr>
          <w:rFonts w:hint="eastAsia" w:hAnsi="宋体"/>
          <w:color w:val="000000" w:themeColor="text1"/>
          <w:szCs w:val="21"/>
          <w14:textFill>
            <w14:solidFill>
              <w14:schemeClr w14:val="tx1"/>
            </w14:solidFill>
          </w14:textFill>
        </w:rPr>
        <w:t>=</w:t>
      </w:r>
      <w:r>
        <w:rPr>
          <w:rFonts w:hAnsi="宋体"/>
          <w:color w:val="000000" w:themeColor="text1"/>
          <w:position w:val="-24"/>
          <w:szCs w:val="21"/>
          <w14:textFill>
            <w14:solidFill>
              <w14:schemeClr w14:val="tx1"/>
            </w14:solidFill>
          </w14:textFill>
        </w:rPr>
        <w:object>
          <v:shape id="_x0000_i1839" o:spt="75" type="#_x0000_t75" style="height:31.5pt;width:10.5pt;" o:ole="t" filled="f" o:preferrelative="t" stroked="f" coordsize="21600,21600">
            <v:path/>
            <v:fill on="f" focussize="0,0"/>
            <v:stroke on="f" joinstyle="miter"/>
            <v:imagedata r:id="rId1579" o:title=""/>
            <o:lock v:ext="edit" aspectratio="t"/>
            <w10:wrap type="none"/>
            <w10:anchorlock/>
          </v:shape>
          <o:OLEObject Type="Embed" ProgID="Equation.DSMT4" ShapeID="_x0000_i1839" DrawAspect="Content" ObjectID="_1468076535" r:id="rId1578">
            <o:LockedField>false</o:LockedField>
          </o:OLEObject>
        </w:object>
      </w:r>
      <w:r>
        <w:rPr>
          <w:rFonts w:hint="eastAsia"/>
          <w:i/>
          <w:color w:val="000000" w:themeColor="text1"/>
          <w:szCs w:val="21"/>
          <w14:textFill>
            <w14:solidFill>
              <w14:schemeClr w14:val="tx1"/>
            </w14:solidFill>
          </w14:textFill>
        </w:rPr>
        <w:t>DE</w:t>
      </w:r>
      <w:r>
        <w:rPr>
          <w:rFonts w:hint="eastAsia" w:hAnsi="宋体"/>
          <w:color w:val="000000" w:themeColor="text1"/>
          <w:szCs w:val="21"/>
          <w14:textFill>
            <w14:solidFill>
              <w14:schemeClr w14:val="tx1"/>
            </w14:solidFill>
          </w14:textFill>
        </w:rPr>
        <w:t>=</w:t>
      </w:r>
      <w:r>
        <w:rPr>
          <w:rFonts w:hAnsi="宋体"/>
          <w:color w:val="000000" w:themeColor="text1"/>
          <w:position w:val="-24"/>
          <w:szCs w:val="21"/>
          <w14:textFill>
            <w14:solidFill>
              <w14:schemeClr w14:val="tx1"/>
            </w14:solidFill>
          </w14:textFill>
        </w:rPr>
        <w:object>
          <v:shape id="_x0000_i1840" o:spt="75" type="#_x0000_t75" style="height:31.5pt;width:12pt;" o:ole="t" filled="f" o:preferrelative="t" stroked="f" coordsize="21600,21600">
            <v:path/>
            <v:fill on="f" focussize="0,0"/>
            <v:stroke on="f" joinstyle="miter"/>
            <v:imagedata r:id="rId1581" o:title=""/>
            <o:lock v:ext="edit" aspectratio="t"/>
            <w10:wrap type="none"/>
            <w10:anchorlock/>
          </v:shape>
          <o:OLEObject Type="Embed" ProgID="Equation.DSMT4" ShapeID="_x0000_i1840" DrawAspect="Content" ObjectID="_1468076536" r:id="rId1580">
            <o:LockedField>false</o:LockedField>
          </o:OLEObject>
        </w:object>
      </w:r>
      <w:r>
        <w:rPr>
          <w:rFonts w:hint="eastAsia" w:hAnsi="宋体"/>
          <w:color w:val="000000" w:themeColor="text1"/>
          <w:szCs w:val="21"/>
          <w14:textFill>
            <w14:solidFill>
              <w14:schemeClr w14:val="tx1"/>
            </w14:solidFill>
          </w14:textFill>
        </w:rPr>
        <w:t>．</w:t>
      </w:r>
    </w:p>
    <w:p>
      <w:pPr>
        <w:rPr>
          <w:rFonts w:hAnsi="宋体"/>
          <w:b/>
          <w:color w:val="000000" w:themeColor="text1"/>
          <w:szCs w:val="21"/>
          <w14:textFill>
            <w14:solidFill>
              <w14:schemeClr w14:val="tx1"/>
            </w14:solidFill>
          </w14:textFill>
        </w:rPr>
      </w:pPr>
      <w:r>
        <w:rPr>
          <w:rFonts w:hAnsi="宋体"/>
          <w:b/>
          <w:color w:val="000000" w:themeColor="text1"/>
          <w:szCs w:val="21"/>
          <w14:textFill>
            <w14:solidFill>
              <w14:schemeClr w14:val="tx1"/>
            </w14:solidFill>
          </w14:textFill>
        </w:rPr>
        <w:t>【知识点】正方形的性质，等腰直角三角形，全等三角形的判定和性质，相似三角形的判定和性质</w:t>
      </w:r>
    </w:p>
    <w:p>
      <w:pPr>
        <w:rPr>
          <w:b/>
          <w:color w:val="000000" w:themeColor="text1"/>
          <w14:textFill>
            <w14:solidFill>
              <w14:schemeClr w14:val="tx1"/>
            </w14:solidFill>
          </w14:textFill>
        </w:rPr>
      </w:pPr>
    </w:p>
    <w:p>
      <w:pPr>
        <w:numPr>
          <w:ilvl w:val="0"/>
          <w:numId w:val="2"/>
        </w:numPr>
        <w:rPr>
          <w:color w:val="000000" w:themeColor="text1"/>
          <w14:textFill>
            <w14:solidFill>
              <w14:schemeClr w14:val="tx1"/>
            </w14:solidFill>
          </w14:textFill>
        </w:rPr>
      </w:pPr>
      <w:r>
        <w:rPr>
          <w:b/>
          <w:color w:val="000000" w:themeColor="text1"/>
          <w14:textFill>
            <w14:solidFill>
              <w14:schemeClr w14:val="tx1"/>
            </w14:solidFill>
          </w14:textFill>
        </w:rPr>
        <w:t>10.</w:t>
      </w:r>
      <w:r>
        <w:rPr>
          <w:rFonts w:hint="eastAsia"/>
          <w:b/>
          <w:color w:val="000000" w:themeColor="text1"/>
          <w14:textFill>
            <w14:solidFill>
              <w14:schemeClr w14:val="tx1"/>
            </w14:solidFill>
          </w14:textFill>
        </w:rPr>
        <w:t xml:space="preserve"> (2019山东泰安,23题,13分)</w:t>
      </w:r>
      <w:r>
        <w:rPr>
          <w:rFonts w:hint="eastAsia"/>
          <w:color w:val="000000" w:themeColor="text1"/>
          <w14:textFill>
            <w14:solidFill>
              <w14:schemeClr w14:val="tx1"/>
            </w14:solidFill>
          </w14:textFill>
        </w:rPr>
        <w:t>在矩形ABCD中</w:t>
      </w:r>
      <w:r>
        <w:rPr>
          <w:rFonts w:hint="eastAsia"/>
          <w:color w:val="000000" w:themeColor="text1"/>
          <w14:textFill>
            <w14:solidFill>
              <w14:schemeClr w14:val="tx1"/>
            </w14:solidFill>
          </w14:textFill>
        </w:rPr>
        <w:t>,</w:t>
      </w:r>
      <w:r>
        <w:rPr>
          <w:rFonts w:hint="eastAsia"/>
          <w:color w:val="000000" w:themeColor="text1"/>
          <w14:textFill>
            <w14:solidFill>
              <w14:schemeClr w14:val="tx1"/>
            </w14:solidFill>
          </w14:textFill>
        </w:rPr>
        <w:t>AE⊥BD于点E</w:t>
      </w:r>
      <w:r>
        <w:rPr>
          <w:rFonts w:hint="eastAsia"/>
          <w:color w:val="000000" w:themeColor="text1"/>
          <w14:textFill>
            <w14:solidFill>
              <w14:schemeClr w14:val="tx1"/>
            </w14:solidFill>
          </w14:textFill>
        </w:rPr>
        <w:t>,</w:t>
      </w:r>
      <w:r>
        <w:rPr>
          <w:rFonts w:hint="eastAsia"/>
          <w:color w:val="000000" w:themeColor="text1"/>
          <w14:textFill>
            <w14:solidFill>
              <w14:schemeClr w14:val="tx1"/>
            </w14:solidFill>
          </w14:textFill>
        </w:rPr>
        <w:t>点P是边AD上一点.</w:t>
      </w:r>
    </w:p>
    <w:p>
      <w:pPr>
        <w:rPr>
          <w:color w:val="000000" w:themeColor="text1"/>
          <w14:textFill>
            <w14:solidFill>
              <w14:schemeClr w14:val="tx1"/>
            </w14:solidFill>
          </w14:textFill>
        </w:rPr>
      </w:pPr>
      <w:r>
        <w:rPr>
          <w:rFonts w:hint="eastAsia"/>
          <w:color w:val="000000" w:themeColor="text1"/>
          <w14:textFill>
            <w14:solidFill>
              <w14:schemeClr w14:val="tx1"/>
            </w14:solidFill>
          </w14:textFill>
        </w:rPr>
        <w:t>(1)若BP平分∠ABD</w:t>
      </w:r>
      <w:r>
        <w:rPr>
          <w:rFonts w:hint="eastAsia"/>
          <w:color w:val="000000" w:themeColor="text1"/>
          <w14:textFill>
            <w14:solidFill>
              <w14:schemeClr w14:val="tx1"/>
            </w14:solidFill>
          </w14:textFill>
        </w:rPr>
        <w:t>,</w:t>
      </w:r>
      <w:r>
        <w:rPr>
          <w:rFonts w:hint="eastAsia"/>
          <w:color w:val="000000" w:themeColor="text1"/>
          <w14:textFill>
            <w14:solidFill>
              <w14:schemeClr w14:val="tx1"/>
            </w14:solidFill>
          </w14:textFill>
        </w:rPr>
        <w:t>交AE于点F</w:t>
      </w:r>
      <w:r>
        <w:rPr>
          <w:rFonts w:hint="eastAsia"/>
          <w:color w:val="000000" w:themeColor="text1"/>
          <w14:textFill>
            <w14:solidFill>
              <w14:schemeClr w14:val="tx1"/>
            </w14:solidFill>
          </w14:textFill>
        </w:rPr>
        <w:t>,</w:t>
      </w:r>
      <w:r>
        <w:rPr>
          <w:rFonts w:hint="eastAsia"/>
          <w:color w:val="000000" w:themeColor="text1"/>
          <w14:textFill>
            <w14:solidFill>
              <w14:schemeClr w14:val="tx1"/>
            </w14:solidFill>
          </w14:textFill>
        </w:rPr>
        <w:t>如图①,证明四边形AGFP是菱形</w:t>
      </w:r>
    </w:p>
    <w:p>
      <w:pPr>
        <w:rPr>
          <w:color w:val="000000" w:themeColor="text1"/>
          <w14:textFill>
            <w14:solidFill>
              <w14:schemeClr w14:val="tx1"/>
            </w14:solidFill>
          </w14:textFill>
        </w:rPr>
      </w:pPr>
      <w:r>
        <w:rPr>
          <w:rFonts w:hint="eastAsia"/>
          <w:color w:val="000000" w:themeColor="text1"/>
          <w14:textFill>
            <w14:solidFill>
              <w14:schemeClr w14:val="tx1"/>
            </w14:solidFill>
          </w14:textFill>
        </w:rPr>
        <w:t>(2)若PE⊥EC</w:t>
      </w:r>
      <w:r>
        <w:rPr>
          <w:rFonts w:hint="eastAsia"/>
          <w:color w:val="000000" w:themeColor="text1"/>
          <w14:textFill>
            <w14:solidFill>
              <w14:schemeClr w14:val="tx1"/>
            </w14:solidFill>
          </w14:textFill>
        </w:rPr>
        <w:t>,</w:t>
      </w:r>
      <w:r>
        <w:rPr>
          <w:rFonts w:hint="eastAsia"/>
          <w:color w:val="000000" w:themeColor="text1"/>
          <w14:textFill>
            <w14:solidFill>
              <w14:schemeClr w14:val="tx1"/>
            </w14:solidFill>
          </w14:textFill>
        </w:rPr>
        <w:t>如图②</w:t>
      </w:r>
      <w:r>
        <w:rPr>
          <w:rFonts w:hint="eastAsia"/>
          <w:color w:val="000000" w:themeColor="text1"/>
          <w14:textFill>
            <w14:solidFill>
              <w14:schemeClr w14:val="tx1"/>
            </w14:solidFill>
          </w14:textFill>
        </w:rPr>
        <w:t>,</w:t>
      </w:r>
      <w:r>
        <w:rPr>
          <w:rFonts w:hint="eastAsia"/>
          <w:color w:val="000000" w:themeColor="text1"/>
          <w14:textFill>
            <w14:solidFill>
              <w14:schemeClr w14:val="tx1"/>
            </w14:solidFill>
          </w14:textFill>
        </w:rPr>
        <w:t>求证：</w:t>
      </w:r>
      <w:r>
        <w:rPr>
          <w:rFonts w:hint="eastAsia"/>
          <w:color w:val="000000" w:themeColor="text1"/>
          <w:position w:val="-4"/>
          <w14:textFill>
            <w14:solidFill>
              <w14:schemeClr w14:val="tx1"/>
            </w14:solidFill>
          </w14:textFill>
        </w:rPr>
        <w:object>
          <v:shape id="_x0000_i1841" o:spt="75" type="#_x0000_t75" style="height:12pt;width:88.5pt;" o:ole="t" filled="f" o:preferrelative="t" stroked="f" coordsize="21600,21600">
            <v:path/>
            <v:fill on="f" focussize="0,0"/>
            <v:stroke on="f" joinstyle="miter"/>
            <v:imagedata r:id="rId1583" o:title=""/>
            <o:lock v:ext="edit" aspectratio="t"/>
            <w10:wrap type="none"/>
            <w10:anchorlock/>
          </v:shape>
          <o:OLEObject Type="Embed" ProgID="Equation.DSMT4" ShapeID="_x0000_i1841" DrawAspect="Content" ObjectID="_1468076537" r:id="rId1582">
            <o:LockedField>false</o:LockedField>
          </o:OLEObject>
        </w:object>
      </w:r>
      <w:r>
        <w:rPr>
          <w:rFonts w:hint="eastAsia"/>
          <w:color w:val="000000" w:themeColor="text1"/>
          <w14:textFill>
            <w14:solidFill>
              <w14:schemeClr w14:val="tx1"/>
            </w14:solidFill>
          </w14:textFill>
        </w:rPr>
        <w:t>;</w:t>
      </w:r>
    </w:p>
    <w:p>
      <w:pPr>
        <w:rPr>
          <w:color w:val="000000" w:themeColor="text1"/>
          <w14:textFill>
            <w14:solidFill>
              <w14:schemeClr w14:val="tx1"/>
            </w14:solidFill>
          </w14:textFill>
        </w:rPr>
      </w:pPr>
      <w:r>
        <w:rPr>
          <w:rFonts w:hint="eastAsia"/>
          <w:color w:val="000000" w:themeColor="text1"/>
          <w14:textFill>
            <w14:solidFill>
              <w14:schemeClr w14:val="tx1"/>
            </w14:solidFill>
          </w14:textFill>
        </w:rPr>
        <w:t>(3)在(2)的条件下</w:t>
      </w:r>
      <w:r>
        <w:rPr>
          <w:rFonts w:hint="eastAsia"/>
          <w:color w:val="000000" w:themeColor="text1"/>
          <w14:textFill>
            <w14:solidFill>
              <w14:schemeClr w14:val="tx1"/>
            </w14:solidFill>
          </w14:textFill>
        </w:rPr>
        <w:t>,</w:t>
      </w:r>
      <w:r>
        <w:rPr>
          <w:rFonts w:hint="eastAsia"/>
          <w:color w:val="000000" w:themeColor="text1"/>
          <w14:textFill>
            <w14:solidFill>
              <w14:schemeClr w14:val="tx1"/>
            </w14:solidFill>
          </w14:textFill>
        </w:rPr>
        <w:t>若AB＝1</w:t>
      </w:r>
      <w:r>
        <w:rPr>
          <w:rFonts w:hint="eastAsia"/>
          <w:color w:val="000000" w:themeColor="text1"/>
          <w14:textFill>
            <w14:solidFill>
              <w14:schemeClr w14:val="tx1"/>
            </w14:solidFill>
          </w14:textFill>
        </w:rPr>
        <w:t>,</w:t>
      </w:r>
      <w:r>
        <w:rPr>
          <w:rFonts w:hint="eastAsia"/>
          <w:color w:val="000000" w:themeColor="text1"/>
          <w14:textFill>
            <w14:solidFill>
              <w14:schemeClr w14:val="tx1"/>
            </w14:solidFill>
          </w14:textFill>
        </w:rPr>
        <w:t>BC＝2</w:t>
      </w:r>
      <w:r>
        <w:rPr>
          <w:rFonts w:hint="eastAsia"/>
          <w:color w:val="000000" w:themeColor="text1"/>
          <w14:textFill>
            <w14:solidFill>
              <w14:schemeClr w14:val="tx1"/>
            </w14:solidFill>
          </w14:textFill>
        </w:rPr>
        <w:t>,</w:t>
      </w:r>
      <w:r>
        <w:rPr>
          <w:rFonts w:hint="eastAsia"/>
          <w:color w:val="000000" w:themeColor="text1"/>
          <w14:textFill>
            <w14:solidFill>
              <w14:schemeClr w14:val="tx1"/>
            </w14:solidFill>
          </w14:textFill>
        </w:rPr>
        <w:t>求AP的长.</w:t>
      </w:r>
    </w:p>
    <w:p>
      <w:pPr>
        <w:rPr>
          <w:color w:val="000000" w:themeColor="text1"/>
          <w14:textFill>
            <w14:solidFill>
              <w14:schemeClr w14:val="tx1"/>
            </w14:solidFill>
          </w14:textFill>
        </w:rPr>
      </w:pPr>
      <w:r>
        <w:rPr>
          <w:rFonts w:hint="eastAsia"/>
          <w:color w:val="000000" w:themeColor="text1"/>
          <w14:textFill>
            <w14:solidFill>
              <w14:schemeClr w14:val="tx1"/>
            </w14:solidFill>
          </w14:textFill>
        </w:rPr>
        <w:t xml:space="preserve">        </w:t>
      </w:r>
      <w:r>
        <w:rPr>
          <w:rFonts w:hint="eastAsia"/>
          <w:color w:val="000000" w:themeColor="text1"/>
          <w14:textFill>
            <w14:solidFill>
              <w14:schemeClr w14:val="tx1"/>
            </w14:solidFill>
          </w14:textFill>
        </w:rPr>
        <w:drawing>
          <wp:inline distT="0" distB="0" distL="114300" distR="114300">
            <wp:extent cx="4149090" cy="1563370"/>
            <wp:effectExtent l="0" t="0" r="3810" b="17780"/>
            <wp:docPr id="47" name="图片 47" descr="15605583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1560558321(1)"/>
                    <pic:cNvPicPr>
                      <a:picLocks noChangeAspect="1"/>
                    </pic:cNvPicPr>
                  </pic:nvPicPr>
                  <pic:blipFill>
                    <a:blip r:embed="rId1584"/>
                    <a:stretch>
                      <a:fillRect/>
                    </a:stretch>
                  </pic:blipFill>
                  <pic:spPr>
                    <a:xfrm>
                      <a:off x="0" y="0"/>
                      <a:ext cx="4149090" cy="1563370"/>
                    </a:xfrm>
                    <a:prstGeom prst="rect">
                      <a:avLst/>
                    </a:prstGeom>
                  </pic:spPr>
                </pic:pic>
              </a:graphicData>
            </a:graphic>
          </wp:inline>
        </w:drawing>
      </w:r>
    </w:p>
    <w:p>
      <w:pPr>
        <w:ind w:firstLine="3570" w:firstLineChars="1700"/>
        <w:rPr>
          <w:color w:val="000000" w:themeColor="text1"/>
          <w14:textFill>
            <w14:solidFill>
              <w14:schemeClr w14:val="tx1"/>
            </w14:solidFill>
          </w14:textFill>
        </w:rPr>
      </w:pPr>
      <w:r>
        <w:rPr>
          <w:rFonts w:hint="eastAsia"/>
          <w:color w:val="000000" w:themeColor="text1"/>
          <w14:textFill>
            <w14:solidFill>
              <w14:schemeClr w14:val="tx1"/>
            </w14:solidFill>
          </w14:textFill>
        </w:rPr>
        <w:t>第23题图</w:t>
      </w:r>
    </w:p>
    <w:p>
      <w:pPr>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【思路分析】</w:t>
      </w:r>
      <w:r>
        <w:rPr>
          <w:rFonts w:hint="eastAsia"/>
          <w:color w:val="000000" w:themeColor="text1"/>
          <w14:textFill>
            <w14:solidFill>
              <w14:schemeClr w14:val="tx1"/>
            </w14:solidFill>
          </w14:textFill>
        </w:rPr>
        <w:t>(1)由角平分线得到角相等和PA＝PF,利用等角对等边得到AP＝AG,从而得出AG＝PF,由垂直得出AG∥PF,∴AGFP是平行四边形,由AP＝AG得出四边形AGFP是菱形;(2)利用同角的余角相等,可得</w:t>
      </w:r>
      <w:r>
        <w:rPr>
          <w:rFonts w:hint="eastAsia"/>
          <w:color w:val="000000" w:themeColor="text1"/>
          <w14:textFill>
            <w14:solidFill>
              <w14:schemeClr w14:val="tx1"/>
            </w14:solidFill>
          </w14:textFill>
        </w:rPr>
        <w:t>∠AEP＝∠CED,∠PAE＝∠CDE,从而证明△AEP∽△DEC,得到比例式,通过等量代换,得到结论</w:t>
      </w:r>
      <w:r>
        <w:rPr>
          <w:rFonts w:hint="eastAsia"/>
          <w:color w:val="000000" w:themeColor="text1"/>
          <w14:textFill>
            <w14:solidFill>
              <w14:schemeClr w14:val="tx1"/>
            </w14:solidFill>
          </w14:textFill>
        </w:rPr>
        <w:t>;(3)在</w:t>
      </w:r>
      <w:r>
        <w:rPr>
          <w:rFonts w:hint="eastAsia"/>
          <w:color w:val="000000" w:themeColor="text1"/>
          <w14:textFill>
            <w14:solidFill>
              <w14:schemeClr w14:val="tx1"/>
            </w14:solidFill>
          </w14:textFill>
        </w:rPr>
        <w:t>Rt△ADE中,通过三角函数得到AP与DC的比,则AP可求</w:t>
      </w:r>
      <w:r>
        <w:rPr>
          <w:rFonts w:hint="eastAsia"/>
          <w:color w:val="000000" w:themeColor="text1"/>
          <w14:textFill>
            <w14:solidFill>
              <w14:schemeClr w14:val="tx1"/>
            </w14:solidFill>
          </w14:textFill>
        </w:rPr>
        <w:t>.</w:t>
      </w:r>
    </w:p>
    <w:p>
      <w:pPr>
        <w:rPr>
          <w:color w:val="000000" w:themeColor="text1"/>
          <w14:textFill>
            <w14:solidFill>
              <w14:schemeClr w14:val="tx1"/>
            </w14:solidFill>
          </w14:textFill>
        </w:rPr>
      </w:pPr>
      <w:r>
        <w:rPr>
          <w:rFonts w:hint="eastAsia"/>
          <w:b/>
          <w:color w:val="000000" w:themeColor="text1"/>
          <w14:textFill>
            <w14:solidFill>
              <w14:schemeClr w14:val="tx1"/>
            </w14:solidFill>
          </w14:textFill>
        </w:rPr>
        <w:t>【解题过程】</w:t>
      </w:r>
      <w:r>
        <w:rPr>
          <w:rFonts w:hint="eastAsia"/>
          <w:color w:val="000000" w:themeColor="text1"/>
          <w14:textFill>
            <w14:solidFill>
              <w14:schemeClr w14:val="tx1"/>
            </w14:solidFill>
          </w14:textFill>
        </w:rPr>
        <w:t>(1)∵BP平分∠ABD,PF⊥BD,PA⊥AB,∴AP＝PF,∠ABP＝∠GBE,又∵在Rt△ABP中,∠APB+∠ABP＝90°,在Rt△BGE中∠GBE+∠BGE＝90°,∴∠APB＝∠BGE,又∵∠BGE＝∠AGP,∴∠APB＝∠AGP,∴AP＝AG,∴AG＝PF,∵PF⊥BD,AE⊥BD,∴PF∥AG,∴四边形AGFP是平行四边形,∴</w:t>
      </w:r>
      <w:r>
        <w:rPr>
          <w:rFonts w:hint="eastAsia"/>
          <w:i/>
          <w:iCs/>
          <w:color w:val="000000" w:themeColor="text1"/>
          <w14:textFill>
            <w14:solidFill>
              <w14:schemeClr w14:val="tx1"/>
            </w14:solidFill>
          </w14:textFill>
        </w:rPr>
        <w:sym w:font="Wingdings" w:char="00A8"/>
      </w:r>
      <w:r>
        <w:rPr>
          <w:rFonts w:hint="eastAsia"/>
          <w:color w:val="000000" w:themeColor="text1"/>
          <w14:textFill>
            <w14:solidFill>
              <w14:schemeClr w14:val="tx1"/>
            </w14:solidFill>
          </w14:textFill>
        </w:rPr>
        <w:t>AGFP是菱形;</w:t>
      </w:r>
    </w:p>
    <w:p>
      <w:pPr>
        <w:numPr>
          <w:ilvl w:val="0"/>
          <w:numId w:val="3"/>
        </w:numPr>
        <w:rPr>
          <w:color w:val="000000" w:themeColor="text1"/>
          <w14:textFill>
            <w14:solidFill>
              <w14:schemeClr w14:val="tx1"/>
            </w14:solidFill>
          </w14:textFill>
        </w:rPr>
      </w:pPr>
      <w:r>
        <w:rPr>
          <w:rFonts w:hint="eastAsia"/>
          <w:color w:val="000000" w:themeColor="text1"/>
          <w14:textFill>
            <w14:solidFill>
              <w14:schemeClr w14:val="tx1"/>
            </w14:solidFill>
          </w14:textFill>
        </w:rPr>
        <w:t>∵AE⊥BD,PE⊥EC,∴</w:t>
      </w:r>
      <w:r>
        <w:rPr>
          <w:rFonts w:hint="eastAsia"/>
          <w:color w:val="000000" w:themeColor="text1"/>
          <w14:textFill>
            <w14:solidFill>
              <w14:schemeClr w14:val="tx1"/>
            </w14:solidFill>
          </w14:textFill>
        </w:rPr>
        <w:t>∠AEP+∠PED＝90°,∠CED+∠PED＝90°,∴∠AEP＝∠CED,又∵∠PAE+∠ADE＝90°,∠CDE+∠ADE＝90°,∴∠PAE＝∠CDE,∴△AEP∽△DEC,∴</w:t>
      </w:r>
      <w:r>
        <w:rPr>
          <w:rFonts w:hint="eastAsia"/>
          <w:color w:val="000000" w:themeColor="text1"/>
          <w:position w:val="-22"/>
          <w14:textFill>
            <w14:solidFill>
              <w14:schemeClr w14:val="tx1"/>
            </w14:solidFill>
          </w14:textFill>
        </w:rPr>
        <w:object>
          <v:shape id="_x0000_i1842" o:spt="75" type="#_x0000_t75" style="height:28.5pt;width:46.5pt;" o:ole="t" filled="f" o:preferrelative="t" stroked="f" coordsize="21600,21600">
            <v:path/>
            <v:fill on="f" focussize="0,0"/>
            <v:stroke on="f" joinstyle="miter"/>
            <v:imagedata r:id="rId1586" o:title=""/>
            <o:lock v:ext="edit" aspectratio="t"/>
            <w10:wrap type="none"/>
            <w10:anchorlock/>
          </v:shape>
          <o:OLEObject Type="Embed" ProgID="Equation.DSMT4" ShapeID="_x0000_i1842" DrawAspect="Content" ObjectID="_1468076538" r:id="rId1585">
            <o:LockedField>false</o:LockedField>
          </o:OLEObject>
        </w:object>
      </w:r>
      <w:r>
        <w:rPr>
          <w:rFonts w:hint="eastAsia"/>
          <w:color w:val="000000" w:themeColor="text1"/>
          <w14:textFill>
            <w14:solidFill>
              <w14:schemeClr w14:val="tx1"/>
            </w14:solidFill>
          </w14:textFill>
        </w:rPr>
        <w:t>,∴</w:t>
      </w:r>
      <w:r>
        <w:rPr>
          <w:rFonts w:hint="eastAsia"/>
          <w:color w:val="000000" w:themeColor="text1"/>
          <w:position w:val="-6"/>
          <w14:textFill>
            <w14:solidFill>
              <w14:schemeClr w14:val="tx1"/>
            </w14:solidFill>
          </w14:textFill>
        </w:rPr>
        <w:object>
          <v:shape id="_x0000_i1843" o:spt="75" type="#_x0000_t75" style="height:13.5pt;width:88.5pt;" o:ole="t" filled="f" o:preferrelative="t" stroked="f" coordsize="21600,21600">
            <v:path/>
            <v:fill on="f" focussize="0,0"/>
            <v:stroke on="f" joinstyle="miter"/>
            <v:imagedata r:id="rId1588" o:title=""/>
            <o:lock v:ext="edit" aspectratio="t"/>
            <w10:wrap type="none"/>
            <w10:anchorlock/>
          </v:shape>
          <o:OLEObject Type="Embed" ProgID="Equation.DSMT4" ShapeID="_x0000_i1843" DrawAspect="Content" ObjectID="_1468076539" r:id="rId1587">
            <o:LockedField>false</o:LockedField>
          </o:OLEObject>
        </w:object>
      </w:r>
      <w:r>
        <w:rPr>
          <w:rFonts w:hint="eastAsia"/>
          <w:color w:val="000000" w:themeColor="text1"/>
          <w14:textFill>
            <w14:solidFill>
              <w14:schemeClr w14:val="tx1"/>
            </w14:solidFill>
          </w14:textFill>
        </w:rPr>
        <w:t>,又∵CD＝AB,∴</w:t>
      </w:r>
      <w:r>
        <w:rPr>
          <w:rFonts w:hint="eastAsia"/>
          <w:color w:val="000000" w:themeColor="text1"/>
          <w:position w:val="-4"/>
          <w14:textFill>
            <w14:solidFill>
              <w14:schemeClr w14:val="tx1"/>
            </w14:solidFill>
          </w14:textFill>
        </w:rPr>
        <w:object>
          <v:shape id="_x0000_i1844" o:spt="75" type="#_x0000_t75" style="height:12pt;width:88.5pt;" o:ole="t" filled="f" o:preferrelative="t" stroked="f" coordsize="21600,21600">
            <v:path/>
            <v:fill on="f" focussize="0,0"/>
            <v:stroke on="f" joinstyle="miter"/>
            <v:imagedata r:id="rId1590" o:title=""/>
            <o:lock v:ext="edit" aspectratio="t"/>
            <w10:wrap type="none"/>
            <w10:anchorlock/>
          </v:shape>
          <o:OLEObject Type="Embed" ProgID="Equation.DSMT4" ShapeID="_x0000_i1844" DrawAspect="Content" ObjectID="_1468076540" r:id="rId1589">
            <o:LockedField>false</o:LockedField>
          </o:OLEObject>
        </w:object>
      </w:r>
      <w:r>
        <w:rPr>
          <w:rFonts w:hint="eastAsia"/>
          <w:color w:val="000000" w:themeColor="text1"/>
          <w14:textFill>
            <w14:solidFill>
              <w14:schemeClr w14:val="tx1"/>
            </w14:solidFill>
          </w14:textFill>
        </w:rPr>
        <w:t>;</w:t>
      </w:r>
    </w:p>
    <w:p>
      <w:pPr>
        <w:numPr>
          <w:ilvl w:val="0"/>
          <w:numId w:val="3"/>
        </w:numPr>
        <w:rPr>
          <w:color w:val="000000" w:themeColor="text1"/>
          <w14:textFill>
            <w14:solidFill>
              <w14:schemeClr w14:val="tx1"/>
            </w14:solidFill>
          </w14:textFill>
        </w:rPr>
      </w:pPr>
      <w:r>
        <w:rPr>
          <w:rFonts w:hint="eastAsia"/>
          <w:color w:val="000000" w:themeColor="text1"/>
          <w14:textFill>
            <w14:solidFill>
              <w14:schemeClr w14:val="tx1"/>
            </w14:solidFill>
          </w14:textFill>
        </w:rPr>
        <w:t>∵AB＝1,BC＝2,∴在Rt△ADE中,</w:t>
      </w:r>
      <w:r>
        <w:rPr>
          <w:rFonts w:hint="eastAsia"/>
          <w:color w:val="000000" w:themeColor="text1"/>
          <w:position w:val="-22"/>
          <w14:textFill>
            <w14:solidFill>
              <w14:schemeClr w14:val="tx1"/>
            </w14:solidFill>
          </w14:textFill>
        </w:rPr>
        <w:object>
          <v:shape id="_x0000_i1845" o:spt="75" type="#_x0000_t75" style="height:28.5pt;width:118.5pt;" o:ole="t" filled="f" o:preferrelative="t" stroked="f" coordsize="21600,21600">
            <v:path/>
            <v:fill on="f" focussize="0,0"/>
            <v:stroke on="f" joinstyle="miter"/>
            <v:imagedata r:id="rId1592" o:title=""/>
            <o:lock v:ext="edit" aspectratio="t"/>
            <w10:wrap type="none"/>
            <w10:anchorlock/>
          </v:shape>
          <o:OLEObject Type="Embed" ProgID="Equation.DSMT4" ShapeID="_x0000_i1845" DrawAspect="Content" ObjectID="_1468076541" r:id="rId1591">
            <o:LockedField>false</o:LockedField>
          </o:OLEObject>
        </w:object>
      </w:r>
      <w:r>
        <w:rPr>
          <w:rFonts w:hint="eastAsia"/>
          <w:color w:val="000000" w:themeColor="text1"/>
          <w14:textFill>
            <w14:solidFill>
              <w14:schemeClr w14:val="tx1"/>
            </w14:solidFill>
          </w14:textFill>
        </w:rPr>
        <w:t>,由(2)知</w:t>
      </w:r>
      <w:r>
        <w:rPr>
          <w:rFonts w:hint="eastAsia"/>
          <w:color w:val="000000" w:themeColor="text1"/>
          <w:position w:val="-22"/>
          <w14:textFill>
            <w14:solidFill>
              <w14:schemeClr w14:val="tx1"/>
            </w14:solidFill>
          </w14:textFill>
        </w:rPr>
        <w:object>
          <v:shape id="_x0000_i1846" o:spt="75" type="#_x0000_t75" style="height:28.5pt;width:61.5pt;" o:ole="t" filled="f" o:preferrelative="t" stroked="f" coordsize="21600,21600">
            <v:path/>
            <v:fill on="f" focussize="0,0"/>
            <v:stroke on="f" joinstyle="miter"/>
            <v:imagedata r:id="rId1594" o:title=""/>
            <o:lock v:ext="edit" aspectratio="t"/>
            <w10:wrap type="none"/>
            <w10:anchorlock/>
          </v:shape>
          <o:OLEObject Type="Embed" ProgID="Equation.DSMT4" ShapeID="_x0000_i1846" DrawAspect="Content" ObjectID="_1468076542" r:id="rId1593">
            <o:LockedField>false</o:LockedField>
          </o:OLEObject>
        </w:object>
      </w:r>
      <w:r>
        <w:rPr>
          <w:rFonts w:hint="eastAsia"/>
          <w:color w:val="000000" w:themeColor="text1"/>
          <w14:textFill>
            <w14:solidFill>
              <w14:schemeClr w14:val="tx1"/>
            </w14:solidFill>
          </w14:textFill>
        </w:rPr>
        <w:t>,∴</w:t>
      </w:r>
      <w:r>
        <w:rPr>
          <w:rFonts w:hint="eastAsia"/>
          <w:color w:val="000000" w:themeColor="text1"/>
          <w:position w:val="-22"/>
          <w14:textFill>
            <w14:solidFill>
              <w14:schemeClr w14:val="tx1"/>
            </w14:solidFill>
          </w14:textFill>
        </w:rPr>
        <w:object>
          <v:shape id="_x0000_i1847" o:spt="75" type="#_x0000_t75" style="height:28.5pt;width:61.5pt;" o:ole="t" filled="f" o:preferrelative="t" stroked="f" coordsize="21600,21600">
            <v:path/>
            <v:fill on="f" focussize="0,0"/>
            <v:stroke on="f" joinstyle="miter"/>
            <v:imagedata r:id="rId1596" o:title=""/>
            <o:lock v:ext="edit" aspectratio="t"/>
            <w10:wrap type="none"/>
            <w10:anchorlock/>
          </v:shape>
          <o:OLEObject Type="Embed" ProgID="Equation.DSMT4" ShapeID="_x0000_i1847" DrawAspect="Content" ObjectID="_1468076543" r:id="rId1595">
            <o:LockedField>false</o:LockedField>
          </o:OLEObject>
        </w:object>
      </w:r>
      <w:r>
        <w:rPr>
          <w:rFonts w:hint="eastAsia"/>
          <w:color w:val="000000" w:themeColor="text1"/>
          <w14:textFill>
            <w14:solidFill>
              <w14:schemeClr w14:val="tx1"/>
            </w14:solidFill>
          </w14:textFill>
        </w:rPr>
        <w:t>;</w:t>
      </w:r>
    </w:p>
    <w:p>
      <w:pPr>
        <w:rPr>
          <w:bCs/>
          <w:color w:val="000000" w:themeColor="text1"/>
          <w:szCs w:val="21"/>
          <w14:textFill>
            <w14:solidFill>
              <w14:schemeClr w14:val="tx1"/>
            </w14:solidFill>
          </w14:textFill>
        </w:rPr>
      </w:pPr>
      <w:r>
        <w:rPr>
          <w:b/>
          <w:color w:val="000000" w:themeColor="text1"/>
          <w:szCs w:val="21"/>
          <w14:textFill>
            <w14:solidFill>
              <w14:schemeClr w14:val="tx1"/>
            </w14:solidFill>
          </w14:textFill>
        </w:rPr>
        <w:t>【知识点】</w:t>
      </w:r>
      <w:r>
        <w:rPr>
          <w:rFonts w:hint="eastAsia"/>
          <w:bCs/>
          <w:color w:val="000000" w:themeColor="text1"/>
          <w:szCs w:val="21"/>
          <w14:textFill>
            <w14:solidFill>
              <w14:schemeClr w14:val="tx1"/>
            </w14:solidFill>
          </w14:textFill>
        </w:rPr>
        <w:t>角平分线的性质</w:t>
      </w:r>
      <w:r>
        <w:rPr>
          <w:rFonts w:hint="eastAsia"/>
          <w:color w:val="000000" w:themeColor="text1"/>
          <w14:textFill>
            <w14:solidFill>
              <w14:schemeClr w14:val="tx1"/>
            </w14:solidFill>
          </w14:textFill>
        </w:rPr>
        <w:t>,等角的余角相等,等角对等边,菱形的判定,相似三角形的判定</w:t>
      </w:r>
    </w:p>
    <w:p>
      <w:pPr>
        <w:rPr>
          <w:b/>
          <w:color w:val="000000" w:themeColor="text1"/>
          <w14:textFill>
            <w14:solidFill>
              <w14:schemeClr w14:val="tx1"/>
            </w14:solidFill>
          </w14:textFill>
        </w:rPr>
      </w:pPr>
    </w:p>
    <w:p>
      <w:pPr>
        <w:pStyle w:val="15"/>
        <w:spacing w:line="360" w:lineRule="auto"/>
        <w:rPr>
          <w:color w:val="000000" w:themeColor="text1"/>
          <w14:textFill>
            <w14:solidFill>
              <w14:schemeClr w14:val="tx1"/>
            </w14:solidFill>
          </w14:textFill>
        </w:rPr>
      </w:pPr>
      <w:r>
        <w:rPr>
          <w:b/>
          <w:color w:val="000000" w:themeColor="text1"/>
          <w14:textFill>
            <w14:solidFill>
              <w14:schemeClr w14:val="tx1"/>
            </w14:solidFill>
          </w14:textFill>
        </w:rPr>
        <w:t>11.</w:t>
      </w:r>
      <w:r>
        <w:rPr>
          <w:rFonts w:hint="eastAsia"/>
          <w:color w:val="000000" w:themeColor="text1"/>
          <w:szCs w:val="21"/>
          <w14:textFill>
            <w14:solidFill>
              <w14:schemeClr w14:val="tx1"/>
            </w14:solidFill>
          </w14:textFill>
        </w:rPr>
        <w:t xml:space="preserve"> （</w:t>
      </w:r>
      <w:r>
        <w:rPr>
          <w:color w:val="000000" w:themeColor="text1"/>
          <w:szCs w:val="21"/>
          <w14:textFill>
            <w14:solidFill>
              <w14:schemeClr w14:val="tx1"/>
            </w14:solidFill>
          </w14:textFill>
        </w:rPr>
        <w:t>2019</w:t>
      </w:r>
      <w:r>
        <w:rPr>
          <w:rFonts w:hint="eastAsia"/>
          <w:color w:val="000000" w:themeColor="text1"/>
          <w:szCs w:val="21"/>
          <w14:textFill>
            <w14:solidFill>
              <w14:schemeClr w14:val="tx1"/>
            </w14:solidFill>
          </w14:textFill>
        </w:rPr>
        <w:t>安徽省，</w:t>
      </w:r>
      <w:r>
        <w:rPr>
          <w:color w:val="000000" w:themeColor="text1"/>
          <w:szCs w:val="21"/>
          <w14:textFill>
            <w14:solidFill>
              <w14:schemeClr w14:val="tx1"/>
            </w14:solidFill>
          </w14:textFill>
        </w:rPr>
        <w:t>23</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14</w:t>
      </w:r>
      <w:r>
        <w:rPr>
          <w:rFonts w:hint="eastAsia"/>
          <w:color w:val="000000" w:themeColor="text1"/>
          <w:szCs w:val="21"/>
          <w14:textFill>
            <w14:solidFill>
              <w14:schemeClr w14:val="tx1"/>
            </w14:solidFill>
          </w14:textFill>
        </w:rPr>
        <w:t>分）</w:t>
      </w:r>
      <w:r>
        <w:rPr>
          <w:rFonts w:hint="eastAsia" w:ascii="Times New Roman" w:hAnsi="Times New Roman" w:eastAsia="新宋体"/>
          <w:color w:val="000000" w:themeColor="text1"/>
          <w:szCs w:val="21"/>
          <w14:textFill>
            <w14:solidFill>
              <w14:schemeClr w14:val="tx1"/>
            </w14:solidFill>
          </w14:textFill>
        </w:rPr>
        <w:t>如图，</w:t>
      </w:r>
      <w:r>
        <w:rPr>
          <w:color w:val="000000" w:themeColor="text1"/>
          <w:position w:val="-6"/>
          <w14:textFill>
            <w14:solidFill>
              <w14:schemeClr w14:val="tx1"/>
            </w14:solidFill>
          </w14:textFill>
        </w:rPr>
        <w:object>
          <v:shape id="_x0000_i1848" o:spt="75" type="#_x0000_t75" style="height:12.75pt;width:42pt;" o:ole="t" filled="f" o:preferrelative="t" stroked="f" coordsize="21600,21600">
            <v:path/>
            <v:fill on="f" focussize="0,0"/>
            <v:stroke on="f" joinstyle="miter"/>
            <v:imagedata r:id="rId1598" o:title=""/>
            <o:lock v:ext="edit" aspectratio="t"/>
            <w10:wrap type="none"/>
            <w10:anchorlock/>
          </v:shape>
          <o:OLEObject Type="Embed" ProgID="Equation.DSMT4" ShapeID="_x0000_i1848" DrawAspect="Content" ObjectID="_1468076544" r:id="rId1597">
            <o:LockedField>false</o:LockedField>
          </o:OLEObject>
        </w:object>
      </w:r>
      <w:r>
        <w:rPr>
          <w:rFonts w:hint="eastAsia" w:ascii="Times New Roman" w:hAnsi="Times New Roman" w:eastAsia="新宋体"/>
          <w:color w:val="000000" w:themeColor="text1"/>
          <w:szCs w:val="21"/>
          <w14:textFill>
            <w14:solidFill>
              <w14:schemeClr w14:val="tx1"/>
            </w14:solidFill>
          </w14:textFill>
        </w:rPr>
        <w:t>中，</w:t>
      </w:r>
      <w:r>
        <w:rPr>
          <w:color w:val="000000" w:themeColor="text1"/>
          <w:position w:val="-6"/>
          <w14:textFill>
            <w14:solidFill>
              <w14:schemeClr w14:val="tx1"/>
            </w14:solidFill>
          </w14:textFill>
        </w:rPr>
        <w:object>
          <v:shape id="_x0000_i1849" o:spt="75" type="#_x0000_t75" style="height:12.75pt;width:57pt;" o:ole="t" filled="f" o:preferrelative="t" stroked="f" coordsize="21600,21600">
            <v:path/>
            <v:fill on="f" focussize="0,0"/>
            <v:stroke on="f" joinstyle="miter"/>
            <v:imagedata r:id="rId1600" o:title=""/>
            <o:lock v:ext="edit" aspectratio="t"/>
            <w10:wrap type="none"/>
            <w10:anchorlock/>
          </v:shape>
          <o:OLEObject Type="Embed" ProgID="Equation.DSMT4" ShapeID="_x0000_i1849" DrawAspect="Content" ObjectID="_1468076545" r:id="rId159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850" o:spt="75" type="#_x0000_t75" style="height:12.75pt;width:44.25pt;" o:ole="t" filled="f" o:preferrelative="t" stroked="f" coordsize="21600,21600">
            <v:path/>
            <v:fill on="f" focussize="0,0"/>
            <v:stroke on="f" joinstyle="miter"/>
            <v:imagedata r:id="rId1602" o:title=""/>
            <o:lock v:ext="edit" aspectratio="t"/>
            <w10:wrap type="none"/>
            <w10:anchorlock/>
          </v:shape>
          <o:OLEObject Type="Embed" ProgID="Equation.DSMT4" ShapeID="_x0000_i1850" DrawAspect="Content" ObjectID="_1468076546" r:id="rId160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4"/>
          <w14:textFill>
            <w14:solidFill>
              <w14:schemeClr w14:val="tx1"/>
            </w14:solidFill>
          </w14:textFill>
        </w:rPr>
        <w:object>
          <v:shape id="_x0000_i1851" o:spt="75" type="#_x0000_t75" style="height:12pt;width:11.25pt;" o:ole="t" filled="f" o:preferrelative="t" stroked="f" coordsize="21600,21600">
            <v:path/>
            <v:fill on="f" focussize="0,0"/>
            <v:stroke on="f" joinstyle="miter"/>
            <v:imagedata r:id="rId1604" o:title=""/>
            <o:lock v:ext="edit" aspectratio="t"/>
            <w10:wrap type="none"/>
            <w10:anchorlock/>
          </v:shape>
          <o:OLEObject Type="Embed" ProgID="Equation.DSMT4" ShapeID="_x0000_i1851" DrawAspect="Content" ObjectID="_1468076547" r:id="rId1603">
            <o:LockedField>false</o:LockedField>
          </o:OLEObject>
        </w:object>
      </w:r>
      <w:r>
        <w:rPr>
          <w:rFonts w:hint="eastAsia" w:ascii="Times New Roman" w:hAnsi="Times New Roman" w:eastAsia="新宋体"/>
          <w:color w:val="000000" w:themeColor="text1"/>
          <w:szCs w:val="21"/>
          <w14:textFill>
            <w14:solidFill>
              <w14:schemeClr w14:val="tx1"/>
            </w14:solidFill>
          </w14:textFill>
        </w:rPr>
        <w:t>为</w:t>
      </w:r>
      <w:r>
        <w:rPr>
          <w:color w:val="000000" w:themeColor="text1"/>
          <w:position w:val="-6"/>
          <w14:textFill>
            <w14:solidFill>
              <w14:schemeClr w14:val="tx1"/>
            </w14:solidFill>
          </w14:textFill>
        </w:rPr>
        <w:object>
          <v:shape id="_x0000_i1852" o:spt="75" type="#_x0000_t75" style="height:12.75pt;width:30.75pt;" o:ole="t" filled="f" o:preferrelative="t" stroked="f" coordsize="21600,21600">
            <v:path/>
            <v:fill on="f" focussize="0,0"/>
            <v:stroke on="f" joinstyle="miter"/>
            <v:imagedata r:id="rId1606" o:title=""/>
            <o:lock v:ext="edit" aspectratio="t"/>
            <w10:wrap type="none"/>
            <w10:anchorlock/>
          </v:shape>
          <o:OLEObject Type="Embed" ProgID="Equation.DSMT4" ShapeID="_x0000_i1852" DrawAspect="Content" ObjectID="_1468076548" r:id="rId1605">
            <o:LockedField>false</o:LockedField>
          </o:OLEObject>
        </w:object>
      </w:r>
      <w:r>
        <w:rPr>
          <w:rFonts w:hint="eastAsia" w:ascii="Times New Roman" w:hAnsi="Times New Roman" w:eastAsia="新宋体"/>
          <w:color w:val="000000" w:themeColor="text1"/>
          <w:szCs w:val="21"/>
          <w14:textFill>
            <w14:solidFill>
              <w14:schemeClr w14:val="tx1"/>
            </w14:solidFill>
          </w14:textFill>
        </w:rPr>
        <w:t>内部一点，且</w:t>
      </w:r>
      <w:r>
        <w:rPr>
          <w:color w:val="000000" w:themeColor="text1"/>
          <w:position w:val="-6"/>
          <w14:textFill>
            <w14:solidFill>
              <w14:schemeClr w14:val="tx1"/>
            </w14:solidFill>
          </w14:textFill>
        </w:rPr>
        <w:object>
          <v:shape id="_x0000_i1853" o:spt="75" type="#_x0000_t75" style="height:12.75pt;width:99pt;" o:ole="t" filled="f" o:preferrelative="t" stroked="f" coordsize="21600,21600">
            <v:path/>
            <v:fill on="f" focussize="0,0"/>
            <v:stroke on="f" joinstyle="miter"/>
            <v:imagedata r:id="rId1608" o:title=""/>
            <o:lock v:ext="edit" aspectratio="t"/>
            <w10:wrap type="none"/>
            <w10:anchorlock/>
          </v:shape>
          <o:OLEObject Type="Embed" ProgID="Equation.DSMT4" ShapeID="_x0000_i1853" DrawAspect="Content" ObjectID="_1468076549" r:id="rId160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5"/>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）求证：</w:t>
      </w:r>
      <w:r>
        <w:rPr>
          <w:color w:val="000000" w:themeColor="text1"/>
          <w:position w:val="-6"/>
          <w14:textFill>
            <w14:solidFill>
              <w14:schemeClr w14:val="tx1"/>
            </w14:solidFill>
          </w14:textFill>
        </w:rPr>
        <w:object>
          <v:shape id="_x0000_i1854" o:spt="75" type="#_x0000_t75" style="height:12.75pt;width:66pt;" o:ole="t" filled="f" o:preferrelative="t" stroked="f" coordsize="21600,21600">
            <v:path/>
            <v:fill on="f" focussize="0,0"/>
            <v:stroke on="f" joinstyle="miter"/>
            <v:imagedata r:id="rId1610" o:title=""/>
            <o:lock v:ext="edit" aspectratio="t"/>
            <w10:wrap type="none"/>
            <w10:anchorlock/>
          </v:shape>
          <o:OLEObject Type="Embed" ProgID="Equation.DSMT4" ShapeID="_x0000_i1854" DrawAspect="Content" ObjectID="_1468076550" r:id="rId160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5"/>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）求证：</w:t>
      </w:r>
      <w:r>
        <w:rPr>
          <w:color w:val="000000" w:themeColor="text1"/>
          <w:position w:val="-6"/>
          <w14:textFill>
            <w14:solidFill>
              <w14:schemeClr w14:val="tx1"/>
            </w14:solidFill>
          </w14:textFill>
        </w:rPr>
        <w:object>
          <v:shape id="_x0000_i1855" o:spt="75" type="#_x0000_t75" style="height:12.75pt;width:47.25pt;" o:ole="t" filled="f" o:preferrelative="t" stroked="f" coordsize="21600,21600">
            <v:path/>
            <v:fill on="f" focussize="0,0"/>
            <v:stroke on="f" joinstyle="miter"/>
            <v:imagedata r:id="rId1612" o:title=""/>
            <o:lock v:ext="edit" aspectratio="t"/>
            <w10:wrap type="none"/>
            <w10:anchorlock/>
          </v:shape>
          <o:OLEObject Type="Embed" ProgID="Equation.DSMT4" ShapeID="_x0000_i1855" DrawAspect="Content" ObjectID="_1468076551" r:id="rId161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5"/>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3</w:t>
      </w:r>
      <w:r>
        <w:rPr>
          <w:rFonts w:hint="eastAsia" w:ascii="Times New Roman" w:hAnsi="Times New Roman" w:eastAsia="新宋体"/>
          <w:color w:val="000000" w:themeColor="text1"/>
          <w:szCs w:val="21"/>
          <w14:textFill>
            <w14:solidFill>
              <w14:schemeClr w14:val="tx1"/>
            </w14:solidFill>
          </w14:textFill>
        </w:rPr>
        <w:t>）若点</w:t>
      </w:r>
      <w:r>
        <w:rPr>
          <w:color w:val="000000" w:themeColor="text1"/>
          <w:position w:val="-4"/>
          <w14:textFill>
            <w14:solidFill>
              <w14:schemeClr w14:val="tx1"/>
            </w14:solidFill>
          </w14:textFill>
        </w:rPr>
        <w:object>
          <v:shape id="_x0000_i1856" o:spt="75" type="#_x0000_t75" style="height:12pt;width:11.25pt;" o:ole="t" filled="f" o:preferrelative="t" stroked="f" coordsize="21600,21600">
            <v:path/>
            <v:fill on="f" focussize="0,0"/>
            <v:stroke on="f" joinstyle="miter"/>
            <v:imagedata r:id="rId1614" o:title=""/>
            <o:lock v:ext="edit" aspectratio="t"/>
            <w10:wrap type="none"/>
            <w10:anchorlock/>
          </v:shape>
          <o:OLEObject Type="Embed" ProgID="Equation.DSMT4" ShapeID="_x0000_i1856" DrawAspect="Content" ObjectID="_1468076552" r:id="rId1613">
            <o:LockedField>false</o:LockedField>
          </o:OLEObject>
        </w:object>
      </w:r>
      <w:r>
        <w:rPr>
          <w:rFonts w:hint="eastAsia" w:ascii="Times New Roman" w:hAnsi="Times New Roman" w:eastAsia="新宋体"/>
          <w:color w:val="000000" w:themeColor="text1"/>
          <w:szCs w:val="21"/>
          <w14:textFill>
            <w14:solidFill>
              <w14:schemeClr w14:val="tx1"/>
            </w14:solidFill>
          </w14:textFill>
        </w:rPr>
        <w:t>到三角形的边</w:t>
      </w:r>
      <w:r>
        <w:rPr>
          <w:color w:val="000000" w:themeColor="text1"/>
          <w:position w:val="-4"/>
          <w14:textFill>
            <w14:solidFill>
              <w14:schemeClr w14:val="tx1"/>
            </w14:solidFill>
          </w14:textFill>
        </w:rPr>
        <w:object>
          <v:shape id="_x0000_i1857" o:spt="75" type="#_x0000_t75" style="height:12pt;width:18pt;" o:ole="t" filled="f" o:preferrelative="t" stroked="f" coordsize="21600,21600">
            <v:path/>
            <v:fill on="f" focussize="0,0"/>
            <v:stroke on="f" joinstyle="miter"/>
            <v:imagedata r:id="rId1616" o:title=""/>
            <o:lock v:ext="edit" aspectratio="t"/>
            <w10:wrap type="none"/>
            <w10:anchorlock/>
          </v:shape>
          <o:OLEObject Type="Embed" ProgID="Equation.DSMT4" ShapeID="_x0000_i1857" DrawAspect="Content" ObjectID="_1468076553" r:id="rId161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858" o:spt="75" type="#_x0000_t75" style="height:12.75pt;width:18pt;" o:ole="t" filled="f" o:preferrelative="t" stroked="f" coordsize="21600,21600">
            <v:path/>
            <v:fill on="f" focussize="0,0"/>
            <v:stroke on="f" joinstyle="miter"/>
            <v:imagedata r:id="rId1618" o:title=""/>
            <o:lock v:ext="edit" aspectratio="t"/>
            <w10:wrap type="none"/>
            <w10:anchorlock/>
          </v:shape>
          <o:OLEObject Type="Embed" ProgID="Equation.DSMT4" ShapeID="_x0000_i1858" DrawAspect="Content" ObjectID="_1468076554" r:id="rId161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859" o:spt="75" type="#_x0000_t75" style="height:12.75pt;width:17.25pt;" o:ole="t" filled="f" o:preferrelative="t" stroked="f" coordsize="21600,21600">
            <v:path/>
            <v:fill on="f" focussize="0,0"/>
            <v:stroke on="f" joinstyle="miter"/>
            <v:imagedata r:id="rId1620" o:title=""/>
            <o:lock v:ext="edit" aspectratio="t"/>
            <w10:wrap type="none"/>
            <w10:anchorlock/>
          </v:shape>
          <o:OLEObject Type="Embed" ProgID="Equation.DSMT4" ShapeID="_x0000_i1859" DrawAspect="Content" ObjectID="_1468076555" r:id="rId1619">
            <o:LockedField>false</o:LockedField>
          </o:OLEObject>
        </w:object>
      </w:r>
      <w:r>
        <w:rPr>
          <w:rFonts w:hint="eastAsia" w:ascii="Times New Roman" w:hAnsi="Times New Roman" w:eastAsia="新宋体"/>
          <w:color w:val="000000" w:themeColor="text1"/>
          <w:szCs w:val="21"/>
          <w14:textFill>
            <w14:solidFill>
              <w14:schemeClr w14:val="tx1"/>
            </w14:solidFill>
          </w14:textFill>
        </w:rPr>
        <w:t>的距离分别为</w:t>
      </w:r>
      <w:r>
        <w:rPr>
          <w:color w:val="000000" w:themeColor="text1"/>
          <w:position w:val="-10"/>
          <w14:textFill>
            <w14:solidFill>
              <w14:schemeClr w14:val="tx1"/>
            </w14:solidFill>
          </w14:textFill>
        </w:rPr>
        <w:object>
          <v:shape id="_x0000_i1860" o:spt="75" type="#_x0000_t75" style="height:15.75pt;width:11.25pt;" o:ole="t" filled="f" o:preferrelative="t" stroked="f" coordsize="21600,21600">
            <v:path/>
            <v:fill on="f" focussize="0,0"/>
            <v:stroke on="f" joinstyle="miter"/>
            <v:imagedata r:id="rId1622" o:title=""/>
            <o:lock v:ext="edit" aspectratio="t"/>
            <w10:wrap type="none"/>
            <w10:anchorlock/>
          </v:shape>
          <o:OLEObject Type="Embed" ProgID="Equation.DSMT4" ShapeID="_x0000_i1860" DrawAspect="Content" ObjectID="_1468076556" r:id="rId162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1861" o:spt="75" type="#_x0000_t75" style="height:15.75pt;width:12pt;" o:ole="t" filled="f" o:preferrelative="t" stroked="f" coordsize="21600,21600">
            <v:path/>
            <v:fill on="f" focussize="0,0"/>
            <v:stroke on="f" joinstyle="miter"/>
            <v:imagedata r:id="rId1624" o:title=""/>
            <o:lock v:ext="edit" aspectratio="t"/>
            <w10:wrap type="none"/>
            <w10:anchorlock/>
          </v:shape>
          <o:OLEObject Type="Embed" ProgID="Equation.DSMT4" ShapeID="_x0000_i1861" DrawAspect="Content" ObjectID="_1468076557" r:id="rId162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1862" o:spt="75" type="#_x0000_t75" style="height:15.75pt;width:11.25pt;" o:ole="t" filled="f" o:preferrelative="t" stroked="f" coordsize="21600,21600">
            <v:path/>
            <v:fill on="f" focussize="0,0"/>
            <v:stroke on="f" joinstyle="miter"/>
            <v:imagedata r:id="rId1626" o:title=""/>
            <o:lock v:ext="edit" aspectratio="t"/>
            <w10:wrap type="none"/>
            <w10:anchorlock/>
          </v:shape>
          <o:OLEObject Type="Embed" ProgID="Equation.DSMT4" ShapeID="_x0000_i1862" DrawAspect="Content" ObjectID="_1468076558" r:id="rId1625">
            <o:LockedField>false</o:LockedField>
          </o:OLEObject>
        </w:object>
      </w:r>
      <w:r>
        <w:rPr>
          <w:rFonts w:hint="eastAsia" w:ascii="Times New Roman" w:hAnsi="Times New Roman" w:eastAsia="新宋体"/>
          <w:color w:val="000000" w:themeColor="text1"/>
          <w:szCs w:val="21"/>
          <w14:textFill>
            <w14:solidFill>
              <w14:schemeClr w14:val="tx1"/>
            </w14:solidFill>
          </w14:textFill>
        </w:rPr>
        <w:t>，求证</w:t>
      </w:r>
      <w:r>
        <w:rPr>
          <w:color w:val="000000" w:themeColor="text1"/>
          <w:position w:val="-10"/>
          <w14:textFill>
            <w14:solidFill>
              <w14:schemeClr w14:val="tx1"/>
            </w14:solidFill>
          </w14:textFill>
        </w:rPr>
        <w:object>
          <v:shape id="_x0000_i1863" o:spt="75" type="#_x0000_t75" style="height:17.25pt;width:44.25pt;" o:ole="t" filled="f" o:preferrelative="t" stroked="f" coordsize="21600,21600">
            <v:path/>
            <v:fill on="f" focussize="0,0"/>
            <v:stroke on="f" joinstyle="miter"/>
            <v:imagedata r:id="rId1628" o:title=""/>
            <o:lock v:ext="edit" aspectratio="t"/>
            <w10:wrap type="none"/>
            <w10:anchorlock/>
          </v:shape>
          <o:OLEObject Type="Embed" ProgID="Equation.DSMT4" ShapeID="_x0000_i1863" DrawAspect="Content" ObjectID="_1468076559" r:id="rId162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5"/>
        <w:spacing w:line="360" w:lineRule="auto"/>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drawing>
          <wp:inline distT="0" distB="0" distL="0" distR="0">
            <wp:extent cx="1729740" cy="974090"/>
            <wp:effectExtent l="0" t="0" r="3810" b="0"/>
            <wp:docPr id="50" name="图片 50"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菁优网：http://www.jyeoo.com"/>
                    <pic:cNvPicPr>
                      <a:picLocks noChangeAspect="1" noChangeArrowheads="1"/>
                    </pic:cNvPicPr>
                  </pic:nvPicPr>
                  <pic:blipFill>
                    <a:blip r:embed="rId1629">
                      <a:extLst>
                        <a:ext uri="{28A0092B-C50C-407E-A947-70E740481C1C}">
                          <a14:useLocalDpi xmlns:a14="http://schemas.microsoft.com/office/drawing/2010/main" val="0"/>
                        </a:ext>
                      </a:extLst>
                    </a:blip>
                    <a:srcRect/>
                    <a:stretch>
                      <a:fillRect/>
                    </a:stretch>
                  </pic:blipFill>
                  <pic:spPr>
                    <a:xfrm>
                      <a:off x="0" y="0"/>
                      <a:ext cx="1742778" cy="981564"/>
                    </a:xfrm>
                    <a:prstGeom prst="rect">
                      <a:avLst/>
                    </a:prstGeom>
                    <a:noFill/>
                    <a:ln>
                      <a:noFill/>
                    </a:ln>
                  </pic:spPr>
                </pic:pic>
              </a:graphicData>
            </a:graphic>
          </wp:inline>
        </w:drawing>
      </w:r>
      <w:r>
        <w:rPr>
          <w:color w:val="000000" w:themeColor="text1"/>
          <w14:textFill>
            <w14:solidFill>
              <w14:schemeClr w14:val="tx1"/>
            </w14:solidFill>
          </w14:textFill>
        </w:rPr>
        <w:t xml:space="preserve"> </w:t>
      </w:r>
    </w:p>
    <w:p>
      <w:pPr>
        <w:pStyle w:val="16"/>
        <w:spacing w:line="360" w:lineRule="auto"/>
        <w:rPr>
          <w:color w:val="000000" w:themeColor="text1"/>
          <w14:textFill>
            <w14:solidFill>
              <w14:schemeClr w14:val="tx1"/>
            </w14:solidFill>
          </w14:textFill>
        </w:rPr>
      </w:pPr>
      <w:r>
        <w:rPr>
          <w:rFonts w:hint="eastAsia"/>
          <w:b/>
          <w:color w:val="000000" w:themeColor="text1"/>
          <w:kern w:val="0"/>
          <w:szCs w:val="21"/>
          <w14:textFill>
            <w14:solidFill>
              <w14:schemeClr w14:val="tx1"/>
            </w14:solidFill>
          </w14:textFill>
        </w:rPr>
        <w:t>【思路分析】</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）利用等式的性质判断出</w:t>
      </w:r>
      <w:r>
        <w:rPr>
          <w:color w:val="000000" w:themeColor="text1"/>
          <w:position w:val="-6"/>
          <w14:textFill>
            <w14:solidFill>
              <w14:schemeClr w14:val="tx1"/>
            </w14:solidFill>
          </w14:textFill>
        </w:rPr>
        <w:object>
          <v:shape id="_x0000_i1864" o:spt="75" type="#_x0000_t75" style="height:12.75pt;width:69.75pt;" o:ole="t" filled="f" o:preferrelative="t" stroked="f" coordsize="21600,21600">
            <v:path/>
            <v:fill on="f" focussize="0,0"/>
            <v:stroke on="f" joinstyle="miter"/>
            <v:imagedata r:id="rId1631" o:title=""/>
            <o:lock v:ext="edit" aspectratio="t"/>
            <w10:wrap type="none"/>
            <w10:anchorlock/>
          </v:shape>
          <o:OLEObject Type="Embed" ProgID="Equation.DSMT4" ShapeID="_x0000_i1864" DrawAspect="Content" ObjectID="_1468076560" r:id="rId1630">
            <o:LockedField>false</o:LockedField>
          </o:OLEObject>
        </w:object>
      </w:r>
      <w:r>
        <w:rPr>
          <w:rFonts w:hint="eastAsia" w:ascii="Times New Roman" w:hAnsi="Times New Roman" w:eastAsia="新宋体"/>
          <w:color w:val="000000" w:themeColor="text1"/>
          <w:szCs w:val="21"/>
          <w14:textFill>
            <w14:solidFill>
              <w14:schemeClr w14:val="tx1"/>
            </w14:solidFill>
          </w14:textFill>
        </w:rPr>
        <w:t>，即可得出结论；</w:t>
      </w:r>
    </w:p>
    <w:p>
      <w:pPr>
        <w:pStyle w:val="16"/>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）由（</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）的结论得出</w:t>
      </w:r>
      <w:r>
        <w:rPr>
          <w:color w:val="000000" w:themeColor="text1"/>
          <w:position w:val="-22"/>
          <w14:textFill>
            <w14:solidFill>
              <w14:schemeClr w14:val="tx1"/>
            </w14:solidFill>
          </w14:textFill>
        </w:rPr>
        <w:object>
          <v:shape id="_x0000_i1865" o:spt="75" type="#_x0000_t75" style="height:27.75pt;width:72pt;" o:ole="t" filled="f" o:preferrelative="t" stroked="f" coordsize="21600,21600">
            <v:path/>
            <v:fill on="f" focussize="0,0"/>
            <v:stroke on="f" joinstyle="miter"/>
            <v:imagedata r:id="rId1633" o:title=""/>
            <o:lock v:ext="edit" aspectratio="t"/>
            <w10:wrap type="none"/>
            <w10:anchorlock/>
          </v:shape>
          <o:OLEObject Type="Embed" ProgID="Equation.DSMT4" ShapeID="_x0000_i1865" DrawAspect="Content" ObjectID="_1468076561" r:id="rId1632">
            <o:LockedField>false</o:LockedField>
          </o:OLEObject>
        </w:object>
      </w:r>
      <w:r>
        <w:rPr>
          <w:rFonts w:hint="eastAsia" w:ascii="Times New Roman" w:hAnsi="Times New Roman" w:eastAsia="新宋体"/>
          <w:color w:val="000000" w:themeColor="text1"/>
          <w:szCs w:val="21"/>
          <w14:textFill>
            <w14:solidFill>
              <w14:schemeClr w14:val="tx1"/>
            </w14:solidFill>
          </w14:textFill>
        </w:rPr>
        <w:t>，进而得出</w:t>
      </w:r>
      <w:r>
        <w:rPr>
          <w:color w:val="000000" w:themeColor="text1"/>
          <w:position w:val="-22"/>
          <w14:textFill>
            <w14:solidFill>
              <w14:schemeClr w14:val="tx1"/>
            </w14:solidFill>
          </w14:textFill>
        </w:rPr>
        <w:object>
          <v:shape id="_x0000_i1866" o:spt="75" type="#_x0000_t75" style="height:27.75pt;width:44.25pt;" o:ole="t" filled="f" o:preferrelative="t" stroked="f" coordsize="21600,21600">
            <v:path/>
            <v:fill on="f" focussize="0,0"/>
            <v:stroke on="f" joinstyle="miter"/>
            <v:imagedata r:id="rId1635" o:title=""/>
            <o:lock v:ext="edit" aspectratio="t"/>
            <w10:wrap type="none"/>
            <w10:anchorlock/>
          </v:shape>
          <o:OLEObject Type="Embed" ProgID="Equation.DSMT4" ShapeID="_x0000_i1866" DrawAspect="Content" ObjectID="_1468076562" r:id="rId1634">
            <o:LockedField>false</o:LockedField>
          </o:OLEObject>
        </w:object>
      </w:r>
      <w:r>
        <w:rPr>
          <w:rFonts w:hint="eastAsia" w:ascii="Times New Roman" w:hAnsi="Times New Roman" w:eastAsia="新宋体"/>
          <w:color w:val="000000" w:themeColor="text1"/>
          <w:szCs w:val="21"/>
          <w14:textFill>
            <w14:solidFill>
              <w14:schemeClr w14:val="tx1"/>
            </w14:solidFill>
          </w14:textFill>
        </w:rPr>
        <w:t>，即可得出结论；</w:t>
      </w:r>
    </w:p>
    <w:p>
      <w:pPr>
        <w:pStyle w:val="16"/>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3</w:t>
      </w:r>
      <w:r>
        <w:rPr>
          <w:rFonts w:hint="eastAsia" w:ascii="Times New Roman" w:hAnsi="Times New Roman" w:eastAsia="新宋体"/>
          <w:color w:val="000000" w:themeColor="text1"/>
          <w:szCs w:val="21"/>
          <w14:textFill>
            <w14:solidFill>
              <w14:schemeClr w14:val="tx1"/>
            </w14:solidFill>
          </w14:textFill>
        </w:rPr>
        <w:t>）先判断出</w:t>
      </w:r>
      <w:r>
        <w:rPr>
          <w:color w:val="000000" w:themeColor="text1"/>
          <w:position w:val="-6"/>
          <w14:textFill>
            <w14:solidFill>
              <w14:schemeClr w14:val="tx1"/>
            </w14:solidFill>
          </w14:textFill>
        </w:rPr>
        <w:object>
          <v:shape id="_x0000_i1867" o:spt="75" type="#_x0000_t75" style="height:12.75pt;width:87pt;" o:ole="t" filled="f" o:preferrelative="t" stroked="f" coordsize="21600,21600">
            <v:path/>
            <v:fill on="f" focussize="0,0"/>
            <v:stroke on="f" joinstyle="miter"/>
            <v:imagedata r:id="rId1637" o:title=""/>
            <o:lock v:ext="edit" aspectratio="t"/>
            <w10:wrap type="none"/>
            <w10:anchorlock/>
          </v:shape>
          <o:OLEObject Type="Embed" ProgID="Equation.DSMT4" ShapeID="_x0000_i1867" DrawAspect="Content" ObjectID="_1468076563" r:id="rId1636">
            <o:LockedField>false</o:LockedField>
          </o:OLEObject>
        </w:object>
      </w:r>
      <w:r>
        <w:rPr>
          <w:rFonts w:hint="eastAsia" w:ascii="Times New Roman" w:hAnsi="Times New Roman" w:eastAsia="新宋体"/>
          <w:color w:val="000000" w:themeColor="text1"/>
          <w:szCs w:val="21"/>
          <w14:textFill>
            <w14:solidFill>
              <w14:schemeClr w14:val="tx1"/>
            </w14:solidFill>
          </w14:textFill>
        </w:rPr>
        <w:t>，得出</w:t>
      </w:r>
      <w:r>
        <w:rPr>
          <w:color w:val="000000" w:themeColor="text1"/>
          <w:position w:val="-22"/>
          <w14:textFill>
            <w14:solidFill>
              <w14:schemeClr w14:val="tx1"/>
            </w14:solidFill>
          </w14:textFill>
        </w:rPr>
        <w:object>
          <v:shape id="_x0000_i1868" o:spt="75" type="#_x0000_t75" style="height:27.75pt;width:62.25pt;" o:ole="t" filled="f" o:preferrelative="t" stroked="f" coordsize="21600,21600">
            <v:path/>
            <v:fill on="f" focussize="0,0"/>
            <v:stroke on="f" joinstyle="miter"/>
            <v:imagedata r:id="rId1639" o:title=""/>
            <o:lock v:ext="edit" aspectratio="t"/>
            <w10:wrap type="none"/>
            <w10:anchorlock/>
          </v:shape>
          <o:OLEObject Type="Embed" ProgID="Equation.DSMT4" ShapeID="_x0000_i1868" DrawAspect="Content" ObjectID="_1468076564" r:id="rId1638">
            <o:LockedField>false</o:LockedField>
          </o:OLEObject>
        </w:object>
      </w:r>
      <w:r>
        <w:rPr>
          <w:rFonts w:hint="eastAsia" w:ascii="Times New Roman" w:hAnsi="Times New Roman" w:eastAsia="新宋体"/>
          <w:color w:val="000000" w:themeColor="text1"/>
          <w:szCs w:val="21"/>
          <w14:textFill>
            <w14:solidFill>
              <w14:schemeClr w14:val="tx1"/>
            </w14:solidFill>
          </w14:textFill>
        </w:rPr>
        <w:t>，即</w:t>
      </w:r>
      <w:r>
        <w:rPr>
          <w:color w:val="000000" w:themeColor="text1"/>
          <w:position w:val="-10"/>
          <w14:textFill>
            <w14:solidFill>
              <w14:schemeClr w14:val="tx1"/>
            </w14:solidFill>
          </w14:textFill>
        </w:rPr>
        <w:object>
          <v:shape id="_x0000_i1869" o:spt="75" type="#_x0000_t75" style="height:15.75pt;width:36pt;" o:ole="t" filled="f" o:preferrelative="t" stroked="f" coordsize="21600,21600">
            <v:path/>
            <v:fill on="f" focussize="0,0"/>
            <v:stroke on="f" joinstyle="miter"/>
            <v:imagedata r:id="rId1641" o:title=""/>
            <o:lock v:ext="edit" aspectratio="t"/>
            <w10:wrap type="none"/>
            <w10:anchorlock/>
          </v:shape>
          <o:OLEObject Type="Embed" ProgID="Equation.DSMT4" ShapeID="_x0000_i1869" DrawAspect="Content" ObjectID="_1468076565" r:id="rId1640">
            <o:LockedField>false</o:LockedField>
          </o:OLEObject>
        </w:object>
      </w:r>
      <w:r>
        <w:rPr>
          <w:rFonts w:hint="eastAsia" w:ascii="Times New Roman" w:hAnsi="Times New Roman" w:eastAsia="新宋体"/>
          <w:color w:val="000000" w:themeColor="text1"/>
          <w:szCs w:val="21"/>
          <w14:textFill>
            <w14:solidFill>
              <w14:schemeClr w14:val="tx1"/>
            </w14:solidFill>
          </w14:textFill>
        </w:rPr>
        <w:t>，再由</w:t>
      </w:r>
      <w:r>
        <w:rPr>
          <w:color w:val="000000" w:themeColor="text1"/>
          <w:position w:val="-6"/>
          <w14:textFill>
            <w14:solidFill>
              <w14:schemeClr w14:val="tx1"/>
            </w14:solidFill>
          </w14:textFill>
        </w:rPr>
        <w:object>
          <v:shape id="_x0000_i1870" o:spt="75" type="#_x0000_t75" style="height:12.75pt;width:66pt;" o:ole="t" filled="f" o:preferrelative="t" stroked="f" coordsize="21600,21600">
            <v:path/>
            <v:fill on="f" focussize="0,0"/>
            <v:stroke on="f" joinstyle="miter"/>
            <v:imagedata r:id="rId1643" o:title=""/>
            <o:lock v:ext="edit" aspectratio="t"/>
            <w10:wrap type="none"/>
            <w10:anchorlock/>
          </v:shape>
          <o:OLEObject Type="Embed" ProgID="Equation.DSMT4" ShapeID="_x0000_i1870" DrawAspect="Content" ObjectID="_1468076566" r:id="rId1642">
            <o:LockedField>false</o:LockedField>
          </o:OLEObject>
        </w:object>
      </w:r>
      <w:r>
        <w:rPr>
          <w:rFonts w:hint="eastAsia" w:ascii="Times New Roman" w:hAnsi="Times New Roman" w:eastAsia="新宋体"/>
          <w:color w:val="000000" w:themeColor="text1"/>
          <w:szCs w:val="21"/>
          <w14:textFill>
            <w14:solidFill>
              <w14:schemeClr w14:val="tx1"/>
            </w14:solidFill>
          </w14:textFill>
        </w:rPr>
        <w:t>，判断出</w:t>
      </w:r>
      <w:r>
        <w:rPr>
          <w:color w:val="000000" w:themeColor="text1"/>
          <w:position w:val="-10"/>
          <w14:textFill>
            <w14:solidFill>
              <w14:schemeClr w14:val="tx1"/>
            </w14:solidFill>
          </w14:textFill>
        </w:rPr>
        <w:object>
          <v:shape id="_x0000_i1871" o:spt="75" type="#_x0000_t75" style="height:18pt;width:42.75pt;" o:ole="t" filled="f" o:preferrelative="t" stroked="f" coordsize="21600,21600">
            <v:path/>
            <v:fill on="f" focussize="0,0"/>
            <v:stroke on="f" joinstyle="miter"/>
            <v:imagedata r:id="rId1645" o:title=""/>
            <o:lock v:ext="edit" aspectratio="t"/>
            <w10:wrap type="none"/>
            <w10:anchorlock/>
          </v:shape>
          <o:OLEObject Type="Embed" ProgID="Equation.DSMT4" ShapeID="_x0000_i1871" DrawAspect="Content" ObjectID="_1468076567" r:id="rId1644">
            <o:LockedField>false</o:LockedField>
          </o:OLEObject>
        </w:object>
      </w:r>
      <w:r>
        <w:rPr>
          <w:rFonts w:hint="eastAsia" w:ascii="Times New Roman" w:hAnsi="Times New Roman" w:eastAsia="新宋体"/>
          <w:color w:val="000000" w:themeColor="text1"/>
          <w:szCs w:val="21"/>
          <w14:textFill>
            <w14:solidFill>
              <w14:schemeClr w14:val="tx1"/>
            </w14:solidFill>
          </w14:textFill>
        </w:rPr>
        <w:t>，即可得出结论．</w:t>
      </w:r>
    </w:p>
    <w:p>
      <w:pPr>
        <w:pStyle w:val="17"/>
        <w:spacing w:line="360" w:lineRule="auto"/>
        <w:rPr>
          <w:color w:val="000000" w:themeColor="text1"/>
          <w14:textFill>
            <w14:solidFill>
              <w14:schemeClr w14:val="tx1"/>
            </w14:solidFill>
          </w14:textFill>
        </w:rPr>
      </w:pPr>
      <w:r>
        <w:rPr>
          <w:rFonts w:hint="eastAsia"/>
          <w:color w:val="000000" w:themeColor="text1"/>
          <w:kern w:val="0"/>
          <w14:textFill>
            <w14:solidFill>
              <w14:schemeClr w14:val="tx1"/>
            </w14:solidFill>
          </w14:textFill>
        </w:rPr>
        <w:t>【解题过程】解：</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872" o:spt="75" type="#_x0000_t75" style="height:12.75pt;width:65.25pt;" o:ole="t" filled="f" o:preferrelative="t" stroked="f" coordsize="21600,21600">
            <v:path/>
            <v:fill on="f" focussize="0,0"/>
            <v:stroke on="f" joinstyle="miter"/>
            <v:imagedata r:id="rId1647" o:title=""/>
            <o:lock v:ext="edit" aspectratio="t"/>
            <w10:wrap type="none"/>
            <w10:anchorlock/>
          </v:shape>
          <o:OLEObject Type="Embed" ProgID="Equation.DSMT4" ShapeID="_x0000_i1872" DrawAspect="Content" ObjectID="_1468076568" r:id="rId164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873" o:spt="75" type="#_x0000_t75" style="height:12.75pt;width:42.75pt;" o:ole="t" filled="f" o:preferrelative="t" stroked="f" coordsize="21600,21600">
            <v:path/>
            <v:fill on="f" focussize="0,0"/>
            <v:stroke on="f" joinstyle="miter"/>
            <v:imagedata r:id="rId1649" o:title=""/>
            <o:lock v:ext="edit" aspectratio="t"/>
            <w10:wrap type="none"/>
            <w10:anchorlock/>
          </v:shape>
          <o:OLEObject Type="Embed" ProgID="Equation.DSMT4" ShapeID="_x0000_i1873" DrawAspect="Content" ObjectID="_1468076569" r:id="rId164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7"/>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874" o:spt="75" type="#_x0000_t75" style="height:12.75pt;width:141.75pt;" o:ole="t" filled="f" o:preferrelative="t" stroked="f" coordsize="21600,21600">
            <v:path/>
            <v:fill on="f" focussize="0,0"/>
            <v:stroke on="f" joinstyle="miter"/>
            <v:imagedata r:id="rId1651" o:title=""/>
            <o:lock v:ext="edit" aspectratio="t"/>
            <w10:wrap type="none"/>
            <w10:anchorlock/>
          </v:shape>
          <o:OLEObject Type="Embed" ProgID="Equation.DSMT4" ShapeID="_x0000_i1874" DrawAspect="Content" ObjectID="_1468076570" r:id="rId1650">
            <o:LockedField>false</o:LockedField>
          </o:OLEObject>
        </w:object>
      </w:r>
    </w:p>
    <w:p>
      <w:pPr>
        <w:pStyle w:val="17"/>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又</w:t>
      </w:r>
      <w:r>
        <w:rPr>
          <w:color w:val="000000" w:themeColor="text1"/>
          <w:position w:val="-6"/>
          <w14:textFill>
            <w14:solidFill>
              <w14:schemeClr w14:val="tx1"/>
            </w14:solidFill>
          </w14:textFill>
        </w:rPr>
        <w:object>
          <v:shape id="_x0000_i1875" o:spt="75" type="#_x0000_t75" style="height:12.75pt;width:60pt;" o:ole="t" filled="f" o:preferrelative="t" stroked="f" coordsize="21600,21600">
            <v:path/>
            <v:fill on="f" focussize="0,0"/>
            <v:stroke on="f" joinstyle="miter"/>
            <v:imagedata r:id="rId1653" o:title=""/>
            <o:lock v:ext="edit" aspectratio="t"/>
            <w10:wrap type="none"/>
            <w10:anchorlock/>
          </v:shape>
          <o:OLEObject Type="Embed" ProgID="Equation.DSMT4" ShapeID="_x0000_i1875" DrawAspect="Content" ObjectID="_1468076571" r:id="rId165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7"/>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876" o:spt="75" type="#_x0000_t75" style="height:12.75pt;width:102pt;" o:ole="t" filled="f" o:preferrelative="t" stroked="f" coordsize="21600,21600">
            <v:path/>
            <v:fill on="f" focussize="0,0"/>
            <v:stroke on="f" joinstyle="miter"/>
            <v:imagedata r:id="rId1655" o:title=""/>
            <o:lock v:ext="edit" aspectratio="t"/>
            <w10:wrap type="none"/>
            <w10:anchorlock/>
          </v:shape>
          <o:OLEObject Type="Embed" ProgID="Equation.DSMT4" ShapeID="_x0000_i1876" DrawAspect="Content" ObjectID="_1468076572" r:id="rId1654">
            <o:LockedField>false</o:LockedField>
          </o:OLEObject>
        </w:object>
      </w:r>
    </w:p>
    <w:p>
      <w:pPr>
        <w:pStyle w:val="17"/>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877" o:spt="75" type="#_x0000_t75" style="height:12.75pt;width:78.75pt;" o:ole="t" filled="f" o:preferrelative="t" stroked="f" coordsize="21600,21600">
            <v:path/>
            <v:fill on="f" focussize="0,0"/>
            <v:stroke on="f" joinstyle="miter"/>
            <v:imagedata r:id="rId1657" o:title=""/>
            <o:lock v:ext="edit" aspectratio="t"/>
            <w10:wrap type="none"/>
            <w10:anchorlock/>
          </v:shape>
          <o:OLEObject Type="Embed" ProgID="Equation.DSMT4" ShapeID="_x0000_i1877" DrawAspect="Content" ObjectID="_1468076573" r:id="rId1656">
            <o:LockedField>false</o:LockedField>
          </o:OLEObject>
        </w:object>
      </w:r>
    </w:p>
    <w:p>
      <w:pPr>
        <w:pStyle w:val="17"/>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又</w:t>
      </w:r>
      <w:r>
        <w:rPr>
          <w:color w:val="000000" w:themeColor="text1"/>
          <w:position w:val="-6"/>
          <w14:textFill>
            <w14:solidFill>
              <w14:schemeClr w14:val="tx1"/>
            </w14:solidFill>
          </w14:textFill>
        </w:rPr>
        <w:object>
          <v:shape id="_x0000_i1878" o:spt="75" type="#_x0000_t75" style="height:12.75pt;width:108pt;" o:ole="t" filled="f" o:preferrelative="t" stroked="f" coordsize="21600,21600">
            <v:path/>
            <v:fill on="f" focussize="0,0"/>
            <v:stroke on="f" joinstyle="miter"/>
            <v:imagedata r:id="rId1659" o:title=""/>
            <o:lock v:ext="edit" aspectratio="t"/>
            <w10:wrap type="none"/>
            <w10:anchorlock/>
          </v:shape>
          <o:OLEObject Type="Embed" ProgID="Equation.DSMT4" ShapeID="_x0000_i1878" DrawAspect="Content" ObjectID="_1468076574" r:id="rId165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7"/>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879" o:spt="75" type="#_x0000_t75" style="height:12.75pt;width:75pt;" o:ole="t" filled="f" o:preferrelative="t" stroked="f" coordsize="21600,21600">
            <v:path/>
            <v:fill on="f" focussize="0,0"/>
            <v:stroke on="f" joinstyle="miter"/>
            <v:imagedata r:id="rId1661" o:title=""/>
            <o:lock v:ext="edit" aspectratio="t"/>
            <w10:wrap type="none"/>
            <w10:anchorlock/>
          </v:shape>
          <o:OLEObject Type="Embed" ProgID="Equation.DSMT4" ShapeID="_x0000_i1879" DrawAspect="Content" ObjectID="_1468076575" r:id="rId1660">
            <o:LockedField>false</o:LockedField>
          </o:OLEObject>
        </w:object>
      </w:r>
    </w:p>
    <w:p>
      <w:pPr>
        <w:pStyle w:val="17"/>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880" o:spt="75" type="#_x0000_t75" style="height:12.75pt;width:75pt;" o:ole="t" filled="f" o:preferrelative="t" stroked="f" coordsize="21600,21600">
            <v:path/>
            <v:fill on="f" focussize="0,0"/>
            <v:stroke on="f" joinstyle="miter"/>
            <v:imagedata r:id="rId1663" o:title=""/>
            <o:lock v:ext="edit" aspectratio="t"/>
            <w10:wrap type="none"/>
            <w10:anchorlock/>
          </v:shape>
          <o:OLEObject Type="Embed" ProgID="Equation.DSMT4" ShapeID="_x0000_i1880" DrawAspect="Content" ObjectID="_1468076576" r:id="rId1662">
            <o:LockedField>false</o:LockedField>
          </o:OLEObject>
        </w:object>
      </w:r>
    </w:p>
    <w:p>
      <w:pPr>
        <w:pStyle w:val="17"/>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881" o:spt="75" type="#_x0000_t75" style="height:9.75pt;width:9.75pt;" o:ole="t" filled="f" o:preferrelative="t" stroked="f" coordsize="21600,21600">
            <v:path/>
            <v:fill on="f" focussize="0,0"/>
            <v:stroke on="f" joinstyle="miter"/>
            <v:imagedata r:id="rId1665" o:title=""/>
            <o:lock v:ext="edit" aspectratio="t"/>
            <w10:wrap type="none"/>
            <w10:anchorlock/>
          </v:shape>
          <o:OLEObject Type="Embed" ProgID="Equation.DSMT4" ShapeID="_x0000_i1881" DrawAspect="Content" ObjectID="_1468076577" r:id="rId1664">
            <o:LockedField>false</o:LockedField>
          </o:OLEObject>
        </w:object>
      </w:r>
      <w:r>
        <w:rPr>
          <w:color w:val="000000" w:themeColor="text1"/>
          <w:position w:val="-22"/>
          <w14:textFill>
            <w14:solidFill>
              <w14:schemeClr w14:val="tx1"/>
            </w14:solidFill>
          </w14:textFill>
        </w:rPr>
        <w:object>
          <v:shape id="_x0000_i1882" o:spt="75" type="#_x0000_t75" style="height:27.75pt;width:72pt;" o:ole="t" filled="f" o:preferrelative="t" stroked="f" coordsize="21600,21600">
            <v:path/>
            <v:fill on="f" focussize="0,0"/>
            <v:stroke on="f" joinstyle="miter"/>
            <v:imagedata r:id="rId1667" o:title=""/>
            <o:lock v:ext="edit" aspectratio="t"/>
            <w10:wrap type="none"/>
            <w10:anchorlock/>
          </v:shape>
          <o:OLEObject Type="Embed" ProgID="Equation.DSMT4" ShapeID="_x0000_i1882" DrawAspect="Content" ObjectID="_1468076578" r:id="rId1666">
            <o:LockedField>false</o:LockedField>
          </o:OLEObject>
        </w:object>
      </w:r>
    </w:p>
    <w:p>
      <w:pPr>
        <w:pStyle w:val="17"/>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在</w:t>
      </w:r>
      <w:r>
        <w:rPr>
          <w:color w:val="000000" w:themeColor="text1"/>
          <w:position w:val="-6"/>
          <w14:textFill>
            <w14:solidFill>
              <w14:schemeClr w14:val="tx1"/>
            </w14:solidFill>
          </w14:textFill>
        </w:rPr>
        <w:object>
          <v:shape id="_x0000_i1883" o:spt="75" type="#_x0000_t75" style="height:12.75pt;width:42pt;" o:ole="t" filled="f" o:preferrelative="t" stroked="f" coordsize="21600,21600">
            <v:path/>
            <v:fill on="f" focussize="0,0"/>
            <v:stroke on="f" joinstyle="miter"/>
            <v:imagedata r:id="rId1669" o:title=""/>
            <o:lock v:ext="edit" aspectratio="t"/>
            <w10:wrap type="none"/>
            <w10:anchorlock/>
          </v:shape>
          <o:OLEObject Type="Embed" ProgID="Equation.DSMT4" ShapeID="_x0000_i1883" DrawAspect="Content" ObjectID="_1468076579" r:id="rId1668">
            <o:LockedField>false</o:LockedField>
          </o:OLEObject>
        </w:object>
      </w:r>
      <w:r>
        <w:rPr>
          <w:rFonts w:hint="eastAsia" w:ascii="Times New Roman" w:hAnsi="Times New Roman" w:eastAsia="新宋体"/>
          <w:color w:val="000000" w:themeColor="text1"/>
          <w:szCs w:val="21"/>
          <w14:textFill>
            <w14:solidFill>
              <w14:schemeClr w14:val="tx1"/>
            </w14:solidFill>
          </w14:textFill>
        </w:rPr>
        <w:t>中，</w:t>
      </w:r>
      <w:r>
        <w:rPr>
          <w:color w:val="000000" w:themeColor="text1"/>
          <w:position w:val="-6"/>
          <w14:textFill>
            <w14:solidFill>
              <w14:schemeClr w14:val="tx1"/>
            </w14:solidFill>
          </w14:textFill>
        </w:rPr>
        <w:object>
          <v:shape id="_x0000_i1884" o:spt="75" type="#_x0000_t75" style="height:12.75pt;width:42.75pt;" o:ole="t" filled="f" o:preferrelative="t" stroked="f" coordsize="21600,21600">
            <v:path/>
            <v:fill on="f" focussize="0,0"/>
            <v:stroke on="f" joinstyle="miter"/>
            <v:imagedata r:id="rId1671" o:title=""/>
            <o:lock v:ext="edit" aspectratio="t"/>
            <w10:wrap type="none"/>
            <w10:anchorlock/>
          </v:shape>
          <o:OLEObject Type="Embed" ProgID="Equation.DSMT4" ShapeID="_x0000_i1884" DrawAspect="Content" ObjectID="_1468076580" r:id="rId1670">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7"/>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885" o:spt="75" type="#_x0000_t75" style="height:9.75pt;width:9.75pt;" o:ole="t" filled="f" o:preferrelative="t" stroked="f" coordsize="21600,21600">
            <v:path/>
            <v:fill on="f" focussize="0,0"/>
            <v:stroke on="f" joinstyle="miter"/>
            <v:imagedata r:id="rId1673" o:title=""/>
            <o:lock v:ext="edit" aspectratio="t"/>
            <w10:wrap type="none"/>
            <w10:anchorlock/>
          </v:shape>
          <o:OLEObject Type="Embed" ProgID="Equation.DSMT4" ShapeID="_x0000_i1885" DrawAspect="Content" ObjectID="_1468076581" r:id="rId1672">
            <o:LockedField>false</o:LockedField>
          </o:OLEObject>
        </w:object>
      </w:r>
      <w:r>
        <w:rPr>
          <w:color w:val="000000" w:themeColor="text1"/>
          <w:position w:val="-22"/>
          <w14:textFill>
            <w14:solidFill>
              <w14:schemeClr w14:val="tx1"/>
            </w14:solidFill>
          </w14:textFill>
        </w:rPr>
        <w:object>
          <v:shape id="_x0000_i1886" o:spt="75" type="#_x0000_t75" style="height:27.75pt;width:44.25pt;" o:ole="t" filled="f" o:preferrelative="t" stroked="f" coordsize="21600,21600">
            <v:path/>
            <v:fill on="f" focussize="0,0"/>
            <v:stroke on="f" joinstyle="miter"/>
            <v:imagedata r:id="rId1675" o:title=""/>
            <o:lock v:ext="edit" aspectratio="t"/>
            <w10:wrap type="none"/>
            <w10:anchorlock/>
          </v:shape>
          <o:OLEObject Type="Embed" ProgID="Equation.DSMT4" ShapeID="_x0000_i1886" DrawAspect="Content" ObjectID="_1468076582" r:id="rId1674">
            <o:LockedField>false</o:LockedField>
          </o:OLEObject>
        </w:object>
      </w:r>
    </w:p>
    <w:p>
      <w:pPr>
        <w:pStyle w:val="17"/>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887" o:spt="75" type="#_x0000_t75" style="height:9.75pt;width:9.75pt;" o:ole="t" filled="f" o:preferrelative="t" stroked="f" coordsize="21600,21600">
            <v:path/>
            <v:fill on="f" focussize="0,0"/>
            <v:stroke on="f" joinstyle="miter"/>
            <v:imagedata r:id="rId1677" o:title=""/>
            <o:lock v:ext="edit" aspectratio="t"/>
            <w10:wrap type="none"/>
            <w10:anchorlock/>
          </v:shape>
          <o:OLEObject Type="Embed" ProgID="Equation.DSMT4" ShapeID="_x0000_i1887" DrawAspect="Content" ObjectID="_1468076583" r:id="rId1676">
            <o:LockedField>false</o:LockedField>
          </o:OLEObject>
        </w:object>
      </w:r>
      <w:r>
        <w:rPr>
          <w:color w:val="000000" w:themeColor="text1"/>
          <w:position w:val="-8"/>
          <w14:textFill>
            <w14:solidFill>
              <w14:schemeClr w14:val="tx1"/>
            </w14:solidFill>
          </w14:textFill>
        </w:rPr>
        <w:object>
          <v:shape id="_x0000_i1888" o:spt="75" type="#_x0000_t75" style="height:17.25pt;width:108pt;" o:ole="t" filled="f" o:preferrelative="t" stroked="f" coordsize="21600,21600">
            <v:path/>
            <v:fill on="f" focussize="0,0"/>
            <v:stroke on="f" joinstyle="miter"/>
            <v:imagedata r:id="rId1679" o:title=""/>
            <o:lock v:ext="edit" aspectratio="t"/>
            <w10:wrap type="none"/>
            <w10:anchorlock/>
          </v:shape>
          <o:OLEObject Type="Embed" ProgID="Equation.DSMT4" ShapeID="_x0000_i1888" DrawAspect="Content" ObjectID="_1468076584" r:id="rId1678">
            <o:LockedField>false</o:LockedField>
          </o:OLEObject>
        </w:object>
      </w:r>
    </w:p>
    <w:p>
      <w:pPr>
        <w:pStyle w:val="17"/>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889" o:spt="75" type="#_x0000_t75" style="height:12.75pt;width:56.25pt;" o:ole="t" filled="f" o:preferrelative="t" stroked="f" coordsize="21600,21600">
            <v:path/>
            <v:fill on="f" focussize="0,0"/>
            <v:stroke on="f" joinstyle="miter"/>
            <v:imagedata r:id="rId1681" o:title=""/>
            <o:lock v:ext="edit" aspectratio="t"/>
            <w10:wrap type="none"/>
            <w10:anchorlock/>
          </v:shape>
          <o:OLEObject Type="Embed" ProgID="Equation.DSMT4" ShapeID="_x0000_i1889" DrawAspect="Content" ObjectID="_1468076585" r:id="rId1680">
            <o:LockedField>false</o:LockedField>
          </o:OLEObject>
        </w:object>
      </w:r>
    </w:p>
    <w:p>
      <w:pPr>
        <w:pStyle w:val="17"/>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3</w:t>
      </w:r>
      <w:r>
        <w:rPr>
          <w:rFonts w:hint="eastAsia" w:ascii="Times New Roman" w:hAnsi="Times New Roman" w:eastAsia="新宋体"/>
          <w:color w:val="000000" w:themeColor="text1"/>
          <w:szCs w:val="21"/>
          <w14:textFill>
            <w14:solidFill>
              <w14:schemeClr w14:val="tx1"/>
            </w14:solidFill>
          </w14:textFill>
        </w:rPr>
        <w:t>）如图，过点</w:t>
      </w:r>
      <w:r>
        <w:rPr>
          <w:color w:val="000000" w:themeColor="text1"/>
          <w:position w:val="-4"/>
          <w14:textFill>
            <w14:solidFill>
              <w14:schemeClr w14:val="tx1"/>
            </w14:solidFill>
          </w14:textFill>
        </w:rPr>
        <w:object>
          <v:shape id="_x0000_i1890" o:spt="75" type="#_x0000_t75" style="height:12pt;width:11.25pt;" o:ole="t" filled="f" o:preferrelative="t" stroked="f" coordsize="21600,21600">
            <v:path/>
            <v:fill on="f" focussize="0,0"/>
            <v:stroke on="f" joinstyle="miter"/>
            <v:imagedata r:id="rId1683" o:title=""/>
            <o:lock v:ext="edit" aspectratio="t"/>
            <w10:wrap type="none"/>
            <w10:anchorlock/>
          </v:shape>
          <o:OLEObject Type="Embed" ProgID="Equation.DSMT4" ShapeID="_x0000_i1890" DrawAspect="Content" ObjectID="_1468076586" r:id="rId1682">
            <o:LockedField>false</o:LockedField>
          </o:OLEObject>
        </w:object>
      </w:r>
      <w:r>
        <w:rPr>
          <w:rFonts w:hint="eastAsia" w:ascii="Times New Roman" w:hAnsi="Times New Roman" w:eastAsia="新宋体"/>
          <w:color w:val="000000" w:themeColor="text1"/>
          <w:szCs w:val="21"/>
          <w14:textFill>
            <w14:solidFill>
              <w14:schemeClr w14:val="tx1"/>
            </w14:solidFill>
          </w14:textFill>
        </w:rPr>
        <w:t>作</w:t>
      </w:r>
      <w:r>
        <w:rPr>
          <w:color w:val="000000" w:themeColor="text1"/>
          <w:position w:val="-6"/>
          <w14:textFill>
            <w14:solidFill>
              <w14:schemeClr w14:val="tx1"/>
            </w14:solidFill>
          </w14:textFill>
        </w:rPr>
        <w:object>
          <v:shape id="_x0000_i1891" o:spt="75" type="#_x0000_t75" style="height:12.75pt;width:45pt;" o:ole="t" filled="f" o:preferrelative="t" stroked="f" coordsize="21600,21600">
            <v:path/>
            <v:fill on="f" focussize="0,0"/>
            <v:stroke on="f" joinstyle="miter"/>
            <v:imagedata r:id="rId1685" o:title=""/>
            <o:lock v:ext="edit" aspectratio="t"/>
            <w10:wrap type="none"/>
            <w10:anchorlock/>
          </v:shape>
          <o:OLEObject Type="Embed" ProgID="Equation.DSMT4" ShapeID="_x0000_i1891" DrawAspect="Content" ObjectID="_1468076587" r:id="rId168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892" o:spt="75" type="#_x0000_t75" style="height:12.75pt;width:44.25pt;" o:ole="t" filled="f" o:preferrelative="t" stroked="f" coordsize="21600,21600">
            <v:path/>
            <v:fill on="f" focussize="0,0"/>
            <v:stroke on="f" joinstyle="miter"/>
            <v:imagedata r:id="rId1687" o:title=""/>
            <o:lock v:ext="edit" aspectratio="t"/>
            <w10:wrap type="none"/>
            <w10:anchorlock/>
          </v:shape>
          <o:OLEObject Type="Embed" ProgID="Equation.DSMT4" ShapeID="_x0000_i1892" DrawAspect="Content" ObjectID="_1468076588" r:id="rId1686">
            <o:LockedField>false</o:LockedField>
          </o:OLEObject>
        </w:object>
      </w:r>
      <w:r>
        <w:rPr>
          <w:rFonts w:hint="eastAsia" w:ascii="Times New Roman" w:hAnsi="Times New Roman" w:eastAsia="新宋体"/>
          <w:color w:val="000000" w:themeColor="text1"/>
          <w:szCs w:val="21"/>
          <w14:textFill>
            <w14:solidFill>
              <w14:schemeClr w14:val="tx1"/>
            </w14:solidFill>
          </w14:textFill>
        </w:rPr>
        <w:t>交</w:t>
      </w:r>
      <w:r>
        <w:rPr>
          <w:color w:val="000000" w:themeColor="text1"/>
          <w:position w:val="-6"/>
          <w14:textFill>
            <w14:solidFill>
              <w14:schemeClr w14:val="tx1"/>
            </w14:solidFill>
          </w14:textFill>
        </w:rPr>
        <w:object>
          <v:shape id="_x0000_i1893" o:spt="75" type="#_x0000_t75" style="height:12.75pt;width:18pt;" o:ole="t" filled="f" o:preferrelative="t" stroked="f" coordsize="21600,21600">
            <v:path/>
            <v:fill on="f" focussize="0,0"/>
            <v:stroke on="f" joinstyle="miter"/>
            <v:imagedata r:id="rId1689" o:title=""/>
            <o:lock v:ext="edit" aspectratio="t"/>
            <w10:wrap type="none"/>
            <w10:anchorlock/>
          </v:shape>
          <o:OLEObject Type="Embed" ProgID="Equation.DSMT4" ShapeID="_x0000_i1893" DrawAspect="Content" ObjectID="_1468076589" r:id="rId168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894" o:spt="75" type="#_x0000_t75" style="height:12.75pt;width:18.75pt;" o:ole="t" filled="f" o:preferrelative="t" stroked="f" coordsize="21600,21600">
            <v:path/>
            <v:fill on="f" focussize="0,0"/>
            <v:stroke on="f" joinstyle="miter"/>
            <v:imagedata r:id="rId1691" o:title=""/>
            <o:lock v:ext="edit" aspectratio="t"/>
            <w10:wrap type="none"/>
            <w10:anchorlock/>
          </v:shape>
          <o:OLEObject Type="Embed" ProgID="Equation.DSMT4" ShapeID="_x0000_i1894" DrawAspect="Content" ObjectID="_1468076590" r:id="rId1690">
            <o:LockedField>false</o:LockedField>
          </o:OLEObject>
        </w:object>
      </w:r>
      <w:r>
        <w:rPr>
          <w:rFonts w:hint="eastAsia" w:ascii="Times New Roman" w:hAnsi="Times New Roman" w:eastAsia="新宋体"/>
          <w:color w:val="000000" w:themeColor="text1"/>
          <w:szCs w:val="21"/>
          <w14:textFill>
            <w14:solidFill>
              <w14:schemeClr w14:val="tx1"/>
            </w14:solidFill>
          </w14:textFill>
        </w:rPr>
        <w:t>于点</w:t>
      </w:r>
      <w:r>
        <w:rPr>
          <w:color w:val="000000" w:themeColor="text1"/>
          <w:position w:val="-4"/>
          <w14:textFill>
            <w14:solidFill>
              <w14:schemeClr w14:val="tx1"/>
            </w14:solidFill>
          </w14:textFill>
        </w:rPr>
        <w:object>
          <v:shape id="_x0000_i1895" o:spt="75" type="#_x0000_t75" style="height:12pt;width:12pt;" o:ole="t" filled="f" o:preferrelative="t" stroked="f" coordsize="21600,21600">
            <v:path/>
            <v:fill on="f" focussize="0,0"/>
            <v:stroke on="f" joinstyle="miter"/>
            <v:imagedata r:id="rId1693" o:title=""/>
            <o:lock v:ext="edit" aspectratio="t"/>
            <w10:wrap type="none"/>
            <w10:anchorlock/>
          </v:shape>
          <o:OLEObject Type="Embed" ProgID="Equation.DSMT4" ShapeID="_x0000_i1895" DrawAspect="Content" ObjectID="_1468076591" r:id="rId169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4"/>
          <w14:textFill>
            <w14:solidFill>
              <w14:schemeClr w14:val="tx1"/>
            </w14:solidFill>
          </w14:textFill>
        </w:rPr>
        <w:object>
          <v:shape id="_x0000_i1896" o:spt="75" type="#_x0000_t75" style="height:12pt;width:11.25pt;" o:ole="t" filled="f" o:preferrelative="t" stroked="f" coordsize="21600,21600">
            <v:path/>
            <v:fill on="f" focussize="0,0"/>
            <v:stroke on="f" joinstyle="miter"/>
            <v:imagedata r:id="rId1695" o:title=""/>
            <o:lock v:ext="edit" aspectratio="t"/>
            <w10:wrap type="none"/>
            <w10:anchorlock/>
          </v:shape>
          <o:OLEObject Type="Embed" ProgID="Equation.DSMT4" ShapeID="_x0000_i1896" DrawAspect="Content" ObjectID="_1468076592" r:id="rId169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7"/>
        <w:spacing w:line="360" w:lineRule="auto"/>
        <w:rPr>
          <w:color w:val="000000" w:themeColor="text1"/>
          <w14:textFill>
            <w14:solidFill>
              <w14:schemeClr w14:val="tx1"/>
            </w14:solidFill>
          </w14:textFill>
        </w:rPr>
      </w:pPr>
      <w:r>
        <w:rPr>
          <w:color w:val="000000" w:themeColor="text1"/>
          <w:position w:val="-10"/>
          <w14:textFill>
            <w14:solidFill>
              <w14:schemeClr w14:val="tx1"/>
            </w14:solidFill>
          </w14:textFill>
        </w:rPr>
        <w:object>
          <v:shape id="_x0000_i1897" o:spt="75" type="#_x0000_t75" style="height:15.75pt;width:44.25pt;" o:ole="t" filled="f" o:preferrelative="t" stroked="f" coordsize="21600,21600">
            <v:path/>
            <v:fill on="f" focussize="0,0"/>
            <v:stroke on="f" joinstyle="miter"/>
            <v:imagedata r:id="rId1697" o:title=""/>
            <o:lock v:ext="edit" aspectratio="t"/>
            <w10:wrap type="none"/>
            <w10:anchorlock/>
          </v:shape>
          <o:OLEObject Type="Embed" ProgID="Equation.DSMT4" ShapeID="_x0000_i1897" DrawAspect="Content" ObjectID="_1468076593" r:id="rId169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1898" o:spt="75" type="#_x0000_t75" style="height:15.75pt;width:36.75pt;" o:ole="t" filled="f" o:preferrelative="t" stroked="f" coordsize="21600,21600">
            <v:path/>
            <v:fill on="f" focussize="0,0"/>
            <v:stroke on="f" joinstyle="miter"/>
            <v:imagedata r:id="rId1699" o:title=""/>
            <o:lock v:ext="edit" aspectratio="t"/>
            <w10:wrap type="none"/>
            <w10:anchorlock/>
          </v:shape>
          <o:OLEObject Type="Embed" ProgID="Equation.DSMT4" ShapeID="_x0000_i1898" DrawAspect="Content" ObjectID="_1468076594" r:id="rId169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1899" o:spt="75" type="#_x0000_t75" style="height:15.75pt;width:36pt;" o:ole="t" filled="f" o:preferrelative="t" stroked="f" coordsize="21600,21600">
            <v:path/>
            <v:fill on="f" focussize="0,0"/>
            <v:stroke on="f" joinstyle="miter"/>
            <v:imagedata r:id="rId1701" o:title=""/>
            <o:lock v:ext="edit" aspectratio="t"/>
            <w10:wrap type="none"/>
            <w10:anchorlock/>
          </v:shape>
          <o:OLEObject Type="Embed" ProgID="Equation.DSMT4" ShapeID="_x0000_i1899" DrawAspect="Content" ObjectID="_1468076595" r:id="rId1700">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7"/>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900" o:spt="75" type="#_x0000_t75" style="height:12.75pt;width:165.75pt;" o:ole="t" filled="f" o:preferrelative="t" stroked="f" coordsize="21600,21600">
            <v:path/>
            <v:fill on="f" focussize="0,0"/>
            <v:stroke on="f" joinstyle="miter"/>
            <v:imagedata r:id="rId1703" o:title=""/>
            <o:lock v:ext="edit" aspectratio="t"/>
            <w10:wrap type="none"/>
            <w10:anchorlock/>
          </v:shape>
          <o:OLEObject Type="Embed" ProgID="Equation.DSMT4" ShapeID="_x0000_i1900" DrawAspect="Content" ObjectID="_1468076596" r:id="rId1702">
            <o:LockedField>false</o:LockedField>
          </o:OLEObject>
        </w:object>
      </w:r>
    </w:p>
    <w:p>
      <w:pPr>
        <w:pStyle w:val="17"/>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901" o:spt="75" type="#_x0000_t75" style="height:12.75pt;width:65.25pt;" o:ole="t" filled="f" o:preferrelative="t" stroked="f" coordsize="21600,21600">
            <v:path/>
            <v:fill on="f" focussize="0,0"/>
            <v:stroke on="f" joinstyle="miter"/>
            <v:imagedata r:id="rId1705" o:title=""/>
            <o:lock v:ext="edit" aspectratio="t"/>
            <w10:wrap type="none"/>
            <w10:anchorlock/>
          </v:shape>
          <o:OLEObject Type="Embed" ProgID="Equation.DSMT4" ShapeID="_x0000_i1901" DrawAspect="Content" ObjectID="_1468076597" r:id="rId170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7"/>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902" o:spt="75" type="#_x0000_t75" style="height:12.75pt;width:102pt;" o:ole="t" filled="f" o:preferrelative="t" stroked="f" coordsize="21600,21600">
            <v:path/>
            <v:fill on="f" focussize="0,0"/>
            <v:stroke on="f" joinstyle="miter"/>
            <v:imagedata r:id="rId1707" o:title=""/>
            <o:lock v:ext="edit" aspectratio="t"/>
            <w10:wrap type="none"/>
            <w10:anchorlock/>
          </v:shape>
          <o:OLEObject Type="Embed" ProgID="Equation.DSMT4" ShapeID="_x0000_i1902" DrawAspect="Content" ObjectID="_1468076598" r:id="rId170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7"/>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又</w:t>
      </w:r>
      <w:r>
        <w:rPr>
          <w:color w:val="000000" w:themeColor="text1"/>
          <w:position w:val="-6"/>
          <w14:textFill>
            <w14:solidFill>
              <w14:schemeClr w14:val="tx1"/>
            </w14:solidFill>
          </w14:textFill>
        </w:rPr>
        <w:object>
          <v:shape id="_x0000_i1903" o:spt="75" type="#_x0000_t75" style="height:12.75pt;width:143.25pt;" o:ole="t" filled="f" o:preferrelative="t" stroked="f" coordsize="21600,21600">
            <v:path/>
            <v:fill on="f" focussize="0,0"/>
            <v:stroke on="f" joinstyle="miter"/>
            <v:imagedata r:id="rId1709" o:title=""/>
            <o:lock v:ext="edit" aspectratio="t"/>
            <w10:wrap type="none"/>
            <w10:anchorlock/>
          </v:shape>
          <o:OLEObject Type="Embed" ProgID="Equation.DSMT4" ShapeID="_x0000_i1903" DrawAspect="Content" ObjectID="_1468076599" r:id="rId1708">
            <o:LockedField>false</o:LockedField>
          </o:OLEObject>
        </w:object>
      </w:r>
    </w:p>
    <w:p>
      <w:pPr>
        <w:pStyle w:val="17"/>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904" o:spt="75" type="#_x0000_t75" style="height:12.75pt;width:78.75pt;" o:ole="t" filled="f" o:preferrelative="t" stroked="f" coordsize="21600,21600">
            <v:path/>
            <v:fill on="f" focussize="0,0"/>
            <v:stroke on="f" joinstyle="miter"/>
            <v:imagedata r:id="rId1711" o:title=""/>
            <o:lock v:ext="edit" aspectratio="t"/>
            <w10:wrap type="none"/>
            <w10:anchorlock/>
          </v:shape>
          <o:OLEObject Type="Embed" ProgID="Equation.DSMT4" ShapeID="_x0000_i1904" DrawAspect="Content" ObjectID="_1468076600" r:id="rId1710">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7"/>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905" o:spt="75" type="#_x0000_t75" style="height:12.75pt;width:95.25pt;" o:ole="t" filled="f" o:preferrelative="t" stroked="f" coordsize="21600,21600">
            <v:path/>
            <v:fill on="f" focussize="0,0"/>
            <v:stroke on="f" joinstyle="miter"/>
            <v:imagedata r:id="rId1713" o:title=""/>
            <o:lock v:ext="edit" aspectratio="t"/>
            <w10:wrap type="none"/>
            <w10:anchorlock/>
          </v:shape>
          <o:OLEObject Type="Embed" ProgID="Equation.DSMT4" ShapeID="_x0000_i1905" DrawAspect="Content" ObjectID="_1468076601" r:id="rId171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7"/>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906" o:spt="75" type="#_x0000_t75" style="height:9.75pt;width:9.75pt;" o:ole="t" filled="f" o:preferrelative="t" stroked="f" coordsize="21600,21600">
            <v:path/>
            <v:fill on="f" focussize="0,0"/>
            <v:stroke on="f" joinstyle="miter"/>
            <v:imagedata r:id="rId1715" o:title=""/>
            <o:lock v:ext="edit" aspectratio="t"/>
            <w10:wrap type="none"/>
            <w10:anchorlock/>
          </v:shape>
          <o:OLEObject Type="Embed" ProgID="Equation.DSMT4" ShapeID="_x0000_i1906" DrawAspect="Content" ObjectID="_1468076602" r:id="rId1714">
            <o:LockedField>false</o:LockedField>
          </o:OLEObject>
        </w:object>
      </w:r>
      <w:r>
        <w:rPr>
          <w:color w:val="000000" w:themeColor="text1"/>
          <w:position w:val="-22"/>
          <w14:textFill>
            <w14:solidFill>
              <w14:schemeClr w14:val="tx1"/>
            </w14:solidFill>
          </w14:textFill>
        </w:rPr>
        <w:object>
          <v:shape id="_x0000_i1907" o:spt="75" type="#_x0000_t75" style="height:27.75pt;width:62.25pt;" o:ole="t" filled="f" o:preferrelative="t" stroked="f" coordsize="21600,21600">
            <v:path/>
            <v:fill on="f" focussize="0,0"/>
            <v:stroke on="f" joinstyle="miter"/>
            <v:imagedata r:id="rId1717" o:title=""/>
            <o:lock v:ext="edit" aspectratio="t"/>
            <w10:wrap type="none"/>
            <w10:anchorlock/>
          </v:shape>
          <o:OLEObject Type="Embed" ProgID="Equation.DSMT4" ShapeID="_x0000_i1907" DrawAspect="Content" ObjectID="_1468076603" r:id="rId1716">
            <o:LockedField>false</o:LockedField>
          </o:OLEObject>
        </w:object>
      </w:r>
      <w:r>
        <w:rPr>
          <w:rFonts w:hint="eastAsia" w:ascii="Times New Roman" w:hAnsi="Times New Roman" w:eastAsia="新宋体"/>
          <w:color w:val="000000" w:themeColor="text1"/>
          <w:szCs w:val="21"/>
          <w14:textFill>
            <w14:solidFill>
              <w14:schemeClr w14:val="tx1"/>
            </w14:solidFill>
          </w14:textFill>
        </w:rPr>
        <w:t>，即</w:t>
      </w:r>
      <w:r>
        <w:rPr>
          <w:color w:val="000000" w:themeColor="text1"/>
          <w:position w:val="-26"/>
          <w14:textFill>
            <w14:solidFill>
              <w14:schemeClr w14:val="tx1"/>
            </w14:solidFill>
          </w14:textFill>
        </w:rPr>
        <w:object>
          <v:shape id="_x0000_i1908" o:spt="75" type="#_x0000_t75" style="height:30pt;width:30pt;" o:ole="t" filled="f" o:preferrelative="t" stroked="f" coordsize="21600,21600">
            <v:path/>
            <v:fill on="f" focussize="0,0"/>
            <v:stroke on="f" joinstyle="miter"/>
            <v:imagedata r:id="rId1719" o:title=""/>
            <o:lock v:ext="edit" aspectratio="t"/>
            <w10:wrap type="none"/>
            <w10:anchorlock/>
          </v:shape>
          <o:OLEObject Type="Embed" ProgID="Equation.DSMT4" ShapeID="_x0000_i1908" DrawAspect="Content" ObjectID="_1468076604" r:id="rId171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7"/>
        <w:spacing w:line="360" w:lineRule="auto"/>
        <w:rPr>
          <w:color w:val="000000" w:themeColor="text1"/>
          <w14:textFill>
            <w14:solidFill>
              <w14:schemeClr w14:val="tx1"/>
            </w14:solidFill>
          </w14:textFill>
        </w:rPr>
      </w:pPr>
      <w:r>
        <w:rPr>
          <w:color w:val="000000" w:themeColor="text1"/>
          <w:position w:val="-10"/>
          <w14:textFill>
            <w14:solidFill>
              <w14:schemeClr w14:val="tx1"/>
            </w14:solidFill>
          </w14:textFill>
        </w:rPr>
        <w:object>
          <v:shape id="_x0000_i1909" o:spt="75" type="#_x0000_t75" style="height:15.75pt;width:45pt;" o:ole="t" filled="f" o:preferrelative="t" stroked="f" coordsize="21600,21600">
            <v:path/>
            <v:fill on="f" focussize="0,0"/>
            <v:stroke on="f" joinstyle="miter"/>
            <v:imagedata r:id="rId1721" o:title=""/>
            <o:lock v:ext="edit" aspectratio="t"/>
            <w10:wrap type="none"/>
            <w10:anchorlock/>
          </v:shape>
          <o:OLEObject Type="Embed" ProgID="Equation.DSMT4" ShapeID="_x0000_i1909" DrawAspect="Content" ObjectID="_1468076605" r:id="rId1720">
            <o:LockedField>false</o:LockedField>
          </o:OLEObject>
        </w:object>
      </w:r>
    </w:p>
    <w:p>
      <w:pPr>
        <w:pStyle w:val="17"/>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910" o:spt="75" type="#_x0000_t75" style="height:12.75pt;width:75pt;" o:ole="t" filled="f" o:preferrelative="t" stroked="f" coordsize="21600,21600">
            <v:path/>
            <v:fill on="f" focussize="0,0"/>
            <v:stroke on="f" joinstyle="miter"/>
            <v:imagedata r:id="rId1723" o:title=""/>
            <o:lock v:ext="edit" aspectratio="t"/>
            <w10:wrap type="none"/>
            <w10:anchorlock/>
          </v:shape>
          <o:OLEObject Type="Embed" ProgID="Equation.DSMT4" ShapeID="_x0000_i1910" DrawAspect="Content" ObjectID="_1468076606" r:id="rId172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7"/>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911" o:spt="75" type="#_x0000_t75" style="height:9.75pt;width:9.75pt;" o:ole="t" filled="f" o:preferrelative="t" stroked="f" coordsize="21600,21600">
            <v:path/>
            <v:fill on="f" focussize="0,0"/>
            <v:stroke on="f" joinstyle="miter"/>
            <v:imagedata r:id="rId1725" o:title=""/>
            <o:lock v:ext="edit" aspectratio="t"/>
            <w10:wrap type="none"/>
            <w10:anchorlock/>
          </v:shape>
          <o:OLEObject Type="Embed" ProgID="Equation.DSMT4" ShapeID="_x0000_i1911" DrawAspect="Content" ObjectID="_1468076607" r:id="rId1724">
            <o:LockedField>false</o:LockedField>
          </o:OLEObject>
        </w:object>
      </w:r>
      <w:r>
        <w:rPr>
          <w:color w:val="000000" w:themeColor="text1"/>
          <w:position w:val="-26"/>
          <w14:textFill>
            <w14:solidFill>
              <w14:schemeClr w14:val="tx1"/>
            </w14:solidFill>
          </w14:textFill>
        </w:rPr>
        <w:object>
          <v:shape id="_x0000_i1912" o:spt="75" type="#_x0000_t75" style="height:30pt;width:65.25pt;" o:ole="t" filled="f" o:preferrelative="t" stroked="f" coordsize="21600,21600">
            <v:path/>
            <v:fill on="f" focussize="0,0"/>
            <v:stroke on="f" joinstyle="miter"/>
            <v:imagedata r:id="rId1727" o:title=""/>
            <o:lock v:ext="edit" aspectratio="t"/>
            <w10:wrap type="none"/>
            <w10:anchorlock/>
          </v:shape>
          <o:OLEObject Type="Embed" ProgID="Equation.DSMT4" ShapeID="_x0000_i1912" DrawAspect="Content" ObjectID="_1468076608" r:id="rId172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7"/>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913" o:spt="75" type="#_x0000_t75" style="height:9.75pt;width:9.75pt;" o:ole="t" filled="f" o:preferrelative="t" stroked="f" coordsize="21600,21600">
            <v:path/>
            <v:fill on="f" focussize="0,0"/>
            <v:stroke on="f" joinstyle="miter"/>
            <v:imagedata r:id="rId1729" o:title=""/>
            <o:lock v:ext="edit" aspectratio="t"/>
            <w10:wrap type="none"/>
            <w10:anchorlock/>
          </v:shape>
          <o:OLEObject Type="Embed" ProgID="Equation.DSMT4" ShapeID="_x0000_i1913" DrawAspect="Content" ObjectID="_1468076609" r:id="rId1728">
            <o:LockedField>false</o:LockedField>
          </o:OLEObject>
        </w:object>
      </w:r>
      <w:r>
        <w:rPr>
          <w:color w:val="000000" w:themeColor="text1"/>
          <w:position w:val="-10"/>
          <w14:textFill>
            <w14:solidFill>
              <w14:schemeClr w14:val="tx1"/>
            </w14:solidFill>
          </w14:textFill>
        </w:rPr>
        <w:object>
          <v:shape id="_x0000_i1914" o:spt="75" type="#_x0000_t75" style="height:18pt;width:42.75pt;" o:ole="t" filled="f" o:preferrelative="t" stroked="f" coordsize="21600,21600">
            <v:path/>
            <v:fill on="f" focussize="0,0"/>
            <v:stroke on="f" joinstyle="miter"/>
            <v:imagedata r:id="rId1731" o:title=""/>
            <o:lock v:ext="edit" aspectratio="t"/>
            <w10:wrap type="none"/>
            <w10:anchorlock/>
          </v:shape>
          <o:OLEObject Type="Embed" ProgID="Equation.DSMT4" ShapeID="_x0000_i1914" DrawAspect="Content" ObjectID="_1468076610" r:id="rId1730">
            <o:LockedField>false</o:LockedField>
          </o:OLEObject>
        </w:object>
      </w:r>
    </w:p>
    <w:p>
      <w:pPr>
        <w:pStyle w:val="17"/>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915" o:spt="75" type="#_x0000_t75" style="height:9.75pt;width:9.75pt;" o:ole="t" filled="f" o:preferrelative="t" stroked="f" coordsize="21600,21600">
            <v:path/>
            <v:fill on="f" focussize="0,0"/>
            <v:stroke on="f" joinstyle="miter"/>
            <v:imagedata r:id="rId1733" o:title=""/>
            <o:lock v:ext="edit" aspectratio="t"/>
            <w10:wrap type="none"/>
            <w10:anchorlock/>
          </v:shape>
          <o:OLEObject Type="Embed" ProgID="Equation.DSMT4" ShapeID="_x0000_i1915" DrawAspect="Content" ObjectID="_1468076611" r:id="rId1732">
            <o:LockedField>false</o:LockedField>
          </o:OLEObject>
        </w:object>
      </w:r>
      <w:r>
        <w:rPr>
          <w:color w:val="000000" w:themeColor="text1"/>
          <w:position w:val="-10"/>
          <w14:textFill>
            <w14:solidFill>
              <w14:schemeClr w14:val="tx1"/>
            </w14:solidFill>
          </w14:textFill>
        </w:rPr>
        <w:object>
          <v:shape id="_x0000_i1916" o:spt="75" type="#_x0000_t75" style="height:17.25pt;width:108pt;" o:ole="t" filled="f" o:preferrelative="t" stroked="f" coordsize="21600,21600">
            <v:path/>
            <v:fill on="f" focussize="0,0"/>
            <v:stroke on="f" joinstyle="miter"/>
            <v:imagedata r:id="rId1735" o:title=""/>
            <o:lock v:ext="edit" aspectratio="t"/>
            <w10:wrap type="none"/>
            <w10:anchorlock/>
          </v:shape>
          <o:OLEObject Type="Embed" ProgID="Equation.DSMT4" ShapeID="_x0000_i1916" DrawAspect="Content" ObjectID="_1468076612" r:id="rId173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7"/>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即：</w:t>
      </w:r>
      <w:r>
        <w:rPr>
          <w:color w:val="000000" w:themeColor="text1"/>
          <w:position w:val="-10"/>
          <w14:textFill>
            <w14:solidFill>
              <w14:schemeClr w14:val="tx1"/>
            </w14:solidFill>
          </w14:textFill>
        </w:rPr>
        <w:object>
          <v:shape id="_x0000_i1917" o:spt="75" type="#_x0000_t75" style="height:17.25pt;width:44.25pt;" o:ole="t" filled="f" o:preferrelative="t" stroked="f" coordsize="21600,21600">
            <v:path/>
            <v:fill on="f" focussize="0,0"/>
            <v:stroke on="f" joinstyle="miter"/>
            <v:imagedata r:id="rId1737" o:title=""/>
            <o:lock v:ext="edit" aspectratio="t"/>
            <w10:wrap type="none"/>
            <w10:anchorlock/>
          </v:shape>
          <o:OLEObject Type="Embed" ProgID="Equation.DSMT4" ShapeID="_x0000_i1917" DrawAspect="Content" ObjectID="_1468076613" r:id="rId173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7"/>
        <w:spacing w:line="360" w:lineRule="auto"/>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drawing>
          <wp:inline distT="0" distB="0" distL="0" distR="0">
            <wp:extent cx="1813560" cy="1057910"/>
            <wp:effectExtent l="0" t="0" r="0" b="8890"/>
            <wp:docPr id="51" name="图片 51"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菁优网：http://www.jyeoo.com"/>
                    <pic:cNvPicPr>
                      <a:picLocks noChangeAspect="1" noChangeArrowheads="1"/>
                    </pic:cNvPicPr>
                  </pic:nvPicPr>
                  <pic:blipFill>
                    <a:blip r:embed="rId1738">
                      <a:extLst>
                        <a:ext uri="{28A0092B-C50C-407E-A947-70E740481C1C}">
                          <a14:useLocalDpi xmlns:a14="http://schemas.microsoft.com/office/drawing/2010/main" val="0"/>
                        </a:ext>
                      </a:extLst>
                    </a:blip>
                    <a:srcRect/>
                    <a:stretch>
                      <a:fillRect/>
                    </a:stretch>
                  </pic:blipFill>
                  <pic:spPr>
                    <a:xfrm>
                      <a:off x="0" y="0"/>
                      <a:ext cx="1813560" cy="1057910"/>
                    </a:xfrm>
                    <a:prstGeom prst="rect">
                      <a:avLst/>
                    </a:prstGeom>
                    <a:noFill/>
                    <a:ln>
                      <a:noFill/>
                    </a:ln>
                  </pic:spPr>
                </pic:pic>
              </a:graphicData>
            </a:graphic>
          </wp:inline>
        </w:drawing>
      </w:r>
    </w:p>
    <w:p>
      <w:pPr>
        <w:rPr>
          <w:b/>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等腰直角三角形；相似三角形的判定与性质</w:t>
      </w:r>
    </w:p>
    <w:p>
      <w:pPr>
        <w:rPr>
          <w:b/>
          <w:color w:val="000000" w:themeColor="text1"/>
          <w14:textFill>
            <w14:solidFill>
              <w14:schemeClr w14:val="tx1"/>
            </w14:solidFill>
          </w14:textFill>
        </w:rPr>
      </w:pPr>
    </w:p>
    <w:p>
      <w:pPr>
        <w:spacing w:line="360" w:lineRule="auto"/>
        <w:ind w:left="274" w:hanging="274" w:hangingChars="130"/>
        <w:rPr>
          <w:color w:val="000000" w:themeColor="text1"/>
          <w14:textFill>
            <w14:solidFill>
              <w14:schemeClr w14:val="tx1"/>
            </w14:solidFill>
          </w14:textFill>
        </w:rPr>
      </w:pPr>
      <w:r>
        <w:rPr>
          <w:b/>
          <w:color w:val="000000" w:themeColor="text1"/>
          <w14:textFill>
            <w14:solidFill>
              <w14:schemeClr w14:val="tx1"/>
            </w14:solidFill>
          </w14:textFill>
        </w:rPr>
        <w:t>12.</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广东省</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19</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6</w:t>
      </w:r>
      <w:r>
        <w:rPr>
          <w:rFonts w:hint="eastAsia"/>
          <w:color w:val="000000" w:themeColor="text1"/>
          <w:kern w:val="0"/>
          <w:szCs w:val="21"/>
          <w14:textFill>
            <w14:solidFill>
              <w14:schemeClr w14:val="tx1"/>
            </w14:solidFill>
          </w14:textFill>
        </w:rPr>
        <w:t>分）</w:t>
      </w:r>
      <w:r>
        <w:rPr>
          <w:rFonts w:hint="eastAsia" w:eastAsia="新宋体"/>
          <w:color w:val="000000" w:themeColor="text1"/>
          <w:szCs w:val="21"/>
          <w14:textFill>
            <w14:solidFill>
              <w14:schemeClr w14:val="tx1"/>
            </w14:solidFill>
          </w14:textFill>
        </w:rPr>
        <w:t>如图，在△</w:t>
      </w:r>
      <w:r>
        <w:rPr>
          <w:rFonts w:hint="eastAsia" w:eastAsia="新宋体"/>
          <w:i/>
          <w:color w:val="000000" w:themeColor="text1"/>
          <w:szCs w:val="21"/>
          <w14:textFill>
            <w14:solidFill>
              <w14:schemeClr w14:val="tx1"/>
            </w14:solidFill>
          </w14:textFill>
        </w:rPr>
        <w:t>ABC</w:t>
      </w:r>
      <w:r>
        <w:rPr>
          <w:rFonts w:hint="eastAsia" w:eastAsia="新宋体"/>
          <w:color w:val="000000" w:themeColor="text1"/>
          <w:szCs w:val="21"/>
          <w14:textFill>
            <w14:solidFill>
              <w14:schemeClr w14:val="tx1"/>
            </w14:solidFill>
          </w14:textFill>
        </w:rPr>
        <w:t>中，点</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是</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边上的一点．</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（1）请用尺规作图法，在△</w:t>
      </w:r>
      <w:r>
        <w:rPr>
          <w:rFonts w:hint="eastAsia" w:eastAsia="新宋体"/>
          <w:i/>
          <w:color w:val="000000" w:themeColor="text1"/>
          <w:szCs w:val="21"/>
          <w14:textFill>
            <w14:solidFill>
              <w14:schemeClr w14:val="tx1"/>
            </w14:solidFill>
          </w14:textFill>
        </w:rPr>
        <w:t>ABC</w:t>
      </w:r>
      <w:r>
        <w:rPr>
          <w:rFonts w:hint="eastAsia" w:eastAsia="新宋体"/>
          <w:color w:val="000000" w:themeColor="text1"/>
          <w:szCs w:val="21"/>
          <w14:textFill>
            <w14:solidFill>
              <w14:schemeClr w14:val="tx1"/>
            </w14:solidFill>
          </w14:textFill>
        </w:rPr>
        <w:t>内，求作∠</w:t>
      </w:r>
      <w:r>
        <w:rPr>
          <w:rFonts w:hint="eastAsia" w:eastAsia="新宋体"/>
          <w:i/>
          <w:color w:val="000000" w:themeColor="text1"/>
          <w:szCs w:val="21"/>
          <w14:textFill>
            <w14:solidFill>
              <w14:schemeClr w14:val="tx1"/>
            </w14:solidFill>
          </w14:textFill>
        </w:rPr>
        <w:t>ADE</w:t>
      </w:r>
      <w:r>
        <w:rPr>
          <w:rFonts w:hint="eastAsia" w:eastAsia="新宋体"/>
          <w:color w:val="000000" w:themeColor="text1"/>
          <w:szCs w:val="21"/>
          <w14:textFill>
            <w14:solidFill>
              <w14:schemeClr w14:val="tx1"/>
            </w14:solidFill>
          </w14:textFill>
        </w:rPr>
        <w:t>，使∠</w:t>
      </w:r>
      <w:r>
        <w:rPr>
          <w:rFonts w:hint="eastAsia" w:eastAsia="新宋体"/>
          <w:i/>
          <w:color w:val="000000" w:themeColor="text1"/>
          <w:szCs w:val="21"/>
          <w14:textFill>
            <w14:solidFill>
              <w14:schemeClr w14:val="tx1"/>
            </w14:solidFill>
          </w14:textFill>
        </w:rPr>
        <w:t>ADE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DE</w:t>
      </w:r>
      <w:r>
        <w:rPr>
          <w:rFonts w:hint="eastAsia" w:eastAsia="新宋体"/>
          <w:color w:val="000000" w:themeColor="text1"/>
          <w:szCs w:val="21"/>
          <w14:textFill>
            <w14:solidFill>
              <w14:schemeClr w14:val="tx1"/>
            </w14:solidFill>
          </w14:textFill>
        </w:rPr>
        <w:t>交</w:t>
      </w:r>
      <w:r>
        <w:rPr>
          <w:rFonts w:hint="eastAsia" w:eastAsia="新宋体"/>
          <w:i/>
          <w:color w:val="000000" w:themeColor="text1"/>
          <w:szCs w:val="21"/>
          <w14:textFill>
            <w14:solidFill>
              <w14:schemeClr w14:val="tx1"/>
            </w14:solidFill>
          </w14:textFill>
        </w:rPr>
        <w:t>AC</w:t>
      </w:r>
      <w:r>
        <w:rPr>
          <w:rFonts w:hint="eastAsia" w:eastAsia="新宋体"/>
          <w:color w:val="000000" w:themeColor="text1"/>
          <w:szCs w:val="21"/>
          <w14:textFill>
            <w14:solidFill>
              <w14:schemeClr w14:val="tx1"/>
            </w14:solidFill>
          </w14:textFill>
        </w:rPr>
        <w:t>于</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；（不要求写作法，保留作图痕迹）</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（2）在（1）的条件下，若</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AD</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DB</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oMath>
      <w:r>
        <w:rPr>
          <w:rFonts w:hint="eastAsia" w:eastAsia="新宋体"/>
          <w:color w:val="000000" w:themeColor="text1"/>
          <w:szCs w:val="21"/>
          <w14:textFill>
            <w14:solidFill>
              <w14:schemeClr w14:val="tx1"/>
            </w14:solidFill>
          </w14:textFill>
        </w:rPr>
        <w:t>2，求</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AE</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EC</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的值．</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1171575" cy="1000125"/>
            <wp:effectExtent l="0" t="0" r="0" b="0"/>
            <wp:docPr id="57"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24" descr="菁优网：http://www.jyeoo.com"/>
                    <pic:cNvPicPr>
                      <a:picLocks noChangeAspect="1"/>
                    </pic:cNvPicPr>
                  </pic:nvPicPr>
                  <pic:blipFill>
                    <a:blip r:embed="rId1739" cstate="print"/>
                    <a:stretch>
                      <a:fillRect/>
                    </a:stretch>
                  </pic:blipFill>
                  <pic:spPr>
                    <a:xfrm>
                      <a:off x="0" y="0"/>
                      <a:ext cx="1171739" cy="1000265"/>
                    </a:xfrm>
                    <a:prstGeom prst="rect">
                      <a:avLst/>
                    </a:prstGeom>
                  </pic:spPr>
                </pic:pic>
              </a:graphicData>
            </a:graphic>
          </wp:inline>
        </w:drawing>
      </w:r>
    </w:p>
    <w:p>
      <w:pPr>
        <w:spacing w:line="360" w:lineRule="auto"/>
        <w:rPr>
          <w:color w:val="000000" w:themeColor="text1"/>
          <w14:textFill>
            <w14:solidFill>
              <w14:schemeClr w14:val="tx1"/>
            </w14:solidFill>
          </w14:textFill>
        </w:rPr>
      </w:pPr>
      <w:r>
        <w:rPr>
          <w:rFonts w:hint="eastAsia"/>
          <w:b/>
          <w:color w:val="000000" w:themeColor="text1"/>
          <w:kern w:val="0"/>
          <w:szCs w:val="21"/>
          <w14:textFill>
            <w14:solidFill>
              <w14:schemeClr w14:val="tx1"/>
            </w14:solidFill>
          </w14:textFill>
        </w:rPr>
        <w:t>【思路分析】</w:t>
      </w:r>
      <w:r>
        <w:rPr>
          <w:rFonts w:hint="eastAsia" w:eastAsia="新宋体"/>
          <w:color w:val="000000" w:themeColor="text1"/>
          <w:szCs w:val="21"/>
          <w14:textFill>
            <w14:solidFill>
              <w14:schemeClr w14:val="tx1"/>
            </w14:solidFill>
          </w14:textFill>
        </w:rPr>
        <w:t>（1）利用基本作图（作一个角等于已知角）作出∠</w:t>
      </w:r>
      <w:r>
        <w:rPr>
          <w:rFonts w:hint="eastAsia" w:eastAsia="新宋体"/>
          <w:i/>
          <w:color w:val="000000" w:themeColor="text1"/>
          <w:szCs w:val="21"/>
          <w14:textFill>
            <w14:solidFill>
              <w14:schemeClr w14:val="tx1"/>
            </w14:solidFill>
          </w14:textFill>
        </w:rPr>
        <w:t>ADE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（2）先利用作法得到∠</w:t>
      </w:r>
      <w:r>
        <w:rPr>
          <w:rFonts w:hint="eastAsia" w:eastAsia="新宋体"/>
          <w:i/>
          <w:color w:val="000000" w:themeColor="text1"/>
          <w:szCs w:val="21"/>
          <w14:textFill>
            <w14:solidFill>
              <w14:schemeClr w14:val="tx1"/>
            </w14:solidFill>
          </w14:textFill>
        </w:rPr>
        <w:t>ADE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，则可判断</w:t>
      </w:r>
      <w:r>
        <w:rPr>
          <w:rFonts w:hint="eastAsia" w:eastAsia="新宋体"/>
          <w:i/>
          <w:color w:val="000000" w:themeColor="text1"/>
          <w:szCs w:val="21"/>
          <w14:textFill>
            <w14:solidFill>
              <w14:schemeClr w14:val="tx1"/>
            </w14:solidFill>
          </w14:textFill>
        </w:rPr>
        <w:t>DE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，然后根据平行线分线段成比例定理求解．</w:t>
      </w:r>
    </w:p>
    <w:p>
      <w:pPr>
        <w:spacing w:line="360" w:lineRule="auto"/>
        <w:rPr>
          <w:color w:val="000000" w:themeColor="text1"/>
          <w14:textFill>
            <w14:solidFill>
              <w14:schemeClr w14:val="tx1"/>
            </w14:solidFill>
          </w14:textFill>
        </w:rPr>
      </w:pPr>
      <w:r>
        <w:rPr>
          <w:rFonts w:hint="eastAsia"/>
          <w:color w:val="000000" w:themeColor="text1"/>
          <w:kern w:val="0"/>
          <w14:textFill>
            <w14:solidFill>
              <w14:schemeClr w14:val="tx1"/>
            </w14:solidFill>
          </w14:textFill>
        </w:rPr>
        <w:t>【解题过程】解：</w:t>
      </w:r>
      <w:r>
        <w:rPr>
          <w:rFonts w:hint="eastAsia" w:eastAsia="新宋体"/>
          <w:color w:val="000000" w:themeColor="text1"/>
          <w:szCs w:val="21"/>
          <w14:textFill>
            <w14:solidFill>
              <w14:schemeClr w14:val="tx1"/>
            </w14:solidFill>
          </w14:textFill>
        </w:rPr>
        <w:t>（1）如图，∠</w:t>
      </w:r>
      <w:r>
        <w:rPr>
          <w:rFonts w:hint="eastAsia" w:eastAsia="新宋体"/>
          <w:i/>
          <w:color w:val="000000" w:themeColor="text1"/>
          <w:szCs w:val="21"/>
          <w14:textFill>
            <w14:solidFill>
              <w14:schemeClr w14:val="tx1"/>
            </w14:solidFill>
          </w14:textFill>
        </w:rPr>
        <w:t>ADE</w:t>
      </w:r>
      <w:r>
        <w:rPr>
          <w:rFonts w:hint="eastAsia" w:eastAsia="新宋体"/>
          <w:color w:val="000000" w:themeColor="text1"/>
          <w:szCs w:val="21"/>
          <w14:textFill>
            <w14:solidFill>
              <w14:schemeClr w14:val="tx1"/>
            </w14:solidFill>
          </w14:textFill>
        </w:rPr>
        <w:t>为所作；</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1171575" cy="1000125"/>
            <wp:effectExtent l="0" t="0" r="0" b="0"/>
            <wp:docPr id="58"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24" descr="菁优网：http://www.jyeoo.com"/>
                    <pic:cNvPicPr>
                      <a:picLocks noChangeAspect="1"/>
                    </pic:cNvPicPr>
                  </pic:nvPicPr>
                  <pic:blipFill>
                    <a:blip r:embed="rId1740" cstate="print"/>
                    <a:stretch>
                      <a:fillRect/>
                    </a:stretch>
                  </pic:blipFill>
                  <pic:spPr>
                    <a:xfrm>
                      <a:off x="0" y="0"/>
                      <a:ext cx="1171739" cy="1000265"/>
                    </a:xfrm>
                    <a:prstGeom prst="rect">
                      <a:avLst/>
                    </a:prstGeom>
                  </pic:spPr>
                </pic:pic>
              </a:graphicData>
            </a:graphic>
          </wp:inline>
        </w:drawing>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ADE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AE</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EC</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AD</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DB</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oMath>
      <w:r>
        <w:rPr>
          <w:rFonts w:hint="eastAsia" w:eastAsia="新宋体"/>
          <w:color w:val="000000" w:themeColor="text1"/>
          <w:szCs w:val="21"/>
          <w14:textFill>
            <w14:solidFill>
              <w14:schemeClr w14:val="tx1"/>
            </w14:solidFill>
          </w14:textFill>
        </w:rPr>
        <w:t>2．</w:t>
      </w:r>
    </w:p>
    <w:p>
      <w:pPr>
        <w:rPr>
          <w:b/>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相似三角形的判定与性质；作图</w:t>
      </w:r>
    </w:p>
    <w:p>
      <w:pPr>
        <w:rPr>
          <w:b/>
          <w:color w:val="000000" w:themeColor="text1"/>
          <w14:textFill>
            <w14:solidFill>
              <w14:schemeClr w14:val="tx1"/>
            </w14:solidFill>
          </w14:textFill>
        </w:rPr>
      </w:pPr>
    </w:p>
    <w:p>
      <w:pPr>
        <w:spacing w:line="360" w:lineRule="auto"/>
        <w:ind w:left="274" w:hanging="274" w:hangingChars="130"/>
        <w:rPr>
          <w:color w:val="000000" w:themeColor="text1"/>
          <w14:textFill>
            <w14:solidFill>
              <w14:schemeClr w14:val="tx1"/>
            </w14:solidFill>
          </w14:textFill>
        </w:rPr>
      </w:pPr>
      <w:r>
        <w:rPr>
          <w:b/>
          <w:color w:val="000000" w:themeColor="text1"/>
          <w14:textFill>
            <w14:solidFill>
              <w14:schemeClr w14:val="tx1"/>
            </w14:solidFill>
          </w14:textFill>
        </w:rPr>
        <w:t>13.</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湖北荆门</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22</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10</w:t>
      </w:r>
      <w:r>
        <w:rPr>
          <w:rFonts w:hint="eastAsia"/>
          <w:color w:val="000000" w:themeColor="text1"/>
          <w:kern w:val="0"/>
          <w:szCs w:val="21"/>
          <w14:textFill>
            <w14:solidFill>
              <w14:schemeClr w14:val="tx1"/>
            </w14:solidFill>
          </w14:textFill>
        </w:rPr>
        <w:t>分）</w:t>
      </w:r>
      <w:r>
        <w:rPr>
          <w:rFonts w:hint="eastAsia" w:eastAsia="新宋体"/>
          <w:color w:val="000000" w:themeColor="text1"/>
          <w:szCs w:val="21"/>
          <w14:textFill>
            <w14:solidFill>
              <w14:schemeClr w14:val="tx1"/>
            </w14:solidFill>
          </w14:textFill>
        </w:rPr>
        <w:t>如图，为了测量一栋楼的高度</w:t>
      </w:r>
      <w:r>
        <w:rPr>
          <w:rFonts w:hint="eastAsia" w:eastAsia="新宋体"/>
          <w:i/>
          <w:color w:val="000000" w:themeColor="text1"/>
          <w:szCs w:val="21"/>
          <w14:textFill>
            <w14:solidFill>
              <w14:schemeClr w14:val="tx1"/>
            </w14:solidFill>
          </w14:textFill>
        </w:rPr>
        <w:t>OE</w:t>
      </w:r>
      <w:r>
        <w:rPr>
          <w:rFonts w:hint="eastAsia" w:eastAsia="新宋体"/>
          <w:color w:val="000000" w:themeColor="text1"/>
          <w:szCs w:val="21"/>
          <w14:textFill>
            <w14:solidFill>
              <w14:schemeClr w14:val="tx1"/>
            </w14:solidFill>
          </w14:textFill>
        </w:rPr>
        <w:t>，小明同学先在操场上</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处放一面镜子，向后退到</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处，恰好在镜子中看到楼的顶部</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；再将镜子放到</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处，然后后退到</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处，恰好再次在镜子中看到楼的顶部</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在同一条直线上），测得</w:t>
      </w:r>
      <w:r>
        <w:rPr>
          <w:rFonts w:hint="eastAsia" w:eastAsia="新宋体"/>
          <w:i/>
          <w:color w:val="000000" w:themeColor="text1"/>
          <w:szCs w:val="21"/>
          <w14:textFill>
            <w14:solidFill>
              <w14:schemeClr w14:val="tx1"/>
            </w14:solidFill>
          </w14:textFill>
        </w:rPr>
        <w:t>AC</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BD</w:t>
      </w:r>
      <w:r>
        <w:rPr>
          <w:rFonts w:hint="eastAsia" w:eastAsia="新宋体"/>
          <w:color w:val="000000" w:themeColor="text1"/>
          <w:szCs w:val="21"/>
          <w14:textFill>
            <w14:solidFill>
              <w14:schemeClr w14:val="tx1"/>
            </w14:solidFill>
          </w14:textFill>
        </w:rPr>
        <w:t>＝2.1</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，如果小明眼睛距地面髙度</w:t>
      </w:r>
      <w:r>
        <w:rPr>
          <w:rFonts w:hint="eastAsia" w:eastAsia="新宋体"/>
          <w:i/>
          <w:color w:val="000000" w:themeColor="text1"/>
          <w:szCs w:val="21"/>
          <w14:textFill>
            <w14:solidFill>
              <w14:schemeClr w14:val="tx1"/>
            </w14:solidFill>
          </w14:textFill>
        </w:rPr>
        <w:t>BF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DG</w:t>
      </w:r>
      <w:r>
        <w:rPr>
          <w:rFonts w:hint="eastAsia" w:eastAsia="新宋体"/>
          <w:color w:val="000000" w:themeColor="text1"/>
          <w:szCs w:val="21"/>
          <w14:textFill>
            <w14:solidFill>
              <w14:schemeClr w14:val="tx1"/>
            </w14:solidFill>
          </w14:textFill>
        </w:rPr>
        <w:t>为1.6</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，试确定楼的高度</w:t>
      </w:r>
      <w:r>
        <w:rPr>
          <w:rFonts w:hint="eastAsia" w:eastAsia="新宋体"/>
          <w:i/>
          <w:color w:val="000000" w:themeColor="text1"/>
          <w:szCs w:val="21"/>
          <w14:textFill>
            <w14:solidFill>
              <w14:schemeClr w14:val="tx1"/>
            </w14:solidFill>
          </w14:textFill>
        </w:rPr>
        <w:t>OE</w:t>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1666875" cy="1133475"/>
            <wp:effectExtent l="0" t="0" r="0" b="0"/>
            <wp:docPr id="62"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24" descr="菁优网：http://www.jyeoo.com"/>
                    <pic:cNvPicPr>
                      <a:picLocks noChangeAspect="1"/>
                    </pic:cNvPicPr>
                  </pic:nvPicPr>
                  <pic:blipFill>
                    <a:blip r:embed="rId1741" cstate="print"/>
                    <a:stretch>
                      <a:fillRect/>
                    </a:stretch>
                  </pic:blipFill>
                  <pic:spPr>
                    <a:xfrm>
                      <a:off x="0" y="0"/>
                      <a:ext cx="1667108" cy="1133633"/>
                    </a:xfrm>
                    <a:prstGeom prst="rect">
                      <a:avLst/>
                    </a:prstGeom>
                  </pic:spPr>
                </pic:pic>
              </a:graphicData>
            </a:graphic>
          </wp:inline>
        </w:drawing>
      </w:r>
    </w:p>
    <w:p>
      <w:pPr>
        <w:rPr>
          <w:b/>
          <w:color w:val="000000" w:themeColor="text1"/>
          <w:kern w:val="0"/>
          <w:szCs w:val="21"/>
          <w14:textFill>
            <w14:solidFill>
              <w14:schemeClr w14:val="tx1"/>
            </w14:solidFill>
          </w14:textFill>
        </w:rPr>
      </w:pPr>
      <w:r>
        <w:rPr>
          <w:rFonts w:hint="eastAsia"/>
          <w:b/>
          <w:color w:val="000000" w:themeColor="text1"/>
          <w:kern w:val="0"/>
          <w:szCs w:val="21"/>
          <w14:textFill>
            <w14:solidFill>
              <w14:schemeClr w14:val="tx1"/>
            </w14:solidFill>
          </w14:textFill>
        </w:rPr>
        <w:t>【思路分析】</w:t>
      </w:r>
      <w:r>
        <w:rPr>
          <w:rFonts w:hint="eastAsia" w:eastAsia="新宋体"/>
          <w:color w:val="000000" w:themeColor="text1"/>
          <w:szCs w:val="21"/>
          <w14:textFill>
            <w14:solidFill>
              <w14:schemeClr w14:val="tx1"/>
            </w14:solidFill>
          </w14:textFill>
        </w:rPr>
        <w:t>设</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关于</w:t>
      </w:r>
      <w:r>
        <w:rPr>
          <w:rFonts w:hint="eastAsia" w:eastAsia="新宋体"/>
          <w:i/>
          <w:color w:val="000000" w:themeColor="text1"/>
          <w:szCs w:val="21"/>
          <w14:textFill>
            <w14:solidFill>
              <w14:schemeClr w14:val="tx1"/>
            </w14:solidFill>
          </w14:textFill>
        </w:rPr>
        <w:t>O</w:t>
      </w:r>
      <w:r>
        <w:rPr>
          <w:rFonts w:hint="eastAsia" w:eastAsia="新宋体"/>
          <w:color w:val="000000" w:themeColor="text1"/>
          <w:szCs w:val="21"/>
          <w14:textFill>
            <w14:solidFill>
              <w14:schemeClr w14:val="tx1"/>
            </w14:solidFill>
          </w14:textFill>
        </w:rPr>
        <w:t>的对称点为</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，由光的反射定律知，延长</w:t>
      </w:r>
      <w:r>
        <w:rPr>
          <w:rFonts w:hint="eastAsia" w:eastAsia="新宋体"/>
          <w:i/>
          <w:color w:val="000000" w:themeColor="text1"/>
          <w:szCs w:val="21"/>
          <w14:textFill>
            <w14:solidFill>
              <w14:schemeClr w14:val="tx1"/>
            </w14:solidFill>
          </w14:textFill>
        </w:rPr>
        <w:t>GC</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FA</w:t>
      </w:r>
      <w:r>
        <w:rPr>
          <w:rFonts w:hint="eastAsia" w:eastAsia="新宋体"/>
          <w:color w:val="000000" w:themeColor="text1"/>
          <w:szCs w:val="21"/>
          <w14:textFill>
            <w14:solidFill>
              <w14:schemeClr w14:val="tx1"/>
            </w14:solidFill>
          </w14:textFill>
        </w:rPr>
        <w:t>相交于点</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，连接</w:t>
      </w:r>
      <w:r>
        <w:rPr>
          <w:rFonts w:hint="eastAsia" w:eastAsia="新宋体"/>
          <w:i/>
          <w:color w:val="000000" w:themeColor="text1"/>
          <w:szCs w:val="21"/>
          <w14:textFill>
            <w14:solidFill>
              <w14:schemeClr w14:val="tx1"/>
            </w14:solidFill>
          </w14:textFill>
        </w:rPr>
        <w:t>GF</w:t>
      </w:r>
      <w:r>
        <w:rPr>
          <w:rFonts w:hint="eastAsia" w:eastAsia="新宋体"/>
          <w:color w:val="000000" w:themeColor="text1"/>
          <w:szCs w:val="21"/>
          <w14:textFill>
            <w14:solidFill>
              <w14:schemeClr w14:val="tx1"/>
            </w14:solidFill>
          </w14:textFill>
        </w:rPr>
        <w:t>并延长交</w:t>
      </w:r>
      <w:r>
        <w:rPr>
          <w:rFonts w:hint="eastAsia" w:eastAsia="新宋体"/>
          <w:i/>
          <w:color w:val="000000" w:themeColor="text1"/>
          <w:szCs w:val="21"/>
          <w14:textFill>
            <w14:solidFill>
              <w14:schemeClr w14:val="tx1"/>
            </w14:solidFill>
          </w14:textFill>
        </w:rPr>
        <w:t>OE</w:t>
      </w:r>
      <w:r>
        <w:rPr>
          <w:rFonts w:hint="eastAsia" w:eastAsia="新宋体"/>
          <w:color w:val="000000" w:themeColor="text1"/>
          <w:szCs w:val="21"/>
          <w14:textFill>
            <w14:solidFill>
              <w14:schemeClr w14:val="tx1"/>
            </w14:solidFill>
          </w14:textFill>
        </w:rPr>
        <w:t>于点</w:t>
      </w:r>
      <w:r>
        <w:rPr>
          <w:rFonts w:hint="eastAsia" w:eastAsia="新宋体"/>
          <w:i/>
          <w:color w:val="000000" w:themeColor="text1"/>
          <w:szCs w:val="21"/>
          <w14:textFill>
            <w14:solidFill>
              <w14:schemeClr w14:val="tx1"/>
            </w14:solidFill>
          </w14:textFill>
        </w:rPr>
        <w:t>H</w:t>
      </w:r>
      <w:r>
        <w:rPr>
          <w:rFonts w:hint="eastAsia" w:eastAsia="新宋体"/>
          <w:color w:val="000000" w:themeColor="text1"/>
          <w:szCs w:val="21"/>
          <w14:textFill>
            <w14:solidFill>
              <w14:schemeClr w14:val="tx1"/>
            </w14:solidFill>
          </w14:textFill>
        </w:rPr>
        <w:t>，根据</w:t>
      </w:r>
      <w:r>
        <w:rPr>
          <w:rFonts w:hint="eastAsia" w:eastAsia="新宋体"/>
          <w:i/>
          <w:color w:val="000000" w:themeColor="text1"/>
          <w:szCs w:val="21"/>
          <w14:textFill>
            <w14:solidFill>
              <w14:schemeClr w14:val="tx1"/>
            </w14:solidFill>
          </w14:textFill>
        </w:rPr>
        <w:t>GF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AC</w:t>
      </w:r>
      <w:r>
        <w:rPr>
          <w:rFonts w:hint="eastAsia" w:eastAsia="新宋体"/>
          <w:color w:val="000000" w:themeColor="text1"/>
          <w:szCs w:val="21"/>
          <w14:textFill>
            <w14:solidFill>
              <w14:schemeClr w14:val="tx1"/>
            </w14:solidFill>
          </w14:textFill>
        </w:rPr>
        <w:t>得到△</w:t>
      </w:r>
      <w:r>
        <w:rPr>
          <w:rFonts w:hint="eastAsia" w:eastAsia="新宋体"/>
          <w:i/>
          <w:color w:val="000000" w:themeColor="text1"/>
          <w:szCs w:val="21"/>
          <w14:textFill>
            <w14:solidFill>
              <w14:schemeClr w14:val="tx1"/>
            </w14:solidFill>
          </w14:textFill>
        </w:rPr>
        <w:t>MAC</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MFG</w:t>
      </w:r>
      <w:r>
        <w:rPr>
          <w:rFonts w:hint="eastAsia" w:eastAsia="新宋体"/>
          <w:color w:val="000000" w:themeColor="text1"/>
          <w:szCs w:val="21"/>
          <w14:textFill>
            <w14:solidFill>
              <w14:schemeClr w14:val="tx1"/>
            </w14:solidFill>
          </w14:textFill>
        </w:rPr>
        <w:t>，利用相似三角形的对应边的比相等列式计算即可．</w:t>
      </w:r>
    </w:p>
    <w:p>
      <w:pPr>
        <w:spacing w:line="360" w:lineRule="auto"/>
        <w:rPr>
          <w:color w:val="000000" w:themeColor="text1"/>
          <w14:textFill>
            <w14:solidFill>
              <w14:schemeClr w14:val="tx1"/>
            </w14:solidFill>
          </w14:textFill>
        </w:rPr>
      </w:pPr>
      <w:r>
        <w:rPr>
          <w:rFonts w:hint="eastAsia"/>
          <w:color w:val="000000" w:themeColor="text1"/>
          <w:kern w:val="0"/>
          <w14:textFill>
            <w14:solidFill>
              <w14:schemeClr w14:val="tx1"/>
            </w14:solidFill>
          </w14:textFill>
        </w:rPr>
        <w:t>【解题过程】解：</w:t>
      </w:r>
      <w:r>
        <w:rPr>
          <w:rFonts w:hint="eastAsia" w:eastAsia="新宋体"/>
          <w:color w:val="000000" w:themeColor="text1"/>
          <w:szCs w:val="21"/>
          <w14:textFill>
            <w14:solidFill>
              <w14:schemeClr w14:val="tx1"/>
            </w14:solidFill>
          </w14:textFill>
        </w:rPr>
        <w:t>设</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关于</w:t>
      </w:r>
      <w:r>
        <w:rPr>
          <w:rFonts w:hint="eastAsia" w:eastAsia="新宋体"/>
          <w:i/>
          <w:color w:val="000000" w:themeColor="text1"/>
          <w:szCs w:val="21"/>
          <w14:textFill>
            <w14:solidFill>
              <w14:schemeClr w14:val="tx1"/>
            </w14:solidFill>
          </w14:textFill>
        </w:rPr>
        <w:t>O</w:t>
      </w:r>
      <w:r>
        <w:rPr>
          <w:rFonts w:hint="eastAsia" w:eastAsia="新宋体"/>
          <w:color w:val="000000" w:themeColor="text1"/>
          <w:szCs w:val="21"/>
          <w14:textFill>
            <w14:solidFill>
              <w14:schemeClr w14:val="tx1"/>
            </w14:solidFill>
          </w14:textFill>
        </w:rPr>
        <w:t>的对称点为</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，由光的反射定律知，延长</w:t>
      </w:r>
      <w:r>
        <w:rPr>
          <w:rFonts w:hint="eastAsia" w:eastAsia="新宋体"/>
          <w:i/>
          <w:color w:val="000000" w:themeColor="text1"/>
          <w:szCs w:val="21"/>
          <w14:textFill>
            <w14:solidFill>
              <w14:schemeClr w14:val="tx1"/>
            </w14:solidFill>
          </w14:textFill>
        </w:rPr>
        <w:t>GC</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FA</w:t>
      </w:r>
      <w:r>
        <w:rPr>
          <w:rFonts w:hint="eastAsia" w:eastAsia="新宋体"/>
          <w:color w:val="000000" w:themeColor="text1"/>
          <w:szCs w:val="21"/>
          <w14:textFill>
            <w14:solidFill>
              <w14:schemeClr w14:val="tx1"/>
            </w14:solidFill>
          </w14:textFill>
        </w:rPr>
        <w:t>相交于点</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连接</w:t>
      </w:r>
      <w:r>
        <w:rPr>
          <w:rFonts w:hint="eastAsia" w:eastAsia="新宋体"/>
          <w:i/>
          <w:color w:val="000000" w:themeColor="text1"/>
          <w:szCs w:val="21"/>
          <w14:textFill>
            <w14:solidFill>
              <w14:schemeClr w14:val="tx1"/>
            </w14:solidFill>
          </w14:textFill>
        </w:rPr>
        <w:t>GF</w:t>
      </w:r>
      <w:r>
        <w:rPr>
          <w:rFonts w:hint="eastAsia" w:eastAsia="新宋体"/>
          <w:color w:val="000000" w:themeColor="text1"/>
          <w:szCs w:val="21"/>
          <w14:textFill>
            <w14:solidFill>
              <w14:schemeClr w14:val="tx1"/>
            </w14:solidFill>
          </w14:textFill>
        </w:rPr>
        <w:t>并延长交</w:t>
      </w:r>
      <w:r>
        <w:rPr>
          <w:rFonts w:hint="eastAsia" w:eastAsia="新宋体"/>
          <w:i/>
          <w:color w:val="000000" w:themeColor="text1"/>
          <w:szCs w:val="21"/>
          <w14:textFill>
            <w14:solidFill>
              <w14:schemeClr w14:val="tx1"/>
            </w14:solidFill>
          </w14:textFill>
        </w:rPr>
        <w:t>OE</w:t>
      </w:r>
      <w:r>
        <w:rPr>
          <w:rFonts w:hint="eastAsia" w:eastAsia="新宋体"/>
          <w:color w:val="000000" w:themeColor="text1"/>
          <w:szCs w:val="21"/>
          <w14:textFill>
            <w14:solidFill>
              <w14:schemeClr w14:val="tx1"/>
            </w14:solidFill>
          </w14:textFill>
        </w:rPr>
        <w:t>于点</w:t>
      </w:r>
      <w:r>
        <w:rPr>
          <w:rFonts w:hint="eastAsia" w:eastAsia="新宋体"/>
          <w:i/>
          <w:color w:val="000000" w:themeColor="text1"/>
          <w:szCs w:val="21"/>
          <w14:textFill>
            <w14:solidFill>
              <w14:schemeClr w14:val="tx1"/>
            </w14:solidFill>
          </w14:textFill>
        </w:rPr>
        <w:t>H</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GF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AC</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MAC</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MFG</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AC</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FG</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MA</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MF</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MO</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MH</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即：</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AC</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BD</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OE</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MH</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OE</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MO+OH</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OE</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OE+BF</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OE</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OE+1.6</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2.1</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OE</w:t>
      </w:r>
      <w:r>
        <w:rPr>
          <w:rFonts w:hint="eastAsia" w:eastAsia="新宋体"/>
          <w:color w:val="000000" w:themeColor="text1"/>
          <w:szCs w:val="21"/>
          <w14:textFill>
            <w14:solidFill>
              <w14:schemeClr w14:val="tx1"/>
            </w14:solidFill>
          </w14:textFill>
        </w:rPr>
        <w:t>＝32，</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答：楼的高度</w:t>
      </w:r>
      <w:r>
        <w:rPr>
          <w:rFonts w:hint="eastAsia" w:eastAsia="新宋体"/>
          <w:i/>
          <w:color w:val="000000" w:themeColor="text1"/>
          <w:szCs w:val="21"/>
          <w14:textFill>
            <w14:solidFill>
              <w14:schemeClr w14:val="tx1"/>
            </w14:solidFill>
          </w14:textFill>
        </w:rPr>
        <w:t>OE</w:t>
      </w:r>
      <w:r>
        <w:rPr>
          <w:rFonts w:hint="eastAsia" w:eastAsia="新宋体"/>
          <w:color w:val="000000" w:themeColor="text1"/>
          <w:szCs w:val="21"/>
          <w14:textFill>
            <w14:solidFill>
              <w14:schemeClr w14:val="tx1"/>
            </w14:solidFill>
          </w14:textFill>
        </w:rPr>
        <w:t>为32米．</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1666875" cy="1847850"/>
            <wp:effectExtent l="0" t="0" r="0" b="0"/>
            <wp:docPr id="63"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24" descr="菁优网：http://www.jyeoo.com"/>
                    <pic:cNvPicPr>
                      <a:picLocks noChangeAspect="1"/>
                    </pic:cNvPicPr>
                  </pic:nvPicPr>
                  <pic:blipFill>
                    <a:blip r:embed="rId1742" cstate="print"/>
                    <a:stretch>
                      <a:fillRect/>
                    </a:stretch>
                  </pic:blipFill>
                  <pic:spPr>
                    <a:xfrm>
                      <a:off x="0" y="0"/>
                      <a:ext cx="1667108" cy="1848108"/>
                    </a:xfrm>
                    <a:prstGeom prst="rect">
                      <a:avLst/>
                    </a:prstGeom>
                  </pic:spPr>
                </pic:pic>
              </a:graphicData>
            </a:graphic>
          </wp:inline>
        </w:drawing>
      </w:r>
    </w:p>
    <w:p>
      <w:pPr>
        <w:rPr>
          <w:b/>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相似三角形的应用；镜面反射的基本性质</w:t>
      </w:r>
    </w:p>
    <w:p>
      <w:pPr>
        <w:rPr>
          <w:b/>
          <w:color w:val="000000" w:themeColor="text1"/>
          <w14:textFill>
            <w14:solidFill>
              <w14:schemeClr w14:val="tx1"/>
            </w14:solidFill>
          </w14:textFill>
        </w:rPr>
      </w:pPr>
    </w:p>
    <w:p>
      <w:pPr>
        <w:spacing w:line="360" w:lineRule="auto"/>
        <w:ind w:left="274" w:hanging="274" w:hangingChars="130"/>
        <w:rPr>
          <w:color w:val="000000" w:themeColor="text1"/>
          <w14:textFill>
            <w14:solidFill>
              <w14:schemeClr w14:val="tx1"/>
            </w14:solidFill>
          </w14:textFill>
        </w:rPr>
      </w:pPr>
      <w:r>
        <w:rPr>
          <w:b/>
          <w:color w:val="000000" w:themeColor="text1"/>
          <w14:textFill>
            <w14:solidFill>
              <w14:schemeClr w14:val="tx1"/>
            </w14:solidFill>
          </w14:textFill>
        </w:rPr>
        <w:t>14.</w:t>
      </w:r>
      <w:r>
        <w:rPr>
          <w:rFonts w:hint="eastAsia"/>
          <w:color w:val="000000" w:themeColor="text1"/>
          <w:szCs w:val="21"/>
          <w14:textFill>
            <w14:solidFill>
              <w14:schemeClr w14:val="tx1"/>
            </w14:solidFill>
          </w14:textFill>
        </w:rPr>
        <w:t xml:space="preserve"> （</w:t>
      </w:r>
      <w:r>
        <w:rPr>
          <w:color w:val="000000" w:themeColor="text1"/>
          <w:szCs w:val="21"/>
          <w14:textFill>
            <w14:solidFill>
              <w14:schemeClr w14:val="tx1"/>
            </w14:solidFill>
          </w14:textFill>
        </w:rPr>
        <w:t>2019</w:t>
      </w:r>
      <w:r>
        <w:rPr>
          <w:rFonts w:hint="eastAsia"/>
          <w:color w:val="000000" w:themeColor="text1"/>
          <w:szCs w:val="21"/>
          <w14:textFill>
            <w14:solidFill>
              <w14:schemeClr w14:val="tx1"/>
            </w14:solidFill>
          </w14:textFill>
        </w:rPr>
        <w:t>江苏南京，</w:t>
      </w:r>
      <w:r>
        <w:rPr>
          <w:color w:val="000000" w:themeColor="text1"/>
          <w:szCs w:val="21"/>
          <w14:textFill>
            <w14:solidFill>
              <w14:schemeClr w14:val="tx1"/>
            </w14:solidFill>
          </w14:textFill>
        </w:rPr>
        <w:t>26</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9</w:t>
      </w:r>
      <w:r>
        <w:rPr>
          <w:rFonts w:hint="eastAsia"/>
          <w:color w:val="000000" w:themeColor="text1"/>
          <w:szCs w:val="21"/>
          <w14:textFill>
            <w14:solidFill>
              <w14:schemeClr w14:val="tx1"/>
            </w14:solidFill>
          </w14:textFill>
        </w:rPr>
        <w:t>分）</w:t>
      </w:r>
      <w:r>
        <w:rPr>
          <w:rFonts w:hint="eastAsia" w:eastAsia="新宋体"/>
          <w:color w:val="000000" w:themeColor="text1"/>
          <w:szCs w:val="21"/>
          <w14:textFill>
            <w14:solidFill>
              <w14:schemeClr w14:val="tx1"/>
            </w14:solidFill>
          </w14:textFill>
        </w:rPr>
        <w:t>如图</w:t>
      </w:r>
      <w:r>
        <w:rPr>
          <w:rFonts w:ascii="Cambria Math" w:hAnsi="Cambria Math" w:eastAsia="Cambria Math"/>
          <w:color w:val="000000" w:themeColor="text1"/>
          <w:szCs w:val="21"/>
          <w14:textFill>
            <w14:solidFill>
              <w14:schemeClr w14:val="tx1"/>
            </w14:solidFill>
          </w14:textFill>
        </w:rPr>
        <w:t>①</w:t>
      </w:r>
      <w:r>
        <w:rPr>
          <w:rFonts w:hint="eastAsia" w:eastAsia="新宋体"/>
          <w:color w:val="000000" w:themeColor="text1"/>
          <w:szCs w:val="21"/>
          <w14:textFill>
            <w14:solidFill>
              <w14:schemeClr w14:val="tx1"/>
            </w14:solidFill>
          </w14:textFill>
        </w:rPr>
        <w:t>，在Rt△</w:t>
      </w:r>
      <w:r>
        <w:rPr>
          <w:rFonts w:hint="eastAsia" w:eastAsia="新宋体"/>
          <w:i/>
          <w:color w:val="000000" w:themeColor="text1"/>
          <w:szCs w:val="21"/>
          <w14:textFill>
            <w14:solidFill>
              <w14:schemeClr w14:val="tx1"/>
            </w14:solidFill>
          </w14:textFill>
        </w:rPr>
        <w:t>ABC</w:t>
      </w:r>
      <w:r>
        <w:rPr>
          <w:rFonts w:hint="eastAsia" w:eastAsia="新宋体"/>
          <w:color w:val="000000" w:themeColor="text1"/>
          <w:szCs w:val="21"/>
          <w14:textFill>
            <w14:solidFill>
              <w14:schemeClr w14:val="tx1"/>
            </w14:solidFill>
          </w14:textFill>
        </w:rPr>
        <w:t>中，∠</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＝90°，</w:t>
      </w:r>
      <w:r>
        <w:rPr>
          <w:rFonts w:hint="eastAsia" w:eastAsia="新宋体"/>
          <w:i/>
          <w:color w:val="000000" w:themeColor="text1"/>
          <w:szCs w:val="21"/>
          <w14:textFill>
            <w14:solidFill>
              <w14:schemeClr w14:val="tx1"/>
            </w14:solidFill>
          </w14:textFill>
        </w:rPr>
        <w:t>AC</w:t>
      </w:r>
      <w:r>
        <w:rPr>
          <w:rFonts w:hint="eastAsia" w:eastAsia="新宋体"/>
          <w:color w:val="000000" w:themeColor="text1"/>
          <w:szCs w:val="21"/>
          <w14:textFill>
            <w14:solidFill>
              <w14:schemeClr w14:val="tx1"/>
            </w14:solidFill>
          </w14:textFill>
        </w:rPr>
        <w:t>＝3，</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＝4．求作菱形</w:t>
      </w:r>
      <w:r>
        <w:rPr>
          <w:rFonts w:hint="eastAsia" w:eastAsia="新宋体"/>
          <w:i/>
          <w:color w:val="000000" w:themeColor="text1"/>
          <w:szCs w:val="21"/>
          <w14:textFill>
            <w14:solidFill>
              <w14:schemeClr w14:val="tx1"/>
            </w14:solidFill>
          </w14:textFill>
        </w:rPr>
        <w:t>DEFG</w:t>
      </w:r>
      <w:r>
        <w:rPr>
          <w:rFonts w:hint="eastAsia" w:eastAsia="新宋体"/>
          <w:color w:val="000000" w:themeColor="text1"/>
          <w:szCs w:val="21"/>
          <w14:textFill>
            <w14:solidFill>
              <w14:schemeClr w14:val="tx1"/>
            </w14:solidFill>
          </w14:textFill>
        </w:rPr>
        <w:t>，使点</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在边</w:t>
      </w:r>
      <w:r>
        <w:rPr>
          <w:rFonts w:hint="eastAsia" w:eastAsia="新宋体"/>
          <w:i/>
          <w:color w:val="000000" w:themeColor="text1"/>
          <w:szCs w:val="21"/>
          <w14:textFill>
            <w14:solidFill>
              <w14:schemeClr w14:val="tx1"/>
            </w14:solidFill>
          </w14:textFill>
        </w:rPr>
        <w:t>AC</w:t>
      </w:r>
      <w:r>
        <w:rPr>
          <w:rFonts w:hint="eastAsia" w:eastAsia="新宋体"/>
          <w:color w:val="000000" w:themeColor="text1"/>
          <w:szCs w:val="21"/>
          <w14:textFill>
            <w14:solidFill>
              <w14:schemeClr w14:val="tx1"/>
            </w14:solidFill>
          </w14:textFill>
        </w:rPr>
        <w:t>上，点</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F</w:t>
      </w:r>
      <w:r>
        <w:rPr>
          <w:rFonts w:hint="eastAsia" w:eastAsia="新宋体"/>
          <w:color w:val="000000" w:themeColor="text1"/>
          <w:szCs w:val="21"/>
          <w14:textFill>
            <w14:solidFill>
              <w14:schemeClr w14:val="tx1"/>
            </w14:solidFill>
          </w14:textFill>
        </w:rPr>
        <w:t>在边</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上，点</w:t>
      </w:r>
      <w:r>
        <w:rPr>
          <w:rFonts w:hint="eastAsia" w:eastAsia="新宋体"/>
          <w:i/>
          <w:color w:val="000000" w:themeColor="text1"/>
          <w:szCs w:val="21"/>
          <w14:textFill>
            <w14:solidFill>
              <w14:schemeClr w14:val="tx1"/>
            </w14:solidFill>
          </w14:textFill>
        </w:rPr>
        <w:t>G</w:t>
      </w:r>
      <w:r>
        <w:rPr>
          <w:rFonts w:hint="eastAsia" w:eastAsia="新宋体"/>
          <w:color w:val="000000" w:themeColor="text1"/>
          <w:szCs w:val="21"/>
          <w14:textFill>
            <w14:solidFill>
              <w14:schemeClr w14:val="tx1"/>
            </w14:solidFill>
          </w14:textFill>
        </w:rPr>
        <w:t>在边</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上．</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小明的作法</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1．如图</w:t>
      </w:r>
      <w:r>
        <w:rPr>
          <w:rFonts w:ascii="Cambria Math" w:hAnsi="Cambria Math" w:eastAsia="Cambria Math"/>
          <w:color w:val="000000" w:themeColor="text1"/>
          <w:szCs w:val="21"/>
          <w14:textFill>
            <w14:solidFill>
              <w14:schemeClr w14:val="tx1"/>
            </w14:solidFill>
          </w14:textFill>
        </w:rPr>
        <w:t>②</w:t>
      </w:r>
      <w:r>
        <w:rPr>
          <w:rFonts w:hint="eastAsia" w:eastAsia="新宋体"/>
          <w:color w:val="000000" w:themeColor="text1"/>
          <w:szCs w:val="21"/>
          <w14:textFill>
            <w14:solidFill>
              <w14:schemeClr w14:val="tx1"/>
            </w14:solidFill>
          </w14:textFill>
        </w:rPr>
        <w:t>，在边</w:t>
      </w:r>
      <w:r>
        <w:rPr>
          <w:rFonts w:hint="eastAsia" w:eastAsia="新宋体"/>
          <w:i/>
          <w:color w:val="000000" w:themeColor="text1"/>
          <w:szCs w:val="21"/>
          <w14:textFill>
            <w14:solidFill>
              <w14:schemeClr w14:val="tx1"/>
            </w14:solidFill>
          </w14:textFill>
        </w:rPr>
        <w:t>AC</w:t>
      </w:r>
      <w:r>
        <w:rPr>
          <w:rFonts w:hint="eastAsia" w:eastAsia="新宋体"/>
          <w:color w:val="000000" w:themeColor="text1"/>
          <w:szCs w:val="21"/>
          <w14:textFill>
            <w14:solidFill>
              <w14:schemeClr w14:val="tx1"/>
            </w14:solidFill>
          </w14:textFill>
        </w:rPr>
        <w:t>上取一点</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，过点</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作</w:t>
      </w:r>
      <w:r>
        <w:rPr>
          <w:rFonts w:hint="eastAsia" w:eastAsia="新宋体"/>
          <w:i/>
          <w:color w:val="000000" w:themeColor="text1"/>
          <w:szCs w:val="21"/>
          <w14:textFill>
            <w14:solidFill>
              <w14:schemeClr w14:val="tx1"/>
            </w14:solidFill>
          </w14:textFill>
        </w:rPr>
        <w:t>DG</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交</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于点</w:t>
      </w:r>
      <w:r>
        <w:rPr>
          <w:rFonts w:hint="eastAsia" w:eastAsia="新宋体"/>
          <w:i/>
          <w:color w:val="000000" w:themeColor="text1"/>
          <w:szCs w:val="21"/>
          <w14:textFill>
            <w14:solidFill>
              <w14:schemeClr w14:val="tx1"/>
            </w14:solidFill>
          </w14:textFill>
        </w:rPr>
        <w:t>G</w:t>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2．以点</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为圆心，</w:t>
      </w:r>
      <w:r>
        <w:rPr>
          <w:rFonts w:hint="eastAsia" w:eastAsia="新宋体"/>
          <w:i/>
          <w:color w:val="000000" w:themeColor="text1"/>
          <w:szCs w:val="21"/>
          <w14:textFill>
            <w14:solidFill>
              <w14:schemeClr w14:val="tx1"/>
            </w14:solidFill>
          </w14:textFill>
        </w:rPr>
        <w:t>DG</w:t>
      </w:r>
      <w:r>
        <w:rPr>
          <w:rFonts w:hint="eastAsia" w:eastAsia="新宋体"/>
          <w:color w:val="000000" w:themeColor="text1"/>
          <w:szCs w:val="21"/>
          <w14:textFill>
            <w14:solidFill>
              <w14:schemeClr w14:val="tx1"/>
            </w14:solidFill>
          </w14:textFill>
        </w:rPr>
        <w:t>长为半径画弧，交</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于点</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3．在</w:t>
      </w:r>
      <w:r>
        <w:rPr>
          <w:rFonts w:hint="eastAsia" w:eastAsia="新宋体"/>
          <w:i/>
          <w:color w:val="000000" w:themeColor="text1"/>
          <w:szCs w:val="21"/>
          <w14:textFill>
            <w14:solidFill>
              <w14:schemeClr w14:val="tx1"/>
            </w14:solidFill>
          </w14:textFill>
        </w:rPr>
        <w:t>EB</w:t>
      </w:r>
      <w:r>
        <w:rPr>
          <w:rFonts w:hint="eastAsia" w:eastAsia="新宋体"/>
          <w:color w:val="000000" w:themeColor="text1"/>
          <w:szCs w:val="21"/>
          <w14:textFill>
            <w14:solidFill>
              <w14:schemeClr w14:val="tx1"/>
            </w14:solidFill>
          </w14:textFill>
        </w:rPr>
        <w:t>上截取</w:t>
      </w:r>
      <w:r>
        <w:rPr>
          <w:rFonts w:hint="eastAsia" w:eastAsia="新宋体"/>
          <w:i/>
          <w:color w:val="000000" w:themeColor="text1"/>
          <w:szCs w:val="21"/>
          <w14:textFill>
            <w14:solidFill>
              <w14:schemeClr w14:val="tx1"/>
            </w14:solidFill>
          </w14:textFill>
        </w:rPr>
        <w:t>EF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ED</w:t>
      </w:r>
      <w:r>
        <w:rPr>
          <w:rFonts w:hint="eastAsia" w:eastAsia="新宋体"/>
          <w:color w:val="000000" w:themeColor="text1"/>
          <w:szCs w:val="21"/>
          <w14:textFill>
            <w14:solidFill>
              <w14:schemeClr w14:val="tx1"/>
            </w14:solidFill>
          </w14:textFill>
        </w:rPr>
        <w:t>，连接</w:t>
      </w:r>
      <w:r>
        <w:rPr>
          <w:rFonts w:hint="eastAsia" w:eastAsia="新宋体"/>
          <w:i/>
          <w:color w:val="000000" w:themeColor="text1"/>
          <w:szCs w:val="21"/>
          <w14:textFill>
            <w14:solidFill>
              <w14:schemeClr w14:val="tx1"/>
            </w14:solidFill>
          </w14:textFill>
        </w:rPr>
        <w:t>FG</w:t>
      </w:r>
      <w:r>
        <w:rPr>
          <w:rFonts w:hint="eastAsia" w:eastAsia="新宋体"/>
          <w:color w:val="000000" w:themeColor="text1"/>
          <w:szCs w:val="21"/>
          <w14:textFill>
            <w14:solidFill>
              <w14:schemeClr w14:val="tx1"/>
            </w14:solidFill>
          </w14:textFill>
        </w:rPr>
        <w:t>，则四边形</w:t>
      </w:r>
      <w:r>
        <w:rPr>
          <w:rFonts w:hint="eastAsia" w:eastAsia="新宋体"/>
          <w:i/>
          <w:color w:val="000000" w:themeColor="text1"/>
          <w:szCs w:val="21"/>
          <w14:textFill>
            <w14:solidFill>
              <w14:schemeClr w14:val="tx1"/>
            </w14:solidFill>
          </w14:textFill>
        </w:rPr>
        <w:t>DEFG</w:t>
      </w:r>
      <w:r>
        <w:rPr>
          <w:rFonts w:hint="eastAsia" w:eastAsia="新宋体"/>
          <w:color w:val="000000" w:themeColor="text1"/>
          <w:szCs w:val="21"/>
          <w14:textFill>
            <w14:solidFill>
              <w14:schemeClr w14:val="tx1"/>
            </w14:solidFill>
          </w14:textFill>
        </w:rPr>
        <w:t>为所求作的菱形．</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（1）证明小明所作的四边形</w:t>
      </w:r>
      <w:r>
        <w:rPr>
          <w:rFonts w:hint="eastAsia" w:eastAsia="新宋体"/>
          <w:i/>
          <w:color w:val="000000" w:themeColor="text1"/>
          <w:szCs w:val="21"/>
          <w14:textFill>
            <w14:solidFill>
              <w14:schemeClr w14:val="tx1"/>
            </w14:solidFill>
          </w14:textFill>
        </w:rPr>
        <w:t>DEFG</w:t>
      </w:r>
      <w:r>
        <w:rPr>
          <w:rFonts w:hint="eastAsia" w:eastAsia="新宋体"/>
          <w:color w:val="000000" w:themeColor="text1"/>
          <w:szCs w:val="21"/>
          <w14:textFill>
            <w14:solidFill>
              <w14:schemeClr w14:val="tx1"/>
            </w14:solidFill>
          </w14:textFill>
        </w:rPr>
        <w:t>是菱形．</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（2）小明进一步探索，发现可作出的菱形的个数随着点</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的位置变化而变化……请你继续探索，直接写出菱形的个数及对应的</w:t>
      </w:r>
      <w:r>
        <w:rPr>
          <w:rFonts w:hint="eastAsia" w:eastAsia="新宋体"/>
          <w:i/>
          <w:color w:val="000000" w:themeColor="text1"/>
          <w:szCs w:val="21"/>
          <w14:textFill>
            <w14:solidFill>
              <w14:schemeClr w14:val="tx1"/>
            </w14:solidFill>
          </w14:textFill>
        </w:rPr>
        <w:t>CD</w:t>
      </w:r>
      <w:r>
        <w:rPr>
          <w:rFonts w:hint="eastAsia" w:eastAsia="新宋体"/>
          <w:color w:val="000000" w:themeColor="text1"/>
          <w:szCs w:val="21"/>
          <w14:textFill>
            <w14:solidFill>
              <w14:schemeClr w14:val="tx1"/>
            </w14:solidFill>
          </w14:textFill>
        </w:rPr>
        <w:t>的长的取值范围．</w:t>
      </w:r>
    </w:p>
    <w:p>
      <w:pPr>
        <w:rPr>
          <w:b/>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2990850" cy="971550"/>
            <wp:effectExtent l="0" t="0" r="0" b="0"/>
            <wp:docPr id="65"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24" descr="菁优网：http://www.jyeoo.com"/>
                    <pic:cNvPicPr>
                      <a:picLocks noChangeAspect="1"/>
                    </pic:cNvPicPr>
                  </pic:nvPicPr>
                  <pic:blipFill>
                    <a:blip r:embed="rId1743" cstate="print"/>
                    <a:stretch>
                      <a:fillRect/>
                    </a:stretch>
                  </pic:blipFill>
                  <pic:spPr>
                    <a:xfrm>
                      <a:off x="0" y="0"/>
                      <a:ext cx="2991268" cy="971686"/>
                    </a:xfrm>
                    <a:prstGeom prst="rect">
                      <a:avLst/>
                    </a:prstGeom>
                  </pic:spPr>
                </pic:pic>
              </a:graphicData>
            </a:graphic>
          </wp:inline>
        </w:drawing>
      </w:r>
    </w:p>
    <w:p>
      <w:pPr>
        <w:spacing w:line="360" w:lineRule="auto"/>
        <w:rPr>
          <w:color w:val="000000" w:themeColor="text1"/>
          <w14:textFill>
            <w14:solidFill>
              <w14:schemeClr w14:val="tx1"/>
            </w14:solidFill>
          </w14:textFill>
        </w:rPr>
      </w:pPr>
      <w:r>
        <w:rPr>
          <w:rFonts w:hint="eastAsia"/>
          <w:b/>
          <w:color w:val="000000" w:themeColor="text1"/>
          <w:kern w:val="0"/>
          <w:szCs w:val="21"/>
          <w14:textFill>
            <w14:solidFill>
              <w14:schemeClr w14:val="tx1"/>
            </w14:solidFill>
          </w14:textFill>
        </w:rPr>
        <w:t>【思路分析】</w:t>
      </w:r>
      <w:r>
        <w:rPr>
          <w:rFonts w:hint="eastAsia" w:eastAsia="新宋体"/>
          <w:color w:val="000000" w:themeColor="text1"/>
          <w:szCs w:val="21"/>
          <w14:textFill>
            <w14:solidFill>
              <w14:schemeClr w14:val="tx1"/>
            </w14:solidFill>
          </w14:textFill>
        </w:rPr>
        <w:t>（1）根据邻边相等的四边形是菱形证明即可．</w:t>
      </w:r>
    </w:p>
    <w:p>
      <w:pPr>
        <w:rPr>
          <w:b/>
          <w:color w:val="000000" w:themeColor="text1"/>
          <w:kern w:val="0"/>
          <w:szCs w:val="21"/>
          <w14:textFill>
            <w14:solidFill>
              <w14:schemeClr w14:val="tx1"/>
            </w14:solidFill>
          </w14:textFill>
        </w:rPr>
      </w:pPr>
      <w:r>
        <w:rPr>
          <w:rFonts w:hint="eastAsia" w:eastAsia="新宋体"/>
          <w:color w:val="000000" w:themeColor="text1"/>
          <w:szCs w:val="21"/>
          <w14:textFill>
            <w14:solidFill>
              <w14:schemeClr w14:val="tx1"/>
            </w14:solidFill>
          </w14:textFill>
        </w:rPr>
        <w:t>（2）求出几种特殊位置的</w:t>
      </w:r>
      <w:r>
        <w:rPr>
          <w:rFonts w:hint="eastAsia" w:eastAsia="新宋体"/>
          <w:i/>
          <w:color w:val="000000" w:themeColor="text1"/>
          <w:szCs w:val="21"/>
          <w14:textFill>
            <w14:solidFill>
              <w14:schemeClr w14:val="tx1"/>
            </w14:solidFill>
          </w14:textFill>
        </w:rPr>
        <w:t>CD</w:t>
      </w:r>
      <w:r>
        <w:rPr>
          <w:rFonts w:hint="eastAsia" w:eastAsia="新宋体"/>
          <w:color w:val="000000" w:themeColor="text1"/>
          <w:szCs w:val="21"/>
          <w14:textFill>
            <w14:solidFill>
              <w14:schemeClr w14:val="tx1"/>
            </w14:solidFill>
          </w14:textFill>
        </w:rPr>
        <w:t>的值判断即可．</w:t>
      </w:r>
    </w:p>
    <w:p>
      <w:pPr>
        <w:spacing w:line="360" w:lineRule="auto"/>
        <w:rPr>
          <w:color w:val="000000" w:themeColor="text1"/>
          <w14:textFill>
            <w14:solidFill>
              <w14:schemeClr w14:val="tx1"/>
            </w14:solidFill>
          </w14:textFill>
        </w:rPr>
      </w:pPr>
      <w:r>
        <w:rPr>
          <w:rFonts w:hint="eastAsia"/>
          <w:color w:val="000000" w:themeColor="text1"/>
          <w:kern w:val="0"/>
          <w14:textFill>
            <w14:solidFill>
              <w14:schemeClr w14:val="tx1"/>
            </w14:solidFill>
          </w14:textFill>
        </w:rPr>
        <w:t>【解题过程】</w:t>
      </w:r>
      <w:r>
        <w:rPr>
          <w:rFonts w:hint="eastAsia" w:eastAsia="新宋体"/>
          <w:color w:val="000000" w:themeColor="text1"/>
          <w:szCs w:val="21"/>
          <w14:textFill>
            <w14:solidFill>
              <w14:schemeClr w14:val="tx1"/>
            </w14:solidFill>
          </w14:textFill>
        </w:rPr>
        <w:t>证明：（1）∵</w:t>
      </w:r>
      <w:r>
        <w:rPr>
          <w:rFonts w:hint="eastAsia" w:eastAsia="新宋体"/>
          <w:i/>
          <w:color w:val="000000" w:themeColor="text1"/>
          <w:szCs w:val="21"/>
          <w14:textFill>
            <w14:solidFill>
              <w14:schemeClr w14:val="tx1"/>
            </w14:solidFill>
          </w14:textFill>
        </w:rPr>
        <w:t>DE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DG</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DE</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DG</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EF</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DG</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EF</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∴四边形</w:t>
      </w:r>
      <w:r>
        <w:rPr>
          <w:rFonts w:hint="eastAsia" w:eastAsia="新宋体"/>
          <w:i/>
          <w:color w:val="000000" w:themeColor="text1"/>
          <w:szCs w:val="21"/>
          <w14:textFill>
            <w14:solidFill>
              <w14:schemeClr w14:val="tx1"/>
            </w14:solidFill>
          </w14:textFill>
        </w:rPr>
        <w:t>DEFG</w:t>
      </w:r>
      <w:r>
        <w:rPr>
          <w:rFonts w:hint="eastAsia" w:eastAsia="新宋体"/>
          <w:color w:val="000000" w:themeColor="text1"/>
          <w:szCs w:val="21"/>
          <w14:textFill>
            <w14:solidFill>
              <w14:schemeClr w14:val="tx1"/>
            </w14:solidFill>
          </w14:textFill>
        </w:rPr>
        <w:t>是平行四边形，</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DG</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DE</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∴四边形</w:t>
      </w:r>
      <w:r>
        <w:rPr>
          <w:rFonts w:hint="eastAsia" w:eastAsia="新宋体"/>
          <w:i/>
          <w:color w:val="000000" w:themeColor="text1"/>
          <w:szCs w:val="21"/>
          <w14:textFill>
            <w14:solidFill>
              <w14:schemeClr w14:val="tx1"/>
            </w14:solidFill>
          </w14:textFill>
        </w:rPr>
        <w:t>DEFG</w:t>
      </w:r>
      <w:r>
        <w:rPr>
          <w:rFonts w:hint="eastAsia" w:eastAsia="新宋体"/>
          <w:color w:val="000000" w:themeColor="text1"/>
          <w:szCs w:val="21"/>
          <w14:textFill>
            <w14:solidFill>
              <w14:schemeClr w14:val="tx1"/>
            </w14:solidFill>
          </w14:textFill>
        </w:rPr>
        <w:t>是菱形．</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（2）如图1中，当四边形</w:t>
      </w:r>
      <w:r>
        <w:rPr>
          <w:rFonts w:hint="eastAsia" w:eastAsia="新宋体"/>
          <w:i/>
          <w:color w:val="000000" w:themeColor="text1"/>
          <w:szCs w:val="21"/>
          <w14:textFill>
            <w14:solidFill>
              <w14:schemeClr w14:val="tx1"/>
            </w14:solidFill>
          </w14:textFill>
        </w:rPr>
        <w:t>DEFG</w:t>
      </w:r>
      <w:r>
        <w:rPr>
          <w:rFonts w:hint="eastAsia" w:eastAsia="新宋体"/>
          <w:color w:val="000000" w:themeColor="text1"/>
          <w:szCs w:val="21"/>
          <w14:textFill>
            <w14:solidFill>
              <w14:schemeClr w14:val="tx1"/>
            </w14:solidFill>
          </w14:textFill>
        </w:rPr>
        <w:t>是正方形时，设正方形的边长为</w:t>
      </w:r>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1685925" cy="1295400"/>
            <wp:effectExtent l="0" t="0" r="0" b="0"/>
            <wp:docPr id="66"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24" descr="菁优网：http://www.jyeoo.com"/>
                    <pic:cNvPicPr>
                      <a:picLocks noChangeAspect="1"/>
                    </pic:cNvPicPr>
                  </pic:nvPicPr>
                  <pic:blipFill>
                    <a:blip r:embed="rId1744" cstate="print"/>
                    <a:stretch>
                      <a:fillRect/>
                    </a:stretch>
                  </pic:blipFill>
                  <pic:spPr>
                    <a:xfrm>
                      <a:off x="0" y="0"/>
                      <a:ext cx="1686160" cy="1295581"/>
                    </a:xfrm>
                    <a:prstGeom prst="rect">
                      <a:avLst/>
                    </a:prstGeom>
                  </pic:spPr>
                </pic:pic>
              </a:graphicData>
            </a:graphic>
          </wp:inline>
        </w:drawing>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在Rt△</w:t>
      </w:r>
      <w:r>
        <w:rPr>
          <w:rFonts w:hint="eastAsia" w:eastAsia="新宋体"/>
          <w:i/>
          <w:color w:val="000000" w:themeColor="text1"/>
          <w:szCs w:val="21"/>
          <w14:textFill>
            <w14:solidFill>
              <w14:schemeClr w14:val="tx1"/>
            </w14:solidFill>
          </w14:textFill>
        </w:rPr>
        <w:t>ABC</w:t>
      </w:r>
      <w:r>
        <w:rPr>
          <w:rFonts w:hint="eastAsia" w:eastAsia="新宋体"/>
          <w:color w:val="000000" w:themeColor="text1"/>
          <w:szCs w:val="21"/>
          <w14:textFill>
            <w14:solidFill>
              <w14:schemeClr w14:val="tx1"/>
            </w14:solidFill>
          </w14:textFill>
        </w:rPr>
        <w:t>中，∵∠</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＝90°，</w:t>
      </w:r>
      <w:r>
        <w:rPr>
          <w:rFonts w:hint="eastAsia" w:eastAsia="新宋体"/>
          <w:i/>
          <w:color w:val="000000" w:themeColor="text1"/>
          <w:szCs w:val="21"/>
          <w14:textFill>
            <w14:solidFill>
              <w14:schemeClr w14:val="tx1"/>
            </w14:solidFill>
          </w14:textFill>
        </w:rPr>
        <w:t>AC</w:t>
      </w:r>
      <w:r>
        <w:rPr>
          <w:rFonts w:hint="eastAsia" w:eastAsia="新宋体"/>
          <w:color w:val="000000" w:themeColor="text1"/>
          <w:szCs w:val="21"/>
          <w14:textFill>
            <w14:solidFill>
              <w14:schemeClr w14:val="tx1"/>
            </w14:solidFill>
          </w14:textFill>
        </w:rPr>
        <w:t>＝3，</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＝4，</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AB</w:t>
      </w:r>
      <m:oMath>
        <m:r>
          <w:rPr>
            <w:rFonts w:hint="eastAsia" w:ascii="Cambria Math" w:hAnsi="Cambria Math" w:eastAsia="新宋体"/>
            <w:color w:val="000000" w:themeColor="text1"/>
            <w:szCs w:val="21"/>
            <w14:textFill>
              <w14:solidFill>
                <w14:schemeClr w14:val="tx1"/>
              </w14:solidFill>
            </w14:textFill>
          </w:rPr>
          <m:t>=</m:t>
        </m:r>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sSup>
              <m:sSupPr>
                <m:ctrlPr>
                  <w:rPr>
                    <w:rFonts w:ascii="Cambria Math" w:hAnsi="Cambria Math"/>
                    <w:color w:val="000000" w:themeColor="text1"/>
                    <w14:textFill>
                      <w14:solidFill>
                        <w14:schemeClr w14:val="tx1"/>
                      </w14:solidFill>
                    </w14:textFill>
                  </w:rPr>
                </m:ctrlPr>
              </m:sSupPr>
              <m:e>
                <m:r>
                  <w:rPr>
                    <w:rFonts w:ascii="Cambria Math" w:hAnsi="Cambria Math" w:eastAsia="新宋体"/>
                    <w:color w:val="000000" w:themeColor="text1"/>
                    <w:szCs w:val="21"/>
                    <w14:textFill>
                      <w14:solidFill>
                        <w14:schemeClr w14:val="tx1"/>
                      </w14:solidFill>
                    </w14:textFill>
                  </w:rPr>
                  <m:t>3</m:t>
                </m:r>
                <m:ctrlPr>
                  <w:rPr>
                    <w:rFonts w:ascii="Cambria Math" w:hAnsi="Cambria Math"/>
                    <w:color w:val="000000" w:themeColor="text1"/>
                    <w14:textFill>
                      <w14:solidFill>
                        <w14:schemeClr w14:val="tx1"/>
                      </w14:solidFill>
                    </w14:textFill>
                  </w:rPr>
                </m:ctrlPr>
              </m:e>
              <m:sup>
                <m:r>
                  <w:rPr>
                    <w:rFonts w:ascii="Cambria Math" w:hAnsi="Cambria Math" w:eastAsia="新宋体"/>
                    <w:color w:val="000000" w:themeColor="text1"/>
                    <w:szCs w:val="21"/>
                    <w14:textFill>
                      <w14:solidFill>
                        <w14:schemeClr w14:val="tx1"/>
                      </w14:solidFill>
                    </w14:textFill>
                  </w:rPr>
                  <m:t>2</m:t>
                </m:r>
                <m:ctrlPr>
                  <w:rPr>
                    <w:rFonts w:ascii="Cambria Math" w:hAnsi="Cambria Math"/>
                    <w:color w:val="000000" w:themeColor="text1"/>
                    <w14:textFill>
                      <w14:solidFill>
                        <w14:schemeClr w14:val="tx1"/>
                      </w14:solidFill>
                    </w14:textFill>
                  </w:rPr>
                </m:ctrlPr>
              </m:sup>
            </m:sSup>
            <m:r>
              <w:rPr>
                <w:rFonts w:ascii="Cambria Math" w:hAnsi="Cambria Math" w:eastAsia="新宋体"/>
                <w:color w:val="000000" w:themeColor="text1"/>
                <w:szCs w:val="21"/>
                <w14:textFill>
                  <w14:solidFill>
                    <w14:schemeClr w14:val="tx1"/>
                  </w14:solidFill>
                </w14:textFill>
              </w:rPr>
              <m:t>+</m:t>
            </m:r>
            <m:sSup>
              <m:sSupPr>
                <m:ctrlPr>
                  <w:rPr>
                    <w:rFonts w:ascii="Cambria Math" w:hAnsi="Cambria Math"/>
                    <w:color w:val="000000" w:themeColor="text1"/>
                    <w14:textFill>
                      <w14:solidFill>
                        <w14:schemeClr w14:val="tx1"/>
                      </w14:solidFill>
                    </w14:textFill>
                  </w:rPr>
                </m:ctrlPr>
              </m:sSupPr>
              <m:e>
                <m:r>
                  <w:rPr>
                    <w:rFonts w:ascii="Cambria Math" w:hAnsi="Cambria Math" w:eastAsia="新宋体"/>
                    <w:color w:val="000000" w:themeColor="text1"/>
                    <w:szCs w:val="21"/>
                    <w14:textFill>
                      <w14:solidFill>
                        <w14:schemeClr w14:val="tx1"/>
                      </w14:solidFill>
                    </w14:textFill>
                  </w:rPr>
                  <m:t>4</m:t>
                </m:r>
                <m:ctrlPr>
                  <w:rPr>
                    <w:rFonts w:ascii="Cambria Math" w:hAnsi="Cambria Math"/>
                    <w:color w:val="000000" w:themeColor="text1"/>
                    <w14:textFill>
                      <w14:solidFill>
                        <w14:schemeClr w14:val="tx1"/>
                      </w14:solidFill>
                    </w14:textFill>
                  </w:rPr>
                </m:ctrlPr>
              </m:e>
              <m:sup>
                <m:r>
                  <w:rPr>
                    <w:rFonts w:ascii="Cambria Math" w:hAnsi="Cambria Math" w:eastAsia="新宋体"/>
                    <w:color w:val="000000" w:themeColor="text1"/>
                    <w:szCs w:val="21"/>
                    <w14:textFill>
                      <w14:solidFill>
                        <w14:schemeClr w14:val="tx1"/>
                      </w14:solidFill>
                    </w14:textFill>
                  </w:rPr>
                  <m:t>2</m:t>
                </m:r>
                <m:ctrlPr>
                  <w:rPr>
                    <w:rFonts w:ascii="Cambria Math" w:hAnsi="Cambria Math"/>
                    <w:color w:val="000000" w:themeColor="text1"/>
                    <w14:textFill>
                      <w14:solidFill>
                        <w14:schemeClr w14:val="tx1"/>
                      </w14:solidFill>
                    </w14:textFill>
                  </w:rPr>
                </m:ctrlPr>
              </m:sup>
            </m:sSup>
            <m:ctrlPr>
              <w:rPr>
                <w:rFonts w:ascii="Cambria Math" w:hAnsi="Cambria Math"/>
                <w:color w:val="000000" w:themeColor="text1"/>
                <w14:textFill>
                  <w14:solidFill>
                    <w14:schemeClr w14:val="tx1"/>
                  </w14:solidFill>
                </w14:textFill>
              </w:rPr>
            </m:ctrlPr>
          </m:e>
        </m:rad>
        <m:r>
          <w:rPr>
            <w:rFonts w:ascii="Cambria Math" w:hAnsi="Cambria Math" w:eastAsia="新宋体"/>
            <w:color w:val="000000" w:themeColor="text1"/>
            <w:szCs w:val="21"/>
            <w14:textFill>
              <w14:solidFill>
                <w14:schemeClr w14:val="tx1"/>
              </w14:solidFill>
            </w14:textFill>
          </w:rPr>
          <m:t>=</m:t>
        </m:r>
      </m:oMath>
      <w:r>
        <w:rPr>
          <w:rFonts w:hint="eastAsia" w:eastAsia="新宋体"/>
          <w:color w:val="000000" w:themeColor="text1"/>
          <w:szCs w:val="21"/>
          <w14:textFill>
            <w14:solidFill>
              <w14:schemeClr w14:val="tx1"/>
            </w14:solidFill>
          </w14:textFill>
        </w:rPr>
        <w:t>5，</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则</w:t>
      </w:r>
      <w:r>
        <w:rPr>
          <w:rFonts w:hint="eastAsia" w:eastAsia="新宋体"/>
          <w:i/>
          <w:color w:val="000000" w:themeColor="text1"/>
          <w:szCs w:val="21"/>
          <w14:textFill>
            <w14:solidFill>
              <w14:schemeClr w14:val="tx1"/>
            </w14:solidFill>
          </w14:textFill>
        </w:rPr>
        <w:t>CD</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3</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5</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AD</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5</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4</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AC</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3</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5</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x+</m:t>
        </m:r>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5</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4</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x</w:t>
      </w:r>
      <w:r>
        <w:rPr>
          <w:rFonts w:hint="eastAsia" w:eastAsia="新宋体"/>
          <w:color w:val="000000" w:themeColor="text1"/>
          <w:szCs w:val="21"/>
          <w14:textFill>
            <w14:solidFill>
              <w14:schemeClr w14:val="tx1"/>
            </w14:solidFill>
          </w14:textFill>
        </w:rPr>
        <w:t>＝3，</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x</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60</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37</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CD</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3</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5</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x</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36</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37</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观察图象可知：0≤</w:t>
      </w:r>
      <w:r>
        <w:rPr>
          <w:rFonts w:hint="eastAsia" w:eastAsia="新宋体"/>
          <w:i/>
          <w:color w:val="000000" w:themeColor="text1"/>
          <w:szCs w:val="21"/>
          <w14:textFill>
            <w14:solidFill>
              <w14:schemeClr w14:val="tx1"/>
            </w14:solidFill>
          </w14:textFill>
        </w:rPr>
        <w:t>CD</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36</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37</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时，菱形的个数为0．</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如图2中，当四边形</w:t>
      </w:r>
      <w:r>
        <w:rPr>
          <w:rFonts w:hint="eastAsia" w:eastAsia="新宋体"/>
          <w:i/>
          <w:color w:val="000000" w:themeColor="text1"/>
          <w:szCs w:val="21"/>
          <w14:textFill>
            <w14:solidFill>
              <w14:schemeClr w14:val="tx1"/>
            </w14:solidFill>
          </w14:textFill>
        </w:rPr>
        <w:t>DAEG</w:t>
      </w:r>
      <w:r>
        <w:rPr>
          <w:rFonts w:hint="eastAsia" w:eastAsia="新宋体"/>
          <w:color w:val="000000" w:themeColor="text1"/>
          <w:szCs w:val="21"/>
          <w14:textFill>
            <w14:solidFill>
              <w14:schemeClr w14:val="tx1"/>
            </w14:solidFill>
          </w14:textFill>
        </w:rPr>
        <w:t>是菱形时，设菱形的边长为</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1762125" cy="1524000"/>
            <wp:effectExtent l="0" t="0" r="0" b="0"/>
            <wp:docPr id="67"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24" descr="菁优网：http://www.jyeoo.com"/>
                    <pic:cNvPicPr>
                      <a:picLocks noChangeAspect="1"/>
                    </pic:cNvPicPr>
                  </pic:nvPicPr>
                  <pic:blipFill>
                    <a:blip r:embed="rId1745" cstate="print"/>
                    <a:stretch>
                      <a:fillRect/>
                    </a:stretch>
                  </pic:blipFill>
                  <pic:spPr>
                    <a:xfrm>
                      <a:off x="0" y="0"/>
                      <a:ext cx="1762371" cy="1524213"/>
                    </a:xfrm>
                    <a:prstGeom prst="rect">
                      <a:avLst/>
                    </a:prstGeom>
                  </pic:spPr>
                </pic:pic>
              </a:graphicData>
            </a:graphic>
          </wp:inline>
        </w:drawing>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DG</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CD</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CA</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DG</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AB</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3-m</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3</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m</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5</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解得</w:t>
      </w:r>
      <w:r>
        <w:rPr>
          <w:rFonts w:hint="eastAsia" w:eastAsia="新宋体"/>
          <w:i/>
          <w:color w:val="000000" w:themeColor="text1"/>
          <w:szCs w:val="21"/>
          <w14:textFill>
            <w14:solidFill>
              <w14:schemeClr w14:val="tx1"/>
            </w14:solidFill>
          </w14:textFill>
        </w:rPr>
        <w:t>m</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15</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8</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CD</w:t>
      </w:r>
      <w:r>
        <w:rPr>
          <w:rFonts w:hint="eastAsia" w:eastAsia="新宋体"/>
          <w:color w:val="000000" w:themeColor="text1"/>
          <w:szCs w:val="21"/>
          <w14:textFill>
            <w14:solidFill>
              <w14:schemeClr w14:val="tx1"/>
            </w14:solidFill>
          </w14:textFill>
        </w:rPr>
        <w:t>＝3</w:t>
      </w:r>
      <m:oMath>
        <m:r>
          <w:rPr>
            <w:rFonts w:hint="eastAsia" w:ascii="微软雅黑" w:hAnsi="微软雅黑" w:eastAsia="微软雅黑" w:cs="微软雅黑"/>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15</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8</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9</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8</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如图3中，当四边形</w:t>
      </w:r>
      <w:r>
        <w:rPr>
          <w:rFonts w:hint="eastAsia" w:eastAsia="新宋体"/>
          <w:i/>
          <w:color w:val="000000" w:themeColor="text1"/>
          <w:szCs w:val="21"/>
          <w14:textFill>
            <w14:solidFill>
              <w14:schemeClr w14:val="tx1"/>
            </w14:solidFill>
          </w14:textFill>
        </w:rPr>
        <w:t>DEBG</w:t>
      </w:r>
      <w:r>
        <w:rPr>
          <w:rFonts w:hint="eastAsia" w:eastAsia="新宋体"/>
          <w:color w:val="000000" w:themeColor="text1"/>
          <w:szCs w:val="21"/>
          <w14:textFill>
            <w14:solidFill>
              <w14:schemeClr w14:val="tx1"/>
            </w14:solidFill>
          </w14:textFill>
        </w:rPr>
        <w:t>是菱形时，设菱形的边长为</w:t>
      </w:r>
      <w:r>
        <w:rPr>
          <w:rFonts w:hint="eastAsia" w:eastAsia="新宋体"/>
          <w:i/>
          <w:color w:val="000000" w:themeColor="text1"/>
          <w:szCs w:val="21"/>
          <w14:textFill>
            <w14:solidFill>
              <w14:schemeClr w14:val="tx1"/>
            </w14:solidFill>
          </w14:textFill>
        </w:rPr>
        <w:t>n</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2190750" cy="1543050"/>
            <wp:effectExtent l="0" t="0" r="0" b="0"/>
            <wp:docPr id="68"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24" descr="菁优网：http://www.jyeoo.com"/>
                    <pic:cNvPicPr>
                      <a:picLocks noChangeAspect="1"/>
                    </pic:cNvPicPr>
                  </pic:nvPicPr>
                  <pic:blipFill>
                    <a:blip r:embed="rId1746" cstate="print"/>
                    <a:stretch>
                      <a:fillRect/>
                    </a:stretch>
                  </pic:blipFill>
                  <pic:spPr>
                    <a:xfrm>
                      <a:off x="0" y="0"/>
                      <a:ext cx="2191056" cy="1543266"/>
                    </a:xfrm>
                    <a:prstGeom prst="rect">
                      <a:avLst/>
                    </a:prstGeom>
                  </pic:spPr>
                </pic:pic>
              </a:graphicData>
            </a:graphic>
          </wp:inline>
        </w:drawing>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DG</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CG</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CB</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DG</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AB</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4-n</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4</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n</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5</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n</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20</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9</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CG</w:t>
      </w:r>
      <w:r>
        <w:rPr>
          <w:rFonts w:hint="eastAsia" w:eastAsia="新宋体"/>
          <w:color w:val="000000" w:themeColor="text1"/>
          <w:szCs w:val="21"/>
          <w14:textFill>
            <w14:solidFill>
              <w14:schemeClr w14:val="tx1"/>
            </w14:solidFill>
          </w14:textFill>
        </w:rPr>
        <w:t>＝4</w:t>
      </w:r>
      <m:oMath>
        <m:r>
          <w:rPr>
            <w:rFonts w:hint="eastAsia" w:ascii="微软雅黑" w:hAnsi="微软雅黑" w:eastAsia="微软雅黑" w:cs="微软雅黑"/>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20</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9</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16</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9</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CD</w:t>
      </w:r>
      <m:oMath>
        <m:r>
          <w:rPr>
            <w:rFonts w:hint="eastAsia" w:ascii="Cambria Math" w:hAnsi="Cambria Math" w:eastAsia="新宋体"/>
            <w:color w:val="000000" w:themeColor="text1"/>
            <w:szCs w:val="21"/>
            <w14:textFill>
              <w14:solidFill>
                <w14:schemeClr w14:val="tx1"/>
              </w14:solidFill>
            </w14:textFill>
          </w:rPr>
          <m:t>=</m:t>
        </m:r>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20</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9</m:t>
                </m:r>
                <m:ctrlPr>
                  <w:rPr>
                    <w:rFonts w:ascii="Cambria Math" w:hAnsi="Cambria Math" w:eastAsia="新宋体"/>
                    <w:color w:val="000000" w:themeColor="text1"/>
                    <w:sz w:val="28"/>
                    <w:szCs w:val="28"/>
                    <w14:textFill>
                      <w14:solidFill>
                        <w14:schemeClr w14:val="tx1"/>
                      </w14:solidFill>
                    </w14:textFill>
                  </w:rPr>
                </m:ctrlPr>
              </m:den>
            </m:f>
            <m:sSup>
              <m:sSupPr>
                <m:ctrlPr>
                  <w:rPr>
                    <w:rFonts w:ascii="Cambria Math" w:hAnsi="Cambria Math"/>
                    <w:color w:val="000000" w:themeColor="text1"/>
                    <w14:textFill>
                      <w14:solidFill>
                        <w14:schemeClr w14:val="tx1"/>
                      </w14:solidFill>
                    </w14:textFill>
                  </w:rPr>
                </m:ctrlPr>
              </m:sSupPr>
              <m:e>
                <m:r>
                  <w:rPr>
                    <w:rFonts w:ascii="Cambria Math" w:hAnsi="Cambria Math" w:eastAsia="新宋体"/>
                    <w:color w:val="000000" w:themeColor="text1"/>
                    <w:szCs w:val="21"/>
                    <w14:textFill>
                      <w14:solidFill>
                        <w14:schemeClr w14:val="tx1"/>
                      </w14:solidFill>
                    </w14:textFill>
                  </w:rPr>
                  <m:t>)</m:t>
                </m:r>
                <m:ctrlPr>
                  <w:rPr>
                    <w:rFonts w:ascii="Cambria Math" w:hAnsi="Cambria Math"/>
                    <w:color w:val="000000" w:themeColor="text1"/>
                    <w14:textFill>
                      <w14:solidFill>
                        <w14:schemeClr w14:val="tx1"/>
                      </w14:solidFill>
                    </w14:textFill>
                  </w:rPr>
                </m:ctrlPr>
              </m:e>
              <m:sup>
                <m:r>
                  <w:rPr>
                    <w:rFonts w:ascii="Cambria Math" w:hAnsi="Cambria Math" w:eastAsia="新宋体"/>
                    <w:color w:val="000000" w:themeColor="text1"/>
                    <w:szCs w:val="21"/>
                    <w14:textFill>
                      <w14:solidFill>
                        <w14:schemeClr w14:val="tx1"/>
                      </w14:solidFill>
                    </w14:textFill>
                  </w:rPr>
                  <m:t>2</m:t>
                </m:r>
                <m:ctrlPr>
                  <w:rPr>
                    <w:rFonts w:ascii="Cambria Math" w:hAnsi="Cambria Math"/>
                    <w:color w:val="000000" w:themeColor="text1"/>
                    <w14:textFill>
                      <w14:solidFill>
                        <w14:schemeClr w14:val="tx1"/>
                      </w14:solidFill>
                    </w14:textFill>
                  </w:rPr>
                </m:ctrlPr>
              </m:sup>
            </m:sSup>
            <m:r>
              <w:rPr>
                <w:rFonts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16</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9</m:t>
                </m:r>
                <m:ctrlPr>
                  <w:rPr>
                    <w:rFonts w:ascii="Cambria Math" w:hAnsi="Cambria Math" w:eastAsia="新宋体"/>
                    <w:color w:val="000000" w:themeColor="text1"/>
                    <w:sz w:val="28"/>
                    <w:szCs w:val="28"/>
                    <w14:textFill>
                      <w14:solidFill>
                        <w14:schemeClr w14:val="tx1"/>
                      </w14:solidFill>
                    </w14:textFill>
                  </w:rPr>
                </m:ctrlPr>
              </m:den>
            </m:f>
            <m:sSup>
              <m:sSupPr>
                <m:ctrlPr>
                  <w:rPr>
                    <w:rFonts w:ascii="Cambria Math" w:hAnsi="Cambria Math"/>
                    <w:color w:val="000000" w:themeColor="text1"/>
                    <w14:textFill>
                      <w14:solidFill>
                        <w14:schemeClr w14:val="tx1"/>
                      </w14:solidFill>
                    </w14:textFill>
                  </w:rPr>
                </m:ctrlPr>
              </m:sSupPr>
              <m:e>
                <m:r>
                  <w:rPr>
                    <w:rFonts w:ascii="Cambria Math" w:hAnsi="Cambria Math" w:eastAsia="新宋体"/>
                    <w:color w:val="000000" w:themeColor="text1"/>
                    <w:szCs w:val="21"/>
                    <w14:textFill>
                      <w14:solidFill>
                        <w14:schemeClr w14:val="tx1"/>
                      </w14:solidFill>
                    </w14:textFill>
                  </w:rPr>
                  <m:t>)</m:t>
                </m:r>
                <m:ctrlPr>
                  <w:rPr>
                    <w:rFonts w:ascii="Cambria Math" w:hAnsi="Cambria Math"/>
                    <w:color w:val="000000" w:themeColor="text1"/>
                    <w14:textFill>
                      <w14:solidFill>
                        <w14:schemeClr w14:val="tx1"/>
                      </w14:solidFill>
                    </w14:textFill>
                  </w:rPr>
                </m:ctrlPr>
              </m:e>
              <m:sup>
                <m:r>
                  <w:rPr>
                    <w:rFonts w:ascii="Cambria Math" w:hAnsi="Cambria Math" w:eastAsia="新宋体"/>
                    <w:color w:val="000000" w:themeColor="text1"/>
                    <w:szCs w:val="21"/>
                    <w14:textFill>
                      <w14:solidFill>
                        <w14:schemeClr w14:val="tx1"/>
                      </w14:solidFill>
                    </w14:textFill>
                  </w:rPr>
                  <m:t>2</m:t>
                </m:r>
                <m:ctrlPr>
                  <w:rPr>
                    <w:rFonts w:ascii="Cambria Math" w:hAnsi="Cambria Math"/>
                    <w:color w:val="000000" w:themeColor="text1"/>
                    <w14:textFill>
                      <w14:solidFill>
                        <w14:schemeClr w14:val="tx1"/>
                      </w14:solidFill>
                    </w14:textFill>
                  </w:rPr>
                </m:ctrlPr>
              </m:sup>
            </m:sSup>
            <m:ctrlPr>
              <w:rPr>
                <w:rFonts w:ascii="Cambria Math" w:hAnsi="Cambria Math"/>
                <w:color w:val="000000" w:themeColor="text1"/>
                <w14:textFill>
                  <w14:solidFill>
                    <w14:schemeClr w14:val="tx1"/>
                  </w14:solidFill>
                </w14:textFill>
              </w:rPr>
            </m:ctrlPr>
          </m:e>
        </m:rad>
        <m:r>
          <w:rPr>
            <w:rFonts w:ascii="Cambria Math" w:hAnsi="Cambria Math" w:eastAsia="新宋体"/>
            <w:color w:val="000000" w:themeColor="text1"/>
            <w:szCs w:val="21"/>
            <w14:textFill>
              <w14:solidFill>
                <w14:schemeClr w14:val="tx1"/>
              </w14:solidFill>
            </w14:textFill>
          </w:rPr>
          <m:t>=</m:t>
        </m:r>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4</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3</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观察图象可知：当0≤</w:t>
      </w:r>
      <w:r>
        <w:rPr>
          <w:rFonts w:hint="eastAsia" w:eastAsia="新宋体"/>
          <w:i/>
          <w:color w:val="000000" w:themeColor="text1"/>
          <w:szCs w:val="21"/>
          <w14:textFill>
            <w14:solidFill>
              <w14:schemeClr w14:val="tx1"/>
            </w14:solidFill>
          </w14:textFill>
        </w:rPr>
        <w:t>CD</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36</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37</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或</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4</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3</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oMath>
      <w:r>
        <w:rPr>
          <w:rFonts w:hint="eastAsia" w:eastAsia="新宋体"/>
          <w:i/>
          <w:color w:val="000000" w:themeColor="text1"/>
          <w:szCs w:val="21"/>
          <w14:textFill>
            <w14:solidFill>
              <w14:schemeClr w14:val="tx1"/>
            </w14:solidFill>
          </w14:textFill>
        </w:rPr>
        <w:t>CD</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9</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8</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时，菱形的个数为0，当</w:t>
      </w:r>
      <w:r>
        <w:rPr>
          <w:rFonts w:hint="eastAsia" w:eastAsia="新宋体"/>
          <w:i/>
          <w:color w:val="000000" w:themeColor="text1"/>
          <w:szCs w:val="21"/>
          <w14:textFill>
            <w14:solidFill>
              <w14:schemeClr w14:val="tx1"/>
            </w14:solidFill>
          </w14:textFill>
        </w:rPr>
        <w:t>CD</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36</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37</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或</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9</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8</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oMath>
      <w:r>
        <w:rPr>
          <w:rFonts w:hint="eastAsia" w:eastAsia="新宋体"/>
          <w:i/>
          <w:color w:val="000000" w:themeColor="text1"/>
          <w:szCs w:val="21"/>
          <w14:textFill>
            <w14:solidFill>
              <w14:schemeClr w14:val="tx1"/>
            </w14:solidFill>
          </w14:textFill>
        </w:rPr>
        <w:t>CD</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4</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3</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时，菱形的个数为1，当</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36</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37</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oMath>
      <w:r>
        <w:rPr>
          <w:rFonts w:hint="eastAsia" w:eastAsia="新宋体"/>
          <w:i/>
          <w:color w:val="000000" w:themeColor="text1"/>
          <w:szCs w:val="21"/>
          <w14:textFill>
            <w14:solidFill>
              <w14:schemeClr w14:val="tx1"/>
            </w14:solidFill>
          </w14:textFill>
        </w:rPr>
        <w:t>CD</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9</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8</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时，菱形的个数为2．</w:t>
      </w:r>
    </w:p>
    <w:p>
      <w:pPr>
        <w:rPr>
          <w:b/>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相似三角形的判定与性质；菱形的判定；作图</w:t>
      </w:r>
    </w:p>
    <w:p>
      <w:pPr>
        <w:rPr>
          <w:b/>
          <w:color w:val="000000" w:themeColor="text1"/>
          <w14:textFill>
            <w14:solidFill>
              <w14:schemeClr w14:val="tx1"/>
            </w14:solidFill>
          </w14:textFill>
        </w:rPr>
      </w:pPr>
    </w:p>
    <w:p>
      <w:pPr>
        <w:pStyle w:val="15"/>
        <w:spacing w:line="360" w:lineRule="auto"/>
        <w:rPr>
          <w:color w:val="000000" w:themeColor="text1"/>
          <w14:textFill>
            <w14:solidFill>
              <w14:schemeClr w14:val="tx1"/>
            </w14:solidFill>
          </w14:textFill>
        </w:rPr>
      </w:pPr>
      <w:r>
        <w:rPr>
          <w:b/>
          <w:color w:val="000000" w:themeColor="text1"/>
          <w14:textFill>
            <w14:solidFill>
              <w14:schemeClr w14:val="tx1"/>
            </w14:solidFill>
          </w14:textFill>
        </w:rPr>
        <w:t>15.</w:t>
      </w:r>
      <w:r>
        <w:rPr>
          <w:rFonts w:hint="eastAsia"/>
          <w:color w:val="000000" w:themeColor="text1"/>
          <w:szCs w:val="21"/>
          <w14:textFill>
            <w14:solidFill>
              <w14:schemeClr w14:val="tx1"/>
            </w14:solidFill>
          </w14:textFill>
        </w:rPr>
        <w:t xml:space="preserve"> （</w:t>
      </w:r>
      <w:r>
        <w:rPr>
          <w:color w:val="000000" w:themeColor="text1"/>
          <w:szCs w:val="21"/>
          <w14:textFill>
            <w14:solidFill>
              <w14:schemeClr w14:val="tx1"/>
            </w14:solidFill>
          </w14:textFill>
        </w:rPr>
        <w:t>2019</w:t>
      </w:r>
      <w:r>
        <w:rPr>
          <w:rFonts w:hint="eastAsia"/>
          <w:color w:val="000000" w:themeColor="text1"/>
          <w:szCs w:val="21"/>
          <w14:textFill>
            <w14:solidFill>
              <w14:schemeClr w14:val="tx1"/>
            </w14:solidFill>
          </w14:textFill>
        </w:rPr>
        <w:t>山东德州，</w:t>
      </w:r>
      <w:r>
        <w:rPr>
          <w:color w:val="000000" w:themeColor="text1"/>
          <w:szCs w:val="21"/>
          <w14:textFill>
            <w14:solidFill>
              <w14:schemeClr w14:val="tx1"/>
            </w14:solidFill>
          </w14:textFill>
        </w:rPr>
        <w:t>24</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12</w:t>
      </w:r>
      <w:r>
        <w:rPr>
          <w:rFonts w:hint="eastAsia"/>
          <w:color w:val="000000" w:themeColor="text1"/>
          <w:szCs w:val="21"/>
          <w14:textFill>
            <w14:solidFill>
              <w14:schemeClr w14:val="tx1"/>
            </w14:solidFill>
          </w14:textFill>
        </w:rPr>
        <w:t>分）</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）如图</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，菱形</w:t>
      </w:r>
      <w:r>
        <w:rPr>
          <w:color w:val="000000" w:themeColor="text1"/>
          <w:position w:val="-6"/>
          <w14:textFill>
            <w14:solidFill>
              <w14:schemeClr w14:val="tx1"/>
            </w14:solidFill>
          </w14:textFill>
        </w:rPr>
        <w:object>
          <v:shape id="_x0000_i1918" o:spt="75" type="#_x0000_t75" style="height:12.75pt;width:33.75pt;" o:ole="t" filled="f" o:preferrelative="t" stroked="f" coordsize="21600,21600">
            <v:path/>
            <v:fill on="f" focussize="0,0"/>
            <v:stroke on="f" joinstyle="miter"/>
            <v:imagedata r:id="rId1748" o:title=""/>
            <o:lock v:ext="edit" aspectratio="t"/>
            <w10:wrap type="none"/>
            <w10:anchorlock/>
          </v:shape>
          <o:OLEObject Type="Embed" ProgID="Equation.DSMT4" ShapeID="_x0000_i1918" DrawAspect="Content" ObjectID="_1468076614" r:id="rId1747">
            <o:LockedField>false</o:LockedField>
          </o:OLEObject>
        </w:object>
      </w:r>
      <w:r>
        <w:rPr>
          <w:rFonts w:hint="eastAsia" w:ascii="Times New Roman" w:hAnsi="Times New Roman" w:eastAsia="新宋体"/>
          <w:color w:val="000000" w:themeColor="text1"/>
          <w:szCs w:val="21"/>
          <w14:textFill>
            <w14:solidFill>
              <w14:schemeClr w14:val="tx1"/>
            </w14:solidFill>
          </w14:textFill>
        </w:rPr>
        <w:t>的顶点</w:t>
      </w:r>
      <w:r>
        <w:rPr>
          <w:color w:val="000000" w:themeColor="text1"/>
          <w:position w:val="-4"/>
          <w14:textFill>
            <w14:solidFill>
              <w14:schemeClr w14:val="tx1"/>
            </w14:solidFill>
          </w14:textFill>
        </w:rPr>
        <w:object>
          <v:shape id="_x0000_i1919" o:spt="75" type="#_x0000_t75" style="height:12pt;width:11.25pt;" o:ole="t" filled="f" o:preferrelative="t" stroked="f" coordsize="21600,21600">
            <v:path/>
            <v:fill on="f" focussize="0,0"/>
            <v:stroke on="f" joinstyle="miter"/>
            <v:imagedata r:id="rId1750" o:title=""/>
            <o:lock v:ext="edit" aspectratio="t"/>
            <w10:wrap type="none"/>
            <w10:anchorlock/>
          </v:shape>
          <o:OLEObject Type="Embed" ProgID="Equation.DSMT4" ShapeID="_x0000_i1919" DrawAspect="Content" ObjectID="_1468076615" r:id="rId174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4"/>
          <w14:textFill>
            <w14:solidFill>
              <w14:schemeClr w14:val="tx1"/>
            </w14:solidFill>
          </w14:textFill>
        </w:rPr>
        <w:object>
          <v:shape id="_x0000_i1920" o:spt="75" type="#_x0000_t75" style="height:12pt;width:12.75pt;" o:ole="t" filled="f" o:preferrelative="t" stroked="f" coordsize="21600,21600">
            <v:path/>
            <v:fill on="f" focussize="0,0"/>
            <v:stroke on="f" joinstyle="miter"/>
            <v:imagedata r:id="rId1752" o:title=""/>
            <o:lock v:ext="edit" aspectratio="t"/>
            <w10:wrap type="none"/>
            <w10:anchorlock/>
          </v:shape>
          <o:OLEObject Type="Embed" ProgID="Equation.DSMT4" ShapeID="_x0000_i1920" DrawAspect="Content" ObjectID="_1468076616" r:id="rId1751">
            <o:LockedField>false</o:LockedField>
          </o:OLEObject>
        </w:object>
      </w:r>
      <w:r>
        <w:rPr>
          <w:rFonts w:hint="eastAsia" w:ascii="Times New Roman" w:hAnsi="Times New Roman" w:eastAsia="新宋体"/>
          <w:color w:val="000000" w:themeColor="text1"/>
          <w:szCs w:val="21"/>
          <w14:textFill>
            <w14:solidFill>
              <w14:schemeClr w14:val="tx1"/>
            </w14:solidFill>
          </w14:textFill>
        </w:rPr>
        <w:t>在菱形</w:t>
      </w:r>
      <w:r>
        <w:rPr>
          <w:color w:val="000000" w:themeColor="text1"/>
          <w:position w:val="-6"/>
          <w14:textFill>
            <w14:solidFill>
              <w14:schemeClr w14:val="tx1"/>
            </w14:solidFill>
          </w14:textFill>
        </w:rPr>
        <w:object>
          <v:shape id="_x0000_i1921" o:spt="75" type="#_x0000_t75" style="height:12.75pt;width:32.25pt;" o:ole="t" filled="f" o:preferrelative="t" stroked="f" coordsize="21600,21600">
            <v:path/>
            <v:fill on="f" focussize="0,0"/>
            <v:stroke on="f" joinstyle="miter"/>
            <v:imagedata r:id="rId1754" o:title=""/>
            <o:lock v:ext="edit" aspectratio="t"/>
            <w10:wrap type="none"/>
            <w10:anchorlock/>
          </v:shape>
          <o:OLEObject Type="Embed" ProgID="Equation.DSMT4" ShapeID="_x0000_i1921" DrawAspect="Content" ObjectID="_1468076617" r:id="rId1753">
            <o:LockedField>false</o:LockedField>
          </o:OLEObject>
        </w:object>
      </w:r>
      <w:r>
        <w:rPr>
          <w:rFonts w:hint="eastAsia" w:ascii="Times New Roman" w:hAnsi="Times New Roman" w:eastAsia="新宋体"/>
          <w:color w:val="000000" w:themeColor="text1"/>
          <w:szCs w:val="21"/>
          <w14:textFill>
            <w14:solidFill>
              <w14:schemeClr w14:val="tx1"/>
            </w14:solidFill>
          </w14:textFill>
        </w:rPr>
        <w:t>的边上，且</w:t>
      </w:r>
      <w:r>
        <w:rPr>
          <w:color w:val="000000" w:themeColor="text1"/>
          <w:position w:val="-6"/>
          <w14:textFill>
            <w14:solidFill>
              <w14:schemeClr w14:val="tx1"/>
            </w14:solidFill>
          </w14:textFill>
        </w:rPr>
        <w:object>
          <v:shape id="_x0000_i1922" o:spt="75" type="#_x0000_t75" style="height:12.75pt;width:57pt;" o:ole="t" filled="f" o:preferrelative="t" stroked="f" coordsize="21600,21600">
            <v:path/>
            <v:fill on="f" focussize="0,0"/>
            <v:stroke on="f" joinstyle="miter"/>
            <v:imagedata r:id="rId1756" o:title=""/>
            <o:lock v:ext="edit" aspectratio="t"/>
            <w10:wrap type="none"/>
            <w10:anchorlock/>
          </v:shape>
          <o:OLEObject Type="Embed" ProgID="Equation.DSMT4" ShapeID="_x0000_i1922" DrawAspect="Content" ObjectID="_1468076618" r:id="rId1755">
            <o:LockedField>false</o:LockedField>
          </o:OLEObject>
        </w:object>
      </w:r>
      <w:r>
        <w:rPr>
          <w:rFonts w:hint="eastAsia" w:ascii="Times New Roman" w:hAnsi="Times New Roman" w:eastAsia="新宋体"/>
          <w:color w:val="000000" w:themeColor="text1"/>
          <w:szCs w:val="21"/>
          <w14:textFill>
            <w14:solidFill>
              <w14:schemeClr w14:val="tx1"/>
            </w14:solidFill>
          </w14:textFill>
        </w:rPr>
        <w:t>，请直接写出</w:t>
      </w:r>
      <w:r>
        <w:rPr>
          <w:color w:val="000000" w:themeColor="text1"/>
          <w:position w:val="-6"/>
          <w14:textFill>
            <w14:solidFill>
              <w14:schemeClr w14:val="tx1"/>
            </w14:solidFill>
          </w14:textFill>
        </w:rPr>
        <w:object>
          <v:shape id="_x0000_i1923" o:spt="75" type="#_x0000_t75" style="height:12.75pt;width:60pt;" o:ole="t" filled="f" o:preferrelative="t" stroked="f" coordsize="21600,21600">
            <v:path/>
            <v:fill on="f" focussize="0,0"/>
            <v:stroke on="f" joinstyle="miter"/>
            <v:imagedata r:id="rId1758" o:title=""/>
            <o:lock v:ext="edit" aspectratio="t"/>
            <w10:wrap type="none"/>
            <w10:anchorlock/>
          </v:shape>
          <o:OLEObject Type="Embed" ProgID="Equation.DSMT4" ShapeID="_x0000_i1923" DrawAspect="Content" ObjectID="_1468076619" r:id="rId1757">
            <o:LockedField>false</o:LockedField>
          </o:OLEObject>
        </w:object>
      </w:r>
      <w:r>
        <w:rPr>
          <w:rFonts w:hint="eastAsia" w:ascii="Times New Roman" w:hAnsi="Times New Roman" w:eastAsia="新宋体"/>
          <w:color w:val="000000" w:themeColor="text1"/>
          <w:szCs w:val="21"/>
          <w14:textFill>
            <w14:solidFill>
              <w14:schemeClr w14:val="tx1"/>
            </w14:solidFill>
          </w14:textFill>
        </w:rPr>
        <w:t>的结果（不必写计算过程）</w:t>
      </w:r>
    </w:p>
    <w:p>
      <w:pPr>
        <w:pStyle w:val="15"/>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）将图</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中的菱形</w:t>
      </w:r>
      <w:r>
        <w:rPr>
          <w:color w:val="000000" w:themeColor="text1"/>
          <w:position w:val="-6"/>
          <w14:textFill>
            <w14:solidFill>
              <w14:schemeClr w14:val="tx1"/>
            </w14:solidFill>
          </w14:textFill>
        </w:rPr>
        <w:object>
          <v:shape id="_x0000_i1924" o:spt="75" type="#_x0000_t75" style="height:12.75pt;width:33.75pt;" o:ole="t" filled="f" o:preferrelative="t" stroked="f" coordsize="21600,21600">
            <v:path/>
            <v:fill on="f" focussize="0,0"/>
            <v:stroke on="f" joinstyle="miter"/>
            <v:imagedata r:id="rId1760" o:title=""/>
            <o:lock v:ext="edit" aspectratio="t"/>
            <w10:wrap type="none"/>
            <w10:anchorlock/>
          </v:shape>
          <o:OLEObject Type="Embed" ProgID="Equation.DSMT4" ShapeID="_x0000_i1924" DrawAspect="Content" ObjectID="_1468076620" r:id="rId1759">
            <o:LockedField>false</o:LockedField>
          </o:OLEObject>
        </w:object>
      </w:r>
      <w:r>
        <w:rPr>
          <w:rFonts w:hint="eastAsia" w:ascii="Times New Roman" w:hAnsi="Times New Roman" w:eastAsia="新宋体"/>
          <w:color w:val="000000" w:themeColor="text1"/>
          <w:szCs w:val="21"/>
          <w14:textFill>
            <w14:solidFill>
              <w14:schemeClr w14:val="tx1"/>
            </w14:solidFill>
          </w14:textFill>
        </w:rPr>
        <w:t>绕点</w:t>
      </w:r>
      <w:r>
        <w:rPr>
          <w:color w:val="000000" w:themeColor="text1"/>
          <w:position w:val="-4"/>
          <w14:textFill>
            <w14:solidFill>
              <w14:schemeClr w14:val="tx1"/>
            </w14:solidFill>
          </w14:textFill>
        </w:rPr>
        <w:object>
          <v:shape id="_x0000_i1925" o:spt="75" type="#_x0000_t75" style="height:12pt;width:11.25pt;" o:ole="t" filled="f" o:preferrelative="t" stroked="f" coordsize="21600,21600">
            <v:path/>
            <v:fill on="f" focussize="0,0"/>
            <v:stroke on="f" joinstyle="miter"/>
            <v:imagedata r:id="rId1762" o:title=""/>
            <o:lock v:ext="edit" aspectratio="t"/>
            <w10:wrap type="none"/>
            <w10:anchorlock/>
          </v:shape>
          <o:OLEObject Type="Embed" ProgID="Equation.DSMT4" ShapeID="_x0000_i1925" DrawAspect="Content" ObjectID="_1468076621" r:id="rId1761">
            <o:LockedField>false</o:LockedField>
          </o:OLEObject>
        </w:object>
      </w:r>
      <w:r>
        <w:rPr>
          <w:rFonts w:hint="eastAsia" w:ascii="Times New Roman" w:hAnsi="Times New Roman" w:eastAsia="新宋体"/>
          <w:color w:val="000000" w:themeColor="text1"/>
          <w:szCs w:val="21"/>
          <w14:textFill>
            <w14:solidFill>
              <w14:schemeClr w14:val="tx1"/>
            </w14:solidFill>
          </w14:textFill>
        </w:rPr>
        <w:t>旋转一定角度，如图</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，求</w:t>
      </w:r>
      <w:r>
        <w:rPr>
          <w:color w:val="000000" w:themeColor="text1"/>
          <w:position w:val="-6"/>
          <w14:textFill>
            <w14:solidFill>
              <w14:schemeClr w14:val="tx1"/>
            </w14:solidFill>
          </w14:textFill>
        </w:rPr>
        <w:object>
          <v:shape id="_x0000_i1926" o:spt="75" type="#_x0000_t75" style="height:12.75pt;width:60pt;" o:ole="t" filled="f" o:preferrelative="t" stroked="f" coordsize="21600,21600">
            <v:path/>
            <v:fill on="f" focussize="0,0"/>
            <v:stroke on="f" joinstyle="miter"/>
            <v:imagedata r:id="rId1764" o:title=""/>
            <o:lock v:ext="edit" aspectratio="t"/>
            <w10:wrap type="none"/>
            <w10:anchorlock/>
          </v:shape>
          <o:OLEObject Type="Embed" ProgID="Equation.DSMT4" ShapeID="_x0000_i1926" DrawAspect="Content" ObjectID="_1468076622" r:id="rId176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5"/>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3</w:t>
      </w:r>
      <w:r>
        <w:rPr>
          <w:rFonts w:hint="eastAsia" w:ascii="Times New Roman" w:hAnsi="Times New Roman" w:eastAsia="新宋体"/>
          <w:color w:val="000000" w:themeColor="text1"/>
          <w:szCs w:val="21"/>
          <w14:textFill>
            <w14:solidFill>
              <w14:schemeClr w14:val="tx1"/>
            </w14:solidFill>
          </w14:textFill>
        </w:rPr>
        <w:t>）把图</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中的菱形都换成矩形，如图</w:t>
      </w:r>
      <w:r>
        <w:rPr>
          <w:rFonts w:ascii="Times New Roman" w:hAnsi="Times New Roman" w:eastAsia="新宋体"/>
          <w:color w:val="000000" w:themeColor="text1"/>
          <w:szCs w:val="21"/>
          <w14:textFill>
            <w14:solidFill>
              <w14:schemeClr w14:val="tx1"/>
            </w14:solidFill>
          </w14:textFill>
        </w:rPr>
        <w:t>3</w:t>
      </w:r>
      <w:r>
        <w:rPr>
          <w:rFonts w:hint="eastAsia" w:ascii="Times New Roman" w:hAnsi="Times New Roman" w:eastAsia="新宋体"/>
          <w:color w:val="000000" w:themeColor="text1"/>
          <w:szCs w:val="21"/>
          <w14:textFill>
            <w14:solidFill>
              <w14:schemeClr w14:val="tx1"/>
            </w14:solidFill>
          </w14:textFill>
        </w:rPr>
        <w:t>，且</w:t>
      </w:r>
      <w:r>
        <w:rPr>
          <w:color w:val="000000" w:themeColor="text1"/>
          <w:position w:val="-6"/>
          <w14:textFill>
            <w14:solidFill>
              <w14:schemeClr w14:val="tx1"/>
            </w14:solidFill>
          </w14:textFill>
        </w:rPr>
        <w:object>
          <v:shape id="_x0000_i1927" o:spt="75" type="#_x0000_t75" style="height:12.75pt;width:111pt;" o:ole="t" filled="f" o:preferrelative="t" stroked="f" coordsize="21600,21600">
            <v:path/>
            <v:fill on="f" focussize="0,0"/>
            <v:stroke on="f" joinstyle="miter"/>
            <v:imagedata r:id="rId1766" o:title=""/>
            <o:lock v:ext="edit" aspectratio="t"/>
            <w10:wrap type="none"/>
            <w10:anchorlock/>
          </v:shape>
          <o:OLEObject Type="Embed" ProgID="Equation.DSMT4" ShapeID="_x0000_i1927" DrawAspect="Content" ObjectID="_1468076623" r:id="rId1765">
            <o:LockedField>false</o:LockedField>
          </o:OLEObject>
        </w:object>
      </w:r>
      <w:r>
        <w:rPr>
          <w:rFonts w:hint="eastAsia" w:ascii="Times New Roman" w:hAnsi="Times New Roman" w:eastAsia="新宋体"/>
          <w:color w:val="000000" w:themeColor="text1"/>
          <w:szCs w:val="21"/>
          <w14:textFill>
            <w14:solidFill>
              <w14:schemeClr w14:val="tx1"/>
            </w14:solidFill>
          </w14:textFill>
        </w:rPr>
        <w:t>，此时</w:t>
      </w:r>
      <w:r>
        <w:rPr>
          <w:color w:val="000000" w:themeColor="text1"/>
          <w:position w:val="-6"/>
          <w14:textFill>
            <w14:solidFill>
              <w14:schemeClr w14:val="tx1"/>
            </w14:solidFill>
          </w14:textFill>
        </w:rPr>
        <w:object>
          <v:shape id="_x0000_i1928" o:spt="75" type="#_x0000_t75" style="height:12.75pt;width:60pt;" o:ole="t" filled="f" o:preferrelative="t" stroked="f" coordsize="21600,21600">
            <v:path/>
            <v:fill on="f" focussize="0,0"/>
            <v:stroke on="f" joinstyle="miter"/>
            <v:imagedata r:id="rId1768" o:title=""/>
            <o:lock v:ext="edit" aspectratio="t"/>
            <w10:wrap type="none"/>
            <w10:anchorlock/>
          </v:shape>
          <o:OLEObject Type="Embed" ProgID="Equation.DSMT4" ShapeID="_x0000_i1928" DrawAspect="Content" ObjectID="_1468076624" r:id="rId1767">
            <o:LockedField>false</o:LockedField>
          </o:OLEObject>
        </w:object>
      </w:r>
      <w:r>
        <w:rPr>
          <w:rFonts w:hint="eastAsia" w:ascii="Times New Roman" w:hAnsi="Times New Roman" w:eastAsia="新宋体"/>
          <w:color w:val="000000" w:themeColor="text1"/>
          <w:szCs w:val="21"/>
          <w14:textFill>
            <w14:solidFill>
              <w14:schemeClr w14:val="tx1"/>
            </w14:solidFill>
          </w14:textFill>
        </w:rPr>
        <w:t>的结果与（</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）小题的结果相比有变化吗？如果有变化，直接写出变化后的结果（不必写计算过程）；若无变化，请说明理由．</w:t>
      </w:r>
    </w:p>
    <w:p>
      <w:pPr>
        <w:pStyle w:val="15"/>
        <w:spacing w:line="360" w:lineRule="auto"/>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drawing>
          <wp:inline distT="0" distB="0" distL="0" distR="0">
            <wp:extent cx="4305300" cy="1295400"/>
            <wp:effectExtent l="0" t="0" r="0" b="0"/>
            <wp:docPr id="72" name="图片 72"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descr="菁优网：http://www.jyeoo.com"/>
                    <pic:cNvPicPr>
                      <a:picLocks noChangeAspect="1" noChangeArrowheads="1"/>
                    </pic:cNvPicPr>
                  </pic:nvPicPr>
                  <pic:blipFill>
                    <a:blip r:embed="rId1769">
                      <a:extLst>
                        <a:ext uri="{28A0092B-C50C-407E-A947-70E740481C1C}">
                          <a14:useLocalDpi xmlns:a14="http://schemas.microsoft.com/office/drawing/2010/main" val="0"/>
                        </a:ext>
                      </a:extLst>
                    </a:blip>
                    <a:srcRect/>
                    <a:stretch>
                      <a:fillRect/>
                    </a:stretch>
                  </pic:blipFill>
                  <pic:spPr>
                    <a:xfrm>
                      <a:off x="0" y="0"/>
                      <a:ext cx="4305300" cy="1295400"/>
                    </a:xfrm>
                    <a:prstGeom prst="rect">
                      <a:avLst/>
                    </a:prstGeom>
                    <a:noFill/>
                    <a:ln>
                      <a:noFill/>
                    </a:ln>
                  </pic:spPr>
                </pic:pic>
              </a:graphicData>
            </a:graphic>
          </wp:inline>
        </w:drawing>
      </w:r>
    </w:p>
    <w:p>
      <w:pPr>
        <w:rPr>
          <w:b/>
          <w:color w:val="000000" w:themeColor="text1"/>
          <w14:textFill>
            <w14:solidFill>
              <w14:schemeClr w14:val="tx1"/>
            </w14:solidFill>
          </w14:textFill>
        </w:rPr>
      </w:pPr>
    </w:p>
    <w:p>
      <w:pPr>
        <w:pStyle w:val="27"/>
        <w:spacing w:line="360" w:lineRule="auto"/>
        <w:rPr>
          <w:color w:val="000000" w:themeColor="text1"/>
          <w14:textFill>
            <w14:solidFill>
              <w14:schemeClr w14:val="tx1"/>
            </w14:solidFill>
          </w14:textFill>
        </w:rPr>
      </w:pPr>
      <w:r>
        <w:rPr>
          <w:rFonts w:hint="eastAsia"/>
          <w:b/>
          <w:color w:val="000000" w:themeColor="text1"/>
          <w:kern w:val="0"/>
          <w:szCs w:val="21"/>
          <w14:textFill>
            <w14:solidFill>
              <w14:schemeClr w14:val="tx1"/>
            </w14:solidFill>
          </w14:textFill>
        </w:rPr>
        <w:t>【思路分析】</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）连接</w:t>
      </w:r>
      <w:r>
        <w:rPr>
          <w:color w:val="000000" w:themeColor="text1"/>
          <w:position w:val="-6"/>
          <w14:textFill>
            <w14:solidFill>
              <w14:schemeClr w14:val="tx1"/>
            </w14:solidFill>
          </w14:textFill>
        </w:rPr>
        <w:object>
          <v:shape id="_x0000_i1929" o:spt="75" type="#_x0000_t75" style="height:12.75pt;width:18.75pt;" o:ole="t" filled="f" o:preferrelative="t" stroked="f" coordsize="21600,21600">
            <v:path/>
            <v:fill on="f" focussize="0,0"/>
            <v:stroke on="f" joinstyle="miter"/>
            <v:imagedata r:id="rId1771" o:title=""/>
            <o:lock v:ext="edit" aspectratio="t"/>
            <w10:wrap type="none"/>
            <w10:anchorlock/>
          </v:shape>
          <o:OLEObject Type="Embed" ProgID="Equation.DSMT4" ShapeID="_x0000_i1929" DrawAspect="Content" ObjectID="_1468076625" r:id="rId1770">
            <o:LockedField>false</o:LockedField>
          </o:OLEObject>
        </w:object>
      </w:r>
      <w:r>
        <w:rPr>
          <w:rFonts w:hint="eastAsia" w:ascii="Times New Roman" w:hAnsi="Times New Roman" w:eastAsia="新宋体"/>
          <w:color w:val="000000" w:themeColor="text1"/>
          <w:szCs w:val="21"/>
          <w14:textFill>
            <w14:solidFill>
              <w14:schemeClr w14:val="tx1"/>
            </w14:solidFill>
          </w14:textFill>
        </w:rPr>
        <w:t>，由菱形</w:t>
      </w:r>
      <w:r>
        <w:rPr>
          <w:color w:val="000000" w:themeColor="text1"/>
          <w:position w:val="-6"/>
          <w14:textFill>
            <w14:solidFill>
              <w14:schemeClr w14:val="tx1"/>
            </w14:solidFill>
          </w14:textFill>
        </w:rPr>
        <w:object>
          <v:shape id="_x0000_i1930" o:spt="75" type="#_x0000_t75" style="height:12.75pt;width:33.75pt;" o:ole="t" filled="f" o:preferrelative="t" stroked="f" coordsize="21600,21600">
            <v:path/>
            <v:fill on="f" focussize="0,0"/>
            <v:stroke on="f" joinstyle="miter"/>
            <v:imagedata r:id="rId1773" o:title=""/>
            <o:lock v:ext="edit" aspectratio="t"/>
            <w10:wrap type="none"/>
            <w10:anchorlock/>
          </v:shape>
          <o:OLEObject Type="Embed" ProgID="Equation.DSMT4" ShapeID="_x0000_i1930" DrawAspect="Content" ObjectID="_1468076626" r:id="rId1772">
            <o:LockedField>false</o:LockedField>
          </o:OLEObject>
        </w:object>
      </w:r>
      <w:r>
        <w:rPr>
          <w:rFonts w:hint="eastAsia" w:ascii="Times New Roman" w:hAnsi="Times New Roman" w:eastAsia="新宋体"/>
          <w:color w:val="000000" w:themeColor="text1"/>
          <w:szCs w:val="21"/>
          <w14:textFill>
            <w14:solidFill>
              <w14:schemeClr w14:val="tx1"/>
            </w14:solidFill>
          </w14:textFill>
        </w:rPr>
        <w:t>的顶点</w:t>
      </w:r>
      <w:r>
        <w:rPr>
          <w:color w:val="000000" w:themeColor="text1"/>
          <w:position w:val="-4"/>
          <w14:textFill>
            <w14:solidFill>
              <w14:schemeClr w14:val="tx1"/>
            </w14:solidFill>
          </w14:textFill>
        </w:rPr>
        <w:object>
          <v:shape id="_x0000_i1931" o:spt="75" type="#_x0000_t75" style="height:12pt;width:11.25pt;" o:ole="t" filled="f" o:preferrelative="t" stroked="f" coordsize="21600,21600">
            <v:path/>
            <v:fill on="f" focussize="0,0"/>
            <v:stroke on="f" joinstyle="miter"/>
            <v:imagedata r:id="rId1775" o:title=""/>
            <o:lock v:ext="edit" aspectratio="t"/>
            <w10:wrap type="none"/>
            <w10:anchorlock/>
          </v:shape>
          <o:OLEObject Type="Embed" ProgID="Equation.DSMT4" ShapeID="_x0000_i1931" DrawAspect="Content" ObjectID="_1468076627" r:id="rId177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4"/>
          <w14:textFill>
            <w14:solidFill>
              <w14:schemeClr w14:val="tx1"/>
            </w14:solidFill>
          </w14:textFill>
        </w:rPr>
        <w:object>
          <v:shape id="_x0000_i1932" o:spt="75" type="#_x0000_t75" style="height:12pt;width:12.75pt;" o:ole="t" filled="f" o:preferrelative="t" stroked="f" coordsize="21600,21600">
            <v:path/>
            <v:fill on="f" focussize="0,0"/>
            <v:stroke on="f" joinstyle="miter"/>
            <v:imagedata r:id="rId1777" o:title=""/>
            <o:lock v:ext="edit" aspectratio="t"/>
            <w10:wrap type="none"/>
            <w10:anchorlock/>
          </v:shape>
          <o:OLEObject Type="Embed" ProgID="Equation.DSMT4" ShapeID="_x0000_i1932" DrawAspect="Content" ObjectID="_1468076628" r:id="rId1776">
            <o:LockedField>false</o:LockedField>
          </o:OLEObject>
        </w:object>
      </w:r>
      <w:r>
        <w:rPr>
          <w:rFonts w:hint="eastAsia" w:ascii="Times New Roman" w:hAnsi="Times New Roman" w:eastAsia="新宋体"/>
          <w:color w:val="000000" w:themeColor="text1"/>
          <w:szCs w:val="21"/>
          <w14:textFill>
            <w14:solidFill>
              <w14:schemeClr w14:val="tx1"/>
            </w14:solidFill>
          </w14:textFill>
        </w:rPr>
        <w:t>在菱形</w:t>
      </w:r>
      <w:r>
        <w:rPr>
          <w:color w:val="000000" w:themeColor="text1"/>
          <w:position w:val="-6"/>
          <w14:textFill>
            <w14:solidFill>
              <w14:schemeClr w14:val="tx1"/>
            </w14:solidFill>
          </w14:textFill>
        </w:rPr>
        <w:object>
          <v:shape id="_x0000_i1933" o:spt="75" type="#_x0000_t75" style="height:12.75pt;width:32.25pt;" o:ole="t" filled="f" o:preferrelative="t" stroked="f" coordsize="21600,21600">
            <v:path/>
            <v:fill on="f" focussize="0,0"/>
            <v:stroke on="f" joinstyle="miter"/>
            <v:imagedata r:id="rId1779" o:title=""/>
            <o:lock v:ext="edit" aspectratio="t"/>
            <w10:wrap type="none"/>
            <w10:anchorlock/>
          </v:shape>
          <o:OLEObject Type="Embed" ProgID="Equation.DSMT4" ShapeID="_x0000_i1933" DrawAspect="Content" ObjectID="_1468076629" r:id="rId1778">
            <o:LockedField>false</o:LockedField>
          </o:OLEObject>
        </w:object>
      </w:r>
      <w:r>
        <w:rPr>
          <w:rFonts w:hint="eastAsia" w:ascii="Times New Roman" w:hAnsi="Times New Roman" w:eastAsia="新宋体"/>
          <w:color w:val="000000" w:themeColor="text1"/>
          <w:szCs w:val="21"/>
          <w14:textFill>
            <w14:solidFill>
              <w14:schemeClr w14:val="tx1"/>
            </w14:solidFill>
          </w14:textFill>
        </w:rPr>
        <w:t>的边上，且</w:t>
      </w:r>
      <w:r>
        <w:rPr>
          <w:color w:val="000000" w:themeColor="text1"/>
          <w:position w:val="-6"/>
          <w14:textFill>
            <w14:solidFill>
              <w14:schemeClr w14:val="tx1"/>
            </w14:solidFill>
          </w14:textFill>
        </w:rPr>
        <w:object>
          <v:shape id="_x0000_i1934" o:spt="75" type="#_x0000_t75" style="height:12.75pt;width:57pt;" o:ole="t" filled="f" o:preferrelative="t" stroked="f" coordsize="21600,21600">
            <v:path/>
            <v:fill on="f" focussize="0,0"/>
            <v:stroke on="f" joinstyle="miter"/>
            <v:imagedata r:id="rId1781" o:title=""/>
            <o:lock v:ext="edit" aspectratio="t"/>
            <w10:wrap type="none"/>
            <w10:anchorlock/>
          </v:shape>
          <o:OLEObject Type="Embed" ProgID="Equation.DSMT4" ShapeID="_x0000_i1934" DrawAspect="Content" ObjectID="_1468076630" r:id="rId1780">
            <o:LockedField>false</o:LockedField>
          </o:OLEObject>
        </w:object>
      </w:r>
      <w:r>
        <w:rPr>
          <w:rFonts w:hint="eastAsia" w:ascii="Times New Roman" w:hAnsi="Times New Roman" w:eastAsia="新宋体"/>
          <w:color w:val="000000" w:themeColor="text1"/>
          <w:szCs w:val="21"/>
          <w14:textFill>
            <w14:solidFill>
              <w14:schemeClr w14:val="tx1"/>
            </w14:solidFill>
          </w14:textFill>
        </w:rPr>
        <w:t>，易得</w:t>
      </w:r>
      <w:r>
        <w:rPr>
          <w:color w:val="000000" w:themeColor="text1"/>
          <w:position w:val="-4"/>
          <w14:textFill>
            <w14:solidFill>
              <w14:schemeClr w14:val="tx1"/>
            </w14:solidFill>
          </w14:textFill>
        </w:rPr>
        <w:object>
          <v:shape id="_x0000_i1935" o:spt="75" type="#_x0000_t75" style="height:12pt;width:11.25pt;" o:ole="t" filled="f" o:preferrelative="t" stroked="f" coordsize="21600,21600">
            <v:path/>
            <v:fill on="f" focussize="0,0"/>
            <v:stroke on="f" joinstyle="miter"/>
            <v:imagedata r:id="rId1783" o:title=""/>
            <o:lock v:ext="edit" aspectratio="t"/>
            <w10:wrap type="none"/>
            <w10:anchorlock/>
          </v:shape>
          <o:OLEObject Type="Embed" ProgID="Equation.DSMT4" ShapeID="_x0000_i1935" DrawAspect="Content" ObjectID="_1468076631" r:id="rId178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936" o:spt="75" type="#_x0000_t75" style="height:12.75pt;width:12pt;" o:ole="t" filled="f" o:preferrelative="t" stroked="f" coordsize="21600,21600">
            <v:path/>
            <v:fill on="f" focussize="0,0"/>
            <v:stroke on="f" joinstyle="miter"/>
            <v:imagedata r:id="rId1785" o:title=""/>
            <o:lock v:ext="edit" aspectratio="t"/>
            <w10:wrap type="none"/>
            <w10:anchorlock/>
          </v:shape>
          <o:OLEObject Type="Embed" ProgID="Equation.DSMT4" ShapeID="_x0000_i1936" DrawAspect="Content" ObjectID="_1468076632" r:id="rId178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937" o:spt="75" type="#_x0000_t75" style="height:12.75pt;width:11.25pt;" o:ole="t" filled="f" o:preferrelative="t" stroked="f" coordsize="21600,21600">
            <v:path/>
            <v:fill on="f" focussize="0,0"/>
            <v:stroke on="f" joinstyle="miter"/>
            <v:imagedata r:id="rId1787" o:title=""/>
            <o:lock v:ext="edit" aspectratio="t"/>
            <w10:wrap type="none"/>
            <w10:anchorlock/>
          </v:shape>
          <o:OLEObject Type="Embed" ProgID="Equation.DSMT4" ShapeID="_x0000_i1937" DrawAspect="Content" ObjectID="_1468076633" r:id="rId1786">
            <o:LockedField>false</o:LockedField>
          </o:OLEObject>
        </w:object>
      </w:r>
      <w:r>
        <w:rPr>
          <w:rFonts w:hint="eastAsia" w:ascii="Times New Roman" w:hAnsi="Times New Roman" w:eastAsia="新宋体"/>
          <w:color w:val="000000" w:themeColor="text1"/>
          <w:szCs w:val="21"/>
          <w14:textFill>
            <w14:solidFill>
              <w14:schemeClr w14:val="tx1"/>
            </w14:solidFill>
          </w14:textFill>
        </w:rPr>
        <w:t>共线，延长</w:t>
      </w:r>
      <w:r>
        <w:rPr>
          <w:color w:val="000000" w:themeColor="text1"/>
          <w:position w:val="-6"/>
          <w14:textFill>
            <w14:solidFill>
              <w14:schemeClr w14:val="tx1"/>
            </w14:solidFill>
          </w14:textFill>
        </w:rPr>
        <w:object>
          <v:shape id="_x0000_i1938" o:spt="75" type="#_x0000_t75" style="height:12.75pt;width:20.25pt;" o:ole="t" filled="f" o:preferrelative="t" stroked="f" coordsize="21600,21600">
            <v:path/>
            <v:fill on="f" focussize="0,0"/>
            <v:stroke on="f" joinstyle="miter"/>
            <v:imagedata r:id="rId1789" o:title=""/>
            <o:lock v:ext="edit" aspectratio="t"/>
            <w10:wrap type="none"/>
            <w10:anchorlock/>
          </v:shape>
          <o:OLEObject Type="Embed" ProgID="Equation.DSMT4" ShapeID="_x0000_i1938" DrawAspect="Content" ObjectID="_1468076634" r:id="rId1788">
            <o:LockedField>false</o:LockedField>
          </o:OLEObject>
        </w:object>
      </w:r>
      <w:r>
        <w:rPr>
          <w:rFonts w:hint="eastAsia" w:ascii="Times New Roman" w:hAnsi="Times New Roman" w:eastAsia="新宋体"/>
          <w:color w:val="000000" w:themeColor="text1"/>
          <w:szCs w:val="21"/>
          <w14:textFill>
            <w14:solidFill>
              <w14:schemeClr w14:val="tx1"/>
            </w14:solidFill>
          </w14:textFill>
        </w:rPr>
        <w:t>交</w:t>
      </w:r>
      <w:r>
        <w:rPr>
          <w:color w:val="000000" w:themeColor="text1"/>
          <w:position w:val="-6"/>
          <w14:textFill>
            <w14:solidFill>
              <w14:schemeClr w14:val="tx1"/>
            </w14:solidFill>
          </w14:textFill>
        </w:rPr>
        <w:object>
          <v:shape id="_x0000_i1939" o:spt="75" type="#_x0000_t75" style="height:12.75pt;width:18pt;" o:ole="t" filled="f" o:preferrelative="t" stroked="f" coordsize="21600,21600">
            <v:path/>
            <v:fill on="f" focussize="0,0"/>
            <v:stroke on="f" joinstyle="miter"/>
            <v:imagedata r:id="rId1791" o:title=""/>
            <o:lock v:ext="edit" aspectratio="t"/>
            <w10:wrap type="none"/>
            <w10:anchorlock/>
          </v:shape>
          <o:OLEObject Type="Embed" ProgID="Equation.DSMT4" ShapeID="_x0000_i1939" DrawAspect="Content" ObjectID="_1468076635" r:id="rId1790">
            <o:LockedField>false</o:LockedField>
          </o:OLEObject>
        </w:object>
      </w:r>
      <w:r>
        <w:rPr>
          <w:rFonts w:hint="eastAsia" w:ascii="Times New Roman" w:hAnsi="Times New Roman" w:eastAsia="新宋体"/>
          <w:color w:val="000000" w:themeColor="text1"/>
          <w:szCs w:val="21"/>
          <w14:textFill>
            <w14:solidFill>
              <w14:schemeClr w14:val="tx1"/>
            </w14:solidFill>
          </w14:textFill>
        </w:rPr>
        <w:t>于点</w:t>
      </w:r>
      <w:r>
        <w:rPr>
          <w:color w:val="000000" w:themeColor="text1"/>
          <w:position w:val="-4"/>
          <w14:textFill>
            <w14:solidFill>
              <w14:schemeClr w14:val="tx1"/>
            </w14:solidFill>
          </w14:textFill>
        </w:rPr>
        <w:object>
          <v:shape id="_x0000_i1940" o:spt="75" type="#_x0000_t75" style="height:12pt;width:14.25pt;" o:ole="t" filled="f" o:preferrelative="t" stroked="f" coordsize="21600,21600">
            <v:path/>
            <v:fill on="f" focussize="0,0"/>
            <v:stroke on="f" joinstyle="miter"/>
            <v:imagedata r:id="rId1793" o:title=""/>
            <o:lock v:ext="edit" aspectratio="t"/>
            <w10:wrap type="none"/>
            <w10:anchorlock/>
          </v:shape>
          <o:OLEObject Type="Embed" ProgID="Equation.DSMT4" ShapeID="_x0000_i1940" DrawAspect="Content" ObjectID="_1468076636" r:id="rId1792">
            <o:LockedField>false</o:LockedField>
          </o:OLEObject>
        </w:object>
      </w:r>
      <w:r>
        <w:rPr>
          <w:rFonts w:hint="eastAsia" w:ascii="Times New Roman" w:hAnsi="Times New Roman" w:eastAsia="新宋体"/>
          <w:color w:val="000000" w:themeColor="text1"/>
          <w:szCs w:val="21"/>
          <w14:textFill>
            <w14:solidFill>
              <w14:schemeClr w14:val="tx1"/>
            </w14:solidFill>
          </w14:textFill>
        </w:rPr>
        <w:t>，延长</w:t>
      </w:r>
      <w:r>
        <w:rPr>
          <w:color w:val="000000" w:themeColor="text1"/>
          <w:position w:val="-6"/>
          <w14:textFill>
            <w14:solidFill>
              <w14:schemeClr w14:val="tx1"/>
            </w14:solidFill>
          </w14:textFill>
        </w:rPr>
        <w:object>
          <v:shape id="_x0000_i1941" o:spt="75" type="#_x0000_t75" style="height:12.75pt;width:18.75pt;" o:ole="t" filled="f" o:preferrelative="t" stroked="f" coordsize="21600,21600">
            <v:path/>
            <v:fill on="f" focussize="0,0"/>
            <v:stroke on="f" joinstyle="miter"/>
            <v:imagedata r:id="rId1795" o:title=""/>
            <o:lock v:ext="edit" aspectratio="t"/>
            <w10:wrap type="none"/>
            <w10:anchorlock/>
          </v:shape>
          <o:OLEObject Type="Embed" ProgID="Equation.DSMT4" ShapeID="_x0000_i1941" DrawAspect="Content" ObjectID="_1468076637" r:id="rId1794">
            <o:LockedField>false</o:LockedField>
          </o:OLEObject>
        </w:object>
      </w:r>
      <w:r>
        <w:rPr>
          <w:rFonts w:hint="eastAsia" w:ascii="Times New Roman" w:hAnsi="Times New Roman" w:eastAsia="新宋体"/>
          <w:color w:val="000000" w:themeColor="text1"/>
          <w:szCs w:val="21"/>
          <w14:textFill>
            <w14:solidFill>
              <w14:schemeClr w14:val="tx1"/>
            </w14:solidFill>
          </w14:textFill>
        </w:rPr>
        <w:t>交</w:t>
      </w:r>
      <w:r>
        <w:rPr>
          <w:color w:val="000000" w:themeColor="text1"/>
          <w:position w:val="-6"/>
          <w14:textFill>
            <w14:solidFill>
              <w14:schemeClr w14:val="tx1"/>
            </w14:solidFill>
          </w14:textFill>
        </w:rPr>
        <w:object>
          <v:shape id="_x0000_i1942" o:spt="75" type="#_x0000_t75" style="height:12.75pt;width:18.75pt;" o:ole="t" filled="f" o:preferrelative="t" stroked="f" coordsize="21600,21600">
            <v:path/>
            <v:fill on="f" focussize="0,0"/>
            <v:stroke on="f" joinstyle="miter"/>
            <v:imagedata r:id="rId1797" o:title=""/>
            <o:lock v:ext="edit" aspectratio="t"/>
            <w10:wrap type="none"/>
            <w10:anchorlock/>
          </v:shape>
          <o:OLEObject Type="Embed" ProgID="Equation.DSMT4" ShapeID="_x0000_i1942" DrawAspect="Content" ObjectID="_1468076638" r:id="rId1796">
            <o:LockedField>false</o:LockedField>
          </o:OLEObject>
        </w:object>
      </w:r>
      <w:r>
        <w:rPr>
          <w:rFonts w:hint="eastAsia" w:ascii="Times New Roman" w:hAnsi="Times New Roman" w:eastAsia="新宋体"/>
          <w:color w:val="000000" w:themeColor="text1"/>
          <w:szCs w:val="21"/>
          <w14:textFill>
            <w14:solidFill>
              <w14:schemeClr w14:val="tx1"/>
            </w14:solidFill>
          </w14:textFill>
        </w:rPr>
        <w:t>于点</w:t>
      </w:r>
      <w:r>
        <w:rPr>
          <w:color w:val="000000" w:themeColor="text1"/>
          <w:position w:val="-6"/>
          <w14:textFill>
            <w14:solidFill>
              <w14:schemeClr w14:val="tx1"/>
            </w14:solidFill>
          </w14:textFill>
        </w:rPr>
        <w:object>
          <v:shape id="_x0000_i1943" o:spt="75" type="#_x0000_t75" style="height:12.75pt;width:12pt;" o:ole="t" filled="f" o:preferrelative="t" stroked="f" coordsize="21600,21600">
            <v:path/>
            <v:fill on="f" focussize="0,0"/>
            <v:stroke on="f" joinstyle="miter"/>
            <v:imagedata r:id="rId1799" o:title=""/>
            <o:lock v:ext="edit" aspectratio="t"/>
            <w10:wrap type="none"/>
            <w10:anchorlock/>
          </v:shape>
          <o:OLEObject Type="Embed" ProgID="Equation.DSMT4" ShapeID="_x0000_i1943" DrawAspect="Content" ObjectID="_1468076639" r:id="rId1798">
            <o:LockedField>false</o:LockedField>
          </o:OLEObject>
        </w:object>
      </w:r>
      <w:r>
        <w:rPr>
          <w:rFonts w:hint="eastAsia" w:ascii="Times New Roman" w:hAnsi="Times New Roman" w:eastAsia="新宋体"/>
          <w:color w:val="000000" w:themeColor="text1"/>
          <w:szCs w:val="21"/>
          <w14:textFill>
            <w14:solidFill>
              <w14:schemeClr w14:val="tx1"/>
            </w14:solidFill>
          </w14:textFill>
        </w:rPr>
        <w:t>，连接</w:t>
      </w:r>
      <w:r>
        <w:rPr>
          <w:color w:val="000000" w:themeColor="text1"/>
          <w:position w:val="-6"/>
          <w14:textFill>
            <w14:solidFill>
              <w14:schemeClr w14:val="tx1"/>
            </w14:solidFill>
          </w14:textFill>
        </w:rPr>
        <w:object>
          <v:shape id="_x0000_i1944" o:spt="75" type="#_x0000_t75" style="height:12.75pt;width:21pt;" o:ole="t" filled="f" o:preferrelative="t" stroked="f" coordsize="21600,21600">
            <v:path/>
            <v:fill on="f" focussize="0,0"/>
            <v:stroke on="f" joinstyle="miter"/>
            <v:imagedata r:id="rId1801" o:title=""/>
            <o:lock v:ext="edit" aspectratio="t"/>
            <w10:wrap type="none"/>
            <w10:anchorlock/>
          </v:shape>
          <o:OLEObject Type="Embed" ProgID="Equation.DSMT4" ShapeID="_x0000_i1944" DrawAspect="Content" ObjectID="_1468076640" r:id="rId1800">
            <o:LockedField>false</o:LockedField>
          </o:OLEObject>
        </w:object>
      </w:r>
      <w:r>
        <w:rPr>
          <w:rFonts w:hint="eastAsia" w:ascii="Times New Roman" w:hAnsi="Times New Roman" w:eastAsia="新宋体"/>
          <w:color w:val="000000" w:themeColor="text1"/>
          <w:szCs w:val="21"/>
          <w14:textFill>
            <w14:solidFill>
              <w14:schemeClr w14:val="tx1"/>
            </w14:solidFill>
          </w14:textFill>
        </w:rPr>
        <w:t>，交</w:t>
      </w:r>
      <w:r>
        <w:rPr>
          <w:color w:val="000000" w:themeColor="text1"/>
          <w:position w:val="-6"/>
          <w14:textFill>
            <w14:solidFill>
              <w14:schemeClr w14:val="tx1"/>
            </w14:solidFill>
          </w14:textFill>
        </w:rPr>
        <w:object>
          <v:shape id="_x0000_i1945" o:spt="75" type="#_x0000_t75" style="height:12.75pt;width:18.75pt;" o:ole="t" filled="f" o:preferrelative="t" stroked="f" coordsize="21600,21600">
            <v:path/>
            <v:fill on="f" focussize="0,0"/>
            <v:stroke on="f" joinstyle="miter"/>
            <v:imagedata r:id="rId1803" o:title=""/>
            <o:lock v:ext="edit" aspectratio="t"/>
            <w10:wrap type="none"/>
            <w10:anchorlock/>
          </v:shape>
          <o:OLEObject Type="Embed" ProgID="Equation.DSMT4" ShapeID="_x0000_i1945" DrawAspect="Content" ObjectID="_1468076641" r:id="rId1802">
            <o:LockedField>false</o:LockedField>
          </o:OLEObject>
        </w:object>
      </w:r>
      <w:r>
        <w:rPr>
          <w:rFonts w:hint="eastAsia" w:ascii="Times New Roman" w:hAnsi="Times New Roman" w:eastAsia="新宋体"/>
          <w:color w:val="000000" w:themeColor="text1"/>
          <w:szCs w:val="21"/>
          <w14:textFill>
            <w14:solidFill>
              <w14:schemeClr w14:val="tx1"/>
            </w14:solidFill>
          </w14:textFill>
        </w:rPr>
        <w:t>于点</w:t>
      </w:r>
      <w:r>
        <w:rPr>
          <w:color w:val="000000" w:themeColor="text1"/>
          <w:position w:val="-6"/>
          <w14:textFill>
            <w14:solidFill>
              <w14:schemeClr w14:val="tx1"/>
            </w14:solidFill>
          </w14:textFill>
        </w:rPr>
        <w:object>
          <v:shape id="_x0000_i1946" o:spt="75" type="#_x0000_t75" style="height:12.75pt;width:11.25pt;" o:ole="t" filled="f" o:preferrelative="t" stroked="f" coordsize="21600,21600">
            <v:path/>
            <v:fill on="f" focussize="0,0"/>
            <v:stroke on="f" joinstyle="miter"/>
            <v:imagedata r:id="rId1805" o:title=""/>
            <o:lock v:ext="edit" aspectratio="t"/>
            <w10:wrap type="none"/>
            <w10:anchorlock/>
          </v:shape>
          <o:OLEObject Type="Embed" ProgID="Equation.DSMT4" ShapeID="_x0000_i1946" DrawAspect="Content" ObjectID="_1468076642" r:id="rId1804">
            <o:LockedField>false</o:LockedField>
          </o:OLEObject>
        </w:object>
      </w:r>
      <w:r>
        <w:rPr>
          <w:rFonts w:hint="eastAsia" w:ascii="Times New Roman" w:hAnsi="Times New Roman" w:eastAsia="新宋体"/>
          <w:color w:val="000000" w:themeColor="text1"/>
          <w:szCs w:val="21"/>
          <w14:textFill>
            <w14:solidFill>
              <w14:schemeClr w14:val="tx1"/>
            </w14:solidFill>
          </w14:textFill>
        </w:rPr>
        <w:t>，则</w:t>
      </w:r>
      <w:r>
        <w:rPr>
          <w:color w:val="000000" w:themeColor="text1"/>
          <w:position w:val="-6"/>
          <w14:textFill>
            <w14:solidFill>
              <w14:schemeClr w14:val="tx1"/>
            </w14:solidFill>
          </w14:textFill>
        </w:rPr>
        <w:object>
          <v:shape id="_x0000_i1947" o:spt="75" type="#_x0000_t75" style="height:12.75pt;width:35.25pt;" o:ole="t" filled="f" o:preferrelative="t" stroked="f" coordsize="21600,21600">
            <v:path/>
            <v:fill on="f" focussize="0,0"/>
            <v:stroke on="f" joinstyle="miter"/>
            <v:imagedata r:id="rId1807" o:title=""/>
            <o:lock v:ext="edit" aspectratio="t"/>
            <w10:wrap type="none"/>
            <w10:anchorlock/>
          </v:shape>
          <o:OLEObject Type="Embed" ProgID="Equation.DSMT4" ShapeID="_x0000_i1947" DrawAspect="Content" ObjectID="_1468076643" r:id="rId1806">
            <o:LockedField>false</o:LockedField>
          </o:OLEObject>
        </w:object>
      </w:r>
      <w:r>
        <w:rPr>
          <w:rFonts w:hint="eastAsia" w:ascii="Times New Roman" w:hAnsi="Times New Roman" w:eastAsia="新宋体"/>
          <w:color w:val="000000" w:themeColor="text1"/>
          <w:szCs w:val="21"/>
          <w14:textFill>
            <w14:solidFill>
              <w14:schemeClr w14:val="tx1"/>
            </w14:solidFill>
          </w14:textFill>
        </w:rPr>
        <w:t>也为菱形，利用菱形对角线互相垂直，结合三角函数可得结论；</w:t>
      </w:r>
    </w:p>
    <w:p>
      <w:pPr>
        <w:pStyle w:val="27"/>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）连接</w:t>
      </w:r>
      <w:r>
        <w:rPr>
          <w:color w:val="000000" w:themeColor="text1"/>
          <w:position w:val="-6"/>
          <w14:textFill>
            <w14:solidFill>
              <w14:schemeClr w14:val="tx1"/>
            </w14:solidFill>
          </w14:textFill>
        </w:rPr>
        <w:object>
          <v:shape id="_x0000_i1948" o:spt="75" type="#_x0000_t75" style="height:12.75pt;width:18.75pt;" o:ole="t" filled="f" o:preferrelative="t" stroked="f" coordsize="21600,21600">
            <v:path/>
            <v:fill on="f" focussize="0,0"/>
            <v:stroke on="f" joinstyle="miter"/>
            <v:imagedata r:id="rId1809" o:title=""/>
            <o:lock v:ext="edit" aspectratio="t"/>
            <w10:wrap type="none"/>
            <w10:anchorlock/>
          </v:shape>
          <o:OLEObject Type="Embed" ProgID="Equation.DSMT4" ShapeID="_x0000_i1948" DrawAspect="Content" ObjectID="_1468076644" r:id="rId180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949" o:spt="75" type="#_x0000_t75" style="height:12.75pt;width:18.75pt;" o:ole="t" filled="f" o:preferrelative="t" stroked="f" coordsize="21600,21600">
            <v:path/>
            <v:fill on="f" focussize="0,0"/>
            <v:stroke on="f" joinstyle="miter"/>
            <v:imagedata r:id="rId1811" o:title=""/>
            <o:lock v:ext="edit" aspectratio="t"/>
            <w10:wrap type="none"/>
            <w10:anchorlock/>
          </v:shape>
          <o:OLEObject Type="Embed" ProgID="Equation.DSMT4" ShapeID="_x0000_i1949" DrawAspect="Content" ObjectID="_1468076645" r:id="rId1810">
            <o:LockedField>false</o:LockedField>
          </o:OLEObject>
        </w:object>
      </w:r>
      <w:r>
        <w:rPr>
          <w:rFonts w:hint="eastAsia" w:ascii="Times New Roman" w:hAnsi="Times New Roman" w:eastAsia="新宋体"/>
          <w:color w:val="000000" w:themeColor="text1"/>
          <w:szCs w:val="21"/>
          <w14:textFill>
            <w14:solidFill>
              <w14:schemeClr w14:val="tx1"/>
            </w14:solidFill>
          </w14:textFill>
        </w:rPr>
        <w:t>，由</w:t>
      </w:r>
      <w:r>
        <w:rPr>
          <w:color w:val="000000" w:themeColor="text1"/>
          <w:position w:val="-6"/>
          <w14:textFill>
            <w14:solidFill>
              <w14:schemeClr w14:val="tx1"/>
            </w14:solidFill>
          </w14:textFill>
        </w:rPr>
        <w:object>
          <v:shape id="_x0000_i1950" o:spt="75" type="#_x0000_t75" style="height:12.75pt;width:32.25pt;" o:ole="t" filled="f" o:preferrelative="t" stroked="f" coordsize="21600,21600">
            <v:path/>
            <v:fill on="f" focussize="0,0"/>
            <v:stroke on="f" joinstyle="miter"/>
            <v:imagedata r:id="rId1813" o:title=""/>
            <o:lock v:ext="edit" aspectratio="t"/>
            <w10:wrap type="none"/>
            <w10:anchorlock/>
          </v:shape>
          <o:OLEObject Type="Embed" ProgID="Equation.DSMT4" ShapeID="_x0000_i1950" DrawAspect="Content" ObjectID="_1468076646" r:id="rId1812">
            <o:LockedField>false</o:LockedField>
          </o:OLEObject>
        </w:object>
      </w:r>
      <w:r>
        <w:rPr>
          <w:rFonts w:hint="eastAsia" w:ascii="Times New Roman" w:hAnsi="Times New Roman" w:eastAsia="新宋体"/>
          <w:color w:val="000000" w:themeColor="text1"/>
          <w:szCs w:val="21"/>
          <w14:textFill>
            <w14:solidFill>
              <w14:schemeClr w14:val="tx1"/>
            </w14:solidFill>
          </w14:textFill>
        </w:rPr>
        <w:t>和</w:t>
      </w:r>
      <w:r>
        <w:rPr>
          <w:color w:val="000000" w:themeColor="text1"/>
          <w:position w:val="-6"/>
          <w14:textFill>
            <w14:solidFill>
              <w14:schemeClr w14:val="tx1"/>
            </w14:solidFill>
          </w14:textFill>
        </w:rPr>
        <w:object>
          <v:shape id="_x0000_i1951" o:spt="75" type="#_x0000_t75" style="height:12.75pt;width:32.25pt;" o:ole="t" filled="f" o:preferrelative="t" stroked="f" coordsize="21600,21600">
            <v:path/>
            <v:fill on="f" focussize="0,0"/>
            <v:stroke on="f" joinstyle="miter"/>
            <v:imagedata r:id="rId1815" o:title=""/>
            <o:lock v:ext="edit" aspectratio="t"/>
            <w10:wrap type="none"/>
            <w10:anchorlock/>
          </v:shape>
          <o:OLEObject Type="Embed" ProgID="Equation.DSMT4" ShapeID="_x0000_i1951" DrawAspect="Content" ObjectID="_1468076647" r:id="rId1814">
            <o:LockedField>false</o:LockedField>
          </o:OLEObject>
        </w:object>
      </w:r>
      <w:r>
        <w:rPr>
          <w:rFonts w:hint="eastAsia" w:ascii="Times New Roman" w:hAnsi="Times New Roman" w:eastAsia="新宋体"/>
          <w:color w:val="000000" w:themeColor="text1"/>
          <w:szCs w:val="21"/>
          <w14:textFill>
            <w14:solidFill>
              <w14:schemeClr w14:val="tx1"/>
            </w14:solidFill>
          </w14:textFill>
        </w:rPr>
        <w:t>都是等腰三角形，易证</w:t>
      </w:r>
      <w:r>
        <w:rPr>
          <w:color w:val="000000" w:themeColor="text1"/>
          <w:position w:val="-6"/>
          <w14:textFill>
            <w14:solidFill>
              <w14:schemeClr w14:val="tx1"/>
            </w14:solidFill>
          </w14:textFill>
        </w:rPr>
        <w:object>
          <v:shape id="_x0000_i1952" o:spt="75" type="#_x0000_t75" style="height:12.75pt;width:71.25pt;" o:ole="t" filled="f" o:preferrelative="t" stroked="f" coordsize="21600,21600">
            <v:path/>
            <v:fill on="f" focussize="0,0"/>
            <v:stroke on="f" joinstyle="miter"/>
            <v:imagedata r:id="rId1817" o:title=""/>
            <o:lock v:ext="edit" aspectratio="t"/>
            <w10:wrap type="none"/>
            <w10:anchorlock/>
          </v:shape>
          <o:OLEObject Type="Embed" ProgID="Equation.DSMT4" ShapeID="_x0000_i1952" DrawAspect="Content" ObjectID="_1468076648" r:id="rId1816">
            <o:LockedField>false</o:LockedField>
          </o:OLEObject>
        </w:object>
      </w:r>
      <w:r>
        <w:rPr>
          <w:rFonts w:hint="eastAsia" w:ascii="Times New Roman" w:hAnsi="Times New Roman" w:eastAsia="新宋体"/>
          <w:color w:val="000000" w:themeColor="text1"/>
          <w:szCs w:val="21"/>
          <w14:textFill>
            <w14:solidFill>
              <w14:schemeClr w14:val="tx1"/>
            </w14:solidFill>
          </w14:textFill>
        </w:rPr>
        <w:t>与</w:t>
      </w:r>
      <w:r>
        <w:rPr>
          <w:color w:val="000000" w:themeColor="text1"/>
          <w:position w:val="-4"/>
          <w14:textFill>
            <w14:solidFill>
              <w14:schemeClr w14:val="tx1"/>
            </w14:solidFill>
          </w14:textFill>
        </w:rPr>
        <w:object>
          <v:shape id="_x0000_i1953" o:spt="75" type="#_x0000_t75" style="height:12pt;width:69.75pt;" o:ole="t" filled="f" o:preferrelative="t" stroked="f" coordsize="21600,21600">
            <v:path/>
            <v:fill on="f" focussize="0,0"/>
            <v:stroke on="f" joinstyle="miter"/>
            <v:imagedata r:id="rId1819" o:title=""/>
            <o:lock v:ext="edit" aspectratio="t"/>
            <w10:wrap type="none"/>
            <w10:anchorlock/>
          </v:shape>
          <o:OLEObject Type="Embed" ProgID="Equation.DSMT4" ShapeID="_x0000_i1953" DrawAspect="Content" ObjectID="_1468076649" r:id="rId1818">
            <o:LockedField>false</o:LockedField>
          </o:OLEObject>
        </w:object>
      </w:r>
      <w:r>
        <w:rPr>
          <w:rFonts w:hint="eastAsia" w:ascii="Times New Roman" w:hAnsi="Times New Roman" w:eastAsia="新宋体"/>
          <w:color w:val="000000" w:themeColor="text1"/>
          <w:szCs w:val="21"/>
          <w14:textFill>
            <w14:solidFill>
              <w14:schemeClr w14:val="tx1"/>
            </w14:solidFill>
          </w14:textFill>
        </w:rPr>
        <w:t>，利用相似三角形的性质及菱形的性质可得结论；</w:t>
      </w:r>
    </w:p>
    <w:p>
      <w:pPr>
        <w:pStyle w:val="27"/>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3</w:t>
      </w:r>
      <w:r>
        <w:rPr>
          <w:rFonts w:hint="eastAsia" w:ascii="Times New Roman" w:hAnsi="Times New Roman" w:eastAsia="新宋体"/>
          <w:color w:val="000000" w:themeColor="text1"/>
          <w:szCs w:val="21"/>
          <w14:textFill>
            <w14:solidFill>
              <w14:schemeClr w14:val="tx1"/>
            </w14:solidFill>
          </w14:textFill>
        </w:rPr>
        <w:t>）连接</w:t>
      </w:r>
      <w:r>
        <w:rPr>
          <w:color w:val="000000" w:themeColor="text1"/>
          <w:position w:val="-6"/>
          <w14:textFill>
            <w14:solidFill>
              <w14:schemeClr w14:val="tx1"/>
            </w14:solidFill>
          </w14:textFill>
        </w:rPr>
        <w:object>
          <v:shape id="_x0000_i1954" o:spt="75" type="#_x0000_t75" style="height:12.75pt;width:18.75pt;" o:ole="t" filled="f" o:preferrelative="t" stroked="f" coordsize="21600,21600">
            <v:path/>
            <v:fill on="f" focussize="0,0"/>
            <v:stroke on="f" joinstyle="miter"/>
            <v:imagedata r:id="rId1821" o:title=""/>
            <o:lock v:ext="edit" aspectratio="t"/>
            <w10:wrap type="none"/>
            <w10:anchorlock/>
          </v:shape>
          <o:OLEObject Type="Embed" ProgID="Equation.DSMT4" ShapeID="_x0000_i1954" DrawAspect="Content" ObjectID="_1468076650" r:id="rId1820">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955" o:spt="75" type="#_x0000_t75" style="height:12.75pt;width:18.75pt;" o:ole="t" filled="f" o:preferrelative="t" stroked="f" coordsize="21600,21600">
            <v:path/>
            <v:fill on="f" focussize="0,0"/>
            <v:stroke on="f" joinstyle="miter"/>
            <v:imagedata r:id="rId1823" o:title=""/>
            <o:lock v:ext="edit" aspectratio="t"/>
            <w10:wrap type="none"/>
            <w10:anchorlock/>
          </v:shape>
          <o:OLEObject Type="Embed" ProgID="Equation.DSMT4" ShapeID="_x0000_i1955" DrawAspect="Content" ObjectID="_1468076651" r:id="rId1822">
            <o:LockedField>false</o:LockedField>
          </o:OLEObject>
        </w:object>
      </w:r>
      <w:r>
        <w:rPr>
          <w:rFonts w:hint="eastAsia" w:ascii="Times New Roman" w:hAnsi="Times New Roman" w:eastAsia="新宋体"/>
          <w:color w:val="000000" w:themeColor="text1"/>
          <w:szCs w:val="21"/>
          <w14:textFill>
            <w14:solidFill>
              <w14:schemeClr w14:val="tx1"/>
            </w14:solidFill>
          </w14:textFill>
        </w:rPr>
        <w:t>，易证</w:t>
      </w:r>
      <w:r>
        <w:rPr>
          <w:color w:val="000000" w:themeColor="text1"/>
          <w:position w:val="-6"/>
          <w14:textFill>
            <w14:solidFill>
              <w14:schemeClr w14:val="tx1"/>
            </w14:solidFill>
          </w14:textFill>
        </w:rPr>
        <w:object>
          <v:shape id="_x0000_i1956" o:spt="75" type="#_x0000_t75" style="height:12.75pt;width:69.75pt;" o:ole="t" filled="f" o:preferrelative="t" stroked="f" coordsize="21600,21600">
            <v:path/>
            <v:fill on="f" focussize="0,0"/>
            <v:stroke on="f" joinstyle="miter"/>
            <v:imagedata r:id="rId1825" o:title=""/>
            <o:lock v:ext="edit" aspectratio="t"/>
            <w10:wrap type="none"/>
            <w10:anchorlock/>
          </v:shape>
          <o:OLEObject Type="Embed" ProgID="Equation.DSMT4" ShapeID="_x0000_i1956" DrawAspect="Content" ObjectID="_1468076652" r:id="rId1824">
            <o:LockedField>false</o:LockedField>
          </o:OLEObject>
        </w:object>
      </w:r>
      <w:r>
        <w:rPr>
          <w:rFonts w:hint="eastAsia" w:ascii="Times New Roman" w:hAnsi="Times New Roman" w:eastAsia="新宋体"/>
          <w:color w:val="000000" w:themeColor="text1"/>
          <w:szCs w:val="21"/>
          <w14:textFill>
            <w14:solidFill>
              <w14:schemeClr w14:val="tx1"/>
            </w14:solidFill>
          </w14:textFill>
        </w:rPr>
        <w:t>和</w:t>
      </w:r>
      <w:r>
        <w:rPr>
          <w:color w:val="000000" w:themeColor="text1"/>
          <w:position w:val="-4"/>
          <w14:textFill>
            <w14:solidFill>
              <w14:schemeClr w14:val="tx1"/>
            </w14:solidFill>
          </w14:textFill>
        </w:rPr>
        <w:object>
          <v:shape id="_x0000_i1957" o:spt="75" type="#_x0000_t75" style="height:12pt;width:69pt;" o:ole="t" filled="f" o:preferrelative="t" stroked="f" coordsize="21600,21600">
            <v:path/>
            <v:fill on="f" focussize="0,0"/>
            <v:stroke on="f" joinstyle="miter"/>
            <v:imagedata r:id="rId1827" o:title=""/>
            <o:lock v:ext="edit" aspectratio="t"/>
            <w10:wrap type="none"/>
            <w10:anchorlock/>
          </v:shape>
          <o:OLEObject Type="Embed" ProgID="Equation.DSMT4" ShapeID="_x0000_i1957" DrawAspect="Content" ObjectID="_1468076653" r:id="rId1826">
            <o:LockedField>false</o:LockedField>
          </o:OLEObject>
        </w:object>
      </w:r>
      <w:r>
        <w:rPr>
          <w:rFonts w:hint="eastAsia" w:ascii="Times New Roman" w:hAnsi="Times New Roman" w:eastAsia="新宋体"/>
          <w:color w:val="000000" w:themeColor="text1"/>
          <w:szCs w:val="21"/>
          <w14:textFill>
            <w14:solidFill>
              <w14:schemeClr w14:val="tx1"/>
            </w14:solidFill>
          </w14:textFill>
        </w:rPr>
        <w:t>，利用相似三角形的性质可得结论．</w:t>
      </w:r>
    </w:p>
    <w:p>
      <w:pPr>
        <w:pStyle w:val="28"/>
        <w:spacing w:line="360" w:lineRule="auto"/>
        <w:rPr>
          <w:color w:val="000000" w:themeColor="text1"/>
          <w14:textFill>
            <w14:solidFill>
              <w14:schemeClr w14:val="tx1"/>
            </w14:solidFill>
          </w14:textFill>
        </w:rPr>
      </w:pPr>
      <w:r>
        <w:rPr>
          <w:rFonts w:hint="eastAsia"/>
          <w:color w:val="000000" w:themeColor="text1"/>
          <w:kern w:val="0"/>
          <w14:textFill>
            <w14:solidFill>
              <w14:schemeClr w14:val="tx1"/>
            </w14:solidFill>
          </w14:textFill>
        </w:rPr>
        <w:t>【解题过程】解：</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）连接</w:t>
      </w:r>
      <w:r>
        <w:rPr>
          <w:color w:val="000000" w:themeColor="text1"/>
          <w:position w:val="-6"/>
          <w14:textFill>
            <w14:solidFill>
              <w14:schemeClr w14:val="tx1"/>
            </w14:solidFill>
          </w14:textFill>
        </w:rPr>
        <w:object>
          <v:shape id="_x0000_i1958" o:spt="75" type="#_x0000_t75" style="height:12.75pt;width:18.75pt;" o:ole="t" filled="f" o:preferrelative="t" stroked="f" coordsize="21600,21600">
            <v:path/>
            <v:fill on="f" focussize="0,0"/>
            <v:stroke on="f" joinstyle="miter"/>
            <v:imagedata r:id="rId1829" o:title=""/>
            <o:lock v:ext="edit" aspectratio="t"/>
            <w10:wrap type="none"/>
            <w10:anchorlock/>
          </v:shape>
          <o:OLEObject Type="Embed" ProgID="Equation.DSMT4" ShapeID="_x0000_i1958" DrawAspect="Content" ObjectID="_1468076654" r:id="rId182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8"/>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959" o:spt="75" type="#_x0000_t75" style="height:9pt;width:9.75pt;" o:ole="t" filled="f" o:preferrelative="t" stroked="f" coordsize="21600,21600">
            <v:path/>
            <v:fill on="f" focussize="0,0"/>
            <v:stroke on="f" joinstyle="miter"/>
            <v:imagedata r:id="rId1831" o:title=""/>
            <o:lock v:ext="edit" aspectratio="t"/>
            <w10:wrap type="none"/>
            <w10:anchorlock/>
          </v:shape>
          <o:OLEObject Type="Embed" ProgID="Equation.DSMT4" ShapeID="_x0000_i1959" DrawAspect="Content" ObjectID="_1468076655" r:id="rId1830">
            <o:LockedField>false</o:LockedField>
          </o:OLEObject>
        </w:object>
      </w:r>
      <w:r>
        <w:rPr>
          <w:rFonts w:hint="eastAsia" w:ascii="Times New Roman" w:hAnsi="Times New Roman" w:eastAsia="新宋体"/>
          <w:color w:val="000000" w:themeColor="text1"/>
          <w:szCs w:val="21"/>
          <w14:textFill>
            <w14:solidFill>
              <w14:schemeClr w14:val="tx1"/>
            </w14:solidFill>
          </w14:textFill>
        </w:rPr>
        <w:t>菱形</w:t>
      </w:r>
      <w:r>
        <w:rPr>
          <w:color w:val="000000" w:themeColor="text1"/>
          <w:position w:val="-6"/>
          <w14:textFill>
            <w14:solidFill>
              <w14:schemeClr w14:val="tx1"/>
            </w14:solidFill>
          </w14:textFill>
        </w:rPr>
        <w:object>
          <v:shape id="_x0000_i1960" o:spt="75" type="#_x0000_t75" style="height:12.75pt;width:33.75pt;" o:ole="t" filled="f" o:preferrelative="t" stroked="f" coordsize="21600,21600">
            <v:path/>
            <v:fill on="f" focussize="0,0"/>
            <v:stroke on="f" joinstyle="miter"/>
            <v:imagedata r:id="rId1833" o:title=""/>
            <o:lock v:ext="edit" aspectratio="t"/>
            <w10:wrap type="none"/>
            <w10:anchorlock/>
          </v:shape>
          <o:OLEObject Type="Embed" ProgID="Equation.DSMT4" ShapeID="_x0000_i1960" DrawAspect="Content" ObjectID="_1468076656" r:id="rId1832">
            <o:LockedField>false</o:LockedField>
          </o:OLEObject>
        </w:object>
      </w:r>
      <w:r>
        <w:rPr>
          <w:rFonts w:hint="eastAsia" w:ascii="Times New Roman" w:hAnsi="Times New Roman" w:eastAsia="新宋体"/>
          <w:color w:val="000000" w:themeColor="text1"/>
          <w:szCs w:val="21"/>
          <w14:textFill>
            <w14:solidFill>
              <w14:schemeClr w14:val="tx1"/>
            </w14:solidFill>
          </w14:textFill>
        </w:rPr>
        <w:t>的顶点</w:t>
      </w:r>
      <w:r>
        <w:rPr>
          <w:color w:val="000000" w:themeColor="text1"/>
          <w:position w:val="-4"/>
          <w14:textFill>
            <w14:solidFill>
              <w14:schemeClr w14:val="tx1"/>
            </w14:solidFill>
          </w14:textFill>
        </w:rPr>
        <w:object>
          <v:shape id="_x0000_i1961" o:spt="75" type="#_x0000_t75" style="height:12pt;width:11.25pt;" o:ole="t" filled="f" o:preferrelative="t" stroked="f" coordsize="21600,21600">
            <v:path/>
            <v:fill on="f" focussize="0,0"/>
            <v:stroke on="f" joinstyle="miter"/>
            <v:imagedata r:id="rId1835" o:title=""/>
            <o:lock v:ext="edit" aspectratio="t"/>
            <w10:wrap type="none"/>
            <w10:anchorlock/>
          </v:shape>
          <o:OLEObject Type="Embed" ProgID="Equation.DSMT4" ShapeID="_x0000_i1961" DrawAspect="Content" ObjectID="_1468076657" r:id="rId183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4"/>
          <w14:textFill>
            <w14:solidFill>
              <w14:schemeClr w14:val="tx1"/>
            </w14:solidFill>
          </w14:textFill>
        </w:rPr>
        <w:object>
          <v:shape id="_x0000_i1962" o:spt="75" type="#_x0000_t75" style="height:12pt;width:12.75pt;" o:ole="t" filled="f" o:preferrelative="t" stroked="f" coordsize="21600,21600">
            <v:path/>
            <v:fill on="f" focussize="0,0"/>
            <v:stroke on="f" joinstyle="miter"/>
            <v:imagedata r:id="rId1837" o:title=""/>
            <o:lock v:ext="edit" aspectratio="t"/>
            <w10:wrap type="none"/>
            <w10:anchorlock/>
          </v:shape>
          <o:OLEObject Type="Embed" ProgID="Equation.DSMT4" ShapeID="_x0000_i1962" DrawAspect="Content" ObjectID="_1468076658" r:id="rId1836">
            <o:LockedField>false</o:LockedField>
          </o:OLEObject>
        </w:object>
      </w:r>
      <w:r>
        <w:rPr>
          <w:rFonts w:hint="eastAsia" w:ascii="Times New Roman" w:hAnsi="Times New Roman" w:eastAsia="新宋体"/>
          <w:color w:val="000000" w:themeColor="text1"/>
          <w:szCs w:val="21"/>
          <w14:textFill>
            <w14:solidFill>
              <w14:schemeClr w14:val="tx1"/>
            </w14:solidFill>
          </w14:textFill>
        </w:rPr>
        <w:t>在菱形</w:t>
      </w:r>
      <w:r>
        <w:rPr>
          <w:color w:val="000000" w:themeColor="text1"/>
          <w:position w:val="-6"/>
          <w14:textFill>
            <w14:solidFill>
              <w14:schemeClr w14:val="tx1"/>
            </w14:solidFill>
          </w14:textFill>
        </w:rPr>
        <w:object>
          <v:shape id="_x0000_i1963" o:spt="75" type="#_x0000_t75" style="height:12.75pt;width:32.25pt;" o:ole="t" filled="f" o:preferrelative="t" stroked="f" coordsize="21600,21600">
            <v:path/>
            <v:fill on="f" focussize="0,0"/>
            <v:stroke on="f" joinstyle="miter"/>
            <v:imagedata r:id="rId1839" o:title=""/>
            <o:lock v:ext="edit" aspectratio="t"/>
            <w10:wrap type="none"/>
            <w10:anchorlock/>
          </v:shape>
          <o:OLEObject Type="Embed" ProgID="Equation.DSMT4" ShapeID="_x0000_i1963" DrawAspect="Content" ObjectID="_1468076659" r:id="rId1838">
            <o:LockedField>false</o:LockedField>
          </o:OLEObject>
        </w:object>
      </w:r>
      <w:r>
        <w:rPr>
          <w:rFonts w:hint="eastAsia" w:ascii="Times New Roman" w:hAnsi="Times New Roman" w:eastAsia="新宋体"/>
          <w:color w:val="000000" w:themeColor="text1"/>
          <w:szCs w:val="21"/>
          <w14:textFill>
            <w14:solidFill>
              <w14:schemeClr w14:val="tx1"/>
            </w14:solidFill>
          </w14:textFill>
        </w:rPr>
        <w:t>的边上，且</w:t>
      </w:r>
      <w:r>
        <w:rPr>
          <w:color w:val="000000" w:themeColor="text1"/>
          <w:position w:val="-6"/>
          <w14:textFill>
            <w14:solidFill>
              <w14:schemeClr w14:val="tx1"/>
            </w14:solidFill>
          </w14:textFill>
        </w:rPr>
        <w:object>
          <v:shape id="_x0000_i1964" o:spt="75" type="#_x0000_t75" style="height:12.75pt;width:57pt;" o:ole="t" filled="f" o:preferrelative="t" stroked="f" coordsize="21600,21600">
            <v:path/>
            <v:fill on="f" focussize="0,0"/>
            <v:stroke on="f" joinstyle="miter"/>
            <v:imagedata r:id="rId1841" o:title=""/>
            <o:lock v:ext="edit" aspectratio="t"/>
            <w10:wrap type="none"/>
            <w10:anchorlock/>
          </v:shape>
          <o:OLEObject Type="Embed" ProgID="Equation.DSMT4" ShapeID="_x0000_i1964" DrawAspect="Content" ObjectID="_1468076660" r:id="rId1840">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8"/>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965" o:spt="75" type="#_x0000_t75" style="height:12.75pt;width:105pt;" o:ole="t" filled="f" o:preferrelative="t" stroked="f" coordsize="21600,21600">
            <v:path/>
            <v:fill on="f" focussize="0,0"/>
            <v:stroke on="f" joinstyle="miter"/>
            <v:imagedata r:id="rId1843" o:title=""/>
            <o:lock v:ext="edit" aspectratio="t"/>
            <w10:wrap type="none"/>
            <w10:anchorlock/>
          </v:shape>
          <o:OLEObject Type="Embed" ProgID="Equation.DSMT4" ShapeID="_x0000_i1965" DrawAspect="Content" ObjectID="_1468076661" r:id="rId184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4"/>
          <w14:textFill>
            <w14:solidFill>
              <w14:schemeClr w14:val="tx1"/>
            </w14:solidFill>
          </w14:textFill>
        </w:rPr>
        <w:object>
          <v:shape id="_x0000_i1966" o:spt="75" type="#_x0000_t75" style="height:12pt;width:45pt;" o:ole="t" filled="f" o:preferrelative="t" stroked="f" coordsize="21600,21600">
            <v:path/>
            <v:fill on="f" focussize="0,0"/>
            <v:stroke on="f" joinstyle="miter"/>
            <v:imagedata r:id="rId1845" o:title=""/>
            <o:lock v:ext="edit" aspectratio="t"/>
            <w10:wrap type="none"/>
            <w10:anchorlock/>
          </v:shape>
          <o:OLEObject Type="Embed" ProgID="Equation.DSMT4" ShapeID="_x0000_i1966" DrawAspect="Content" ObjectID="_1468076662" r:id="rId184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4"/>
          <w14:textFill>
            <w14:solidFill>
              <w14:schemeClr w14:val="tx1"/>
            </w14:solidFill>
          </w14:textFill>
        </w:rPr>
        <w:object>
          <v:shape id="_x0000_i1967" o:spt="75" type="#_x0000_t75" style="height:12pt;width:42.75pt;" o:ole="t" filled="f" o:preferrelative="t" stroked="f" coordsize="21600,21600">
            <v:path/>
            <v:fill on="f" focussize="0,0"/>
            <v:stroke on="f" joinstyle="miter"/>
            <v:imagedata r:id="rId1847" o:title=""/>
            <o:lock v:ext="edit" aspectratio="t"/>
            <w10:wrap type="none"/>
            <w10:anchorlock/>
          </v:shape>
          <o:OLEObject Type="Embed" ProgID="Equation.DSMT4" ShapeID="_x0000_i1967" DrawAspect="Content" ObjectID="_1468076663" r:id="rId184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8"/>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968" o:spt="75" type="#_x0000_t75" style="height:12pt;width:18.75pt;" o:ole="t" filled="f" o:preferrelative="t" stroked="f" coordsize="21600,21600">
            <v:path/>
            <v:fill on="f" focussize="0,0"/>
            <v:stroke on="f" joinstyle="miter"/>
            <v:imagedata r:id="rId1849" o:title=""/>
            <o:lock v:ext="edit" aspectratio="t"/>
            <w10:wrap type="none"/>
            <w10:anchorlock/>
          </v:shape>
          <o:OLEObject Type="Embed" ProgID="Equation.DSMT4" ShapeID="_x0000_i1968" DrawAspect="Content" ObjectID="_1468076664" r:id="rId184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969" o:spt="75" type="#_x0000_t75" style="height:12.75pt;width:12pt;" o:ole="t" filled="f" o:preferrelative="t" stroked="f" coordsize="21600,21600">
            <v:path/>
            <v:fill on="f" focussize="0,0"/>
            <v:stroke on="f" joinstyle="miter"/>
            <v:imagedata r:id="rId1851" o:title=""/>
            <o:lock v:ext="edit" aspectratio="t"/>
            <w10:wrap type="none"/>
            <w10:anchorlock/>
          </v:shape>
          <o:OLEObject Type="Embed" ProgID="Equation.DSMT4" ShapeID="_x0000_i1969" DrawAspect="Content" ObjectID="_1468076665" r:id="rId1850">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970" o:spt="75" type="#_x0000_t75" style="height:12.75pt;width:11.25pt;" o:ole="t" filled="f" o:preferrelative="t" stroked="f" coordsize="21600,21600">
            <v:path/>
            <v:fill on="f" focussize="0,0"/>
            <v:stroke on="f" joinstyle="miter"/>
            <v:imagedata r:id="rId1853" o:title=""/>
            <o:lock v:ext="edit" aspectratio="t"/>
            <w10:wrap type="none"/>
            <w10:anchorlock/>
          </v:shape>
          <o:OLEObject Type="Embed" ProgID="Equation.DSMT4" ShapeID="_x0000_i1970" DrawAspect="Content" ObjectID="_1468076666" r:id="rId1852">
            <o:LockedField>false</o:LockedField>
          </o:OLEObject>
        </w:object>
      </w:r>
      <w:r>
        <w:rPr>
          <w:rFonts w:hint="eastAsia" w:ascii="Times New Roman" w:hAnsi="Times New Roman" w:eastAsia="新宋体"/>
          <w:color w:val="000000" w:themeColor="text1"/>
          <w:szCs w:val="21"/>
          <w14:textFill>
            <w14:solidFill>
              <w14:schemeClr w14:val="tx1"/>
            </w14:solidFill>
          </w14:textFill>
        </w:rPr>
        <w:t>共线，</w:t>
      </w:r>
      <w:r>
        <w:rPr>
          <w:color w:val="000000" w:themeColor="text1"/>
          <w:position w:val="-4"/>
          <w14:textFill>
            <w14:solidFill>
              <w14:schemeClr w14:val="tx1"/>
            </w14:solidFill>
          </w14:textFill>
        </w:rPr>
        <w:object>
          <v:shape id="_x0000_i1971" o:spt="75" type="#_x0000_t75" style="height:12pt;width:93.75pt;" o:ole="t" filled="f" o:preferrelative="t" stroked="f" coordsize="21600,21600">
            <v:path/>
            <v:fill on="f" focussize="0,0"/>
            <v:stroke on="f" joinstyle="miter"/>
            <v:imagedata r:id="rId1855" o:title=""/>
            <o:lock v:ext="edit" aspectratio="t"/>
            <w10:wrap type="none"/>
            <w10:anchorlock/>
          </v:shape>
          <o:OLEObject Type="Embed" ProgID="Equation.DSMT4" ShapeID="_x0000_i1971" DrawAspect="Content" ObjectID="_1468076667" r:id="rId185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8"/>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972" o:spt="75" type="#_x0000_t75" style="height:12pt;width:51.75pt;" o:ole="t" filled="f" o:preferrelative="t" stroked="f" coordsize="21600,21600">
            <v:path/>
            <v:fill on="f" focussize="0,0"/>
            <v:stroke on="f" joinstyle="miter"/>
            <v:imagedata r:id="rId1857" o:title=""/>
            <o:lock v:ext="edit" aspectratio="t"/>
            <w10:wrap type="none"/>
            <w10:anchorlock/>
          </v:shape>
          <o:OLEObject Type="Embed" ProgID="Equation.DSMT4" ShapeID="_x0000_i1972" DrawAspect="Content" ObjectID="_1468076668" r:id="rId185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8"/>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延长</w:t>
      </w:r>
      <w:r>
        <w:rPr>
          <w:color w:val="000000" w:themeColor="text1"/>
          <w:position w:val="-6"/>
          <w14:textFill>
            <w14:solidFill>
              <w14:schemeClr w14:val="tx1"/>
            </w14:solidFill>
          </w14:textFill>
        </w:rPr>
        <w:object>
          <v:shape id="_x0000_i1973" o:spt="75" type="#_x0000_t75" style="height:12.75pt;width:20.25pt;" o:ole="t" filled="f" o:preferrelative="t" stroked="f" coordsize="21600,21600">
            <v:path/>
            <v:fill on="f" focussize="0,0"/>
            <v:stroke on="f" joinstyle="miter"/>
            <v:imagedata r:id="rId1859" o:title=""/>
            <o:lock v:ext="edit" aspectratio="t"/>
            <w10:wrap type="none"/>
            <w10:anchorlock/>
          </v:shape>
          <o:OLEObject Type="Embed" ProgID="Equation.DSMT4" ShapeID="_x0000_i1973" DrawAspect="Content" ObjectID="_1468076669" r:id="rId1858">
            <o:LockedField>false</o:LockedField>
          </o:OLEObject>
        </w:object>
      </w:r>
      <w:r>
        <w:rPr>
          <w:rFonts w:hint="eastAsia" w:ascii="Times New Roman" w:hAnsi="Times New Roman" w:eastAsia="新宋体"/>
          <w:color w:val="000000" w:themeColor="text1"/>
          <w:szCs w:val="21"/>
          <w14:textFill>
            <w14:solidFill>
              <w14:schemeClr w14:val="tx1"/>
            </w14:solidFill>
          </w14:textFill>
        </w:rPr>
        <w:t>交</w:t>
      </w:r>
      <w:r>
        <w:rPr>
          <w:color w:val="000000" w:themeColor="text1"/>
          <w:position w:val="-6"/>
          <w14:textFill>
            <w14:solidFill>
              <w14:schemeClr w14:val="tx1"/>
            </w14:solidFill>
          </w14:textFill>
        </w:rPr>
        <w:object>
          <v:shape id="_x0000_i1974" o:spt="75" type="#_x0000_t75" style="height:12.75pt;width:18pt;" o:ole="t" filled="f" o:preferrelative="t" stroked="f" coordsize="21600,21600">
            <v:path/>
            <v:fill on="f" focussize="0,0"/>
            <v:stroke on="f" joinstyle="miter"/>
            <v:imagedata r:id="rId1861" o:title=""/>
            <o:lock v:ext="edit" aspectratio="t"/>
            <w10:wrap type="none"/>
            <w10:anchorlock/>
          </v:shape>
          <o:OLEObject Type="Embed" ProgID="Equation.DSMT4" ShapeID="_x0000_i1974" DrawAspect="Content" ObjectID="_1468076670" r:id="rId1860">
            <o:LockedField>false</o:LockedField>
          </o:OLEObject>
        </w:object>
      </w:r>
      <w:r>
        <w:rPr>
          <w:rFonts w:hint="eastAsia" w:ascii="Times New Roman" w:hAnsi="Times New Roman" w:eastAsia="新宋体"/>
          <w:color w:val="000000" w:themeColor="text1"/>
          <w:szCs w:val="21"/>
          <w14:textFill>
            <w14:solidFill>
              <w14:schemeClr w14:val="tx1"/>
            </w14:solidFill>
          </w14:textFill>
        </w:rPr>
        <w:t>于点</w:t>
      </w:r>
      <w:r>
        <w:rPr>
          <w:color w:val="000000" w:themeColor="text1"/>
          <w:position w:val="-4"/>
          <w14:textFill>
            <w14:solidFill>
              <w14:schemeClr w14:val="tx1"/>
            </w14:solidFill>
          </w14:textFill>
        </w:rPr>
        <w:object>
          <v:shape id="_x0000_i1975" o:spt="75" type="#_x0000_t75" style="height:12pt;width:14.25pt;" o:ole="t" filled="f" o:preferrelative="t" stroked="f" coordsize="21600,21600">
            <v:path/>
            <v:fill on="f" focussize="0,0"/>
            <v:stroke on="f" joinstyle="miter"/>
            <v:imagedata r:id="rId1863" o:title=""/>
            <o:lock v:ext="edit" aspectratio="t"/>
            <w10:wrap type="none"/>
            <w10:anchorlock/>
          </v:shape>
          <o:OLEObject Type="Embed" ProgID="Equation.DSMT4" ShapeID="_x0000_i1975" DrawAspect="Content" ObjectID="_1468076671" r:id="rId1862">
            <o:LockedField>false</o:LockedField>
          </o:OLEObject>
        </w:object>
      </w:r>
      <w:r>
        <w:rPr>
          <w:rFonts w:hint="eastAsia" w:ascii="Times New Roman" w:hAnsi="Times New Roman" w:eastAsia="新宋体"/>
          <w:color w:val="000000" w:themeColor="text1"/>
          <w:szCs w:val="21"/>
          <w14:textFill>
            <w14:solidFill>
              <w14:schemeClr w14:val="tx1"/>
            </w14:solidFill>
          </w14:textFill>
        </w:rPr>
        <w:t>，延长</w:t>
      </w:r>
      <w:r>
        <w:rPr>
          <w:color w:val="000000" w:themeColor="text1"/>
          <w:position w:val="-6"/>
          <w14:textFill>
            <w14:solidFill>
              <w14:schemeClr w14:val="tx1"/>
            </w14:solidFill>
          </w14:textFill>
        </w:rPr>
        <w:object>
          <v:shape id="_x0000_i1976" o:spt="75" type="#_x0000_t75" style="height:12.75pt;width:18.75pt;" o:ole="t" filled="f" o:preferrelative="t" stroked="f" coordsize="21600,21600">
            <v:path/>
            <v:fill on="f" focussize="0,0"/>
            <v:stroke on="f" joinstyle="miter"/>
            <v:imagedata r:id="rId1865" o:title=""/>
            <o:lock v:ext="edit" aspectratio="t"/>
            <w10:wrap type="none"/>
            <w10:anchorlock/>
          </v:shape>
          <o:OLEObject Type="Embed" ProgID="Equation.DSMT4" ShapeID="_x0000_i1976" DrawAspect="Content" ObjectID="_1468076672" r:id="rId1864">
            <o:LockedField>false</o:LockedField>
          </o:OLEObject>
        </w:object>
      </w:r>
      <w:r>
        <w:rPr>
          <w:rFonts w:hint="eastAsia" w:ascii="Times New Roman" w:hAnsi="Times New Roman" w:eastAsia="新宋体"/>
          <w:color w:val="000000" w:themeColor="text1"/>
          <w:szCs w:val="21"/>
          <w14:textFill>
            <w14:solidFill>
              <w14:schemeClr w14:val="tx1"/>
            </w14:solidFill>
          </w14:textFill>
        </w:rPr>
        <w:t>交</w:t>
      </w:r>
      <w:r>
        <w:rPr>
          <w:color w:val="000000" w:themeColor="text1"/>
          <w:position w:val="-6"/>
          <w14:textFill>
            <w14:solidFill>
              <w14:schemeClr w14:val="tx1"/>
            </w14:solidFill>
          </w14:textFill>
        </w:rPr>
        <w:object>
          <v:shape id="_x0000_i1977" o:spt="75" type="#_x0000_t75" style="height:12.75pt;width:18.75pt;" o:ole="t" filled="f" o:preferrelative="t" stroked="f" coordsize="21600,21600">
            <v:path/>
            <v:fill on="f" focussize="0,0"/>
            <v:stroke on="f" joinstyle="miter"/>
            <v:imagedata r:id="rId1867" o:title=""/>
            <o:lock v:ext="edit" aspectratio="t"/>
            <w10:wrap type="none"/>
            <w10:anchorlock/>
          </v:shape>
          <o:OLEObject Type="Embed" ProgID="Equation.DSMT4" ShapeID="_x0000_i1977" DrawAspect="Content" ObjectID="_1468076673" r:id="rId1866">
            <o:LockedField>false</o:LockedField>
          </o:OLEObject>
        </w:object>
      </w:r>
      <w:r>
        <w:rPr>
          <w:rFonts w:hint="eastAsia" w:ascii="Times New Roman" w:hAnsi="Times New Roman" w:eastAsia="新宋体"/>
          <w:color w:val="000000" w:themeColor="text1"/>
          <w:szCs w:val="21"/>
          <w14:textFill>
            <w14:solidFill>
              <w14:schemeClr w14:val="tx1"/>
            </w14:solidFill>
          </w14:textFill>
        </w:rPr>
        <w:t>于点</w:t>
      </w:r>
      <w:r>
        <w:rPr>
          <w:color w:val="000000" w:themeColor="text1"/>
          <w:position w:val="-6"/>
          <w14:textFill>
            <w14:solidFill>
              <w14:schemeClr w14:val="tx1"/>
            </w14:solidFill>
          </w14:textFill>
        </w:rPr>
        <w:object>
          <v:shape id="_x0000_i1978" o:spt="75" type="#_x0000_t75" style="height:12.75pt;width:12pt;" o:ole="t" filled="f" o:preferrelative="t" stroked="f" coordsize="21600,21600">
            <v:path/>
            <v:fill on="f" focussize="0,0"/>
            <v:stroke on="f" joinstyle="miter"/>
            <v:imagedata r:id="rId1869" o:title=""/>
            <o:lock v:ext="edit" aspectratio="t"/>
            <w10:wrap type="none"/>
            <w10:anchorlock/>
          </v:shape>
          <o:OLEObject Type="Embed" ProgID="Equation.DSMT4" ShapeID="_x0000_i1978" DrawAspect="Content" ObjectID="_1468076674" r:id="rId1868">
            <o:LockedField>false</o:LockedField>
          </o:OLEObject>
        </w:object>
      </w:r>
      <w:r>
        <w:rPr>
          <w:rFonts w:hint="eastAsia" w:ascii="Times New Roman" w:hAnsi="Times New Roman" w:eastAsia="新宋体"/>
          <w:color w:val="000000" w:themeColor="text1"/>
          <w:szCs w:val="21"/>
          <w14:textFill>
            <w14:solidFill>
              <w14:schemeClr w14:val="tx1"/>
            </w14:solidFill>
          </w14:textFill>
        </w:rPr>
        <w:t>，连接</w:t>
      </w:r>
      <w:r>
        <w:rPr>
          <w:color w:val="000000" w:themeColor="text1"/>
          <w:position w:val="-6"/>
          <w14:textFill>
            <w14:solidFill>
              <w14:schemeClr w14:val="tx1"/>
            </w14:solidFill>
          </w14:textFill>
        </w:rPr>
        <w:object>
          <v:shape id="_x0000_i1979" o:spt="75" type="#_x0000_t75" style="height:12.75pt;width:21pt;" o:ole="t" filled="f" o:preferrelative="t" stroked="f" coordsize="21600,21600">
            <v:path/>
            <v:fill on="f" focussize="0,0"/>
            <v:stroke on="f" joinstyle="miter"/>
            <v:imagedata r:id="rId1871" o:title=""/>
            <o:lock v:ext="edit" aspectratio="t"/>
            <w10:wrap type="none"/>
            <w10:anchorlock/>
          </v:shape>
          <o:OLEObject Type="Embed" ProgID="Equation.DSMT4" ShapeID="_x0000_i1979" DrawAspect="Content" ObjectID="_1468076675" r:id="rId1870">
            <o:LockedField>false</o:LockedField>
          </o:OLEObject>
        </w:object>
      </w:r>
      <w:r>
        <w:rPr>
          <w:rFonts w:hint="eastAsia" w:ascii="Times New Roman" w:hAnsi="Times New Roman" w:eastAsia="新宋体"/>
          <w:color w:val="000000" w:themeColor="text1"/>
          <w:szCs w:val="21"/>
          <w14:textFill>
            <w14:solidFill>
              <w14:schemeClr w14:val="tx1"/>
            </w14:solidFill>
          </w14:textFill>
        </w:rPr>
        <w:t>，交</w:t>
      </w:r>
      <w:r>
        <w:rPr>
          <w:color w:val="000000" w:themeColor="text1"/>
          <w:position w:val="-6"/>
          <w14:textFill>
            <w14:solidFill>
              <w14:schemeClr w14:val="tx1"/>
            </w14:solidFill>
          </w14:textFill>
        </w:rPr>
        <w:object>
          <v:shape id="_x0000_i1980" o:spt="75" type="#_x0000_t75" style="height:12.75pt;width:18.75pt;" o:ole="t" filled="f" o:preferrelative="t" stroked="f" coordsize="21600,21600">
            <v:path/>
            <v:fill on="f" focussize="0,0"/>
            <v:stroke on="f" joinstyle="miter"/>
            <v:imagedata r:id="rId1873" o:title=""/>
            <o:lock v:ext="edit" aspectratio="t"/>
            <w10:wrap type="none"/>
            <w10:anchorlock/>
          </v:shape>
          <o:OLEObject Type="Embed" ProgID="Equation.DSMT4" ShapeID="_x0000_i1980" DrawAspect="Content" ObjectID="_1468076676" r:id="rId1872">
            <o:LockedField>false</o:LockedField>
          </o:OLEObject>
        </w:object>
      </w:r>
      <w:r>
        <w:rPr>
          <w:rFonts w:hint="eastAsia" w:ascii="Times New Roman" w:hAnsi="Times New Roman" w:eastAsia="新宋体"/>
          <w:color w:val="000000" w:themeColor="text1"/>
          <w:szCs w:val="21"/>
          <w14:textFill>
            <w14:solidFill>
              <w14:schemeClr w14:val="tx1"/>
            </w14:solidFill>
          </w14:textFill>
        </w:rPr>
        <w:t>于点</w:t>
      </w:r>
      <w:r>
        <w:rPr>
          <w:color w:val="000000" w:themeColor="text1"/>
          <w:position w:val="-6"/>
          <w14:textFill>
            <w14:solidFill>
              <w14:schemeClr w14:val="tx1"/>
            </w14:solidFill>
          </w14:textFill>
        </w:rPr>
        <w:object>
          <v:shape id="_x0000_i1981" o:spt="75" type="#_x0000_t75" style="height:12.75pt;width:11.25pt;" o:ole="t" filled="f" o:preferrelative="t" stroked="f" coordsize="21600,21600">
            <v:path/>
            <v:fill on="f" focussize="0,0"/>
            <v:stroke on="f" joinstyle="miter"/>
            <v:imagedata r:id="rId1875" o:title=""/>
            <o:lock v:ext="edit" aspectratio="t"/>
            <w10:wrap type="none"/>
            <w10:anchorlock/>
          </v:shape>
          <o:OLEObject Type="Embed" ProgID="Equation.DSMT4" ShapeID="_x0000_i1981" DrawAspect="Content" ObjectID="_1468076677" r:id="rId1874">
            <o:LockedField>false</o:LockedField>
          </o:OLEObject>
        </w:object>
      </w:r>
      <w:r>
        <w:rPr>
          <w:rFonts w:hint="eastAsia" w:ascii="Times New Roman" w:hAnsi="Times New Roman" w:eastAsia="新宋体"/>
          <w:color w:val="000000" w:themeColor="text1"/>
          <w:szCs w:val="21"/>
          <w14:textFill>
            <w14:solidFill>
              <w14:schemeClr w14:val="tx1"/>
            </w14:solidFill>
          </w14:textFill>
        </w:rPr>
        <w:t>，则</w:t>
      </w:r>
      <w:r>
        <w:rPr>
          <w:color w:val="000000" w:themeColor="text1"/>
          <w:position w:val="-6"/>
          <w14:textFill>
            <w14:solidFill>
              <w14:schemeClr w14:val="tx1"/>
            </w14:solidFill>
          </w14:textFill>
        </w:rPr>
        <w:object>
          <v:shape id="_x0000_i1982" o:spt="75" type="#_x0000_t75" style="height:12.75pt;width:35.25pt;" o:ole="t" filled="f" o:preferrelative="t" stroked="f" coordsize="21600,21600">
            <v:path/>
            <v:fill on="f" focussize="0,0"/>
            <v:stroke on="f" joinstyle="miter"/>
            <v:imagedata r:id="rId1877" o:title=""/>
            <o:lock v:ext="edit" aspectratio="t"/>
            <w10:wrap type="none"/>
            <w10:anchorlock/>
          </v:shape>
          <o:OLEObject Type="Embed" ProgID="Equation.DSMT4" ShapeID="_x0000_i1982" DrawAspect="Content" ObjectID="_1468076678" r:id="rId1876">
            <o:LockedField>false</o:LockedField>
          </o:OLEObject>
        </w:object>
      </w:r>
      <w:r>
        <w:rPr>
          <w:rFonts w:hint="eastAsia" w:ascii="Times New Roman" w:hAnsi="Times New Roman" w:eastAsia="新宋体"/>
          <w:color w:val="000000" w:themeColor="text1"/>
          <w:szCs w:val="21"/>
          <w14:textFill>
            <w14:solidFill>
              <w14:schemeClr w14:val="tx1"/>
            </w14:solidFill>
          </w14:textFill>
        </w:rPr>
        <w:t>也为菱形，</w:t>
      </w:r>
    </w:p>
    <w:p>
      <w:pPr>
        <w:pStyle w:val="28"/>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983" o:spt="75" type="#_x0000_t75" style="height:12.75pt;width:56.25pt;" o:ole="t" filled="f" o:preferrelative="t" stroked="f" coordsize="21600,21600">
            <v:path/>
            <v:fill on="f" focussize="0,0"/>
            <v:stroke on="f" joinstyle="miter"/>
            <v:imagedata r:id="rId1879" o:title=""/>
            <o:lock v:ext="edit" aspectratio="t"/>
            <w10:wrap type="none"/>
            <w10:anchorlock/>
          </v:shape>
          <o:OLEObject Type="Embed" ProgID="Equation.DSMT4" ShapeID="_x0000_i1983" DrawAspect="Content" ObjectID="_1468076679" r:id="rId187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984" o:spt="75" type="#_x0000_t75" style="height:12.75pt;width:98.25pt;" o:ole="t" filled="f" o:preferrelative="t" stroked="f" coordsize="21600,21600">
            <v:path/>
            <v:fill on="f" focussize="0,0"/>
            <v:stroke on="f" joinstyle="miter"/>
            <v:imagedata r:id="rId1881" o:title=""/>
            <o:lock v:ext="edit" aspectratio="t"/>
            <w10:wrap type="none"/>
            <w10:anchorlock/>
          </v:shape>
          <o:OLEObject Type="Embed" ProgID="Equation.DSMT4" ShapeID="_x0000_i1984" DrawAspect="Content" ObjectID="_1468076680" r:id="rId1880">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8"/>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985" o:spt="75" type="#_x0000_t75" style="height:9.75pt;width:9.75pt;" o:ole="t" filled="f" o:preferrelative="t" stroked="f" coordsize="21600,21600">
            <v:path/>
            <v:fill on="f" focussize="0,0"/>
            <v:stroke on="f" joinstyle="miter"/>
            <v:imagedata r:id="rId1883" o:title=""/>
            <o:lock v:ext="edit" aspectratio="t"/>
            <w10:wrap type="none"/>
            <w10:anchorlock/>
          </v:shape>
          <o:OLEObject Type="Embed" ProgID="Equation.DSMT4" ShapeID="_x0000_i1985" DrawAspect="Content" ObjectID="_1468076681" r:id="rId1882">
            <o:LockedField>false</o:LockedField>
          </o:OLEObject>
        </w:object>
      </w:r>
      <w:r>
        <w:rPr>
          <w:color w:val="000000" w:themeColor="text1"/>
          <w:position w:val="-26"/>
          <w14:textFill>
            <w14:solidFill>
              <w14:schemeClr w14:val="tx1"/>
            </w14:solidFill>
          </w14:textFill>
        </w:rPr>
        <w:object>
          <v:shape id="_x0000_i1986" o:spt="75" type="#_x0000_t75" style="height:32.25pt;width:89.25pt;" o:ole="t" filled="f" o:preferrelative="t" stroked="f" coordsize="21600,21600">
            <v:path/>
            <v:fill on="f" focussize="0,0"/>
            <v:stroke on="f" joinstyle="miter"/>
            <v:imagedata r:id="rId1885" o:title=""/>
            <o:lock v:ext="edit" aspectratio="t"/>
            <w10:wrap type="none"/>
            <w10:anchorlock/>
          </v:shape>
          <o:OLEObject Type="Embed" ProgID="Equation.DSMT4" ShapeID="_x0000_i1986" DrawAspect="Content" ObjectID="_1468076682" r:id="rId188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8"/>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987" o:spt="75" type="#_x0000_t75" style="height:12.75pt;width:57.75pt;" o:ole="t" filled="f" o:preferrelative="t" stroked="f" coordsize="21600,21600">
            <v:path/>
            <v:fill on="f" focussize="0,0"/>
            <v:stroke on="f" joinstyle="miter"/>
            <v:imagedata r:id="rId1887" o:title=""/>
            <o:lock v:ext="edit" aspectratio="t"/>
            <w10:wrap type="none"/>
            <w10:anchorlock/>
          </v:shape>
          <o:OLEObject Type="Embed" ProgID="Equation.DSMT4" ShapeID="_x0000_i1987" DrawAspect="Content" ObjectID="_1468076683" r:id="rId188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8"/>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1988" o:spt="75" type="#_x0000_t75" style="height:9.75pt;width:9.75pt;" o:ole="t" filled="f" o:preferrelative="t" stroked="f" coordsize="21600,21600">
            <v:path/>
            <v:fill on="f" focussize="0,0"/>
            <v:stroke on="f" joinstyle="miter"/>
            <v:imagedata r:id="rId1889" o:title=""/>
            <o:lock v:ext="edit" aspectratio="t"/>
            <w10:wrap type="none"/>
            <w10:anchorlock/>
          </v:shape>
          <o:OLEObject Type="Embed" ProgID="Equation.DSMT4" ShapeID="_x0000_i1988" DrawAspect="Content" ObjectID="_1468076684" r:id="rId1888">
            <o:LockedField>false</o:LockedField>
          </o:OLEObject>
        </w:object>
      </w:r>
      <w:r>
        <w:rPr>
          <w:color w:val="000000" w:themeColor="text1"/>
          <w:position w:val="-26"/>
          <w14:textFill>
            <w14:solidFill>
              <w14:schemeClr w14:val="tx1"/>
            </w14:solidFill>
          </w14:textFill>
        </w:rPr>
        <w:object>
          <v:shape id="_x0000_i1989" o:spt="75" type="#_x0000_t75" style="height:30pt;width:45.75pt;" o:ole="t" filled="f" o:preferrelative="t" stroked="f" coordsize="21600,21600">
            <v:path/>
            <v:fill on="f" focussize="0,0"/>
            <v:stroke on="f" joinstyle="miter"/>
            <v:imagedata r:id="rId1891" o:title=""/>
            <o:lock v:ext="edit" aspectratio="t"/>
            <w10:wrap type="none"/>
            <w10:anchorlock/>
          </v:shape>
          <o:OLEObject Type="Embed" ProgID="Equation.DSMT4" ShapeID="_x0000_i1989" DrawAspect="Content" ObjectID="_1468076685" r:id="rId1890">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8"/>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990" o:spt="75" type="#_x0000_t75" style="height:12.75pt;width:42.75pt;" o:ole="t" filled="f" o:preferrelative="t" stroked="f" coordsize="21600,21600">
            <v:path/>
            <v:fill on="f" focussize="0,0"/>
            <v:stroke on="f" joinstyle="miter"/>
            <v:imagedata r:id="rId1893" o:title=""/>
            <o:lock v:ext="edit" aspectratio="t"/>
            <w10:wrap type="none"/>
            <w10:anchorlock/>
          </v:shape>
          <o:OLEObject Type="Embed" ProgID="Equation.DSMT4" ShapeID="_x0000_i1990" DrawAspect="Content" ObjectID="_1468076686" r:id="rId1892">
            <o:LockedField>false</o:LockedField>
          </o:OLEObject>
        </w:object>
      </w:r>
      <w:r>
        <w:rPr>
          <w:rFonts w:hint="eastAsia" w:ascii="Times New Roman" w:hAnsi="Times New Roman" w:eastAsia="新宋体"/>
          <w:color w:val="000000" w:themeColor="text1"/>
          <w:szCs w:val="21"/>
          <w14:textFill>
            <w14:solidFill>
              <w14:schemeClr w14:val="tx1"/>
            </w14:solidFill>
          </w14:textFill>
        </w:rPr>
        <w:t>为平行四边形，</w:t>
      </w:r>
    </w:p>
    <w:p>
      <w:pPr>
        <w:pStyle w:val="28"/>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991" o:spt="75" type="#_x0000_t75" style="height:12.75pt;width:54pt;" o:ole="t" filled="f" o:preferrelative="t" stroked="f" coordsize="21600,21600">
            <v:path/>
            <v:fill on="f" focussize="0,0"/>
            <v:stroke on="f" joinstyle="miter"/>
            <v:imagedata r:id="rId1895" o:title=""/>
            <o:lock v:ext="edit" aspectratio="t"/>
            <w10:wrap type="none"/>
            <w10:anchorlock/>
          </v:shape>
          <o:OLEObject Type="Embed" ProgID="Equation.DSMT4" ShapeID="_x0000_i1991" DrawAspect="Content" ObjectID="_1468076687" r:id="rId189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8"/>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992" o:spt="75" type="#_x0000_t75" style="height:15.75pt;width:111pt;" o:ole="t" filled="f" o:preferrelative="t" stroked="f" coordsize="21600,21600">
            <v:path/>
            <v:fill on="f" focussize="0,0"/>
            <v:stroke on="f" joinstyle="miter"/>
            <v:imagedata r:id="rId1897" o:title=""/>
            <o:lock v:ext="edit" aspectratio="t"/>
            <w10:wrap type="none"/>
            <w10:anchorlock/>
          </v:shape>
          <o:OLEObject Type="Embed" ProgID="Equation.DSMT4" ShapeID="_x0000_i1992" DrawAspect="Content" ObjectID="_1468076688" r:id="rId189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8"/>
        <w:spacing w:line="360" w:lineRule="auto"/>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drawing>
          <wp:inline distT="0" distB="0" distL="0" distR="0">
            <wp:extent cx="1546860" cy="1295400"/>
            <wp:effectExtent l="0" t="0" r="0" b="0"/>
            <wp:docPr id="73" name="图片 73"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descr="菁优网：http://www.jyeoo.com"/>
                    <pic:cNvPicPr>
                      <a:picLocks noChangeAspect="1" noChangeArrowheads="1"/>
                    </pic:cNvPicPr>
                  </pic:nvPicPr>
                  <pic:blipFill>
                    <a:blip r:embed="rId1898">
                      <a:extLst>
                        <a:ext uri="{28A0092B-C50C-407E-A947-70E740481C1C}">
                          <a14:useLocalDpi xmlns:a14="http://schemas.microsoft.com/office/drawing/2010/main" val="0"/>
                        </a:ext>
                      </a:extLst>
                    </a:blip>
                    <a:srcRect/>
                    <a:stretch>
                      <a:fillRect/>
                    </a:stretch>
                  </pic:blipFill>
                  <pic:spPr>
                    <a:xfrm>
                      <a:off x="0" y="0"/>
                      <a:ext cx="1546860" cy="1295400"/>
                    </a:xfrm>
                    <a:prstGeom prst="rect">
                      <a:avLst/>
                    </a:prstGeom>
                    <a:noFill/>
                    <a:ln>
                      <a:noFill/>
                    </a:ln>
                  </pic:spPr>
                </pic:pic>
              </a:graphicData>
            </a:graphic>
          </wp:inline>
        </w:drawing>
      </w:r>
    </w:p>
    <w:p>
      <w:pPr>
        <w:pStyle w:val="28"/>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）如图</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，连接</w:t>
      </w:r>
      <w:r>
        <w:rPr>
          <w:color w:val="000000" w:themeColor="text1"/>
          <w:position w:val="-6"/>
          <w14:textFill>
            <w14:solidFill>
              <w14:schemeClr w14:val="tx1"/>
            </w14:solidFill>
          </w14:textFill>
        </w:rPr>
        <w:object>
          <v:shape id="_x0000_i1993" o:spt="75" type="#_x0000_t75" style="height:12.75pt;width:18.75pt;" o:ole="t" filled="f" o:preferrelative="t" stroked="f" coordsize="21600,21600">
            <v:path/>
            <v:fill on="f" focussize="0,0"/>
            <v:stroke on="f" joinstyle="miter"/>
            <v:imagedata r:id="rId1900" o:title=""/>
            <o:lock v:ext="edit" aspectratio="t"/>
            <w10:wrap type="none"/>
            <w10:anchorlock/>
          </v:shape>
          <o:OLEObject Type="Embed" ProgID="Equation.DSMT4" ShapeID="_x0000_i1993" DrawAspect="Content" ObjectID="_1468076689" r:id="rId189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994" o:spt="75" type="#_x0000_t75" style="height:12.75pt;width:18.75pt;" o:ole="t" filled="f" o:preferrelative="t" stroked="f" coordsize="21600,21600">
            <v:path/>
            <v:fill on="f" focussize="0,0"/>
            <v:stroke on="f" joinstyle="miter"/>
            <v:imagedata r:id="rId1902" o:title=""/>
            <o:lock v:ext="edit" aspectratio="t"/>
            <w10:wrap type="none"/>
            <w10:anchorlock/>
          </v:shape>
          <o:OLEObject Type="Embed" ProgID="Equation.DSMT4" ShapeID="_x0000_i1994" DrawAspect="Content" ObjectID="_1468076690" r:id="rId190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8"/>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995" o:spt="75" type="#_x0000_t75" style="height:12.75pt;width:39.75pt;" o:ole="t" filled="f" o:preferrelative="t" stroked="f" coordsize="21600,21600">
            <v:path/>
            <v:fill on="f" focussize="0,0"/>
            <v:stroke on="f" joinstyle="miter"/>
            <v:imagedata r:id="rId1904" o:title=""/>
            <o:lock v:ext="edit" aspectratio="t"/>
            <w10:wrap type="none"/>
            <w10:anchorlock/>
          </v:shape>
          <o:OLEObject Type="Embed" ProgID="Equation.DSMT4" ShapeID="_x0000_i1995" DrawAspect="Content" ObjectID="_1468076691" r:id="rId1903">
            <o:LockedField>false</o:LockedField>
          </o:OLEObject>
        </w:object>
      </w:r>
      <w:r>
        <w:rPr>
          <w:rFonts w:hint="eastAsia" w:ascii="Times New Roman" w:hAnsi="Times New Roman" w:eastAsia="新宋体"/>
          <w:color w:val="000000" w:themeColor="text1"/>
          <w:szCs w:val="21"/>
          <w14:textFill>
            <w14:solidFill>
              <w14:schemeClr w14:val="tx1"/>
            </w14:solidFill>
          </w14:textFill>
        </w:rPr>
        <w:t>和</w:t>
      </w:r>
      <w:r>
        <w:rPr>
          <w:color w:val="000000" w:themeColor="text1"/>
          <w:position w:val="-6"/>
          <w14:textFill>
            <w14:solidFill>
              <w14:schemeClr w14:val="tx1"/>
            </w14:solidFill>
          </w14:textFill>
        </w:rPr>
        <w:object>
          <v:shape id="_x0000_i1996" o:spt="75" type="#_x0000_t75" style="height:12.75pt;width:32.25pt;" o:ole="t" filled="f" o:preferrelative="t" stroked="f" coordsize="21600,21600">
            <v:path/>
            <v:fill on="f" focussize="0,0"/>
            <v:stroke on="f" joinstyle="miter"/>
            <v:imagedata r:id="rId1906" o:title=""/>
            <o:lock v:ext="edit" aspectratio="t"/>
            <w10:wrap type="none"/>
            <w10:anchorlock/>
          </v:shape>
          <o:OLEObject Type="Embed" ProgID="Equation.DSMT4" ShapeID="_x0000_i1996" DrawAspect="Content" ObjectID="_1468076692" r:id="rId1905">
            <o:LockedField>false</o:LockedField>
          </o:OLEObject>
        </w:object>
      </w:r>
      <w:r>
        <w:rPr>
          <w:rFonts w:hint="eastAsia" w:ascii="Times New Roman" w:hAnsi="Times New Roman" w:eastAsia="新宋体"/>
          <w:color w:val="000000" w:themeColor="text1"/>
          <w:szCs w:val="21"/>
          <w14:textFill>
            <w14:solidFill>
              <w14:schemeClr w14:val="tx1"/>
            </w14:solidFill>
          </w14:textFill>
        </w:rPr>
        <w:t>都是等腰三角形，</w:t>
      </w:r>
    </w:p>
    <w:p>
      <w:pPr>
        <w:pStyle w:val="28"/>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997" o:spt="75" type="#_x0000_t75" style="height:15.75pt;width:129pt;" o:ole="t" filled="f" o:preferrelative="t" stroked="f" coordsize="21600,21600">
            <v:path/>
            <v:fill on="f" focussize="0,0"/>
            <v:stroke on="f" joinstyle="miter"/>
            <v:imagedata r:id="rId1908" o:title=""/>
            <o:lock v:ext="edit" aspectratio="t"/>
            <w10:wrap type="none"/>
            <w10:anchorlock/>
          </v:shape>
          <o:OLEObject Type="Embed" ProgID="Equation.DSMT4" ShapeID="_x0000_i1997" DrawAspect="Content" ObjectID="_1468076693" r:id="rId190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1998" o:spt="75" type="#_x0000_t75" style="height:12.75pt;width:99pt;" o:ole="t" filled="f" o:preferrelative="t" stroked="f" coordsize="21600,21600">
            <v:path/>
            <v:fill on="f" focussize="0,0"/>
            <v:stroke on="f" joinstyle="miter"/>
            <v:imagedata r:id="rId1910" o:title=""/>
            <o:lock v:ext="edit" aspectratio="t"/>
            <w10:wrap type="none"/>
            <w10:anchorlock/>
          </v:shape>
          <o:OLEObject Type="Embed" ProgID="Equation.DSMT4" ShapeID="_x0000_i1998" DrawAspect="Content" ObjectID="_1468076694" r:id="rId190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8"/>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1999" o:spt="75" type="#_x0000_t75" style="height:12.75pt;width:83.25pt;" o:ole="t" filled="f" o:preferrelative="t" stroked="f" coordsize="21600,21600">
            <v:path/>
            <v:fill on="f" focussize="0,0"/>
            <v:stroke on="f" joinstyle="miter"/>
            <v:imagedata r:id="rId1912" o:title=""/>
            <o:lock v:ext="edit" aspectratio="t"/>
            <w10:wrap type="none"/>
            <w10:anchorlock/>
          </v:shape>
          <o:OLEObject Type="Embed" ProgID="Equation.DSMT4" ShapeID="_x0000_i1999" DrawAspect="Content" ObjectID="_1468076695" r:id="rId191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8"/>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2000" o:spt="75" type="#_x0000_t75" style="height:12.75pt;width:78.75pt;" o:ole="t" filled="f" o:preferrelative="t" stroked="f" coordsize="21600,21600">
            <v:path/>
            <v:fill on="f" focussize="0,0"/>
            <v:stroke on="f" joinstyle="miter"/>
            <v:imagedata r:id="rId1914" o:title=""/>
            <o:lock v:ext="edit" aspectratio="t"/>
            <w10:wrap type="none"/>
            <w10:anchorlock/>
          </v:shape>
          <o:OLEObject Type="Embed" ProgID="Equation.DSMT4" ShapeID="_x0000_i2000" DrawAspect="Content" ObjectID="_1468076696" r:id="rId191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8"/>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2001" o:spt="75" type="#_x0000_t75" style="height:15.75pt;width:128.25pt;" o:ole="t" filled="f" o:preferrelative="t" stroked="f" coordsize="21600,21600">
            <v:path/>
            <v:fill on="f" focussize="0,0"/>
            <v:stroke on="f" joinstyle="miter"/>
            <v:imagedata r:id="rId1916" o:title=""/>
            <o:lock v:ext="edit" aspectratio="t"/>
            <w10:wrap type="none"/>
            <w10:anchorlock/>
          </v:shape>
          <o:OLEObject Type="Embed" ProgID="Equation.DSMT4" ShapeID="_x0000_i2001" DrawAspect="Content" ObjectID="_1468076697" r:id="rId191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8"/>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2002" o:spt="75" type="#_x0000_t75" style="height:12.75pt;width:105pt;" o:ole="t" filled="f" o:preferrelative="t" stroked="f" coordsize="21600,21600">
            <v:path/>
            <v:fill on="f" focussize="0,0"/>
            <v:stroke on="f" joinstyle="miter"/>
            <v:imagedata r:id="rId1918" o:title=""/>
            <o:lock v:ext="edit" aspectratio="t"/>
            <w10:wrap type="none"/>
            <w10:anchorlock/>
          </v:shape>
          <o:OLEObject Type="Embed" ProgID="Equation.DSMT4" ShapeID="_x0000_i2002" DrawAspect="Content" ObjectID="_1468076698" r:id="rId191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8"/>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2003" o:spt="75" type="#_x0000_t75" style="height:12pt;width:81pt;" o:ole="t" filled="f" o:preferrelative="t" stroked="f" coordsize="21600,21600">
            <v:path/>
            <v:fill on="f" focussize="0,0"/>
            <v:stroke on="f" joinstyle="miter"/>
            <v:imagedata r:id="rId1920" o:title=""/>
            <o:lock v:ext="edit" aspectratio="t"/>
            <w10:wrap type="none"/>
            <w10:anchorlock/>
          </v:shape>
          <o:OLEObject Type="Embed" ProgID="Equation.DSMT4" ShapeID="_x0000_i2003" DrawAspect="Content" ObjectID="_1468076699" r:id="rId191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8"/>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在</w:t>
      </w:r>
      <w:r>
        <w:rPr>
          <w:color w:val="000000" w:themeColor="text1"/>
          <w:position w:val="-4"/>
          <w14:textFill>
            <w14:solidFill>
              <w14:schemeClr w14:val="tx1"/>
            </w14:solidFill>
          </w14:textFill>
        </w:rPr>
        <w:object>
          <v:shape id="_x0000_i2004" o:spt="75" type="#_x0000_t75" style="height:12pt;width:33pt;" o:ole="t" filled="f" o:preferrelative="t" stroked="f" coordsize="21600,21600">
            <v:path/>
            <v:fill on="f" focussize="0,0"/>
            <v:stroke on="f" joinstyle="miter"/>
            <v:imagedata r:id="rId1922" o:title=""/>
            <o:lock v:ext="edit" aspectratio="t"/>
            <w10:wrap type="none"/>
            <w10:anchorlock/>
          </v:shape>
          <o:OLEObject Type="Embed" ProgID="Equation.DSMT4" ShapeID="_x0000_i2004" DrawAspect="Content" ObjectID="_1468076700" r:id="rId1921">
            <o:LockedField>false</o:LockedField>
          </o:OLEObject>
        </w:object>
      </w:r>
      <w:r>
        <w:rPr>
          <w:rFonts w:hint="eastAsia" w:ascii="Times New Roman" w:hAnsi="Times New Roman" w:eastAsia="新宋体"/>
          <w:color w:val="000000" w:themeColor="text1"/>
          <w:szCs w:val="21"/>
          <w14:textFill>
            <w14:solidFill>
              <w14:schemeClr w14:val="tx1"/>
            </w14:solidFill>
          </w14:textFill>
        </w:rPr>
        <w:t>和</w:t>
      </w:r>
      <w:r>
        <w:rPr>
          <w:color w:val="000000" w:themeColor="text1"/>
          <w:position w:val="-4"/>
          <w14:textFill>
            <w14:solidFill>
              <w14:schemeClr w14:val="tx1"/>
            </w14:solidFill>
          </w14:textFill>
        </w:rPr>
        <w:object>
          <v:shape id="_x0000_i2005" o:spt="75" type="#_x0000_t75" style="height:12pt;width:30pt;" o:ole="t" filled="f" o:preferrelative="t" stroked="f" coordsize="21600,21600">
            <v:path/>
            <v:fill on="f" focussize="0,0"/>
            <v:stroke on="f" joinstyle="miter"/>
            <v:imagedata r:id="rId1924" o:title=""/>
            <o:lock v:ext="edit" aspectratio="t"/>
            <w10:wrap type="none"/>
            <w10:anchorlock/>
          </v:shape>
          <o:OLEObject Type="Embed" ProgID="Equation.DSMT4" ShapeID="_x0000_i2005" DrawAspect="Content" ObjectID="_1468076701" r:id="rId1923">
            <o:LockedField>false</o:LockedField>
          </o:OLEObject>
        </w:object>
      </w:r>
      <w:r>
        <w:rPr>
          <w:rFonts w:hint="eastAsia" w:ascii="Times New Roman" w:hAnsi="Times New Roman" w:eastAsia="新宋体"/>
          <w:color w:val="000000" w:themeColor="text1"/>
          <w:szCs w:val="21"/>
          <w14:textFill>
            <w14:solidFill>
              <w14:schemeClr w14:val="tx1"/>
            </w14:solidFill>
          </w14:textFill>
        </w:rPr>
        <w:t>中，</w:t>
      </w:r>
    </w:p>
    <w:p>
      <w:pPr>
        <w:pStyle w:val="28"/>
        <w:spacing w:line="360" w:lineRule="auto"/>
        <w:rPr>
          <w:color w:val="000000" w:themeColor="text1"/>
          <w14:textFill>
            <w14:solidFill>
              <w14:schemeClr w14:val="tx1"/>
            </w14:solidFill>
          </w14:textFill>
        </w:rPr>
      </w:pPr>
      <w:r>
        <w:rPr>
          <w:color w:val="000000" w:themeColor="text1"/>
          <w:position w:val="-44"/>
          <w14:textFill>
            <w14:solidFill>
              <w14:schemeClr w14:val="tx1"/>
            </w14:solidFill>
          </w14:textFill>
        </w:rPr>
        <w:object>
          <v:shape id="_x0000_i2006" o:spt="75" type="#_x0000_t75" style="height:48.75pt;width:78pt;" o:ole="t" filled="f" o:preferrelative="t" stroked="f" coordsize="21600,21600">
            <v:path/>
            <v:fill on="f" focussize="0,0"/>
            <v:stroke on="f" joinstyle="miter"/>
            <v:imagedata r:id="rId1926" o:title=""/>
            <o:lock v:ext="edit" aspectratio="t"/>
            <w10:wrap type="none"/>
            <w10:anchorlock/>
          </v:shape>
          <o:OLEObject Type="Embed" ProgID="Equation.DSMT4" ShapeID="_x0000_i2006" DrawAspect="Content" ObjectID="_1468076702" r:id="rId1925">
            <o:LockedField>false</o:LockedField>
          </o:OLEObject>
        </w:object>
      </w:r>
    </w:p>
    <w:p>
      <w:pPr>
        <w:pStyle w:val="28"/>
        <w:spacing w:line="360" w:lineRule="auto"/>
        <w:rPr>
          <w:color w:val="000000" w:themeColor="text1"/>
          <w14:textFill>
            <w14:solidFill>
              <w14:schemeClr w14:val="tx1"/>
            </w14:solidFill>
          </w14:textFill>
        </w:rPr>
      </w:pPr>
      <w:r>
        <w:rPr>
          <w:color w:val="000000" w:themeColor="text1"/>
          <w:position w:val="-10"/>
          <w14:textFill>
            <w14:solidFill>
              <w14:schemeClr w14:val="tx1"/>
            </w14:solidFill>
          </w14:textFill>
        </w:rPr>
        <w:object>
          <v:shape id="_x0000_i2007" o:spt="75" type="#_x0000_t75" style="height:15pt;width:104.25pt;" o:ole="t" filled="f" o:preferrelative="t" stroked="f" coordsize="21600,21600">
            <v:path/>
            <v:fill on="f" focussize="0,0"/>
            <v:stroke on="f" joinstyle="miter"/>
            <v:imagedata r:id="rId1928" o:title=""/>
            <o:lock v:ext="edit" aspectratio="t"/>
            <w10:wrap type="none"/>
            <w10:anchorlock/>
          </v:shape>
          <o:OLEObject Type="Embed" ProgID="Equation.DSMT4" ShapeID="_x0000_i2007" DrawAspect="Content" ObjectID="_1468076703" r:id="rId1927">
            <o:LockedField>false</o:LockedField>
          </o:OLEObject>
        </w:object>
      </w:r>
    </w:p>
    <w:p>
      <w:pPr>
        <w:pStyle w:val="28"/>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2008" o:spt="75" type="#_x0000_t75" style="height:12pt;width:51.75pt;" o:ole="t" filled="f" o:preferrelative="t" stroked="f" coordsize="21600,21600">
            <v:path/>
            <v:fill on="f" focussize="0,0"/>
            <v:stroke on="f" joinstyle="miter"/>
            <v:imagedata r:id="rId1930" o:title=""/>
            <o:lock v:ext="edit" aspectratio="t"/>
            <w10:wrap type="none"/>
            <w10:anchorlock/>
          </v:shape>
          <o:OLEObject Type="Embed" ProgID="Equation.DSMT4" ShapeID="_x0000_i2008" DrawAspect="Content" ObjectID="_1468076704" r:id="rId192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8"/>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2009" o:spt="75" type="#_x0000_t75" style="height:15.75pt;width:111pt;" o:ole="t" filled="f" o:preferrelative="t" stroked="f" coordsize="21600,21600">
            <v:path/>
            <v:fill on="f" focussize="0,0"/>
            <v:stroke on="f" joinstyle="miter"/>
            <v:imagedata r:id="rId1932" o:title=""/>
            <o:lock v:ext="edit" aspectratio="t"/>
            <w10:wrap type="none"/>
            <w10:anchorlock/>
          </v:shape>
          <o:OLEObject Type="Embed" ProgID="Equation.DSMT4" ShapeID="_x0000_i2009" DrawAspect="Content" ObjectID="_1468076705" r:id="rId193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8"/>
        <w:spacing w:line="360" w:lineRule="auto"/>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drawing>
          <wp:inline distT="0" distB="0" distL="0" distR="0">
            <wp:extent cx="1508760" cy="1249680"/>
            <wp:effectExtent l="0" t="0" r="0" b="7620"/>
            <wp:docPr id="74" name="图片 7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descr="菁优网：http://www.jyeoo.com"/>
                    <pic:cNvPicPr>
                      <a:picLocks noChangeAspect="1" noChangeArrowheads="1"/>
                    </pic:cNvPicPr>
                  </pic:nvPicPr>
                  <pic:blipFill>
                    <a:blip r:embed="rId1933">
                      <a:extLst>
                        <a:ext uri="{28A0092B-C50C-407E-A947-70E740481C1C}">
                          <a14:useLocalDpi xmlns:a14="http://schemas.microsoft.com/office/drawing/2010/main" val="0"/>
                        </a:ext>
                      </a:extLst>
                    </a:blip>
                    <a:srcRect/>
                    <a:stretch>
                      <a:fillRect/>
                    </a:stretch>
                  </pic:blipFill>
                  <pic:spPr>
                    <a:xfrm>
                      <a:off x="0" y="0"/>
                      <a:ext cx="1508760" cy="1249680"/>
                    </a:xfrm>
                    <a:prstGeom prst="rect">
                      <a:avLst/>
                    </a:prstGeom>
                    <a:noFill/>
                    <a:ln>
                      <a:noFill/>
                    </a:ln>
                  </pic:spPr>
                </pic:pic>
              </a:graphicData>
            </a:graphic>
          </wp:inline>
        </w:drawing>
      </w:r>
    </w:p>
    <w:p>
      <w:pPr>
        <w:pStyle w:val="28"/>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3</w:t>
      </w:r>
      <w:r>
        <w:rPr>
          <w:rFonts w:hint="eastAsia" w:ascii="Times New Roman" w:hAnsi="Times New Roman" w:eastAsia="新宋体"/>
          <w:color w:val="000000" w:themeColor="text1"/>
          <w:szCs w:val="21"/>
          <w14:textFill>
            <w14:solidFill>
              <w14:schemeClr w14:val="tx1"/>
            </w14:solidFill>
          </w14:textFill>
        </w:rPr>
        <w:t>）有变化．</w:t>
      </w:r>
    </w:p>
    <w:p>
      <w:pPr>
        <w:pStyle w:val="28"/>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如图</w:t>
      </w:r>
      <w:r>
        <w:rPr>
          <w:rFonts w:ascii="Times New Roman" w:hAnsi="Times New Roman" w:eastAsia="新宋体"/>
          <w:color w:val="000000" w:themeColor="text1"/>
          <w:szCs w:val="21"/>
          <w14:textFill>
            <w14:solidFill>
              <w14:schemeClr w14:val="tx1"/>
            </w14:solidFill>
          </w14:textFill>
        </w:rPr>
        <w:t>3</w:t>
      </w:r>
      <w:r>
        <w:rPr>
          <w:rFonts w:hint="eastAsia" w:ascii="Times New Roman" w:hAnsi="Times New Roman" w:eastAsia="新宋体"/>
          <w:color w:val="000000" w:themeColor="text1"/>
          <w:szCs w:val="21"/>
          <w14:textFill>
            <w14:solidFill>
              <w14:schemeClr w14:val="tx1"/>
            </w14:solidFill>
          </w14:textFill>
        </w:rPr>
        <w:t>，连接</w:t>
      </w:r>
      <w:r>
        <w:rPr>
          <w:color w:val="000000" w:themeColor="text1"/>
          <w:position w:val="-6"/>
          <w14:textFill>
            <w14:solidFill>
              <w14:schemeClr w14:val="tx1"/>
            </w14:solidFill>
          </w14:textFill>
        </w:rPr>
        <w:object>
          <v:shape id="_x0000_i2010" o:spt="75" type="#_x0000_t75" style="height:12.75pt;width:18.75pt;" o:ole="t" filled="f" o:preferrelative="t" stroked="f" coordsize="21600,21600">
            <v:path/>
            <v:fill on="f" focussize="0,0"/>
            <v:stroke on="f" joinstyle="miter"/>
            <v:imagedata r:id="rId1935" o:title=""/>
            <o:lock v:ext="edit" aspectratio="t"/>
            <w10:wrap type="none"/>
            <w10:anchorlock/>
          </v:shape>
          <o:OLEObject Type="Embed" ProgID="Equation.DSMT4" ShapeID="_x0000_i2010" DrawAspect="Content" ObjectID="_1468076706" r:id="rId193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2011" o:spt="75" type="#_x0000_t75" style="height:12.75pt;width:18.75pt;" o:ole="t" filled="f" o:preferrelative="t" stroked="f" coordsize="21600,21600">
            <v:path/>
            <v:fill on="f" focussize="0,0"/>
            <v:stroke on="f" joinstyle="miter"/>
            <v:imagedata r:id="rId1937" o:title=""/>
            <o:lock v:ext="edit" aspectratio="t"/>
            <w10:wrap type="none"/>
            <w10:anchorlock/>
          </v:shape>
          <o:OLEObject Type="Embed" ProgID="Equation.DSMT4" ShapeID="_x0000_i2011" DrawAspect="Content" ObjectID="_1468076707" r:id="rId193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8"/>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2012" o:spt="75" type="#_x0000_t75" style="height:12.75pt;width:120pt;" o:ole="t" filled="f" o:preferrelative="t" stroked="f" coordsize="21600,21600">
            <v:path/>
            <v:fill on="f" focussize="0,0"/>
            <v:stroke on="f" joinstyle="miter"/>
            <v:imagedata r:id="rId1939" o:title=""/>
            <o:lock v:ext="edit" aspectratio="t"/>
            <w10:wrap type="none"/>
            <w10:anchorlock/>
          </v:shape>
          <o:OLEObject Type="Embed" ProgID="Equation.DSMT4" ShapeID="_x0000_i2012" DrawAspect="Content" ObjectID="_1468076708" r:id="rId193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2013" o:spt="75" type="#_x0000_t75" style="height:12.75pt;width:99pt;" o:ole="t" filled="f" o:preferrelative="t" stroked="f" coordsize="21600,21600">
            <v:path/>
            <v:fill on="f" focussize="0,0"/>
            <v:stroke on="f" joinstyle="miter"/>
            <v:imagedata r:id="rId1941" o:title=""/>
            <o:lock v:ext="edit" aspectratio="t"/>
            <w10:wrap type="none"/>
            <w10:anchorlock/>
          </v:shape>
          <o:OLEObject Type="Embed" ProgID="Equation.DSMT4" ShapeID="_x0000_i2013" DrawAspect="Content" ObjectID="_1468076709" r:id="rId1940">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8"/>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2014" o:spt="75" type="#_x0000_t75" style="height:12.75pt;width:78pt;" o:ole="t" filled="f" o:preferrelative="t" stroked="f" coordsize="21600,21600">
            <v:path/>
            <v:fill on="f" focussize="0,0"/>
            <v:stroke on="f" joinstyle="miter"/>
            <v:imagedata r:id="rId1943" o:title=""/>
            <o:lock v:ext="edit" aspectratio="t"/>
            <w10:wrap type="none"/>
            <w10:anchorlock/>
          </v:shape>
          <o:OLEObject Type="Embed" ProgID="Equation.DSMT4" ShapeID="_x0000_i2014" DrawAspect="Content" ObjectID="_1468076710" r:id="rId194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8"/>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2015" o:spt="75" type="#_x0000_t75" style="height:15.75pt;width:129pt;" o:ole="t" filled="f" o:preferrelative="t" stroked="f" coordsize="21600,21600">
            <v:path/>
            <v:fill on="f" focussize="0,0"/>
            <v:stroke on="f" joinstyle="miter"/>
            <v:imagedata r:id="rId1945" o:title=""/>
            <o:lock v:ext="edit" aspectratio="t"/>
            <w10:wrap type="none"/>
            <w10:anchorlock/>
          </v:shape>
          <o:OLEObject Type="Embed" ProgID="Equation.DSMT4" ShapeID="_x0000_i2015" DrawAspect="Content" ObjectID="_1468076711" r:id="rId194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8"/>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2016" o:spt="75" type="#_x0000_t75" style="height:12.75pt;width:81.75pt;" o:ole="t" filled="f" o:preferrelative="t" stroked="f" coordsize="21600,21600">
            <v:path/>
            <v:fill on="f" focussize="0,0"/>
            <v:stroke on="f" joinstyle="miter"/>
            <v:imagedata r:id="rId1947" o:title=""/>
            <o:lock v:ext="edit" aspectratio="t"/>
            <w10:wrap type="none"/>
            <w10:anchorlock/>
          </v:shape>
          <o:OLEObject Type="Embed" ProgID="Equation.DSMT4" ShapeID="_x0000_i2016" DrawAspect="Content" ObjectID="_1468076712" r:id="rId194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8"/>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2017" o:spt="75" type="#_x0000_t75" style="height:12.75pt;width:83.25pt;" o:ole="t" filled="f" o:preferrelative="t" stroked="f" coordsize="21600,21600">
            <v:path/>
            <v:fill on="f" focussize="0,0"/>
            <v:stroke on="f" joinstyle="miter"/>
            <v:imagedata r:id="rId1949" o:title=""/>
            <o:lock v:ext="edit" aspectratio="t"/>
            <w10:wrap type="none"/>
            <w10:anchorlock/>
          </v:shape>
          <o:OLEObject Type="Embed" ProgID="Equation.DSMT4" ShapeID="_x0000_i2017" DrawAspect="Content" ObjectID="_1468076713" r:id="rId194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8"/>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2018" o:spt="75" type="#_x0000_t75" style="height:12.75pt;width:78.75pt;" o:ole="t" filled="f" o:preferrelative="t" stroked="f" coordsize="21600,21600">
            <v:path/>
            <v:fill on="f" focussize="0,0"/>
            <v:stroke on="f" joinstyle="miter"/>
            <v:imagedata r:id="rId1951" o:title=""/>
            <o:lock v:ext="edit" aspectratio="t"/>
            <w10:wrap type="none"/>
            <w10:anchorlock/>
          </v:shape>
          <o:OLEObject Type="Embed" ProgID="Equation.DSMT4" ShapeID="_x0000_i2018" DrawAspect="Content" ObjectID="_1468076714" r:id="rId1950">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8"/>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2019" o:spt="75" type="#_x0000_t75" style="height:15.75pt;width:129pt;" o:ole="t" filled="f" o:preferrelative="t" stroked="f" coordsize="21600,21600">
            <v:path/>
            <v:fill on="f" focussize="0,0"/>
            <v:stroke on="f" joinstyle="miter"/>
            <v:imagedata r:id="rId1953" o:title=""/>
            <o:lock v:ext="edit" aspectratio="t"/>
            <w10:wrap type="none"/>
            <w10:anchorlock/>
          </v:shape>
          <o:OLEObject Type="Embed" ProgID="Equation.DSMT4" ShapeID="_x0000_i2019" DrawAspect="Content" ObjectID="_1468076715" r:id="rId195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8"/>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2020" o:spt="75" type="#_x0000_t75" style="height:12.75pt;width:105pt;" o:ole="t" filled="f" o:preferrelative="t" stroked="f" coordsize="21600,21600">
            <v:path/>
            <v:fill on="f" focussize="0,0"/>
            <v:stroke on="f" joinstyle="miter"/>
            <v:imagedata r:id="rId1955" o:title=""/>
            <o:lock v:ext="edit" aspectratio="t"/>
            <w10:wrap type="none"/>
            <w10:anchorlock/>
          </v:shape>
          <o:OLEObject Type="Embed" ProgID="Equation.DSMT4" ShapeID="_x0000_i2020" DrawAspect="Content" ObjectID="_1468076716" r:id="rId195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8"/>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2021" o:spt="75" type="#_x0000_t75" style="height:12pt;width:81pt;" o:ole="t" filled="f" o:preferrelative="t" stroked="f" coordsize="21600,21600">
            <v:path/>
            <v:fill on="f" focussize="0,0"/>
            <v:stroke on="f" joinstyle="miter"/>
            <v:imagedata r:id="rId1957" o:title=""/>
            <o:lock v:ext="edit" aspectratio="t"/>
            <w10:wrap type="none"/>
            <w10:anchorlock/>
          </v:shape>
          <o:OLEObject Type="Embed" ProgID="Equation.DSMT4" ShapeID="_x0000_i2021" DrawAspect="Content" ObjectID="_1468076717" r:id="rId195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8"/>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2022" o:spt="75" type="#_x0000_t75" style="height:12.75pt;width:117pt;" o:ole="t" filled="f" o:preferrelative="t" stroked="f" coordsize="21600,21600">
            <v:path/>
            <v:fill on="f" focussize="0,0"/>
            <v:stroke on="f" joinstyle="miter"/>
            <v:imagedata r:id="rId1959" o:title=""/>
            <o:lock v:ext="edit" aspectratio="t"/>
            <w10:wrap type="none"/>
            <w10:anchorlock/>
          </v:shape>
          <o:OLEObject Type="Embed" ProgID="Equation.DSMT4" ShapeID="_x0000_i2022" DrawAspect="Content" ObjectID="_1468076718" r:id="rId195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8"/>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2023" o:spt="75" type="#_x0000_t75" style="height:12pt;width:77.25pt;" o:ole="t" filled="f" o:preferrelative="t" stroked="f" coordsize="21600,21600">
            <v:path/>
            <v:fill on="f" focussize="0,0"/>
            <v:stroke on="f" joinstyle="miter"/>
            <v:imagedata r:id="rId1961" o:title=""/>
            <o:lock v:ext="edit" aspectratio="t"/>
            <w10:wrap type="none"/>
            <w10:anchorlock/>
          </v:shape>
          <o:OLEObject Type="Embed" ProgID="Equation.DSMT4" ShapeID="_x0000_i2023" DrawAspect="Content" ObjectID="_1468076719" r:id="rId1960">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8"/>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2024" o:spt="75" type="#_x0000_t75" style="height:12.75pt;width:120pt;" o:ole="t" filled="f" o:preferrelative="t" stroked="f" coordsize="21600,21600">
            <v:path/>
            <v:fill on="f" focussize="0,0"/>
            <v:stroke on="f" joinstyle="miter"/>
            <v:imagedata r:id="rId1963" o:title=""/>
            <o:lock v:ext="edit" aspectratio="t"/>
            <w10:wrap type="none"/>
            <w10:anchorlock/>
          </v:shape>
          <o:OLEObject Type="Embed" ProgID="Equation.DSMT4" ShapeID="_x0000_i2024" DrawAspect="Content" ObjectID="_1468076720" r:id="rId196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8"/>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2025" o:spt="75" type="#_x0000_t75" style="height:15.75pt;width:113.25pt;" o:ole="t" filled="f" o:preferrelative="t" stroked="f" coordsize="21600,21600">
            <v:path/>
            <v:fill on="f" focussize="0,0"/>
            <v:stroke on="f" joinstyle="miter"/>
            <v:imagedata r:id="rId1965" o:title=""/>
            <o:lock v:ext="edit" aspectratio="t"/>
            <w10:wrap type="none"/>
            <w10:anchorlock/>
          </v:shape>
          <o:OLEObject Type="Embed" ProgID="Equation.DSMT4" ShapeID="_x0000_i2025" DrawAspect="Content" ObjectID="_1468076721" r:id="rId1964">
            <o:LockedField>false</o:LockedField>
          </o:OLEObject>
        </w:object>
      </w:r>
    </w:p>
    <w:p>
      <w:pPr>
        <w:pStyle w:val="28"/>
        <w:spacing w:line="360" w:lineRule="auto"/>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drawing>
          <wp:inline distT="0" distB="0" distL="0" distR="0">
            <wp:extent cx="1104900" cy="1021080"/>
            <wp:effectExtent l="0" t="0" r="0" b="7620"/>
            <wp:docPr id="75" name="图片 75"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5" descr="菁优网：http://www.jyeoo.com"/>
                    <pic:cNvPicPr>
                      <a:picLocks noChangeAspect="1" noChangeArrowheads="1"/>
                    </pic:cNvPicPr>
                  </pic:nvPicPr>
                  <pic:blipFill>
                    <a:blip r:embed="rId1966">
                      <a:extLst>
                        <a:ext uri="{28A0092B-C50C-407E-A947-70E740481C1C}">
                          <a14:useLocalDpi xmlns:a14="http://schemas.microsoft.com/office/drawing/2010/main" val="0"/>
                        </a:ext>
                      </a:extLst>
                    </a:blip>
                    <a:srcRect/>
                    <a:stretch>
                      <a:fillRect/>
                    </a:stretch>
                  </pic:blipFill>
                  <pic:spPr>
                    <a:xfrm>
                      <a:off x="0" y="0"/>
                      <a:ext cx="1104900" cy="1021080"/>
                    </a:xfrm>
                    <a:prstGeom prst="rect">
                      <a:avLst/>
                    </a:prstGeom>
                    <a:noFill/>
                    <a:ln>
                      <a:noFill/>
                    </a:ln>
                  </pic:spPr>
                </pic:pic>
              </a:graphicData>
            </a:graphic>
          </wp:inline>
        </w:drawing>
      </w:r>
    </w:p>
    <w:p>
      <w:pPr>
        <w:rPr>
          <w:b/>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菱形； 相似三角形； 全等三角形； 三角函数</w:t>
      </w:r>
    </w:p>
    <w:p>
      <w:pPr>
        <w:rPr>
          <w:b/>
          <w:color w:val="000000" w:themeColor="text1"/>
          <w14:textFill>
            <w14:solidFill>
              <w14:schemeClr w14:val="tx1"/>
            </w14:solidFill>
          </w14:textFill>
        </w:rPr>
      </w:pPr>
    </w:p>
    <w:p>
      <w:pPr>
        <w:spacing w:line="360" w:lineRule="auto"/>
        <w:ind w:left="274" w:hanging="274" w:hangingChars="130"/>
        <w:rPr>
          <w:color w:val="000000" w:themeColor="text1"/>
          <w14:textFill>
            <w14:solidFill>
              <w14:schemeClr w14:val="tx1"/>
            </w14:solidFill>
          </w14:textFill>
        </w:rPr>
      </w:pPr>
      <w:r>
        <w:rPr>
          <w:b/>
          <w:color w:val="000000" w:themeColor="text1"/>
          <w14:textFill>
            <w14:solidFill>
              <w14:schemeClr w14:val="tx1"/>
            </w14:solidFill>
          </w14:textFill>
        </w:rPr>
        <w:t>16</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"file:///G:\\2018中考解析\\中考数学（解析版）\\分类汇编\\cm" </w:instrText>
      </w:r>
      <w:r>
        <w:rPr>
          <w:color w:val="000000" w:themeColor="text1"/>
          <w14:textFill>
            <w14:solidFill>
              <w14:schemeClr w14:val="tx1"/>
            </w14:solidFill>
          </w14:textFill>
        </w:rPr>
        <w:fldChar w:fldCharType="separate"/>
      </w:r>
      <w:r>
        <w:rPr>
          <w:rStyle w:val="6"/>
          <w:rFonts w:hint="eastAsia"/>
          <w:b/>
          <w:color w:val="000000" w:themeColor="text1"/>
          <w14:textFill>
            <w14:solidFill>
              <w14:schemeClr w14:val="tx1"/>
            </w14:solidFill>
          </w14:textFill>
        </w:rPr>
        <w:t>.</w:t>
      </w:r>
      <w:r>
        <w:rPr>
          <w:rStyle w:val="6"/>
          <w:rFonts w:hint="eastAsia"/>
          <w:b/>
          <w:color w:val="000000" w:themeColor="text1"/>
          <w14:textFill>
            <w14:solidFill>
              <w14:schemeClr w14:val="tx1"/>
            </w14:solidFill>
          </w14:textFill>
        </w:rPr>
        <w:fldChar w:fldCharType="end"/>
      </w:r>
      <w:r>
        <w:rPr>
          <w:rFonts w:hint="eastAsia"/>
          <w:color w:val="000000" w:themeColor="text1"/>
          <w:szCs w:val="21"/>
          <w14:textFill>
            <w14:solidFill>
              <w14:schemeClr w14:val="tx1"/>
            </w14:solidFill>
          </w14:textFill>
        </w:rPr>
        <w:t xml:space="preserve"> （</w:t>
      </w:r>
      <w:r>
        <w:rPr>
          <w:color w:val="000000" w:themeColor="text1"/>
          <w:szCs w:val="21"/>
          <w14:textFill>
            <w14:solidFill>
              <w14:schemeClr w14:val="tx1"/>
            </w14:solidFill>
          </w14:textFill>
        </w:rPr>
        <w:t>2019</w:t>
      </w:r>
      <w:r>
        <w:rPr>
          <w:rFonts w:hint="eastAsia"/>
          <w:color w:val="000000" w:themeColor="text1"/>
          <w:szCs w:val="21"/>
          <w14:textFill>
            <w14:solidFill>
              <w14:schemeClr w14:val="tx1"/>
            </w14:solidFill>
          </w14:textFill>
        </w:rPr>
        <w:t>山东菏泽</w:t>
      </w:r>
      <w:r>
        <w:rPr>
          <w:rFonts w:hint="eastAsia"/>
          <w:color w:val="000000" w:themeColor="text1"/>
          <w:kern w:val="0"/>
          <w14:textFill>
            <w14:solidFill>
              <w14:schemeClr w14:val="tx1"/>
            </w14:solidFill>
          </w14:textFill>
        </w:rPr>
        <w:t>，</w:t>
      </w:r>
      <w:r>
        <w:rPr>
          <w:color w:val="000000" w:themeColor="text1"/>
          <w:szCs w:val="21"/>
          <w14:textFill>
            <w14:solidFill>
              <w14:schemeClr w14:val="tx1"/>
            </w14:solidFill>
          </w14:textFill>
        </w:rPr>
        <w:t>23</w:t>
      </w:r>
      <w:r>
        <w:rPr>
          <w:rFonts w:hint="eastAsia"/>
          <w:color w:val="000000" w:themeColor="text1"/>
          <w:szCs w:val="21"/>
          <w14:textFill>
            <w14:solidFill>
              <w14:schemeClr w14:val="tx1"/>
            </w14:solidFill>
          </w14:textFill>
        </w:rPr>
        <w:t>，</w:t>
      </w:r>
      <w:r>
        <w:rPr>
          <w:color w:val="000000" w:themeColor="text1"/>
          <w:szCs w:val="21"/>
          <w14:textFill>
            <w14:solidFill>
              <w14:schemeClr w14:val="tx1"/>
            </w14:solidFill>
          </w14:textFill>
        </w:rPr>
        <w:t>10</w:t>
      </w:r>
      <w:r>
        <w:rPr>
          <w:rFonts w:hint="eastAsia"/>
          <w:color w:val="000000" w:themeColor="text1"/>
          <w:szCs w:val="21"/>
          <w14:textFill>
            <w14:solidFill>
              <w14:schemeClr w14:val="tx1"/>
            </w14:solidFill>
          </w14:textFill>
        </w:rPr>
        <w:t>分）</w:t>
      </w:r>
      <w:r>
        <w:rPr>
          <w:rFonts w:hint="eastAsia" w:eastAsia="新宋体"/>
          <w:color w:val="000000" w:themeColor="text1"/>
          <w:szCs w:val="21"/>
          <w14:textFill>
            <w14:solidFill>
              <w14:schemeClr w14:val="tx1"/>
            </w14:solidFill>
          </w14:textFill>
        </w:rPr>
        <w:t>如图，△</w:t>
      </w:r>
      <w:r>
        <w:rPr>
          <w:rFonts w:hint="eastAsia" w:eastAsia="新宋体"/>
          <w:i/>
          <w:color w:val="000000" w:themeColor="text1"/>
          <w:szCs w:val="21"/>
          <w14:textFill>
            <w14:solidFill>
              <w14:schemeClr w14:val="tx1"/>
            </w14:solidFill>
          </w14:textFill>
        </w:rPr>
        <w:t>ABC</w:t>
      </w:r>
      <w:r>
        <w:rPr>
          <w:rFonts w:hint="eastAsia" w:eastAsia="新宋体"/>
          <w:color w:val="000000" w:themeColor="text1"/>
          <w:szCs w:val="21"/>
          <w14:textFill>
            <w14:solidFill>
              <w14:schemeClr w14:val="tx1"/>
            </w14:solidFill>
          </w14:textFill>
        </w:rPr>
        <w:t>和△</w:t>
      </w:r>
      <w:r>
        <w:rPr>
          <w:rFonts w:hint="eastAsia" w:eastAsia="新宋体"/>
          <w:i/>
          <w:color w:val="000000" w:themeColor="text1"/>
          <w:szCs w:val="21"/>
          <w14:textFill>
            <w14:solidFill>
              <w14:schemeClr w14:val="tx1"/>
            </w14:solidFill>
          </w14:textFill>
        </w:rPr>
        <w:t>ADE</w:t>
      </w:r>
      <w:r>
        <w:rPr>
          <w:rFonts w:hint="eastAsia" w:eastAsia="新宋体"/>
          <w:color w:val="000000" w:themeColor="text1"/>
          <w:szCs w:val="21"/>
          <w14:textFill>
            <w14:solidFill>
              <w14:schemeClr w14:val="tx1"/>
            </w14:solidFill>
          </w14:textFill>
        </w:rPr>
        <w:t>是有公共顶点的等腰直角三角形，∠</w:t>
      </w:r>
      <w:r>
        <w:rPr>
          <w:rFonts w:hint="eastAsia" w:eastAsia="新宋体"/>
          <w:i/>
          <w:color w:val="000000" w:themeColor="text1"/>
          <w:szCs w:val="21"/>
          <w14:textFill>
            <w14:solidFill>
              <w14:schemeClr w14:val="tx1"/>
            </w14:solidFill>
          </w14:textFill>
        </w:rPr>
        <w:t>BAC</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DAE</w:t>
      </w:r>
      <w:r>
        <w:rPr>
          <w:rFonts w:hint="eastAsia" w:eastAsia="新宋体"/>
          <w:color w:val="000000" w:themeColor="text1"/>
          <w:szCs w:val="21"/>
          <w14:textFill>
            <w14:solidFill>
              <w14:schemeClr w14:val="tx1"/>
            </w14:solidFill>
          </w14:textFill>
        </w:rPr>
        <w:t>＝90°．</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2762250" cy="1181100"/>
            <wp:effectExtent l="0" t="0" r="0" b="0"/>
            <wp:docPr id="78"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24" descr="菁优网：http://www.jyeoo.com"/>
                    <pic:cNvPicPr>
                      <a:picLocks noChangeAspect="1"/>
                    </pic:cNvPicPr>
                  </pic:nvPicPr>
                  <pic:blipFill>
                    <a:blip r:embed="rId1967" cstate="print"/>
                    <a:stretch>
                      <a:fillRect/>
                    </a:stretch>
                  </pic:blipFill>
                  <pic:spPr>
                    <a:xfrm>
                      <a:off x="0" y="0"/>
                      <a:ext cx="2762636" cy="1181265"/>
                    </a:xfrm>
                    <a:prstGeom prst="rect">
                      <a:avLst/>
                    </a:prstGeom>
                  </pic:spPr>
                </pic:pic>
              </a:graphicData>
            </a:graphic>
          </wp:inline>
        </w:drawing>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（1）如图1，连接</w:t>
      </w:r>
      <w:r>
        <w:rPr>
          <w:rFonts w:hint="eastAsia" w:eastAsia="新宋体"/>
          <w:i/>
          <w:color w:val="000000" w:themeColor="text1"/>
          <w:szCs w:val="21"/>
          <w14:textFill>
            <w14:solidFill>
              <w14:schemeClr w14:val="tx1"/>
            </w14:solidFill>
          </w14:textFill>
        </w:rPr>
        <w:t>BE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BE</w:t>
      </w:r>
      <w:r>
        <w:rPr>
          <w:rFonts w:hint="eastAsia" w:eastAsia="新宋体"/>
          <w:color w:val="000000" w:themeColor="text1"/>
          <w:szCs w:val="21"/>
          <w14:textFill>
            <w14:solidFill>
              <w14:schemeClr w14:val="tx1"/>
            </w14:solidFill>
          </w14:textFill>
        </w:rPr>
        <w:t>的廷长线交</w:t>
      </w:r>
      <w:r>
        <w:rPr>
          <w:rFonts w:hint="eastAsia" w:eastAsia="新宋体"/>
          <w:i/>
          <w:color w:val="000000" w:themeColor="text1"/>
          <w:szCs w:val="21"/>
          <w14:textFill>
            <w14:solidFill>
              <w14:schemeClr w14:val="tx1"/>
            </w14:solidFill>
          </w14:textFill>
        </w:rPr>
        <w:t>AC</w:t>
      </w:r>
      <w:r>
        <w:rPr>
          <w:rFonts w:hint="eastAsia" w:eastAsia="新宋体"/>
          <w:color w:val="000000" w:themeColor="text1"/>
          <w:szCs w:val="21"/>
          <w14:textFill>
            <w14:solidFill>
              <w14:schemeClr w14:val="tx1"/>
            </w14:solidFill>
          </w14:textFill>
        </w:rPr>
        <w:t>于点</w:t>
      </w:r>
      <w:r>
        <w:rPr>
          <w:rFonts w:hint="eastAsia" w:eastAsia="新宋体"/>
          <w:i/>
          <w:color w:val="000000" w:themeColor="text1"/>
          <w:szCs w:val="21"/>
          <w14:textFill>
            <w14:solidFill>
              <w14:schemeClr w14:val="tx1"/>
            </w14:solidFill>
          </w14:textFill>
        </w:rPr>
        <w:t>F</w:t>
      </w:r>
      <w:r>
        <w:rPr>
          <w:rFonts w:hint="eastAsia" w:eastAsia="新宋体"/>
          <w:color w:val="000000" w:themeColor="text1"/>
          <w:szCs w:val="21"/>
          <w14:textFill>
            <w14:solidFill>
              <w14:schemeClr w14:val="tx1"/>
            </w14:solidFill>
          </w14:textFill>
        </w:rPr>
        <w:t>，交</w:t>
      </w:r>
      <w:r>
        <w:rPr>
          <w:rFonts w:hint="eastAsia" w:eastAsia="新宋体"/>
          <w:i/>
          <w:color w:val="000000" w:themeColor="text1"/>
          <w:szCs w:val="21"/>
          <w14:textFill>
            <w14:solidFill>
              <w14:schemeClr w14:val="tx1"/>
            </w14:solidFill>
          </w14:textFill>
        </w:rPr>
        <w:t>CD</w:t>
      </w:r>
      <w:r>
        <w:rPr>
          <w:rFonts w:hint="eastAsia" w:eastAsia="新宋体"/>
          <w:color w:val="000000" w:themeColor="text1"/>
          <w:szCs w:val="21"/>
          <w14:textFill>
            <w14:solidFill>
              <w14:schemeClr w14:val="tx1"/>
            </w14:solidFill>
          </w14:textFill>
        </w:rPr>
        <w:t>于点</w:t>
      </w:r>
      <w:r>
        <w:rPr>
          <w:rFonts w:hint="eastAsia" w:eastAsia="新宋体"/>
          <w:i/>
          <w:color w:val="000000" w:themeColor="text1"/>
          <w:szCs w:val="21"/>
          <w14:textFill>
            <w14:solidFill>
              <w14:schemeClr w14:val="tx1"/>
            </w14:solidFill>
          </w14:textFill>
        </w:rPr>
        <w:t>P</w:t>
      </w:r>
      <w:r>
        <w:rPr>
          <w:rFonts w:hint="eastAsia" w:eastAsia="新宋体"/>
          <w:color w:val="000000" w:themeColor="text1"/>
          <w:szCs w:val="21"/>
          <w14:textFill>
            <w14:solidFill>
              <w14:schemeClr w14:val="tx1"/>
            </w14:solidFill>
          </w14:textFill>
        </w:rPr>
        <w:t>，求证：</w:t>
      </w:r>
      <w:r>
        <w:rPr>
          <w:rFonts w:hint="eastAsia" w:eastAsia="新宋体"/>
          <w:i/>
          <w:color w:val="000000" w:themeColor="text1"/>
          <w:szCs w:val="21"/>
          <w14:textFill>
            <w14:solidFill>
              <w14:schemeClr w14:val="tx1"/>
            </w14:solidFill>
          </w14:textFill>
        </w:rPr>
        <w:t>BP</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CD</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（2）如图2，把△</w:t>
      </w:r>
      <w:r>
        <w:rPr>
          <w:rFonts w:hint="eastAsia" w:eastAsia="新宋体"/>
          <w:i/>
          <w:color w:val="000000" w:themeColor="text1"/>
          <w:szCs w:val="21"/>
          <w14:textFill>
            <w14:solidFill>
              <w14:schemeClr w14:val="tx1"/>
            </w14:solidFill>
          </w14:textFill>
        </w:rPr>
        <w:t>ADE</w:t>
      </w:r>
      <w:r>
        <w:rPr>
          <w:rFonts w:hint="eastAsia" w:eastAsia="新宋体"/>
          <w:color w:val="000000" w:themeColor="text1"/>
          <w:szCs w:val="21"/>
          <w14:textFill>
            <w14:solidFill>
              <w14:schemeClr w14:val="tx1"/>
            </w14:solidFill>
          </w14:textFill>
        </w:rPr>
        <w:t>绕点</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顺时针旋转，当点</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落在</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上时，连接</w:t>
      </w:r>
      <w:r>
        <w:rPr>
          <w:rFonts w:hint="eastAsia" w:eastAsia="新宋体"/>
          <w:i/>
          <w:color w:val="000000" w:themeColor="text1"/>
          <w:szCs w:val="21"/>
          <w14:textFill>
            <w14:solidFill>
              <w14:schemeClr w14:val="tx1"/>
            </w14:solidFill>
          </w14:textFill>
        </w:rPr>
        <w:t>BE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CD</w:t>
      </w:r>
      <w:r>
        <w:rPr>
          <w:rFonts w:hint="eastAsia" w:eastAsia="新宋体"/>
          <w:color w:val="000000" w:themeColor="text1"/>
          <w:szCs w:val="21"/>
          <w14:textFill>
            <w14:solidFill>
              <w14:schemeClr w14:val="tx1"/>
            </w14:solidFill>
          </w14:textFill>
        </w:rPr>
        <w:t>的延长线交</w:t>
      </w:r>
      <w:r>
        <w:rPr>
          <w:rFonts w:hint="eastAsia" w:eastAsia="新宋体"/>
          <w:i/>
          <w:color w:val="000000" w:themeColor="text1"/>
          <w:szCs w:val="21"/>
          <w14:textFill>
            <w14:solidFill>
              <w14:schemeClr w14:val="tx1"/>
            </w14:solidFill>
          </w14:textFill>
        </w:rPr>
        <w:t>BE</w:t>
      </w:r>
      <w:r>
        <w:rPr>
          <w:rFonts w:hint="eastAsia" w:eastAsia="新宋体"/>
          <w:color w:val="000000" w:themeColor="text1"/>
          <w:szCs w:val="21"/>
          <w14:textFill>
            <w14:solidFill>
              <w14:schemeClr w14:val="tx1"/>
            </w14:solidFill>
          </w14:textFill>
        </w:rPr>
        <w:t>于点</w:t>
      </w:r>
      <w:r>
        <w:rPr>
          <w:rFonts w:hint="eastAsia" w:eastAsia="新宋体"/>
          <w:i/>
          <w:color w:val="000000" w:themeColor="text1"/>
          <w:szCs w:val="21"/>
          <w14:textFill>
            <w14:solidFill>
              <w14:schemeClr w14:val="tx1"/>
            </w14:solidFill>
          </w14:textFill>
        </w:rPr>
        <w:t>P</w:t>
      </w:r>
      <w:r>
        <w:rPr>
          <w:rFonts w:hint="eastAsia" w:eastAsia="新宋体"/>
          <w:color w:val="000000" w:themeColor="text1"/>
          <w:szCs w:val="21"/>
          <w14:textFill>
            <w14:solidFill>
              <w14:schemeClr w14:val="tx1"/>
            </w14:solidFill>
          </w14:textFill>
        </w:rPr>
        <w:t>，若</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＝6</w:t>
      </w:r>
      <m:oMath>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hint="eastAsia" w:ascii="Cambria Math" w:hAnsi="Cambria Math" w:eastAsia="新宋体"/>
                <w:color w:val="000000" w:themeColor="text1"/>
                <w:szCs w:val="21"/>
                <w14:textFill>
                  <w14:solidFill>
                    <w14:schemeClr w14:val="tx1"/>
                  </w14:solidFill>
                </w14:textFill>
              </w:rPr>
              <m:t>2</m:t>
            </m:r>
            <m:ctrlPr>
              <w:rPr>
                <w:rFonts w:ascii="Cambria Math" w:hAnsi="Cambria Math"/>
                <w:color w:val="000000" w:themeColor="text1"/>
                <w14:textFill>
                  <w14:solidFill>
                    <w14:schemeClr w14:val="tx1"/>
                  </w14:solidFill>
                </w14:textFill>
              </w:rPr>
            </m:ctrlPr>
          </m:e>
        </m:rad>
      </m:oMath>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AD</w:t>
      </w:r>
      <w:r>
        <w:rPr>
          <w:rFonts w:hint="eastAsia" w:eastAsia="新宋体"/>
          <w:color w:val="000000" w:themeColor="text1"/>
          <w:szCs w:val="21"/>
          <w14:textFill>
            <w14:solidFill>
              <w14:schemeClr w14:val="tx1"/>
            </w14:solidFill>
          </w14:textFill>
        </w:rPr>
        <w:t>＝3，求△</w:t>
      </w:r>
      <w:r>
        <w:rPr>
          <w:rFonts w:hint="eastAsia" w:eastAsia="新宋体"/>
          <w:i/>
          <w:color w:val="000000" w:themeColor="text1"/>
          <w:szCs w:val="21"/>
          <w14:textFill>
            <w14:solidFill>
              <w14:schemeClr w14:val="tx1"/>
            </w14:solidFill>
          </w14:textFill>
        </w:rPr>
        <w:t>PDE</w:t>
      </w:r>
      <w:r>
        <w:rPr>
          <w:rFonts w:hint="eastAsia" w:eastAsia="新宋体"/>
          <w:color w:val="000000" w:themeColor="text1"/>
          <w:szCs w:val="21"/>
          <w14:textFill>
            <w14:solidFill>
              <w14:schemeClr w14:val="tx1"/>
            </w14:solidFill>
          </w14:textFill>
        </w:rPr>
        <w:t>的面积．</w:t>
      </w:r>
    </w:p>
    <w:p>
      <w:pPr>
        <w:spacing w:line="360" w:lineRule="auto"/>
        <w:rPr>
          <w:color w:val="000000" w:themeColor="text1"/>
          <w14:textFill>
            <w14:solidFill>
              <w14:schemeClr w14:val="tx1"/>
            </w14:solidFill>
          </w14:textFill>
        </w:rPr>
      </w:pPr>
      <w:r>
        <w:rPr>
          <w:rFonts w:hint="eastAsia"/>
          <w:b/>
          <w:color w:val="000000" w:themeColor="text1"/>
          <w:kern w:val="0"/>
          <w:szCs w:val="21"/>
          <w14:textFill>
            <w14:solidFill>
              <w14:schemeClr w14:val="tx1"/>
            </w14:solidFill>
          </w14:textFill>
        </w:rPr>
        <w:t>【思路分析】</w:t>
      </w:r>
      <w:r>
        <w:rPr>
          <w:rFonts w:hint="eastAsia" w:eastAsia="新宋体"/>
          <w:color w:val="000000" w:themeColor="text1"/>
          <w:szCs w:val="21"/>
          <w14:textFill>
            <w14:solidFill>
              <w14:schemeClr w14:val="tx1"/>
            </w14:solidFill>
          </w14:textFill>
        </w:rPr>
        <w:t>（1）根据等腰直角三角形的性质得到</w:t>
      </w:r>
      <w:r>
        <w:rPr>
          <w:rFonts w:hint="eastAsia" w:eastAsia="新宋体"/>
          <w:i/>
          <w:color w:val="000000" w:themeColor="text1"/>
          <w:szCs w:val="21"/>
          <w14:textFill>
            <w14:solidFill>
              <w14:schemeClr w14:val="tx1"/>
            </w14:solidFill>
          </w14:textFill>
        </w:rPr>
        <w:t>AD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AC</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BAC</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EAF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EAD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EAF</w:t>
      </w:r>
      <w:r>
        <w:rPr>
          <w:rFonts w:hint="eastAsia" w:eastAsia="新宋体"/>
          <w:color w:val="000000" w:themeColor="text1"/>
          <w:szCs w:val="21"/>
          <w14:textFill>
            <w14:solidFill>
              <w14:schemeClr w14:val="tx1"/>
            </w14:solidFill>
          </w14:textFill>
        </w:rPr>
        <w:t>，求得∠</w:t>
      </w:r>
      <w:r>
        <w:rPr>
          <w:rFonts w:hint="eastAsia" w:eastAsia="新宋体"/>
          <w:i/>
          <w:color w:val="000000" w:themeColor="text1"/>
          <w:szCs w:val="21"/>
          <w14:textFill>
            <w14:solidFill>
              <w14:schemeClr w14:val="tx1"/>
            </w14:solidFill>
          </w14:textFill>
        </w:rPr>
        <w:t>BAE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DAC</w:t>
      </w:r>
      <w:r>
        <w:rPr>
          <w:rFonts w:hint="eastAsia" w:eastAsia="新宋体"/>
          <w:color w:val="000000" w:themeColor="text1"/>
          <w:szCs w:val="21"/>
          <w14:textFill>
            <w14:solidFill>
              <w14:schemeClr w14:val="tx1"/>
            </w14:solidFill>
          </w14:textFill>
        </w:rPr>
        <w:t>，根据全等三角形的性质得到∠</w:t>
      </w:r>
      <w:r>
        <w:rPr>
          <w:rFonts w:hint="eastAsia" w:eastAsia="新宋体"/>
          <w:i/>
          <w:color w:val="000000" w:themeColor="text1"/>
          <w:szCs w:val="21"/>
          <w14:textFill>
            <w14:solidFill>
              <w14:schemeClr w14:val="tx1"/>
            </w14:solidFill>
          </w14:textFill>
        </w:rPr>
        <w:t>ABE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ACD</w:t>
      </w:r>
      <w:r>
        <w:rPr>
          <w:rFonts w:hint="eastAsia" w:eastAsia="新宋体"/>
          <w:color w:val="000000" w:themeColor="text1"/>
          <w:szCs w:val="21"/>
          <w14:textFill>
            <w14:solidFill>
              <w14:schemeClr w14:val="tx1"/>
            </w14:solidFill>
          </w14:textFill>
        </w:rPr>
        <w:t>，根据余角的性质即可得到结论；</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（2）根据全等三角形的性质得到∠</w:t>
      </w:r>
      <w:r>
        <w:rPr>
          <w:rFonts w:hint="eastAsia" w:eastAsia="新宋体"/>
          <w:i/>
          <w:color w:val="000000" w:themeColor="text1"/>
          <w:szCs w:val="21"/>
          <w14:textFill>
            <w14:solidFill>
              <w14:schemeClr w14:val="tx1"/>
            </w14:solidFill>
          </w14:textFill>
        </w:rPr>
        <w:t>ABE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ACD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CD</w:t>
      </w:r>
      <w:r>
        <w:rPr>
          <w:rFonts w:hint="eastAsia" w:eastAsia="新宋体"/>
          <w:color w:val="000000" w:themeColor="text1"/>
          <w:szCs w:val="21"/>
          <w14:textFill>
            <w14:solidFill>
              <w14:schemeClr w14:val="tx1"/>
            </w14:solidFill>
          </w14:textFill>
        </w:rPr>
        <w:t>，求得∠</w:t>
      </w:r>
      <w:r>
        <w:rPr>
          <w:rFonts w:hint="eastAsia" w:eastAsia="新宋体"/>
          <w:i/>
          <w:color w:val="000000" w:themeColor="text1"/>
          <w:szCs w:val="21"/>
          <w14:textFill>
            <w14:solidFill>
              <w14:schemeClr w14:val="tx1"/>
            </w14:solidFill>
          </w14:textFill>
        </w:rPr>
        <w:t>EPD</w:t>
      </w:r>
      <w:r>
        <w:rPr>
          <w:rFonts w:hint="eastAsia" w:eastAsia="新宋体"/>
          <w:color w:val="000000" w:themeColor="text1"/>
          <w:szCs w:val="21"/>
          <w14:textFill>
            <w14:solidFill>
              <w14:schemeClr w14:val="tx1"/>
            </w14:solidFill>
          </w14:textFill>
        </w:rPr>
        <w:t>＝90°，得到</w:t>
      </w:r>
      <w:r>
        <w:rPr>
          <w:rFonts w:hint="eastAsia" w:eastAsia="新宋体"/>
          <w:i/>
          <w:color w:val="000000" w:themeColor="text1"/>
          <w:szCs w:val="21"/>
          <w14:textFill>
            <w14:solidFill>
              <w14:schemeClr w14:val="tx1"/>
            </w14:solidFill>
          </w14:textFill>
        </w:rPr>
        <w:t>DE</w:t>
      </w:r>
      <w:r>
        <w:rPr>
          <w:rFonts w:hint="eastAsia" w:eastAsia="新宋体"/>
          <w:color w:val="000000" w:themeColor="text1"/>
          <w:szCs w:val="21"/>
          <w14:textFill>
            <w14:solidFill>
              <w14:schemeClr w14:val="tx1"/>
            </w14:solidFill>
          </w14:textFill>
        </w:rPr>
        <w:t>＝3</w:t>
      </w:r>
      <m:oMath>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hint="eastAsia" w:ascii="Cambria Math" w:hAnsi="Cambria Math" w:eastAsia="新宋体"/>
                <w:color w:val="000000" w:themeColor="text1"/>
                <w:szCs w:val="21"/>
                <w14:textFill>
                  <w14:solidFill>
                    <w14:schemeClr w14:val="tx1"/>
                  </w14:solidFill>
                </w14:textFill>
              </w:rPr>
              <m:t>2</m:t>
            </m:r>
            <m:ctrlPr>
              <w:rPr>
                <w:rFonts w:ascii="Cambria Math" w:hAnsi="Cambria Math"/>
                <w:color w:val="000000" w:themeColor="text1"/>
                <w14:textFill>
                  <w14:solidFill>
                    <w14:schemeClr w14:val="tx1"/>
                  </w14:solidFill>
                </w14:textFill>
              </w:rPr>
            </m:ctrlPr>
          </m:e>
        </m:rad>
      </m:oMath>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＝6，求得</w:t>
      </w:r>
      <w:r>
        <w:rPr>
          <w:rFonts w:hint="eastAsia" w:eastAsia="新宋体"/>
          <w:i/>
          <w:color w:val="000000" w:themeColor="text1"/>
          <w:szCs w:val="21"/>
          <w14:textFill>
            <w14:solidFill>
              <w14:schemeClr w14:val="tx1"/>
            </w14:solidFill>
          </w14:textFill>
        </w:rPr>
        <w:t>BD</w:t>
      </w:r>
      <w:r>
        <w:rPr>
          <w:rFonts w:hint="eastAsia" w:eastAsia="新宋体"/>
          <w:color w:val="000000" w:themeColor="text1"/>
          <w:szCs w:val="21"/>
          <w14:textFill>
            <w14:solidFill>
              <w14:schemeClr w14:val="tx1"/>
            </w14:solidFill>
          </w14:textFill>
        </w:rPr>
        <w:t>＝6﹣3＝3，</w:t>
      </w:r>
      <w:r>
        <w:rPr>
          <w:rFonts w:hint="eastAsia" w:eastAsia="新宋体"/>
          <w:i/>
          <w:color w:val="000000" w:themeColor="text1"/>
          <w:szCs w:val="21"/>
          <w14:textFill>
            <w14:solidFill>
              <w14:schemeClr w14:val="tx1"/>
            </w14:solidFill>
          </w14:textFill>
        </w:rPr>
        <w:t>CD</w:t>
      </w:r>
      <m:oMath>
        <m:r>
          <w:rPr>
            <w:rFonts w:hint="eastAsia" w:ascii="Cambria Math" w:hAnsi="Cambria Math" w:eastAsia="新宋体"/>
            <w:color w:val="000000" w:themeColor="text1"/>
            <w:szCs w:val="21"/>
            <w14:textFill>
              <w14:solidFill>
                <w14:schemeClr w14:val="tx1"/>
              </w14:solidFill>
            </w14:textFill>
          </w:rPr>
          <m:t>=</m:t>
        </m:r>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Cs w:val="21"/>
                <w14:textFill>
                  <w14:solidFill>
                    <w14:schemeClr w14:val="tx1"/>
                  </w14:solidFill>
                </w14:textFill>
              </w:rPr>
              <m:t>A</m:t>
            </m:r>
            <m:sSup>
              <m:sSupPr>
                <m:ctrlPr>
                  <w:rPr>
                    <w:rFonts w:ascii="Cambria Math" w:hAnsi="Cambria Math"/>
                    <w:color w:val="000000" w:themeColor="text1"/>
                    <w14:textFill>
                      <w14:solidFill>
                        <w14:schemeClr w14:val="tx1"/>
                      </w14:solidFill>
                    </w14:textFill>
                  </w:rPr>
                </m:ctrlPr>
              </m:sSupPr>
              <m:e>
                <m:r>
                  <w:rPr>
                    <w:rFonts w:ascii="Cambria Math" w:hAnsi="Cambria Math" w:eastAsia="新宋体"/>
                    <w:color w:val="000000" w:themeColor="text1"/>
                    <w:szCs w:val="21"/>
                    <w14:textFill>
                      <w14:solidFill>
                        <w14:schemeClr w14:val="tx1"/>
                      </w14:solidFill>
                    </w14:textFill>
                  </w:rPr>
                  <m:t>D</m:t>
                </m:r>
                <m:ctrlPr>
                  <w:rPr>
                    <w:rFonts w:ascii="Cambria Math" w:hAnsi="Cambria Math"/>
                    <w:color w:val="000000" w:themeColor="text1"/>
                    <w14:textFill>
                      <w14:solidFill>
                        <w14:schemeClr w14:val="tx1"/>
                      </w14:solidFill>
                    </w14:textFill>
                  </w:rPr>
                </m:ctrlPr>
              </m:e>
              <m:sup>
                <m:r>
                  <w:rPr>
                    <w:rFonts w:ascii="Cambria Math" w:hAnsi="Cambria Math" w:eastAsia="新宋体"/>
                    <w:color w:val="000000" w:themeColor="text1"/>
                    <w:szCs w:val="21"/>
                    <w14:textFill>
                      <w14:solidFill>
                        <w14:schemeClr w14:val="tx1"/>
                      </w14:solidFill>
                    </w14:textFill>
                  </w:rPr>
                  <m:t>2</m:t>
                </m:r>
                <m:ctrlPr>
                  <w:rPr>
                    <w:rFonts w:ascii="Cambria Math" w:hAnsi="Cambria Math"/>
                    <w:color w:val="000000" w:themeColor="text1"/>
                    <w14:textFill>
                      <w14:solidFill>
                        <w14:schemeClr w14:val="tx1"/>
                      </w14:solidFill>
                    </w14:textFill>
                  </w:rPr>
                </m:ctrlPr>
              </m:sup>
            </m:sSup>
            <m:r>
              <w:rPr>
                <w:rFonts w:ascii="Cambria Math" w:hAnsi="Cambria Math" w:eastAsia="新宋体"/>
                <w:color w:val="000000" w:themeColor="text1"/>
                <w:szCs w:val="21"/>
                <w14:textFill>
                  <w14:solidFill>
                    <w14:schemeClr w14:val="tx1"/>
                  </w14:solidFill>
                </w14:textFill>
              </w:rPr>
              <m:t>+A</m:t>
            </m:r>
            <m:sSup>
              <m:sSupPr>
                <m:ctrlPr>
                  <w:rPr>
                    <w:rFonts w:ascii="Cambria Math" w:hAnsi="Cambria Math"/>
                    <w:color w:val="000000" w:themeColor="text1"/>
                    <w14:textFill>
                      <w14:solidFill>
                        <w14:schemeClr w14:val="tx1"/>
                      </w14:solidFill>
                    </w14:textFill>
                  </w:rPr>
                </m:ctrlPr>
              </m:sSupPr>
              <m:e>
                <m:r>
                  <w:rPr>
                    <w:rFonts w:ascii="Cambria Math" w:hAnsi="Cambria Math" w:eastAsia="新宋体"/>
                    <w:color w:val="000000" w:themeColor="text1"/>
                    <w:szCs w:val="21"/>
                    <w14:textFill>
                      <w14:solidFill>
                        <w14:schemeClr w14:val="tx1"/>
                      </w14:solidFill>
                    </w14:textFill>
                  </w:rPr>
                  <m:t>C</m:t>
                </m:r>
                <m:ctrlPr>
                  <w:rPr>
                    <w:rFonts w:ascii="Cambria Math" w:hAnsi="Cambria Math"/>
                    <w:color w:val="000000" w:themeColor="text1"/>
                    <w14:textFill>
                      <w14:solidFill>
                        <w14:schemeClr w14:val="tx1"/>
                      </w14:solidFill>
                    </w14:textFill>
                  </w:rPr>
                </m:ctrlPr>
              </m:e>
              <m:sup>
                <m:r>
                  <w:rPr>
                    <w:rFonts w:ascii="Cambria Math" w:hAnsi="Cambria Math" w:eastAsia="新宋体"/>
                    <w:color w:val="000000" w:themeColor="text1"/>
                    <w:szCs w:val="21"/>
                    <w14:textFill>
                      <w14:solidFill>
                        <w14:schemeClr w14:val="tx1"/>
                      </w14:solidFill>
                    </w14:textFill>
                  </w:rPr>
                  <m:t>2</m:t>
                </m:r>
                <m:ctrlPr>
                  <w:rPr>
                    <w:rFonts w:ascii="Cambria Math" w:hAnsi="Cambria Math"/>
                    <w:color w:val="000000" w:themeColor="text1"/>
                    <w14:textFill>
                      <w14:solidFill>
                        <w14:schemeClr w14:val="tx1"/>
                      </w14:solidFill>
                    </w14:textFill>
                  </w:rPr>
                </m:ctrlPr>
              </m:sup>
            </m:sSup>
            <m:ctrlPr>
              <w:rPr>
                <w:rFonts w:ascii="Cambria Math" w:hAnsi="Cambria Math"/>
                <w:color w:val="000000" w:themeColor="text1"/>
                <w14:textFill>
                  <w14:solidFill>
                    <w14:schemeClr w14:val="tx1"/>
                  </w14:solidFill>
                </w14:textFill>
              </w:rPr>
            </m:ctrlPr>
          </m:e>
        </m:rad>
        <m:r>
          <w:rPr>
            <w:rFonts w:ascii="Cambria Math" w:hAnsi="Cambria Math" w:eastAsia="新宋体"/>
            <w:color w:val="000000" w:themeColor="text1"/>
            <w:szCs w:val="21"/>
            <w14:textFill>
              <w14:solidFill>
                <w14:schemeClr w14:val="tx1"/>
              </w14:solidFill>
            </w14:textFill>
          </w:rPr>
          <m:t>=</m:t>
        </m:r>
      </m:oMath>
      <w:r>
        <w:rPr>
          <w:rFonts w:hint="eastAsia" w:eastAsia="新宋体"/>
          <w:color w:val="000000" w:themeColor="text1"/>
          <w:szCs w:val="21"/>
          <w14:textFill>
            <w14:solidFill>
              <w14:schemeClr w14:val="tx1"/>
            </w14:solidFill>
          </w14:textFill>
        </w:rPr>
        <w:t>3</w:t>
      </w:r>
      <m:oMath>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hint="eastAsia" w:ascii="Cambria Math" w:hAnsi="Cambria Math" w:eastAsia="新宋体"/>
                <w:color w:val="000000" w:themeColor="text1"/>
                <w:szCs w:val="21"/>
                <w14:textFill>
                  <w14:solidFill>
                    <w14:schemeClr w14:val="tx1"/>
                  </w14:solidFill>
                </w14:textFill>
              </w:rPr>
              <m:t>5</m:t>
            </m:r>
            <m:ctrlPr>
              <w:rPr>
                <w:rFonts w:ascii="Cambria Math" w:hAnsi="Cambria Math"/>
                <w:color w:val="000000" w:themeColor="text1"/>
                <w14:textFill>
                  <w14:solidFill>
                    <w14:schemeClr w14:val="tx1"/>
                  </w14:solidFill>
                </w14:textFill>
              </w:rPr>
            </m:ctrlPr>
          </m:e>
        </m:rad>
      </m:oMath>
      <w:r>
        <w:rPr>
          <w:rFonts w:hint="eastAsia" w:eastAsia="新宋体"/>
          <w:color w:val="000000" w:themeColor="text1"/>
          <w:szCs w:val="21"/>
          <w14:textFill>
            <w14:solidFill>
              <w14:schemeClr w14:val="tx1"/>
            </w14:solidFill>
          </w14:textFill>
        </w:rPr>
        <w:t>，根据相似三角形的性质得到</w:t>
      </w:r>
      <w:r>
        <w:rPr>
          <w:rFonts w:hint="eastAsia" w:eastAsia="新宋体"/>
          <w:i/>
          <w:color w:val="000000" w:themeColor="text1"/>
          <w:szCs w:val="21"/>
          <w14:textFill>
            <w14:solidFill>
              <w14:schemeClr w14:val="tx1"/>
            </w14:solidFill>
          </w14:textFill>
        </w:rPr>
        <w:t>PD</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 w:val="28"/>
                    <w:szCs w:val="28"/>
                    <w14:textFill>
                      <w14:solidFill>
                        <w14:schemeClr w14:val="tx1"/>
                      </w14:solidFill>
                    </w14:textFill>
                  </w:rPr>
                  <m:t>5</m:t>
                </m:r>
                <m:ctrlPr>
                  <w:rPr>
                    <w:rFonts w:ascii="Cambria Math" w:hAnsi="Cambria Math"/>
                    <w:color w:val="000000" w:themeColor="text1"/>
                    <w14:textFill>
                      <w14:solidFill>
                        <w14:schemeClr w14:val="tx1"/>
                      </w14:solidFill>
                    </w14:textFill>
                  </w:rPr>
                </m:ctrlPr>
              </m:e>
            </m:rad>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5</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PB</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6</m:t>
            </m:r>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 w:val="28"/>
                    <w:szCs w:val="28"/>
                    <w14:textFill>
                      <w14:solidFill>
                        <w14:schemeClr w14:val="tx1"/>
                      </w14:solidFill>
                    </w14:textFill>
                  </w:rPr>
                  <m:t>5</m:t>
                </m:r>
                <m:ctrlPr>
                  <w:rPr>
                    <w:rFonts w:ascii="Cambria Math" w:hAnsi="Cambria Math"/>
                    <w:color w:val="000000" w:themeColor="text1"/>
                    <w14:textFill>
                      <w14:solidFill>
                        <w14:schemeClr w14:val="tx1"/>
                      </w14:solidFill>
                    </w14:textFill>
                  </w:rPr>
                </m:ctrlPr>
              </m:e>
            </m:rad>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5</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根据三角形的面积公式即可得到结论．</w:t>
      </w:r>
    </w:p>
    <w:p>
      <w:pPr>
        <w:spacing w:line="360" w:lineRule="auto"/>
        <w:rPr>
          <w:color w:val="000000" w:themeColor="text1"/>
          <w14:textFill>
            <w14:solidFill>
              <w14:schemeClr w14:val="tx1"/>
            </w14:solidFill>
          </w14:textFill>
        </w:rPr>
      </w:pPr>
      <w:r>
        <w:rPr>
          <w:rFonts w:hint="eastAsia"/>
          <w:color w:val="000000" w:themeColor="text1"/>
          <w:kern w:val="0"/>
          <w14:textFill>
            <w14:solidFill>
              <w14:schemeClr w14:val="tx1"/>
            </w14:solidFill>
          </w14:textFill>
        </w:rPr>
        <w:t>【解题过程】解：</w:t>
      </w:r>
      <w:r>
        <w:rPr>
          <w:rFonts w:hint="eastAsia" w:eastAsia="新宋体"/>
          <w:color w:val="000000" w:themeColor="text1"/>
          <w:szCs w:val="21"/>
          <w14:textFill>
            <w14:solidFill>
              <w14:schemeClr w14:val="tx1"/>
            </w14:solidFill>
          </w14:textFill>
        </w:rPr>
        <w:t>（1）∵△</w:t>
      </w:r>
      <w:r>
        <w:rPr>
          <w:rFonts w:hint="eastAsia" w:eastAsia="新宋体"/>
          <w:i/>
          <w:color w:val="000000" w:themeColor="text1"/>
          <w:szCs w:val="21"/>
          <w14:textFill>
            <w14:solidFill>
              <w14:schemeClr w14:val="tx1"/>
            </w14:solidFill>
          </w14:textFill>
        </w:rPr>
        <w:t>ABC</w:t>
      </w:r>
      <w:r>
        <w:rPr>
          <w:rFonts w:hint="eastAsia" w:eastAsia="新宋体"/>
          <w:color w:val="000000" w:themeColor="text1"/>
          <w:szCs w:val="21"/>
          <w14:textFill>
            <w14:solidFill>
              <w14:schemeClr w14:val="tx1"/>
            </w14:solidFill>
          </w14:textFill>
        </w:rPr>
        <w:t>和△</w:t>
      </w:r>
      <w:r>
        <w:rPr>
          <w:rFonts w:hint="eastAsia" w:eastAsia="新宋体"/>
          <w:i/>
          <w:color w:val="000000" w:themeColor="text1"/>
          <w:szCs w:val="21"/>
          <w14:textFill>
            <w14:solidFill>
              <w14:schemeClr w14:val="tx1"/>
            </w14:solidFill>
          </w14:textFill>
        </w:rPr>
        <w:t>ADE</w:t>
      </w:r>
      <w:r>
        <w:rPr>
          <w:rFonts w:hint="eastAsia" w:eastAsia="新宋体"/>
          <w:color w:val="000000" w:themeColor="text1"/>
          <w:szCs w:val="21"/>
          <w14:textFill>
            <w14:solidFill>
              <w14:schemeClr w14:val="tx1"/>
            </w14:solidFill>
          </w14:textFill>
        </w:rPr>
        <w:t>是有公共顶点的等腰直角三角形，∠</w:t>
      </w:r>
      <w:r>
        <w:rPr>
          <w:rFonts w:hint="eastAsia" w:eastAsia="新宋体"/>
          <w:i/>
          <w:color w:val="000000" w:themeColor="text1"/>
          <w:szCs w:val="21"/>
          <w14:textFill>
            <w14:solidFill>
              <w14:schemeClr w14:val="tx1"/>
            </w14:solidFill>
          </w14:textFill>
        </w:rPr>
        <w:t>BAC</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DAE</w:t>
      </w:r>
      <w:r>
        <w:rPr>
          <w:rFonts w:hint="eastAsia" w:eastAsia="新宋体"/>
          <w:color w:val="000000" w:themeColor="text1"/>
          <w:szCs w:val="21"/>
          <w14:textFill>
            <w14:solidFill>
              <w14:schemeClr w14:val="tx1"/>
            </w14:solidFill>
          </w14:textFill>
        </w:rPr>
        <w:t>＝90°．</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AC</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BAC</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EAF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EAD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EAF</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即∠</w:t>
      </w:r>
      <w:r>
        <w:rPr>
          <w:rFonts w:hint="eastAsia" w:eastAsia="新宋体"/>
          <w:i/>
          <w:color w:val="000000" w:themeColor="text1"/>
          <w:szCs w:val="21"/>
          <w14:textFill>
            <w14:solidFill>
              <w14:schemeClr w14:val="tx1"/>
            </w14:solidFill>
          </w14:textFill>
        </w:rPr>
        <w:t>BAE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DAC</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在△</w:t>
      </w:r>
      <w:r>
        <w:rPr>
          <w:rFonts w:hint="eastAsia" w:eastAsia="新宋体"/>
          <w:i/>
          <w:color w:val="000000" w:themeColor="text1"/>
          <w:szCs w:val="21"/>
          <w14:textFill>
            <w14:solidFill>
              <w14:schemeClr w14:val="tx1"/>
            </w14:solidFill>
          </w14:textFill>
        </w:rPr>
        <w:t>ABE</w:t>
      </w:r>
      <w:r>
        <w:rPr>
          <w:rFonts w:hint="eastAsia" w:eastAsia="新宋体"/>
          <w:color w:val="000000" w:themeColor="text1"/>
          <w:szCs w:val="21"/>
          <w14:textFill>
            <w14:solidFill>
              <w14:schemeClr w14:val="tx1"/>
            </w14:solidFill>
          </w14:textFill>
        </w:rPr>
        <w:t>与△</w:t>
      </w:r>
      <w:r>
        <w:rPr>
          <w:rFonts w:hint="eastAsia" w:eastAsia="新宋体"/>
          <w:i/>
          <w:color w:val="000000" w:themeColor="text1"/>
          <w:szCs w:val="21"/>
          <w14:textFill>
            <w14:solidFill>
              <w14:schemeClr w14:val="tx1"/>
            </w14:solidFill>
          </w14:textFill>
        </w:rPr>
        <w:t>ADC</w:t>
      </w:r>
      <w:r>
        <w:rPr>
          <w:rFonts w:hint="eastAsia" w:eastAsia="新宋体"/>
          <w:color w:val="000000" w:themeColor="text1"/>
          <w:szCs w:val="21"/>
          <w14:textFill>
            <w14:solidFill>
              <w14:schemeClr w14:val="tx1"/>
            </w14:solidFill>
          </w14:textFill>
        </w:rPr>
        <w:t>中，</w:t>
      </w:r>
      <m:oMath>
        <m:d>
          <m:dPr>
            <m:begChr m:val="{"/>
            <m:endChr m:val=""/>
            <m:ctrlPr>
              <w:rPr>
                <w:rFonts w:ascii="Cambria Math" w:hAnsi="Cambria Math"/>
                <w:color w:val="000000" w:themeColor="text1"/>
                <w14:textFill>
                  <w14:solidFill>
                    <w14:schemeClr w14:val="tx1"/>
                  </w14:solidFill>
                </w14:textFill>
              </w:rPr>
            </m:ctrlPr>
          </m:dPr>
          <m:e>
            <m:m>
              <m:mPr>
                <m:mcs>
                  <m:mc>
                    <m:mcPr>
                      <m:count m:val="1"/>
                      <m:mcJc m:val="left"/>
                    </m:mcPr>
                  </m:mc>
                </m:mcs>
                <m:plcHide m:val="1"/>
                <m:ctrlPr>
                  <w:rPr>
                    <w:rFonts w:ascii="Cambria Math" w:hAnsi="Cambria Math"/>
                    <w:color w:val="000000" w:themeColor="text1"/>
                    <w14:textFill>
                      <w14:solidFill>
                        <w14:schemeClr w14:val="tx1"/>
                      </w14:solidFill>
                    </w14:textFill>
                  </w:rPr>
                </m:ctrlPr>
              </m:mPr>
              <m:mr>
                <m:e>
                  <m:r>
                    <w:rPr>
                      <w:rFonts w:hint="eastAsia" w:ascii="Cambria Math" w:hAnsi="Cambria Math" w:eastAsia="新宋体"/>
                      <w:color w:val="000000" w:themeColor="text1"/>
                      <w:szCs w:val="21"/>
                      <w14:textFill>
                        <w14:solidFill>
                          <w14:schemeClr w14:val="tx1"/>
                        </w14:solidFill>
                      </w14:textFill>
                    </w:rPr>
                    <m:t>AB=AC</m:t>
                  </m:r>
                  <m:ctrlPr>
                    <w:rPr>
                      <w:rFonts w:ascii="Cambria Math" w:hAnsi="Cambria Math"/>
                      <w:color w:val="000000" w:themeColor="text1"/>
                      <w14:textFill>
                        <w14:solidFill>
                          <w14:schemeClr w14:val="tx1"/>
                        </w14:solidFill>
                      </w14:textFill>
                    </w:rPr>
                  </m:ctrlPr>
                </m:e>
              </m:mr>
              <m:mr>
                <m:e>
                  <m:r>
                    <w:rPr>
                      <w:rFonts w:ascii="Cambria Math" w:hAnsi="Cambria Math" w:eastAsia="新宋体"/>
                      <w:color w:val="000000" w:themeColor="text1"/>
                      <w:szCs w:val="21"/>
                      <w14:textFill>
                        <w14:solidFill>
                          <w14:schemeClr w14:val="tx1"/>
                        </w14:solidFill>
                      </w14:textFill>
                    </w:rPr>
                    <m:t>∠BAE=∠CAD</m:t>
                  </m:r>
                  <m:ctrlPr>
                    <w:rPr>
                      <w:rFonts w:ascii="Cambria Math" w:hAnsi="Cambria Math"/>
                      <w:color w:val="000000" w:themeColor="text1"/>
                      <w14:textFill>
                        <w14:solidFill>
                          <w14:schemeClr w14:val="tx1"/>
                        </w14:solidFill>
                      </w14:textFill>
                    </w:rPr>
                  </m:ctrlPr>
                </m:e>
              </m:mr>
              <m:mr>
                <m:e>
                  <m:r>
                    <w:rPr>
                      <w:rFonts w:ascii="Cambria Math" w:hAnsi="Cambria Math" w:eastAsia="新宋体"/>
                      <w:color w:val="000000" w:themeColor="text1"/>
                      <w:szCs w:val="21"/>
                      <w14:textFill>
                        <w14:solidFill>
                          <w14:schemeClr w14:val="tx1"/>
                        </w14:solidFill>
                      </w14:textFill>
                    </w:rPr>
                    <m:t>AE=AD</m:t>
                  </m:r>
                  <m:ctrlPr>
                    <w:rPr>
                      <w:rFonts w:ascii="Cambria Math" w:hAnsi="Cambria Math"/>
                      <w:color w:val="000000" w:themeColor="text1"/>
                      <w14:textFill>
                        <w14:solidFill>
                          <w14:schemeClr w14:val="tx1"/>
                        </w14:solidFill>
                      </w14:textFill>
                    </w:rPr>
                  </m:ctrlPr>
                </m:e>
              </m:mr>
            </m:m>
            <m:ctrlPr>
              <w:rPr>
                <w:rFonts w:ascii="Cambria Math" w:hAnsi="Cambria Math"/>
                <w:color w:val="000000" w:themeColor="text1"/>
                <w14:textFill>
                  <w14:solidFill>
                    <w14:schemeClr w14:val="tx1"/>
                  </w14:solidFill>
                </w14:textFill>
              </w:rPr>
            </m:ctrlPr>
          </m:e>
        </m:d>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ABE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ADC</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SAS</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ABE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ACD</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ABE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AFB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ABE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CFP</w:t>
      </w:r>
      <w:r>
        <w:rPr>
          <w:rFonts w:hint="eastAsia" w:eastAsia="新宋体"/>
          <w:color w:val="000000" w:themeColor="text1"/>
          <w:szCs w:val="21"/>
          <w14:textFill>
            <w14:solidFill>
              <w14:schemeClr w14:val="tx1"/>
            </w14:solidFill>
          </w14:textFill>
        </w:rPr>
        <w:t>＝90°，</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CPF</w:t>
      </w:r>
      <w:r>
        <w:rPr>
          <w:rFonts w:hint="eastAsia" w:eastAsia="新宋体"/>
          <w:color w:val="000000" w:themeColor="text1"/>
          <w:szCs w:val="21"/>
          <w14:textFill>
            <w14:solidFill>
              <w14:schemeClr w14:val="tx1"/>
            </w14:solidFill>
          </w14:textFill>
        </w:rPr>
        <w:t>＝90°，</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BP</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CD</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（2）在△</w:t>
      </w:r>
      <w:r>
        <w:rPr>
          <w:rFonts w:hint="eastAsia" w:eastAsia="新宋体"/>
          <w:i/>
          <w:color w:val="000000" w:themeColor="text1"/>
          <w:szCs w:val="21"/>
          <w14:textFill>
            <w14:solidFill>
              <w14:schemeClr w14:val="tx1"/>
            </w14:solidFill>
          </w14:textFill>
        </w:rPr>
        <w:t>ABE</w:t>
      </w:r>
      <w:r>
        <w:rPr>
          <w:rFonts w:hint="eastAsia" w:eastAsia="新宋体"/>
          <w:color w:val="000000" w:themeColor="text1"/>
          <w:szCs w:val="21"/>
          <w14:textFill>
            <w14:solidFill>
              <w14:schemeClr w14:val="tx1"/>
            </w14:solidFill>
          </w14:textFill>
        </w:rPr>
        <w:t>与△</w:t>
      </w:r>
      <w:r>
        <w:rPr>
          <w:rFonts w:hint="eastAsia" w:eastAsia="新宋体"/>
          <w:i/>
          <w:color w:val="000000" w:themeColor="text1"/>
          <w:szCs w:val="21"/>
          <w14:textFill>
            <w14:solidFill>
              <w14:schemeClr w14:val="tx1"/>
            </w14:solidFill>
          </w14:textFill>
        </w:rPr>
        <w:t>ACD</w:t>
      </w:r>
      <w:r>
        <w:rPr>
          <w:rFonts w:hint="eastAsia" w:eastAsia="新宋体"/>
          <w:color w:val="000000" w:themeColor="text1"/>
          <w:szCs w:val="21"/>
          <w14:textFill>
            <w14:solidFill>
              <w14:schemeClr w14:val="tx1"/>
            </w14:solidFill>
          </w14:textFill>
        </w:rPr>
        <w:t>中，</w:t>
      </w:r>
      <m:oMath>
        <m:d>
          <m:dPr>
            <m:begChr m:val="{"/>
            <m:endChr m:val=""/>
            <m:ctrlPr>
              <w:rPr>
                <w:rFonts w:ascii="Cambria Math" w:hAnsi="Cambria Math"/>
                <w:color w:val="000000" w:themeColor="text1"/>
                <w14:textFill>
                  <w14:solidFill>
                    <w14:schemeClr w14:val="tx1"/>
                  </w14:solidFill>
                </w14:textFill>
              </w:rPr>
            </m:ctrlPr>
          </m:dPr>
          <m:e>
            <m:m>
              <m:mPr>
                <m:mcs>
                  <m:mc>
                    <m:mcPr>
                      <m:count m:val="1"/>
                      <m:mcJc m:val="left"/>
                    </m:mcPr>
                  </m:mc>
                </m:mcs>
                <m:plcHide m:val="1"/>
                <m:ctrlPr>
                  <w:rPr>
                    <w:rFonts w:ascii="Cambria Math" w:hAnsi="Cambria Math"/>
                    <w:color w:val="000000" w:themeColor="text1"/>
                    <w14:textFill>
                      <w14:solidFill>
                        <w14:schemeClr w14:val="tx1"/>
                      </w14:solidFill>
                    </w14:textFill>
                  </w:rPr>
                </m:ctrlPr>
              </m:mPr>
              <m:mr>
                <m:e>
                  <m:r>
                    <w:rPr>
                      <w:rFonts w:hint="eastAsia" w:ascii="Cambria Math" w:hAnsi="Cambria Math" w:eastAsia="新宋体"/>
                      <w:color w:val="000000" w:themeColor="text1"/>
                      <w:szCs w:val="21"/>
                      <w14:textFill>
                        <w14:solidFill>
                          <w14:schemeClr w14:val="tx1"/>
                        </w14:solidFill>
                      </w14:textFill>
                    </w:rPr>
                    <m:t>AE=AD</m:t>
                  </m:r>
                  <m:ctrlPr>
                    <w:rPr>
                      <w:rFonts w:ascii="Cambria Math" w:hAnsi="Cambria Math"/>
                      <w:color w:val="000000" w:themeColor="text1"/>
                      <w14:textFill>
                        <w14:solidFill>
                          <w14:schemeClr w14:val="tx1"/>
                        </w14:solidFill>
                      </w14:textFill>
                    </w:rPr>
                  </m:ctrlPr>
                </m:e>
              </m:mr>
              <m:mr>
                <m:e>
                  <m:r>
                    <w:rPr>
                      <w:rFonts w:ascii="Cambria Math" w:hAnsi="Cambria Math" w:eastAsia="新宋体"/>
                      <w:color w:val="000000" w:themeColor="text1"/>
                      <w:szCs w:val="21"/>
                      <w14:textFill>
                        <w14:solidFill>
                          <w14:schemeClr w14:val="tx1"/>
                        </w14:solidFill>
                      </w14:textFill>
                    </w:rPr>
                    <m:t>∠EAB=∠CAB=90°</m:t>
                  </m:r>
                  <m:ctrlPr>
                    <w:rPr>
                      <w:rFonts w:ascii="Cambria Math" w:hAnsi="Cambria Math"/>
                      <w:color w:val="000000" w:themeColor="text1"/>
                      <w14:textFill>
                        <w14:solidFill>
                          <w14:schemeClr w14:val="tx1"/>
                        </w14:solidFill>
                      </w14:textFill>
                    </w:rPr>
                  </m:ctrlPr>
                </m:e>
              </m:mr>
              <m:mr>
                <m:e>
                  <m:r>
                    <w:rPr>
                      <w:rFonts w:ascii="Cambria Math" w:hAnsi="Cambria Math" w:eastAsia="新宋体"/>
                      <w:color w:val="000000" w:themeColor="text1"/>
                      <w:szCs w:val="21"/>
                      <w14:textFill>
                        <w14:solidFill>
                          <w14:schemeClr w14:val="tx1"/>
                        </w14:solidFill>
                      </w14:textFill>
                    </w:rPr>
                    <m:t>AB=AC</m:t>
                  </m:r>
                  <m:ctrlPr>
                    <w:rPr>
                      <w:rFonts w:ascii="Cambria Math" w:hAnsi="Cambria Math"/>
                      <w:color w:val="000000" w:themeColor="text1"/>
                      <w14:textFill>
                        <w14:solidFill>
                          <w14:schemeClr w14:val="tx1"/>
                        </w14:solidFill>
                      </w14:textFill>
                    </w:rPr>
                  </m:ctrlPr>
                </m:e>
              </m:mr>
            </m:m>
            <m:ctrlPr>
              <w:rPr>
                <w:rFonts w:ascii="Cambria Math" w:hAnsi="Cambria Math"/>
                <w:color w:val="000000" w:themeColor="text1"/>
                <w14:textFill>
                  <w14:solidFill>
                    <w14:schemeClr w14:val="tx1"/>
                  </w14:solidFill>
                </w14:textFill>
              </w:rPr>
            </m:ctrlPr>
          </m:e>
        </m:d>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ABE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ACD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SAS</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ABE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ACD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CD</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PDB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ADC</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BPD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CAB</w:t>
      </w:r>
      <w:r>
        <w:rPr>
          <w:rFonts w:hint="eastAsia" w:eastAsia="新宋体"/>
          <w:color w:val="000000" w:themeColor="text1"/>
          <w:szCs w:val="21"/>
          <w14:textFill>
            <w14:solidFill>
              <w14:schemeClr w14:val="tx1"/>
            </w14:solidFill>
          </w14:textFill>
        </w:rPr>
        <w:t>＝90°，</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EPD</w:t>
      </w:r>
      <w:r>
        <w:rPr>
          <w:rFonts w:hint="eastAsia" w:eastAsia="新宋体"/>
          <w:color w:val="000000" w:themeColor="text1"/>
          <w:szCs w:val="21"/>
          <w14:textFill>
            <w14:solidFill>
              <w14:schemeClr w14:val="tx1"/>
            </w14:solidFill>
          </w14:textFill>
        </w:rPr>
        <w:t>＝90°，</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＝6</w:t>
      </w:r>
      <m:oMath>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hint="eastAsia" w:ascii="Cambria Math" w:hAnsi="Cambria Math" w:eastAsia="新宋体"/>
                <w:color w:val="000000" w:themeColor="text1"/>
                <w:szCs w:val="21"/>
                <w14:textFill>
                  <w14:solidFill>
                    <w14:schemeClr w14:val="tx1"/>
                  </w14:solidFill>
                </w14:textFill>
              </w:rPr>
              <m:t>2</m:t>
            </m:r>
            <m:ctrlPr>
              <w:rPr>
                <w:rFonts w:ascii="Cambria Math" w:hAnsi="Cambria Math"/>
                <w:color w:val="000000" w:themeColor="text1"/>
                <w14:textFill>
                  <w14:solidFill>
                    <w14:schemeClr w14:val="tx1"/>
                  </w14:solidFill>
                </w14:textFill>
              </w:rPr>
            </m:ctrlPr>
          </m:e>
        </m:rad>
      </m:oMath>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AD</w:t>
      </w:r>
      <w:r>
        <w:rPr>
          <w:rFonts w:hint="eastAsia" w:eastAsia="新宋体"/>
          <w:color w:val="000000" w:themeColor="text1"/>
          <w:szCs w:val="21"/>
          <w14:textFill>
            <w14:solidFill>
              <w14:schemeClr w14:val="tx1"/>
            </w14:solidFill>
          </w14:textFill>
        </w:rPr>
        <w:t>＝3，求△</w:t>
      </w:r>
      <w:r>
        <w:rPr>
          <w:rFonts w:hint="eastAsia" w:eastAsia="新宋体"/>
          <w:i/>
          <w:color w:val="000000" w:themeColor="text1"/>
          <w:szCs w:val="21"/>
          <w14:textFill>
            <w14:solidFill>
              <w14:schemeClr w14:val="tx1"/>
            </w14:solidFill>
          </w14:textFill>
        </w:rPr>
        <w:t>PDE</w:t>
      </w:r>
      <w:r>
        <w:rPr>
          <w:rFonts w:hint="eastAsia" w:eastAsia="新宋体"/>
          <w:color w:val="000000" w:themeColor="text1"/>
          <w:szCs w:val="21"/>
          <w14:textFill>
            <w14:solidFill>
              <w14:schemeClr w14:val="tx1"/>
            </w14:solidFill>
          </w14:textFill>
        </w:rPr>
        <w:t>的面积．</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＝6</w:t>
      </w:r>
      <m:oMath>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hint="eastAsia" w:ascii="Cambria Math" w:hAnsi="Cambria Math" w:eastAsia="新宋体"/>
                <w:color w:val="000000" w:themeColor="text1"/>
                <w:szCs w:val="21"/>
                <w14:textFill>
                  <w14:solidFill>
                    <w14:schemeClr w14:val="tx1"/>
                  </w14:solidFill>
                </w14:textFill>
              </w:rPr>
              <m:t>2</m:t>
            </m:r>
            <m:ctrlPr>
              <w:rPr>
                <w:rFonts w:ascii="Cambria Math" w:hAnsi="Cambria Math"/>
                <w:color w:val="000000" w:themeColor="text1"/>
                <w14:textFill>
                  <w14:solidFill>
                    <w14:schemeClr w14:val="tx1"/>
                  </w14:solidFill>
                </w14:textFill>
              </w:rPr>
            </m:ctrlPr>
          </m:e>
        </m:rad>
      </m:oMath>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AD</w:t>
      </w:r>
      <w:r>
        <w:rPr>
          <w:rFonts w:hint="eastAsia" w:eastAsia="新宋体"/>
          <w:color w:val="000000" w:themeColor="text1"/>
          <w:szCs w:val="21"/>
          <w14:textFill>
            <w14:solidFill>
              <w14:schemeClr w14:val="tx1"/>
            </w14:solidFill>
          </w14:textFill>
        </w:rPr>
        <w:t>＝3，</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DE</w:t>
      </w:r>
      <w:r>
        <w:rPr>
          <w:rFonts w:hint="eastAsia" w:eastAsia="新宋体"/>
          <w:color w:val="000000" w:themeColor="text1"/>
          <w:szCs w:val="21"/>
          <w14:textFill>
            <w14:solidFill>
              <w14:schemeClr w14:val="tx1"/>
            </w14:solidFill>
          </w14:textFill>
        </w:rPr>
        <w:t>＝3</w:t>
      </w:r>
      <m:oMath>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hint="eastAsia" w:ascii="Cambria Math" w:hAnsi="Cambria Math" w:eastAsia="新宋体"/>
                <w:color w:val="000000" w:themeColor="text1"/>
                <w:szCs w:val="21"/>
                <w14:textFill>
                  <w14:solidFill>
                    <w14:schemeClr w14:val="tx1"/>
                  </w14:solidFill>
                </w14:textFill>
              </w:rPr>
              <m:t>2</m:t>
            </m:r>
            <m:ctrlPr>
              <w:rPr>
                <w:rFonts w:ascii="Cambria Math" w:hAnsi="Cambria Math"/>
                <w:color w:val="000000" w:themeColor="text1"/>
                <w14:textFill>
                  <w14:solidFill>
                    <w14:schemeClr w14:val="tx1"/>
                  </w14:solidFill>
                </w14:textFill>
              </w:rPr>
            </m:ctrlPr>
          </m:e>
        </m:rad>
      </m:oMath>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＝6，</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BD</w:t>
      </w:r>
      <w:r>
        <w:rPr>
          <w:rFonts w:hint="eastAsia" w:eastAsia="新宋体"/>
          <w:color w:val="000000" w:themeColor="text1"/>
          <w:szCs w:val="21"/>
          <w14:textFill>
            <w14:solidFill>
              <w14:schemeClr w14:val="tx1"/>
            </w14:solidFill>
          </w14:textFill>
        </w:rPr>
        <w:t>＝6﹣3＝3，</w:t>
      </w:r>
      <w:r>
        <w:rPr>
          <w:rFonts w:hint="eastAsia" w:eastAsia="新宋体"/>
          <w:i/>
          <w:color w:val="000000" w:themeColor="text1"/>
          <w:szCs w:val="21"/>
          <w14:textFill>
            <w14:solidFill>
              <w14:schemeClr w14:val="tx1"/>
            </w14:solidFill>
          </w14:textFill>
        </w:rPr>
        <w:t>CD</w:t>
      </w:r>
      <m:oMath>
        <m:r>
          <w:rPr>
            <w:rFonts w:hint="eastAsia" w:ascii="Cambria Math" w:hAnsi="Cambria Math" w:eastAsia="新宋体"/>
            <w:color w:val="000000" w:themeColor="text1"/>
            <w:szCs w:val="21"/>
            <w14:textFill>
              <w14:solidFill>
                <w14:schemeClr w14:val="tx1"/>
              </w14:solidFill>
            </w14:textFill>
          </w:rPr>
          <m:t>=</m:t>
        </m:r>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Cs w:val="21"/>
                <w14:textFill>
                  <w14:solidFill>
                    <w14:schemeClr w14:val="tx1"/>
                  </w14:solidFill>
                </w14:textFill>
              </w:rPr>
              <m:t>A</m:t>
            </m:r>
            <m:sSup>
              <m:sSupPr>
                <m:ctrlPr>
                  <w:rPr>
                    <w:rFonts w:ascii="Cambria Math" w:hAnsi="Cambria Math"/>
                    <w:color w:val="000000" w:themeColor="text1"/>
                    <w14:textFill>
                      <w14:solidFill>
                        <w14:schemeClr w14:val="tx1"/>
                      </w14:solidFill>
                    </w14:textFill>
                  </w:rPr>
                </m:ctrlPr>
              </m:sSupPr>
              <m:e>
                <m:r>
                  <w:rPr>
                    <w:rFonts w:ascii="Cambria Math" w:hAnsi="Cambria Math" w:eastAsia="新宋体"/>
                    <w:color w:val="000000" w:themeColor="text1"/>
                    <w:szCs w:val="21"/>
                    <w14:textFill>
                      <w14:solidFill>
                        <w14:schemeClr w14:val="tx1"/>
                      </w14:solidFill>
                    </w14:textFill>
                  </w:rPr>
                  <m:t>D</m:t>
                </m:r>
                <m:ctrlPr>
                  <w:rPr>
                    <w:rFonts w:ascii="Cambria Math" w:hAnsi="Cambria Math"/>
                    <w:color w:val="000000" w:themeColor="text1"/>
                    <w14:textFill>
                      <w14:solidFill>
                        <w14:schemeClr w14:val="tx1"/>
                      </w14:solidFill>
                    </w14:textFill>
                  </w:rPr>
                </m:ctrlPr>
              </m:e>
              <m:sup>
                <m:r>
                  <w:rPr>
                    <w:rFonts w:ascii="Cambria Math" w:hAnsi="Cambria Math" w:eastAsia="新宋体"/>
                    <w:color w:val="000000" w:themeColor="text1"/>
                    <w:szCs w:val="21"/>
                    <w14:textFill>
                      <w14:solidFill>
                        <w14:schemeClr w14:val="tx1"/>
                      </w14:solidFill>
                    </w14:textFill>
                  </w:rPr>
                  <m:t>2</m:t>
                </m:r>
                <m:ctrlPr>
                  <w:rPr>
                    <w:rFonts w:ascii="Cambria Math" w:hAnsi="Cambria Math"/>
                    <w:color w:val="000000" w:themeColor="text1"/>
                    <w14:textFill>
                      <w14:solidFill>
                        <w14:schemeClr w14:val="tx1"/>
                      </w14:solidFill>
                    </w14:textFill>
                  </w:rPr>
                </m:ctrlPr>
              </m:sup>
            </m:sSup>
            <m:r>
              <w:rPr>
                <w:rFonts w:ascii="Cambria Math" w:hAnsi="Cambria Math" w:eastAsia="新宋体"/>
                <w:color w:val="000000" w:themeColor="text1"/>
                <w:szCs w:val="21"/>
                <w14:textFill>
                  <w14:solidFill>
                    <w14:schemeClr w14:val="tx1"/>
                  </w14:solidFill>
                </w14:textFill>
              </w:rPr>
              <m:t>+A</m:t>
            </m:r>
            <m:sSup>
              <m:sSupPr>
                <m:ctrlPr>
                  <w:rPr>
                    <w:rFonts w:ascii="Cambria Math" w:hAnsi="Cambria Math"/>
                    <w:color w:val="000000" w:themeColor="text1"/>
                    <w14:textFill>
                      <w14:solidFill>
                        <w14:schemeClr w14:val="tx1"/>
                      </w14:solidFill>
                    </w14:textFill>
                  </w:rPr>
                </m:ctrlPr>
              </m:sSupPr>
              <m:e>
                <m:r>
                  <w:rPr>
                    <w:rFonts w:ascii="Cambria Math" w:hAnsi="Cambria Math" w:eastAsia="新宋体"/>
                    <w:color w:val="000000" w:themeColor="text1"/>
                    <w:szCs w:val="21"/>
                    <w14:textFill>
                      <w14:solidFill>
                        <w14:schemeClr w14:val="tx1"/>
                      </w14:solidFill>
                    </w14:textFill>
                  </w:rPr>
                  <m:t>C</m:t>
                </m:r>
                <m:ctrlPr>
                  <w:rPr>
                    <w:rFonts w:ascii="Cambria Math" w:hAnsi="Cambria Math"/>
                    <w:color w:val="000000" w:themeColor="text1"/>
                    <w14:textFill>
                      <w14:solidFill>
                        <w14:schemeClr w14:val="tx1"/>
                      </w14:solidFill>
                    </w14:textFill>
                  </w:rPr>
                </m:ctrlPr>
              </m:e>
              <m:sup>
                <m:r>
                  <w:rPr>
                    <w:rFonts w:ascii="Cambria Math" w:hAnsi="Cambria Math" w:eastAsia="新宋体"/>
                    <w:color w:val="000000" w:themeColor="text1"/>
                    <w:szCs w:val="21"/>
                    <w14:textFill>
                      <w14:solidFill>
                        <w14:schemeClr w14:val="tx1"/>
                      </w14:solidFill>
                    </w14:textFill>
                  </w:rPr>
                  <m:t>2</m:t>
                </m:r>
                <m:ctrlPr>
                  <w:rPr>
                    <w:rFonts w:ascii="Cambria Math" w:hAnsi="Cambria Math"/>
                    <w:color w:val="000000" w:themeColor="text1"/>
                    <w14:textFill>
                      <w14:solidFill>
                        <w14:schemeClr w14:val="tx1"/>
                      </w14:solidFill>
                    </w14:textFill>
                  </w:rPr>
                </m:ctrlPr>
              </m:sup>
            </m:sSup>
            <m:ctrlPr>
              <w:rPr>
                <w:rFonts w:ascii="Cambria Math" w:hAnsi="Cambria Math"/>
                <w:color w:val="000000" w:themeColor="text1"/>
                <w14:textFill>
                  <w14:solidFill>
                    <w14:schemeClr w14:val="tx1"/>
                  </w14:solidFill>
                </w14:textFill>
              </w:rPr>
            </m:ctrlPr>
          </m:e>
        </m:rad>
        <m:r>
          <w:rPr>
            <w:rFonts w:ascii="Cambria Math" w:hAnsi="Cambria Math" w:eastAsia="新宋体"/>
            <w:color w:val="000000" w:themeColor="text1"/>
            <w:szCs w:val="21"/>
            <w14:textFill>
              <w14:solidFill>
                <w14:schemeClr w14:val="tx1"/>
              </w14:solidFill>
            </w14:textFill>
          </w:rPr>
          <m:t>=</m:t>
        </m:r>
      </m:oMath>
      <w:r>
        <w:rPr>
          <w:rFonts w:hint="eastAsia" w:eastAsia="新宋体"/>
          <w:color w:val="000000" w:themeColor="text1"/>
          <w:szCs w:val="21"/>
          <w14:textFill>
            <w14:solidFill>
              <w14:schemeClr w14:val="tx1"/>
            </w14:solidFill>
          </w14:textFill>
        </w:rPr>
        <w:t>3</w:t>
      </w:r>
      <m:oMath>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hint="eastAsia" w:ascii="Cambria Math" w:hAnsi="Cambria Math" w:eastAsia="新宋体"/>
                <w:color w:val="000000" w:themeColor="text1"/>
                <w:szCs w:val="21"/>
                <w14:textFill>
                  <w14:solidFill>
                    <w14:schemeClr w14:val="tx1"/>
                  </w14:solidFill>
                </w14:textFill>
              </w:rPr>
              <m:t>5</m:t>
            </m:r>
            <m:ctrlPr>
              <w:rPr>
                <w:rFonts w:ascii="Cambria Math" w:hAnsi="Cambria Math"/>
                <w:color w:val="000000" w:themeColor="text1"/>
                <w14:textFill>
                  <w14:solidFill>
                    <w14:schemeClr w14:val="tx1"/>
                  </w14:solidFill>
                </w14:textFill>
              </w:rPr>
            </m:ctrlPr>
          </m:e>
        </m:rad>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BDP</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CDA</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BD</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CD</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PD</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AD</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PB</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AC</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3</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3</m:t>
            </m:r>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 w:val="28"/>
                    <w:szCs w:val="28"/>
                    <w14:textFill>
                      <w14:solidFill>
                        <w14:schemeClr w14:val="tx1"/>
                      </w14:solidFill>
                    </w14:textFill>
                  </w:rPr>
                  <m:t>5</m:t>
                </m:r>
                <m:ctrlPr>
                  <w:rPr>
                    <w:rFonts w:ascii="Cambria Math" w:hAnsi="Cambria Math"/>
                    <w:color w:val="000000" w:themeColor="text1"/>
                    <w14:textFill>
                      <w14:solidFill>
                        <w14:schemeClr w14:val="tx1"/>
                      </w14:solidFill>
                    </w14:textFill>
                  </w:rPr>
                </m:ctrlPr>
              </m:e>
            </m:rad>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PD</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3</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PB</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6</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PD</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3</m:t>
            </m:r>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 w:val="28"/>
                    <w:szCs w:val="28"/>
                    <w14:textFill>
                      <w14:solidFill>
                        <w14:schemeClr w14:val="tx1"/>
                      </w14:solidFill>
                    </w14:textFill>
                  </w:rPr>
                  <m:t>5</m:t>
                </m:r>
                <m:ctrlPr>
                  <w:rPr>
                    <w:rFonts w:ascii="Cambria Math" w:hAnsi="Cambria Math"/>
                    <w:color w:val="000000" w:themeColor="text1"/>
                    <w14:textFill>
                      <w14:solidFill>
                        <w14:schemeClr w14:val="tx1"/>
                      </w14:solidFill>
                    </w14:textFill>
                  </w:rPr>
                </m:ctrlPr>
              </m:e>
            </m:rad>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5</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PB</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6</m:t>
            </m:r>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 w:val="28"/>
                    <w:szCs w:val="28"/>
                    <w14:textFill>
                      <w14:solidFill>
                        <w14:schemeClr w14:val="tx1"/>
                      </w14:solidFill>
                    </w14:textFill>
                  </w:rPr>
                  <m:t>5</m:t>
                </m:r>
                <m:ctrlPr>
                  <w:rPr>
                    <w:rFonts w:ascii="Cambria Math" w:hAnsi="Cambria Math"/>
                    <w:color w:val="000000" w:themeColor="text1"/>
                    <w14:textFill>
                      <w14:solidFill>
                        <w14:schemeClr w14:val="tx1"/>
                      </w14:solidFill>
                    </w14:textFill>
                  </w:rPr>
                </m:ctrlPr>
              </m:e>
            </m:rad>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5</m:t>
            </m:r>
            <m:ctrlPr>
              <w:rPr>
                <w:rFonts w:ascii="Cambria Math" w:hAnsi="Cambria Math" w:eastAsia="新宋体"/>
                <w:color w:val="000000" w:themeColor="text1"/>
                <w:sz w:val="28"/>
                <w:szCs w:val="28"/>
                <w14:textFill>
                  <w14:solidFill>
                    <w14:schemeClr w14:val="tx1"/>
                  </w14:solidFill>
                </w14:textFill>
              </w:rPr>
            </m:ctrlPr>
          </m:den>
        </m:f>
      </m:oMath>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PE</w:t>
      </w:r>
      <w:r>
        <w:rPr>
          <w:rFonts w:hint="eastAsia" w:eastAsia="新宋体"/>
          <w:color w:val="000000" w:themeColor="text1"/>
          <w:szCs w:val="21"/>
          <w14:textFill>
            <w14:solidFill>
              <w14:schemeClr w14:val="tx1"/>
            </w14:solidFill>
          </w14:textFill>
        </w:rPr>
        <w:t>＝3</w:t>
      </w:r>
      <m:oMath>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hint="eastAsia" w:ascii="Cambria Math" w:hAnsi="Cambria Math" w:eastAsia="新宋体"/>
                <w:color w:val="000000" w:themeColor="text1"/>
                <w:szCs w:val="21"/>
                <w14:textFill>
                  <w14:solidFill>
                    <w14:schemeClr w14:val="tx1"/>
                  </w14:solidFill>
                </w14:textFill>
              </w:rPr>
              <m:t>5</m:t>
            </m:r>
            <m:ctrlPr>
              <w:rPr>
                <w:rFonts w:ascii="Cambria Math" w:hAnsi="Cambria Math"/>
                <w:color w:val="000000" w:themeColor="text1"/>
                <w14:textFill>
                  <w14:solidFill>
                    <w14:schemeClr w14:val="tx1"/>
                  </w14:solidFill>
                </w14:textFill>
              </w:rPr>
            </m:ctrlPr>
          </m:e>
        </m:rad>
        <m:r>
          <w:rPr>
            <w:rFonts w:ascii="Cambria Math" w:hAnsi="Cambria Math" w:eastAsia="新宋体"/>
            <w:color w:val="000000" w:themeColor="text1"/>
            <w:szCs w:val="21"/>
            <w14:textFill>
              <w14:solidFill>
                <w14:schemeClr w14:val="tx1"/>
              </w14:solidFill>
            </w14:textFill>
          </w:rPr>
          <m:t>-</m:t>
        </m:r>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6</m:t>
            </m:r>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 w:val="28"/>
                    <w:szCs w:val="28"/>
                    <w14:textFill>
                      <w14:solidFill>
                        <w14:schemeClr w14:val="tx1"/>
                      </w14:solidFill>
                    </w14:textFill>
                  </w:rPr>
                  <m:t>5</m:t>
                </m:r>
                <m:ctrlPr>
                  <w:rPr>
                    <w:rFonts w:ascii="Cambria Math" w:hAnsi="Cambria Math"/>
                    <w:color w:val="000000" w:themeColor="text1"/>
                    <w14:textFill>
                      <w14:solidFill>
                        <w14:schemeClr w14:val="tx1"/>
                      </w14:solidFill>
                    </w14:textFill>
                  </w:rPr>
                </m:ctrlPr>
              </m:e>
            </m:rad>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5</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9</m:t>
            </m:r>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 w:val="28"/>
                    <w:szCs w:val="28"/>
                    <w14:textFill>
                      <w14:solidFill>
                        <w14:schemeClr w14:val="tx1"/>
                      </w14:solidFill>
                    </w14:textFill>
                  </w:rPr>
                  <m:t>5</m:t>
                </m:r>
                <m:ctrlPr>
                  <w:rPr>
                    <w:rFonts w:ascii="Cambria Math" w:hAnsi="Cambria Math"/>
                    <w:color w:val="000000" w:themeColor="text1"/>
                    <w14:textFill>
                      <w14:solidFill>
                        <w14:schemeClr w14:val="tx1"/>
                      </w14:solidFill>
                    </w14:textFill>
                  </w:rPr>
                </m:ctrlPr>
              </m:e>
            </m:rad>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5</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PDE</w:t>
      </w:r>
      <w:r>
        <w:rPr>
          <w:rFonts w:hint="eastAsia" w:eastAsia="新宋体"/>
          <w:color w:val="000000" w:themeColor="text1"/>
          <w:szCs w:val="21"/>
          <w14:textFill>
            <w14:solidFill>
              <w14:schemeClr w14:val="tx1"/>
            </w14:solidFill>
          </w14:textFill>
        </w:rPr>
        <w:t>的面积</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9</m:t>
            </m:r>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 w:val="28"/>
                    <w:szCs w:val="28"/>
                    <w14:textFill>
                      <w14:solidFill>
                        <w14:schemeClr w14:val="tx1"/>
                      </w14:solidFill>
                    </w14:textFill>
                  </w:rPr>
                  <m:t>5</m:t>
                </m:r>
                <m:ctrlPr>
                  <w:rPr>
                    <w:rFonts w:ascii="Cambria Math" w:hAnsi="Cambria Math"/>
                    <w:color w:val="000000" w:themeColor="text1"/>
                    <w14:textFill>
                      <w14:solidFill>
                        <w14:schemeClr w14:val="tx1"/>
                      </w14:solidFill>
                    </w14:textFill>
                  </w:rPr>
                </m:ctrlPr>
              </m:e>
            </m:rad>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5</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3</m:t>
            </m:r>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 w:val="28"/>
                    <w:szCs w:val="28"/>
                    <w14:textFill>
                      <w14:solidFill>
                        <w14:schemeClr w14:val="tx1"/>
                      </w14:solidFill>
                    </w14:textFill>
                  </w:rPr>
                  <m:t>5</m:t>
                </m:r>
                <m:ctrlPr>
                  <w:rPr>
                    <w:rFonts w:ascii="Cambria Math" w:hAnsi="Cambria Math"/>
                    <w:color w:val="000000" w:themeColor="text1"/>
                    <w14:textFill>
                      <w14:solidFill>
                        <w14:schemeClr w14:val="tx1"/>
                      </w14:solidFill>
                    </w14:textFill>
                  </w:rPr>
                </m:ctrlPr>
              </m:e>
            </m:rad>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5</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27</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10</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2762250" cy="1181100"/>
            <wp:effectExtent l="0" t="0" r="0" b="0"/>
            <wp:docPr id="79"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24" descr="菁优网：http://www.jyeoo.com"/>
                    <pic:cNvPicPr>
                      <a:picLocks noChangeAspect="1"/>
                    </pic:cNvPicPr>
                  </pic:nvPicPr>
                  <pic:blipFill>
                    <a:blip r:embed="rId1968" cstate="print"/>
                    <a:stretch>
                      <a:fillRect/>
                    </a:stretch>
                  </pic:blipFill>
                  <pic:spPr>
                    <a:xfrm>
                      <a:off x="0" y="0"/>
                      <a:ext cx="2762636" cy="1181265"/>
                    </a:xfrm>
                    <a:prstGeom prst="rect">
                      <a:avLst/>
                    </a:prstGeom>
                  </pic:spPr>
                </pic:pic>
              </a:graphicData>
            </a:graphic>
          </wp:inline>
        </w:drawing>
      </w:r>
    </w:p>
    <w:p>
      <w:pPr>
        <w:rPr>
          <w:color w:val="000000" w:themeColor="text1"/>
          <w:kern w:val="0"/>
          <w14:textFill>
            <w14:solidFill>
              <w14:schemeClr w14:val="tx1"/>
            </w14:solidFill>
          </w14:textFill>
        </w:rPr>
      </w:pPr>
    </w:p>
    <w:p>
      <w:pPr>
        <w:rPr>
          <w:b/>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全等三角形的判定与性质；等腰直角三角形；旋转的性质；相似三角形的判定和性质；勾股定理</w:t>
      </w:r>
    </w:p>
    <w:p>
      <w:pPr>
        <w:rPr>
          <w:b/>
          <w:color w:val="000000" w:themeColor="text1"/>
          <w14:textFill>
            <w14:solidFill>
              <w14:schemeClr w14:val="tx1"/>
            </w14:solidFill>
          </w14:textFill>
        </w:rPr>
      </w:pPr>
    </w:p>
    <w:p>
      <w:pPr>
        <w:spacing w:line="360" w:lineRule="auto"/>
        <w:ind w:left="274" w:hanging="274" w:hangingChars="130"/>
        <w:rPr>
          <w:color w:val="000000" w:themeColor="text1"/>
          <w14:textFill>
            <w14:solidFill>
              <w14:schemeClr w14:val="tx1"/>
            </w14:solidFill>
          </w14:textFill>
        </w:rPr>
      </w:pPr>
      <w:r>
        <w:rPr>
          <w:b/>
          <w:color w:val="000000" w:themeColor="text1"/>
          <w14:textFill>
            <w14:solidFill>
              <w14:schemeClr w14:val="tx1"/>
            </w14:solidFill>
          </w14:textFill>
        </w:rPr>
        <w:t>17.</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四川成都</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27</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10</w:t>
      </w:r>
      <w:r>
        <w:rPr>
          <w:rFonts w:hint="eastAsia"/>
          <w:color w:val="000000" w:themeColor="text1"/>
          <w:kern w:val="0"/>
          <w:szCs w:val="21"/>
          <w14:textFill>
            <w14:solidFill>
              <w14:schemeClr w14:val="tx1"/>
            </w14:solidFill>
          </w14:textFill>
        </w:rPr>
        <w:t>分）</w:t>
      </w:r>
      <w:r>
        <w:rPr>
          <w:rFonts w:hint="eastAsia" w:eastAsia="新宋体"/>
          <w:color w:val="000000" w:themeColor="text1"/>
          <w:szCs w:val="21"/>
          <w14:textFill>
            <w14:solidFill>
              <w14:schemeClr w14:val="tx1"/>
            </w14:solidFill>
          </w14:textFill>
        </w:rPr>
        <w:t>如图1，在△</w:t>
      </w:r>
      <w:r>
        <w:rPr>
          <w:rFonts w:hint="eastAsia" w:eastAsia="新宋体"/>
          <w:i/>
          <w:color w:val="000000" w:themeColor="text1"/>
          <w:szCs w:val="21"/>
          <w14:textFill>
            <w14:solidFill>
              <w14:schemeClr w14:val="tx1"/>
            </w14:solidFill>
          </w14:textFill>
        </w:rPr>
        <w:t>ABC</w:t>
      </w:r>
      <w:r>
        <w:rPr>
          <w:rFonts w:hint="eastAsia" w:eastAsia="新宋体"/>
          <w:color w:val="000000" w:themeColor="text1"/>
          <w:szCs w:val="21"/>
          <w14:textFill>
            <w14:solidFill>
              <w14:schemeClr w14:val="tx1"/>
            </w14:solidFill>
          </w14:textFill>
        </w:rPr>
        <w:t>中，</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AC</w:t>
      </w:r>
      <w:r>
        <w:rPr>
          <w:rFonts w:hint="eastAsia" w:eastAsia="新宋体"/>
          <w:color w:val="000000" w:themeColor="text1"/>
          <w:szCs w:val="21"/>
          <w14:textFill>
            <w14:solidFill>
              <w14:schemeClr w14:val="tx1"/>
            </w14:solidFill>
          </w14:textFill>
        </w:rPr>
        <w:t>＝20，tan</w:t>
      </w:r>
      <w:r>
        <w:rPr>
          <w:rFonts w:hint="eastAsia" w:eastAsia="新宋体"/>
          <w:i/>
          <w:color w:val="000000" w:themeColor="text1"/>
          <w:szCs w:val="21"/>
          <w14:textFill>
            <w14:solidFill>
              <w14:schemeClr w14:val="tx1"/>
            </w14:solidFill>
          </w14:textFill>
        </w:rPr>
        <w:t>B</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3</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4</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，点</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为</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边上的动点（点</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不与点</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重合）．以</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为顶点作∠</w:t>
      </w:r>
      <w:r>
        <w:rPr>
          <w:rFonts w:hint="eastAsia" w:eastAsia="新宋体"/>
          <w:i/>
          <w:color w:val="000000" w:themeColor="text1"/>
          <w:szCs w:val="21"/>
          <w14:textFill>
            <w14:solidFill>
              <w14:schemeClr w14:val="tx1"/>
            </w14:solidFill>
          </w14:textFill>
        </w:rPr>
        <w:t>ADE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，射线</w:t>
      </w:r>
      <w:r>
        <w:rPr>
          <w:rFonts w:hint="eastAsia" w:eastAsia="新宋体"/>
          <w:i/>
          <w:color w:val="000000" w:themeColor="text1"/>
          <w:szCs w:val="21"/>
          <w14:textFill>
            <w14:solidFill>
              <w14:schemeClr w14:val="tx1"/>
            </w14:solidFill>
          </w14:textFill>
        </w:rPr>
        <w:t>DE</w:t>
      </w:r>
      <w:r>
        <w:rPr>
          <w:rFonts w:hint="eastAsia" w:eastAsia="新宋体"/>
          <w:color w:val="000000" w:themeColor="text1"/>
          <w:szCs w:val="21"/>
          <w14:textFill>
            <w14:solidFill>
              <w14:schemeClr w14:val="tx1"/>
            </w14:solidFill>
          </w14:textFill>
        </w:rPr>
        <w:t>交</w:t>
      </w:r>
      <w:r>
        <w:rPr>
          <w:rFonts w:hint="eastAsia" w:eastAsia="新宋体"/>
          <w:i/>
          <w:color w:val="000000" w:themeColor="text1"/>
          <w:szCs w:val="21"/>
          <w14:textFill>
            <w14:solidFill>
              <w14:schemeClr w14:val="tx1"/>
            </w14:solidFill>
          </w14:textFill>
        </w:rPr>
        <w:t>AC</w:t>
      </w:r>
      <w:r>
        <w:rPr>
          <w:rFonts w:hint="eastAsia" w:eastAsia="新宋体"/>
          <w:color w:val="000000" w:themeColor="text1"/>
          <w:szCs w:val="21"/>
          <w14:textFill>
            <w14:solidFill>
              <w14:schemeClr w14:val="tx1"/>
            </w14:solidFill>
          </w14:textFill>
        </w:rPr>
        <w:t>边于点</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，过点</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作</w:t>
      </w:r>
      <w:r>
        <w:rPr>
          <w:rFonts w:hint="eastAsia" w:eastAsia="新宋体"/>
          <w:i/>
          <w:color w:val="000000" w:themeColor="text1"/>
          <w:szCs w:val="21"/>
          <w14:textFill>
            <w14:solidFill>
              <w14:schemeClr w14:val="tx1"/>
            </w14:solidFill>
          </w14:textFill>
        </w:rPr>
        <w:t>AF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AD</w:t>
      </w:r>
      <w:r>
        <w:rPr>
          <w:rFonts w:hint="eastAsia" w:eastAsia="新宋体"/>
          <w:color w:val="000000" w:themeColor="text1"/>
          <w:szCs w:val="21"/>
          <w14:textFill>
            <w14:solidFill>
              <w14:schemeClr w14:val="tx1"/>
            </w14:solidFill>
          </w14:textFill>
        </w:rPr>
        <w:t>交射线</w:t>
      </w:r>
      <w:r>
        <w:rPr>
          <w:rFonts w:hint="eastAsia" w:eastAsia="新宋体"/>
          <w:i/>
          <w:color w:val="000000" w:themeColor="text1"/>
          <w:szCs w:val="21"/>
          <w14:textFill>
            <w14:solidFill>
              <w14:schemeClr w14:val="tx1"/>
            </w14:solidFill>
          </w14:textFill>
        </w:rPr>
        <w:t>DE</w:t>
      </w:r>
      <w:r>
        <w:rPr>
          <w:rFonts w:hint="eastAsia" w:eastAsia="新宋体"/>
          <w:color w:val="000000" w:themeColor="text1"/>
          <w:szCs w:val="21"/>
          <w14:textFill>
            <w14:solidFill>
              <w14:schemeClr w14:val="tx1"/>
            </w14:solidFill>
          </w14:textFill>
        </w:rPr>
        <w:t>于点</w:t>
      </w:r>
      <w:r>
        <w:rPr>
          <w:rFonts w:hint="eastAsia" w:eastAsia="新宋体"/>
          <w:i/>
          <w:color w:val="000000" w:themeColor="text1"/>
          <w:szCs w:val="21"/>
          <w14:textFill>
            <w14:solidFill>
              <w14:schemeClr w14:val="tx1"/>
            </w14:solidFill>
          </w14:textFill>
        </w:rPr>
        <w:t>F</w:t>
      </w:r>
      <w:r>
        <w:rPr>
          <w:rFonts w:hint="eastAsia" w:eastAsia="新宋体"/>
          <w:color w:val="000000" w:themeColor="text1"/>
          <w:szCs w:val="21"/>
          <w14:textFill>
            <w14:solidFill>
              <w14:schemeClr w14:val="tx1"/>
            </w14:solidFill>
          </w14:textFill>
        </w:rPr>
        <w:t>，连接</w:t>
      </w:r>
      <w:r>
        <w:rPr>
          <w:rFonts w:hint="eastAsia" w:eastAsia="新宋体"/>
          <w:i/>
          <w:color w:val="000000" w:themeColor="text1"/>
          <w:szCs w:val="21"/>
          <w14:textFill>
            <w14:solidFill>
              <w14:schemeClr w14:val="tx1"/>
            </w14:solidFill>
          </w14:textFill>
        </w:rPr>
        <w:t>CF</w:t>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（1）求证：△</w:t>
      </w:r>
      <w:r>
        <w:rPr>
          <w:rFonts w:hint="eastAsia" w:eastAsia="新宋体"/>
          <w:i/>
          <w:color w:val="000000" w:themeColor="text1"/>
          <w:szCs w:val="21"/>
          <w14:textFill>
            <w14:solidFill>
              <w14:schemeClr w14:val="tx1"/>
            </w14:solidFill>
          </w14:textFill>
        </w:rPr>
        <w:t>ABD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DCE</w:t>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（2）当</w:t>
      </w:r>
      <w:r>
        <w:rPr>
          <w:rFonts w:hint="eastAsia" w:eastAsia="新宋体"/>
          <w:i/>
          <w:color w:val="000000" w:themeColor="text1"/>
          <w:szCs w:val="21"/>
          <w14:textFill>
            <w14:solidFill>
              <w14:schemeClr w14:val="tx1"/>
            </w14:solidFill>
          </w14:textFill>
        </w:rPr>
        <w:t>DE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时（如图2），求</w:t>
      </w:r>
      <w:r>
        <w:rPr>
          <w:rFonts w:hint="eastAsia" w:eastAsia="新宋体"/>
          <w:i/>
          <w:color w:val="000000" w:themeColor="text1"/>
          <w:szCs w:val="21"/>
          <w14:textFill>
            <w14:solidFill>
              <w14:schemeClr w14:val="tx1"/>
            </w14:solidFill>
          </w14:textFill>
        </w:rPr>
        <w:t>AE</w:t>
      </w:r>
      <w:r>
        <w:rPr>
          <w:rFonts w:hint="eastAsia" w:eastAsia="新宋体"/>
          <w:color w:val="000000" w:themeColor="text1"/>
          <w:szCs w:val="21"/>
          <w14:textFill>
            <w14:solidFill>
              <w14:schemeClr w14:val="tx1"/>
            </w14:solidFill>
          </w14:textFill>
        </w:rPr>
        <w:t>的长；</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（3）点</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在</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边上运动的过程中，是否存在某个位置，使得</w:t>
      </w:r>
      <w:r>
        <w:rPr>
          <w:rFonts w:hint="eastAsia" w:eastAsia="新宋体"/>
          <w:i/>
          <w:color w:val="000000" w:themeColor="text1"/>
          <w:szCs w:val="21"/>
          <w14:textFill>
            <w14:solidFill>
              <w14:schemeClr w14:val="tx1"/>
            </w14:solidFill>
          </w14:textFill>
        </w:rPr>
        <w:t>DF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CF</w:t>
      </w:r>
      <w:r>
        <w:rPr>
          <w:rFonts w:hint="eastAsia" w:eastAsia="新宋体"/>
          <w:color w:val="000000" w:themeColor="text1"/>
          <w:szCs w:val="21"/>
          <w14:textFill>
            <w14:solidFill>
              <w14:schemeClr w14:val="tx1"/>
            </w14:solidFill>
          </w14:textFill>
        </w:rPr>
        <w:t>？若存在，求出此时</w:t>
      </w:r>
      <w:r>
        <w:rPr>
          <w:rFonts w:hint="eastAsia" w:eastAsia="新宋体"/>
          <w:i/>
          <w:color w:val="000000" w:themeColor="text1"/>
          <w:szCs w:val="21"/>
          <w14:textFill>
            <w14:solidFill>
              <w14:schemeClr w14:val="tx1"/>
            </w14:solidFill>
          </w14:textFill>
        </w:rPr>
        <w:t>BD</w:t>
      </w:r>
      <w:r>
        <w:rPr>
          <w:rFonts w:hint="eastAsia" w:eastAsia="新宋体"/>
          <w:color w:val="000000" w:themeColor="text1"/>
          <w:szCs w:val="21"/>
          <w14:textFill>
            <w14:solidFill>
              <w14:schemeClr w14:val="tx1"/>
            </w14:solidFill>
          </w14:textFill>
        </w:rPr>
        <w:t>的长；若不存在，请说明理由．</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4486275" cy="1524000"/>
            <wp:effectExtent l="0" t="0" r="0" b="0"/>
            <wp:docPr id="80"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24" descr="菁优网：http://www.jyeoo.com"/>
                    <pic:cNvPicPr>
                      <a:picLocks noChangeAspect="1"/>
                    </pic:cNvPicPr>
                  </pic:nvPicPr>
                  <pic:blipFill>
                    <a:blip r:embed="rId1969" cstate="print"/>
                    <a:stretch>
                      <a:fillRect/>
                    </a:stretch>
                  </pic:blipFill>
                  <pic:spPr>
                    <a:xfrm>
                      <a:off x="0" y="0"/>
                      <a:ext cx="4486902" cy="1524213"/>
                    </a:xfrm>
                    <a:prstGeom prst="rect">
                      <a:avLst/>
                    </a:prstGeom>
                  </pic:spPr>
                </pic:pic>
              </a:graphicData>
            </a:graphic>
          </wp:inline>
        </w:drawing>
      </w:r>
    </w:p>
    <w:p>
      <w:pPr>
        <w:spacing w:line="360" w:lineRule="auto"/>
        <w:rPr>
          <w:color w:val="000000" w:themeColor="text1"/>
          <w14:textFill>
            <w14:solidFill>
              <w14:schemeClr w14:val="tx1"/>
            </w14:solidFill>
          </w14:textFill>
        </w:rPr>
      </w:pPr>
      <w:r>
        <w:rPr>
          <w:b/>
          <w:color w:val="000000" w:themeColor="text1"/>
          <w:kern w:val="0"/>
          <w:szCs w:val="21"/>
          <w14:textFill>
            <w14:solidFill>
              <w14:schemeClr w14:val="tx1"/>
            </w14:solidFill>
          </w14:textFill>
        </w:rPr>
        <w:t>【思路分析】</w:t>
      </w:r>
      <w:r>
        <w:rPr>
          <w:rFonts w:hint="eastAsia" w:eastAsia="新宋体"/>
          <w:color w:val="000000" w:themeColor="text1"/>
          <w:szCs w:val="21"/>
          <w14:textFill>
            <w14:solidFill>
              <w14:schemeClr w14:val="tx1"/>
            </w14:solidFill>
          </w14:textFill>
        </w:rPr>
        <w:t>（1）根据两角对应相等的两个三角形相似证明即可．</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（2）解直角三角形求出</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，由△</w:t>
      </w:r>
      <w:r>
        <w:rPr>
          <w:rFonts w:hint="eastAsia" w:eastAsia="新宋体"/>
          <w:i/>
          <w:color w:val="000000" w:themeColor="text1"/>
          <w:szCs w:val="21"/>
          <w14:textFill>
            <w14:solidFill>
              <w14:schemeClr w14:val="tx1"/>
            </w14:solidFill>
          </w14:textFill>
        </w:rPr>
        <w:t>ABD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CBA</w:t>
      </w:r>
      <w:r>
        <w:rPr>
          <w:rFonts w:hint="eastAsia" w:eastAsia="新宋体"/>
          <w:color w:val="000000" w:themeColor="text1"/>
          <w:szCs w:val="21"/>
          <w14:textFill>
            <w14:solidFill>
              <w14:schemeClr w14:val="tx1"/>
            </w14:solidFill>
          </w14:textFill>
        </w:rPr>
        <w:t>，推出</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AB</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CB</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DB</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AB</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，可得</w:t>
      </w:r>
      <w:r>
        <w:rPr>
          <w:rFonts w:hint="eastAsia" w:eastAsia="新宋体"/>
          <w:i/>
          <w:color w:val="000000" w:themeColor="text1"/>
          <w:szCs w:val="21"/>
          <w14:textFill>
            <w14:solidFill>
              <w14:schemeClr w14:val="tx1"/>
            </w14:solidFill>
          </w14:textFill>
        </w:rPr>
        <w:t>DB</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A</m:t>
            </m:r>
            <m:sSup>
              <m:sSupPr>
                <m:ctrlPr>
                  <w:rPr>
                    <w:rFonts w:ascii="Cambria Math" w:hAnsi="Cambria Math"/>
                    <w:color w:val="000000" w:themeColor="text1"/>
                    <w14:textFill>
                      <w14:solidFill>
                        <w14:schemeClr w14:val="tx1"/>
                      </w14:solidFill>
                    </w14:textFill>
                  </w:rPr>
                </m:ctrlPr>
              </m:sSupPr>
              <m:e>
                <m:r>
                  <w:rPr>
                    <w:rFonts w:ascii="Cambria Math" w:hAnsi="Cambria Math" w:eastAsia="新宋体"/>
                    <w:color w:val="000000" w:themeColor="text1"/>
                    <w:sz w:val="28"/>
                    <w:szCs w:val="28"/>
                    <w14:textFill>
                      <w14:solidFill>
                        <w14:schemeClr w14:val="tx1"/>
                      </w14:solidFill>
                    </w14:textFill>
                  </w:rPr>
                  <m:t>B</m:t>
                </m:r>
                <m:ctrlPr>
                  <w:rPr>
                    <w:rFonts w:ascii="Cambria Math" w:hAnsi="Cambria Math"/>
                    <w:color w:val="000000" w:themeColor="text1"/>
                    <w14:textFill>
                      <w14:solidFill>
                        <w14:schemeClr w14:val="tx1"/>
                      </w14:solidFill>
                    </w14:textFill>
                  </w:rPr>
                </m:ctrlPr>
              </m:e>
              <m:sup>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color w:val="000000" w:themeColor="text1"/>
                    <w14:textFill>
                      <w14:solidFill>
                        <w14:schemeClr w14:val="tx1"/>
                      </w14:solidFill>
                    </w14:textFill>
                  </w:rPr>
                </m:ctrlPr>
              </m:sup>
            </m:sSup>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CB</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2</m:t>
            </m:r>
            <m:sSup>
              <m:sSupPr>
                <m:ctrlPr>
                  <w:rPr>
                    <w:rFonts w:ascii="Cambria Math" w:hAnsi="Cambria Math"/>
                    <w:color w:val="000000" w:themeColor="text1"/>
                    <w14:textFill>
                      <w14:solidFill>
                        <w14:schemeClr w14:val="tx1"/>
                      </w14:solidFill>
                    </w14:textFill>
                  </w:rPr>
                </m:ctrlPr>
              </m:sSupPr>
              <m:e>
                <m:r>
                  <w:rPr>
                    <w:rFonts w:ascii="Cambria Math" w:hAnsi="Cambria Math" w:eastAsia="新宋体"/>
                    <w:color w:val="000000" w:themeColor="text1"/>
                    <w:sz w:val="28"/>
                    <w:szCs w:val="28"/>
                    <w14:textFill>
                      <w14:solidFill>
                        <w14:schemeClr w14:val="tx1"/>
                      </w14:solidFill>
                    </w14:textFill>
                  </w:rPr>
                  <m:t>0</m:t>
                </m:r>
                <m:ctrlPr>
                  <w:rPr>
                    <w:rFonts w:ascii="Cambria Math" w:hAnsi="Cambria Math"/>
                    <w:color w:val="000000" w:themeColor="text1"/>
                    <w14:textFill>
                      <w14:solidFill>
                        <w14:schemeClr w14:val="tx1"/>
                      </w14:solidFill>
                    </w14:textFill>
                  </w:rPr>
                </m:ctrlPr>
              </m:e>
              <m:sup>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color w:val="000000" w:themeColor="text1"/>
                    <w14:textFill>
                      <w14:solidFill>
                        <w14:schemeClr w14:val="tx1"/>
                      </w14:solidFill>
                    </w14:textFill>
                  </w:rPr>
                </m:ctrlPr>
              </m:sup>
            </m:sSup>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32</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25</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，由</w:t>
      </w:r>
      <w:r>
        <w:rPr>
          <w:rFonts w:hint="eastAsia" w:eastAsia="新宋体"/>
          <w:i/>
          <w:color w:val="000000" w:themeColor="text1"/>
          <w:szCs w:val="21"/>
          <w14:textFill>
            <w14:solidFill>
              <w14:schemeClr w14:val="tx1"/>
            </w14:solidFill>
          </w14:textFill>
        </w:rPr>
        <w:t>DE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，推出</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AE</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AC</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BD</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BC</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，求出</w:t>
      </w:r>
      <w:r>
        <w:rPr>
          <w:rFonts w:hint="eastAsia" w:eastAsia="新宋体"/>
          <w:i/>
          <w:color w:val="000000" w:themeColor="text1"/>
          <w:szCs w:val="21"/>
          <w14:textFill>
            <w14:solidFill>
              <w14:schemeClr w14:val="tx1"/>
            </w14:solidFill>
          </w14:textFill>
        </w:rPr>
        <w:t>AE</w:t>
      </w:r>
      <w:r>
        <w:rPr>
          <w:rFonts w:hint="eastAsia" w:eastAsia="新宋体"/>
          <w:color w:val="000000" w:themeColor="text1"/>
          <w:szCs w:val="21"/>
          <w14:textFill>
            <w14:solidFill>
              <w14:schemeClr w14:val="tx1"/>
            </w14:solidFill>
          </w14:textFill>
        </w:rPr>
        <w:t>即可．</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（3）点</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在</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边上运动的过程中，存在某个位置，使得</w:t>
      </w:r>
      <w:r>
        <w:rPr>
          <w:rFonts w:hint="eastAsia" w:eastAsia="新宋体"/>
          <w:i/>
          <w:color w:val="000000" w:themeColor="text1"/>
          <w:szCs w:val="21"/>
          <w14:textFill>
            <w14:solidFill>
              <w14:schemeClr w14:val="tx1"/>
            </w14:solidFill>
          </w14:textFill>
        </w:rPr>
        <w:t>DF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CF</w:t>
      </w:r>
      <w:r>
        <w:rPr>
          <w:rFonts w:hint="eastAsia" w:eastAsia="新宋体"/>
          <w:color w:val="000000" w:themeColor="text1"/>
          <w:szCs w:val="21"/>
          <w14:textFill>
            <w14:solidFill>
              <w14:schemeClr w14:val="tx1"/>
            </w14:solidFill>
          </w14:textFill>
        </w:rPr>
        <w:t>．作</w:t>
      </w:r>
      <w:r>
        <w:rPr>
          <w:rFonts w:hint="eastAsia" w:eastAsia="新宋体"/>
          <w:i/>
          <w:color w:val="000000" w:themeColor="text1"/>
          <w:szCs w:val="21"/>
          <w14:textFill>
            <w14:solidFill>
              <w14:schemeClr w14:val="tx1"/>
            </w14:solidFill>
          </w14:textFill>
        </w:rPr>
        <w:t>FH</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于</w:t>
      </w:r>
      <w:r>
        <w:rPr>
          <w:rFonts w:hint="eastAsia" w:eastAsia="新宋体"/>
          <w:i/>
          <w:color w:val="000000" w:themeColor="text1"/>
          <w:szCs w:val="21"/>
          <w14:textFill>
            <w14:solidFill>
              <w14:schemeClr w14:val="tx1"/>
            </w14:solidFill>
          </w14:textFill>
        </w:rPr>
        <w:t>H</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AM</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于</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AN</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FH</w:t>
      </w:r>
      <w:r>
        <w:rPr>
          <w:rFonts w:hint="eastAsia" w:eastAsia="新宋体"/>
          <w:color w:val="000000" w:themeColor="text1"/>
          <w:szCs w:val="21"/>
          <w14:textFill>
            <w14:solidFill>
              <w14:schemeClr w14:val="tx1"/>
            </w14:solidFill>
          </w14:textFill>
        </w:rPr>
        <w:t>于</w:t>
      </w:r>
      <w:r>
        <w:rPr>
          <w:rFonts w:hint="eastAsia" w:eastAsia="新宋体"/>
          <w:i/>
          <w:color w:val="000000" w:themeColor="text1"/>
          <w:szCs w:val="21"/>
          <w14:textFill>
            <w14:solidFill>
              <w14:schemeClr w14:val="tx1"/>
            </w14:solidFill>
          </w14:textFill>
        </w:rPr>
        <w:t>N</w:t>
      </w:r>
      <w:r>
        <w:rPr>
          <w:rFonts w:hint="eastAsia" w:eastAsia="新宋体"/>
          <w:color w:val="000000" w:themeColor="text1"/>
          <w:szCs w:val="21"/>
          <w14:textFill>
            <w14:solidFill>
              <w14:schemeClr w14:val="tx1"/>
            </w14:solidFill>
          </w14:textFill>
        </w:rPr>
        <w:t>．则∠</w:t>
      </w:r>
      <w:r>
        <w:rPr>
          <w:rFonts w:hint="eastAsia" w:eastAsia="新宋体"/>
          <w:i/>
          <w:color w:val="000000" w:themeColor="text1"/>
          <w:szCs w:val="21"/>
          <w14:textFill>
            <w14:solidFill>
              <w14:schemeClr w14:val="tx1"/>
            </w14:solidFill>
          </w14:textFill>
        </w:rPr>
        <w:t>NHM</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AMH</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ANH</w:t>
      </w:r>
      <w:r>
        <w:rPr>
          <w:rFonts w:hint="eastAsia" w:eastAsia="新宋体"/>
          <w:color w:val="000000" w:themeColor="text1"/>
          <w:szCs w:val="21"/>
          <w14:textFill>
            <w14:solidFill>
              <w14:schemeClr w14:val="tx1"/>
            </w14:solidFill>
          </w14:textFill>
        </w:rPr>
        <w:t>＝90°，由△</w:t>
      </w:r>
      <w:r>
        <w:rPr>
          <w:rFonts w:hint="eastAsia" w:eastAsia="新宋体"/>
          <w:i/>
          <w:color w:val="000000" w:themeColor="text1"/>
          <w:szCs w:val="21"/>
          <w14:textFill>
            <w14:solidFill>
              <w14:schemeClr w14:val="tx1"/>
            </w14:solidFill>
          </w14:textFill>
        </w:rPr>
        <w:t>AFN</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ADM</w:t>
      </w:r>
      <w:r>
        <w:rPr>
          <w:rFonts w:hint="eastAsia" w:eastAsia="新宋体"/>
          <w:color w:val="000000" w:themeColor="text1"/>
          <w:szCs w:val="21"/>
          <w14:textFill>
            <w14:solidFill>
              <w14:schemeClr w14:val="tx1"/>
            </w14:solidFill>
          </w14:textFill>
        </w:rPr>
        <w:t>，可得</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AN</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AM</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AF</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AD</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oMath>
      <w:r>
        <w:rPr>
          <w:rFonts w:hint="eastAsia" w:eastAsia="新宋体"/>
          <w:color w:val="000000" w:themeColor="text1"/>
          <w:szCs w:val="21"/>
          <w14:textFill>
            <w14:solidFill>
              <w14:schemeClr w14:val="tx1"/>
            </w14:solidFill>
          </w14:textFill>
        </w:rPr>
        <w:t>tan∠</w:t>
      </w:r>
      <w:r>
        <w:rPr>
          <w:rFonts w:hint="eastAsia" w:eastAsia="新宋体"/>
          <w:i/>
          <w:color w:val="000000" w:themeColor="text1"/>
          <w:szCs w:val="21"/>
          <w14:textFill>
            <w14:solidFill>
              <w14:schemeClr w14:val="tx1"/>
            </w14:solidFill>
          </w14:textFill>
        </w:rPr>
        <w:t>ADF</w:t>
      </w:r>
      <w:r>
        <w:rPr>
          <w:rFonts w:hint="eastAsia" w:eastAsia="新宋体"/>
          <w:color w:val="000000" w:themeColor="text1"/>
          <w:szCs w:val="21"/>
          <w14:textFill>
            <w14:solidFill>
              <w14:schemeClr w14:val="tx1"/>
            </w14:solidFill>
          </w14:textFill>
        </w:rPr>
        <w:t>＝tan</w:t>
      </w:r>
      <w:r>
        <w:rPr>
          <w:rFonts w:hint="eastAsia" w:eastAsia="新宋体"/>
          <w:i/>
          <w:color w:val="000000" w:themeColor="text1"/>
          <w:szCs w:val="21"/>
          <w14:textFill>
            <w14:solidFill>
              <w14:schemeClr w14:val="tx1"/>
            </w14:solidFill>
          </w14:textFill>
        </w:rPr>
        <w:t>B</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3</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4</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，推出</w:t>
      </w:r>
      <w:r>
        <w:rPr>
          <w:rFonts w:hint="eastAsia" w:eastAsia="新宋体"/>
          <w:i/>
          <w:color w:val="000000" w:themeColor="text1"/>
          <w:szCs w:val="21"/>
          <w14:textFill>
            <w14:solidFill>
              <w14:schemeClr w14:val="tx1"/>
            </w14:solidFill>
          </w14:textFill>
        </w:rPr>
        <w:t>AN</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3</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4</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AM</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3</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4</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oMath>
      <w:r>
        <w:rPr>
          <w:rFonts w:hint="eastAsia" w:eastAsia="新宋体"/>
          <w:color w:val="000000" w:themeColor="text1"/>
          <w:szCs w:val="21"/>
          <w14:textFill>
            <w14:solidFill>
              <w14:schemeClr w14:val="tx1"/>
            </w14:solidFill>
          </w14:textFill>
        </w:rPr>
        <w:t>12＝9，推出</w:t>
      </w:r>
      <w:r>
        <w:rPr>
          <w:rFonts w:hint="eastAsia" w:eastAsia="新宋体"/>
          <w:i/>
          <w:color w:val="000000" w:themeColor="text1"/>
          <w:szCs w:val="21"/>
          <w14:textFill>
            <w14:solidFill>
              <w14:schemeClr w14:val="tx1"/>
            </w14:solidFill>
          </w14:textFill>
        </w:rPr>
        <w:t>CH</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CM</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MH</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CM</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AN</w:t>
      </w:r>
      <w:r>
        <w:rPr>
          <w:rFonts w:hint="eastAsia" w:eastAsia="新宋体"/>
          <w:color w:val="000000" w:themeColor="text1"/>
          <w:szCs w:val="21"/>
          <w14:textFill>
            <w14:solidFill>
              <w14:schemeClr w14:val="tx1"/>
            </w14:solidFill>
          </w14:textFill>
        </w:rPr>
        <w:t>＝16﹣9＝7，再利用等腰三角形的性质，求出</w:t>
      </w:r>
      <w:r>
        <w:rPr>
          <w:rFonts w:hint="eastAsia" w:eastAsia="新宋体"/>
          <w:i/>
          <w:color w:val="000000" w:themeColor="text1"/>
          <w:szCs w:val="21"/>
          <w14:textFill>
            <w14:solidFill>
              <w14:schemeClr w14:val="tx1"/>
            </w14:solidFill>
          </w14:textFill>
        </w:rPr>
        <w:t>CD</w:t>
      </w:r>
      <w:r>
        <w:rPr>
          <w:rFonts w:hint="eastAsia" w:eastAsia="新宋体"/>
          <w:color w:val="000000" w:themeColor="text1"/>
          <w:szCs w:val="21"/>
          <w14:textFill>
            <w14:solidFill>
              <w14:schemeClr w14:val="tx1"/>
            </w14:solidFill>
          </w14:textFill>
        </w:rPr>
        <w:t>即可解决问题．</w:t>
      </w:r>
    </w:p>
    <w:p>
      <w:pPr>
        <w:spacing w:line="360" w:lineRule="auto"/>
        <w:rPr>
          <w:color w:val="000000" w:themeColor="text1"/>
          <w14:textFill>
            <w14:solidFill>
              <w14:schemeClr w14:val="tx1"/>
            </w14:solidFill>
          </w14:textFill>
        </w:rPr>
      </w:pPr>
      <w:r>
        <w:rPr>
          <w:color w:val="000000" w:themeColor="text1"/>
          <w:kern w:val="0"/>
          <w14:textFill>
            <w14:solidFill>
              <w14:schemeClr w14:val="tx1"/>
            </w14:solidFill>
          </w14:textFill>
        </w:rPr>
        <w:t>【解题过程】解：</w:t>
      </w:r>
      <w:r>
        <w:rPr>
          <w:rFonts w:hint="eastAsia" w:eastAsia="新宋体"/>
          <w:color w:val="000000" w:themeColor="text1"/>
          <w:szCs w:val="21"/>
          <w14:textFill>
            <w14:solidFill>
              <w14:schemeClr w14:val="tx1"/>
            </w14:solidFill>
          </w14:textFill>
        </w:rPr>
        <w:t>（1）证明：∵</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AC</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ACB</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ADE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CDE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BAD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ADE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BAD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CDE</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BAD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DCE</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（2）解：如图2中，作</w:t>
      </w:r>
      <w:r>
        <w:rPr>
          <w:rFonts w:hint="eastAsia" w:eastAsia="新宋体"/>
          <w:i/>
          <w:color w:val="000000" w:themeColor="text1"/>
          <w:szCs w:val="21"/>
          <w14:textFill>
            <w14:solidFill>
              <w14:schemeClr w14:val="tx1"/>
            </w14:solidFill>
          </w14:textFill>
        </w:rPr>
        <w:t>AM</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于</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2162175" cy="1304925"/>
            <wp:effectExtent l="0" t="0" r="0" b="0"/>
            <wp:docPr id="81"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24" descr="菁优网：http://www.jyeoo.com"/>
                    <pic:cNvPicPr>
                      <a:picLocks noChangeAspect="1"/>
                    </pic:cNvPicPr>
                  </pic:nvPicPr>
                  <pic:blipFill>
                    <a:blip r:embed="rId1970" cstate="print"/>
                    <a:stretch>
                      <a:fillRect/>
                    </a:stretch>
                  </pic:blipFill>
                  <pic:spPr>
                    <a:xfrm>
                      <a:off x="0" y="0"/>
                      <a:ext cx="2162477" cy="1305107"/>
                    </a:xfrm>
                    <a:prstGeom prst="rect">
                      <a:avLst/>
                    </a:prstGeom>
                  </pic:spPr>
                </pic:pic>
              </a:graphicData>
            </a:graphic>
          </wp:inline>
        </w:drawing>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在Rt△</w:t>
      </w:r>
      <w:r>
        <w:rPr>
          <w:rFonts w:hint="eastAsia" w:eastAsia="新宋体"/>
          <w:i/>
          <w:color w:val="000000" w:themeColor="text1"/>
          <w:szCs w:val="21"/>
          <w14:textFill>
            <w14:solidFill>
              <w14:schemeClr w14:val="tx1"/>
            </w14:solidFill>
          </w14:textFill>
        </w:rPr>
        <w:t>ABM</w:t>
      </w:r>
      <w:r>
        <w:rPr>
          <w:rFonts w:hint="eastAsia" w:eastAsia="新宋体"/>
          <w:color w:val="000000" w:themeColor="text1"/>
          <w:szCs w:val="21"/>
          <w14:textFill>
            <w14:solidFill>
              <w14:schemeClr w14:val="tx1"/>
            </w14:solidFill>
          </w14:textFill>
        </w:rPr>
        <w:t>中，设</w:t>
      </w:r>
      <w:r>
        <w:rPr>
          <w:rFonts w:hint="eastAsia" w:eastAsia="新宋体"/>
          <w:i/>
          <w:color w:val="000000" w:themeColor="text1"/>
          <w:szCs w:val="21"/>
          <w14:textFill>
            <w14:solidFill>
              <w14:schemeClr w14:val="tx1"/>
            </w14:solidFill>
          </w14:textFill>
        </w:rPr>
        <w:t>BM</w:t>
      </w:r>
      <w:r>
        <w:rPr>
          <w:rFonts w:hint="eastAsia" w:eastAsia="新宋体"/>
          <w:color w:val="000000" w:themeColor="text1"/>
          <w:szCs w:val="21"/>
          <w14:textFill>
            <w14:solidFill>
              <w14:schemeClr w14:val="tx1"/>
            </w14:solidFill>
          </w14:textFill>
        </w:rPr>
        <w:t>＝4</w:t>
      </w:r>
      <w:r>
        <w:rPr>
          <w:rFonts w:hint="eastAsia" w:eastAsia="新宋体"/>
          <w:i/>
          <w:color w:val="000000" w:themeColor="text1"/>
          <w:szCs w:val="21"/>
          <w14:textFill>
            <w14:solidFill>
              <w14:schemeClr w14:val="tx1"/>
            </w14:solidFill>
          </w14:textFill>
        </w:rPr>
        <w:t>k</w:t>
      </w:r>
      <w:r>
        <w:rPr>
          <w:rFonts w:hint="eastAsia" w:eastAsia="新宋体"/>
          <w:color w:val="000000" w:themeColor="text1"/>
          <w:szCs w:val="21"/>
          <w14:textFill>
            <w14:solidFill>
              <w14:schemeClr w14:val="tx1"/>
            </w14:solidFill>
          </w14:textFill>
        </w:rPr>
        <w:t>，则</w:t>
      </w:r>
      <w:r>
        <w:rPr>
          <w:rFonts w:hint="eastAsia" w:eastAsia="新宋体"/>
          <w:i/>
          <w:color w:val="000000" w:themeColor="text1"/>
          <w:szCs w:val="21"/>
          <w14:textFill>
            <w14:solidFill>
              <w14:schemeClr w14:val="tx1"/>
            </w14:solidFill>
          </w14:textFill>
        </w:rPr>
        <w:t>AM</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BM</w:t>
      </w:r>
      <w:r>
        <w:rPr>
          <w:rFonts w:hint="eastAsia" w:eastAsia="新宋体"/>
          <w:color w:val="000000" w:themeColor="text1"/>
          <w:szCs w:val="21"/>
          <w14:textFill>
            <w14:solidFill>
              <w14:schemeClr w14:val="tx1"/>
            </w14:solidFill>
          </w14:textFill>
        </w:rPr>
        <w:t>•tan</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＝4</w:t>
      </w:r>
      <w:r>
        <w:rPr>
          <w:rFonts w:hint="eastAsia" w:eastAsia="新宋体"/>
          <w:i/>
          <w:color w:val="000000" w:themeColor="text1"/>
          <w:szCs w:val="21"/>
          <w14:textFill>
            <w14:solidFill>
              <w14:schemeClr w14:val="tx1"/>
            </w14:solidFill>
          </w14:textFill>
        </w:rPr>
        <w:t>k</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3</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4</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oMath>
      <w:r>
        <w:rPr>
          <w:rFonts w:hint="eastAsia" w:eastAsia="新宋体"/>
          <w:color w:val="000000" w:themeColor="text1"/>
          <w:szCs w:val="21"/>
          <w14:textFill>
            <w14:solidFill>
              <w14:schemeClr w14:val="tx1"/>
            </w14:solidFill>
          </w14:textFill>
        </w:rPr>
        <w:t>3</w:t>
      </w:r>
      <w:r>
        <w:rPr>
          <w:rFonts w:hint="eastAsia" w:eastAsia="新宋体"/>
          <w:i/>
          <w:color w:val="000000" w:themeColor="text1"/>
          <w:szCs w:val="21"/>
          <w14:textFill>
            <w14:solidFill>
              <w14:schemeClr w14:val="tx1"/>
            </w14:solidFill>
          </w14:textFill>
        </w:rPr>
        <w:t>k</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由勾股定理，得到</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AM</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BM</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∴20</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＝（3</w:t>
      </w:r>
      <w:r>
        <w:rPr>
          <w:rFonts w:hint="eastAsia" w:eastAsia="新宋体"/>
          <w:i/>
          <w:color w:val="000000" w:themeColor="text1"/>
          <w:szCs w:val="21"/>
          <w14:textFill>
            <w14:solidFill>
              <w14:schemeClr w14:val="tx1"/>
            </w14:solidFill>
          </w14:textFill>
        </w:rPr>
        <w:t>k</w:t>
      </w:r>
      <w:r>
        <w:rPr>
          <w:rFonts w:hint="eastAsia" w:eastAsia="新宋体"/>
          <w:color w:val="000000" w:themeColor="text1"/>
          <w:szCs w:val="21"/>
          <w14:textFill>
            <w14:solidFill>
              <w14:schemeClr w14:val="tx1"/>
            </w14:solidFill>
          </w14:textFill>
        </w:rPr>
        <w:t>）</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+（4</w:t>
      </w:r>
      <w:r>
        <w:rPr>
          <w:rFonts w:hint="eastAsia" w:eastAsia="新宋体"/>
          <w:i/>
          <w:color w:val="000000" w:themeColor="text1"/>
          <w:szCs w:val="21"/>
          <w14:textFill>
            <w14:solidFill>
              <w14:schemeClr w14:val="tx1"/>
            </w14:solidFill>
          </w14:textFill>
        </w:rPr>
        <w:t>k</w:t>
      </w:r>
      <w:r>
        <w:rPr>
          <w:rFonts w:hint="eastAsia" w:eastAsia="新宋体"/>
          <w:color w:val="000000" w:themeColor="text1"/>
          <w:szCs w:val="21"/>
          <w14:textFill>
            <w14:solidFill>
              <w14:schemeClr w14:val="tx1"/>
            </w14:solidFill>
          </w14:textFill>
        </w:rPr>
        <w:t>）</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k</w:t>
      </w:r>
      <w:r>
        <w:rPr>
          <w:rFonts w:hint="eastAsia" w:eastAsia="新宋体"/>
          <w:color w:val="000000" w:themeColor="text1"/>
          <w:szCs w:val="21"/>
          <w14:textFill>
            <w14:solidFill>
              <w14:schemeClr w14:val="tx1"/>
            </w14:solidFill>
          </w14:textFill>
        </w:rPr>
        <w:t>＝4或﹣4（舍弃），</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AC</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AM</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BM</w:t>
      </w:r>
      <w:r>
        <w:rPr>
          <w:rFonts w:hint="eastAsia" w:eastAsia="新宋体"/>
          <w:color w:val="000000" w:themeColor="text1"/>
          <w:szCs w:val="21"/>
          <w14:textFill>
            <w14:solidFill>
              <w14:schemeClr w14:val="tx1"/>
            </w14:solidFill>
          </w14:textFill>
        </w:rPr>
        <w:t>＝2•4</w:t>
      </w:r>
      <w:r>
        <w:rPr>
          <w:rFonts w:hint="eastAsia" w:eastAsia="新宋体"/>
          <w:i/>
          <w:color w:val="000000" w:themeColor="text1"/>
          <w:szCs w:val="21"/>
          <w14:textFill>
            <w14:solidFill>
              <w14:schemeClr w14:val="tx1"/>
            </w14:solidFill>
          </w14:textFill>
        </w:rPr>
        <w:t>k</w:t>
      </w:r>
      <w:r>
        <w:rPr>
          <w:rFonts w:hint="eastAsia" w:eastAsia="新宋体"/>
          <w:color w:val="000000" w:themeColor="text1"/>
          <w:szCs w:val="21"/>
          <w14:textFill>
            <w14:solidFill>
              <w14:schemeClr w14:val="tx1"/>
            </w14:solidFill>
          </w14:textFill>
        </w:rPr>
        <w:t>＝32，</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BAD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ADE</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ADE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ACB</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BAD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ACB</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ABD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CBA</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ABD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CBA</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AB</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CB</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DB</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AB</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DB</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A</m:t>
            </m:r>
            <m:sSup>
              <m:sSupPr>
                <m:ctrlPr>
                  <w:rPr>
                    <w:rFonts w:ascii="Cambria Math" w:hAnsi="Cambria Math"/>
                    <w:color w:val="000000" w:themeColor="text1"/>
                    <w14:textFill>
                      <w14:solidFill>
                        <w14:schemeClr w14:val="tx1"/>
                      </w14:solidFill>
                    </w14:textFill>
                  </w:rPr>
                </m:ctrlPr>
              </m:sSupPr>
              <m:e>
                <m:r>
                  <w:rPr>
                    <w:rFonts w:ascii="Cambria Math" w:hAnsi="Cambria Math" w:eastAsia="新宋体"/>
                    <w:color w:val="000000" w:themeColor="text1"/>
                    <w:sz w:val="28"/>
                    <w:szCs w:val="28"/>
                    <w14:textFill>
                      <w14:solidFill>
                        <w14:schemeClr w14:val="tx1"/>
                      </w14:solidFill>
                    </w14:textFill>
                  </w:rPr>
                  <m:t>B</m:t>
                </m:r>
                <m:ctrlPr>
                  <w:rPr>
                    <w:rFonts w:ascii="Cambria Math" w:hAnsi="Cambria Math"/>
                    <w:color w:val="000000" w:themeColor="text1"/>
                    <w14:textFill>
                      <w14:solidFill>
                        <w14:schemeClr w14:val="tx1"/>
                      </w14:solidFill>
                    </w14:textFill>
                  </w:rPr>
                </m:ctrlPr>
              </m:e>
              <m:sup>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color w:val="000000" w:themeColor="text1"/>
                    <w14:textFill>
                      <w14:solidFill>
                        <w14:schemeClr w14:val="tx1"/>
                      </w14:solidFill>
                    </w14:textFill>
                  </w:rPr>
                </m:ctrlPr>
              </m:sup>
            </m:sSup>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CB</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2</m:t>
            </m:r>
            <m:sSup>
              <m:sSupPr>
                <m:ctrlPr>
                  <w:rPr>
                    <w:rFonts w:ascii="Cambria Math" w:hAnsi="Cambria Math"/>
                    <w:color w:val="000000" w:themeColor="text1"/>
                    <w14:textFill>
                      <w14:solidFill>
                        <w14:schemeClr w14:val="tx1"/>
                      </w14:solidFill>
                    </w14:textFill>
                  </w:rPr>
                </m:ctrlPr>
              </m:sSupPr>
              <m:e>
                <m:r>
                  <w:rPr>
                    <w:rFonts w:ascii="Cambria Math" w:hAnsi="Cambria Math" w:eastAsia="新宋体"/>
                    <w:color w:val="000000" w:themeColor="text1"/>
                    <w:sz w:val="28"/>
                    <w:szCs w:val="28"/>
                    <w14:textFill>
                      <w14:solidFill>
                        <w14:schemeClr w14:val="tx1"/>
                      </w14:solidFill>
                    </w14:textFill>
                  </w:rPr>
                  <m:t>0</m:t>
                </m:r>
                <m:ctrlPr>
                  <w:rPr>
                    <w:rFonts w:ascii="Cambria Math" w:hAnsi="Cambria Math"/>
                    <w:color w:val="000000" w:themeColor="text1"/>
                    <w14:textFill>
                      <w14:solidFill>
                        <w14:schemeClr w14:val="tx1"/>
                      </w14:solidFill>
                    </w14:textFill>
                  </w:rPr>
                </m:ctrlPr>
              </m:e>
              <m:sup>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color w:val="000000" w:themeColor="text1"/>
                    <w14:textFill>
                      <w14:solidFill>
                        <w14:schemeClr w14:val="tx1"/>
                      </w14:solidFill>
                    </w14:textFill>
                  </w:rPr>
                </m:ctrlPr>
              </m:sup>
            </m:sSup>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32</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25</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AE</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AC</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BD</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BC</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AE</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AC⋅BD</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BC</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20×</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25</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32</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125</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16</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（3）点</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在</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边上运动的过程中，存在某个位置，使得</w:t>
      </w:r>
      <w:r>
        <w:rPr>
          <w:rFonts w:hint="eastAsia" w:eastAsia="新宋体"/>
          <w:i/>
          <w:color w:val="000000" w:themeColor="text1"/>
          <w:szCs w:val="21"/>
          <w14:textFill>
            <w14:solidFill>
              <w14:schemeClr w14:val="tx1"/>
            </w14:solidFill>
          </w14:textFill>
        </w:rPr>
        <w:t>DF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CF</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理由：作</w:t>
      </w:r>
      <w:r>
        <w:rPr>
          <w:rFonts w:hint="eastAsia" w:eastAsia="新宋体"/>
          <w:i/>
          <w:color w:val="000000" w:themeColor="text1"/>
          <w:szCs w:val="21"/>
          <w14:textFill>
            <w14:solidFill>
              <w14:schemeClr w14:val="tx1"/>
            </w14:solidFill>
          </w14:textFill>
        </w:rPr>
        <w:t>FH</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于</w:t>
      </w:r>
      <w:r>
        <w:rPr>
          <w:rFonts w:hint="eastAsia" w:eastAsia="新宋体"/>
          <w:i/>
          <w:color w:val="000000" w:themeColor="text1"/>
          <w:szCs w:val="21"/>
          <w14:textFill>
            <w14:solidFill>
              <w14:schemeClr w14:val="tx1"/>
            </w14:solidFill>
          </w14:textFill>
        </w:rPr>
        <w:t>H</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AM</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于</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AN</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FH</w:t>
      </w:r>
      <w:r>
        <w:rPr>
          <w:rFonts w:hint="eastAsia" w:eastAsia="新宋体"/>
          <w:color w:val="000000" w:themeColor="text1"/>
          <w:szCs w:val="21"/>
          <w14:textFill>
            <w14:solidFill>
              <w14:schemeClr w14:val="tx1"/>
            </w14:solidFill>
          </w14:textFill>
        </w:rPr>
        <w:t>于</w:t>
      </w:r>
      <w:r>
        <w:rPr>
          <w:rFonts w:hint="eastAsia" w:eastAsia="新宋体"/>
          <w:i/>
          <w:color w:val="000000" w:themeColor="text1"/>
          <w:szCs w:val="21"/>
          <w14:textFill>
            <w14:solidFill>
              <w14:schemeClr w14:val="tx1"/>
            </w14:solidFill>
          </w14:textFill>
        </w:rPr>
        <w:t>N</w:t>
      </w:r>
      <w:r>
        <w:rPr>
          <w:rFonts w:hint="eastAsia" w:eastAsia="新宋体"/>
          <w:color w:val="000000" w:themeColor="text1"/>
          <w:szCs w:val="21"/>
          <w14:textFill>
            <w14:solidFill>
              <w14:schemeClr w14:val="tx1"/>
            </w14:solidFill>
          </w14:textFill>
        </w:rPr>
        <w:t>．则∠</w:t>
      </w:r>
      <w:r>
        <w:rPr>
          <w:rFonts w:hint="eastAsia" w:eastAsia="新宋体"/>
          <w:i/>
          <w:color w:val="000000" w:themeColor="text1"/>
          <w:szCs w:val="21"/>
          <w14:textFill>
            <w14:solidFill>
              <w14:schemeClr w14:val="tx1"/>
            </w14:solidFill>
          </w14:textFill>
        </w:rPr>
        <w:t>NHM</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AMH</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ANH</w:t>
      </w:r>
      <w:r>
        <w:rPr>
          <w:rFonts w:hint="eastAsia" w:eastAsia="新宋体"/>
          <w:color w:val="000000" w:themeColor="text1"/>
          <w:szCs w:val="21"/>
          <w14:textFill>
            <w14:solidFill>
              <w14:schemeClr w14:val="tx1"/>
            </w14:solidFill>
          </w14:textFill>
        </w:rPr>
        <w:t>＝90°，</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2085975" cy="1419225"/>
            <wp:effectExtent l="0" t="0" r="0" b="0"/>
            <wp:docPr id="82"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24" descr="菁优网：http://www.jyeoo.com"/>
                    <pic:cNvPicPr>
                      <a:picLocks noChangeAspect="1"/>
                    </pic:cNvPicPr>
                  </pic:nvPicPr>
                  <pic:blipFill>
                    <a:blip r:embed="rId1971" cstate="print"/>
                    <a:stretch>
                      <a:fillRect/>
                    </a:stretch>
                  </pic:blipFill>
                  <pic:spPr>
                    <a:xfrm>
                      <a:off x="0" y="0"/>
                      <a:ext cx="2086266" cy="1419423"/>
                    </a:xfrm>
                    <a:prstGeom prst="rect">
                      <a:avLst/>
                    </a:prstGeom>
                  </pic:spPr>
                </pic:pic>
              </a:graphicData>
            </a:graphic>
          </wp:inline>
        </w:drawing>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∴四边形</w:t>
      </w:r>
      <w:r>
        <w:rPr>
          <w:rFonts w:hint="eastAsia" w:eastAsia="新宋体"/>
          <w:i/>
          <w:color w:val="000000" w:themeColor="text1"/>
          <w:szCs w:val="21"/>
          <w14:textFill>
            <w14:solidFill>
              <w14:schemeClr w14:val="tx1"/>
            </w14:solidFill>
          </w14:textFill>
        </w:rPr>
        <w:t>AMHN</w:t>
      </w:r>
      <w:r>
        <w:rPr>
          <w:rFonts w:hint="eastAsia" w:eastAsia="新宋体"/>
          <w:color w:val="000000" w:themeColor="text1"/>
          <w:szCs w:val="21"/>
          <w14:textFill>
            <w14:solidFill>
              <w14:schemeClr w14:val="tx1"/>
            </w14:solidFill>
          </w14:textFill>
        </w:rPr>
        <w:t>为矩形，</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MAN</w:t>
      </w:r>
      <w:r>
        <w:rPr>
          <w:rFonts w:hint="eastAsia" w:eastAsia="新宋体"/>
          <w:color w:val="000000" w:themeColor="text1"/>
          <w:szCs w:val="21"/>
          <w14:textFill>
            <w14:solidFill>
              <w14:schemeClr w14:val="tx1"/>
            </w14:solidFill>
          </w14:textFill>
        </w:rPr>
        <w:t>＝90°，</w:t>
      </w:r>
      <w:r>
        <w:rPr>
          <w:rFonts w:hint="eastAsia" w:eastAsia="新宋体"/>
          <w:i/>
          <w:color w:val="000000" w:themeColor="text1"/>
          <w:szCs w:val="21"/>
          <w14:textFill>
            <w14:solidFill>
              <w14:schemeClr w14:val="tx1"/>
            </w14:solidFill>
          </w14:textFill>
        </w:rPr>
        <w:t>MH</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AN</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AC</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AM</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BM</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CM</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BC</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oMath>
      <w:r>
        <w:rPr>
          <w:rFonts w:hint="eastAsia" w:eastAsia="新宋体"/>
          <w:color w:val="000000" w:themeColor="text1"/>
          <w:szCs w:val="21"/>
          <w14:textFill>
            <w14:solidFill>
              <w14:schemeClr w14:val="tx1"/>
            </w14:solidFill>
          </w14:textFill>
        </w:rPr>
        <w:t>32＝16，</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在Rt△</w:t>
      </w:r>
      <w:r>
        <w:rPr>
          <w:rFonts w:hint="eastAsia" w:eastAsia="新宋体"/>
          <w:i/>
          <w:color w:val="000000" w:themeColor="text1"/>
          <w:szCs w:val="21"/>
          <w14:textFill>
            <w14:solidFill>
              <w14:schemeClr w14:val="tx1"/>
            </w14:solidFill>
          </w14:textFill>
        </w:rPr>
        <w:t>ABM</w:t>
      </w:r>
      <w:r>
        <w:rPr>
          <w:rFonts w:hint="eastAsia" w:eastAsia="新宋体"/>
          <w:color w:val="000000" w:themeColor="text1"/>
          <w:szCs w:val="21"/>
          <w14:textFill>
            <w14:solidFill>
              <w14:schemeClr w14:val="tx1"/>
            </w14:solidFill>
          </w14:textFill>
        </w:rPr>
        <w:t>中，由勾股定理，得</w:t>
      </w:r>
      <w:r>
        <w:rPr>
          <w:rFonts w:hint="eastAsia" w:eastAsia="新宋体"/>
          <w:i/>
          <w:color w:val="000000" w:themeColor="text1"/>
          <w:szCs w:val="21"/>
          <w14:textFill>
            <w14:solidFill>
              <w14:schemeClr w14:val="tx1"/>
            </w14:solidFill>
          </w14:textFill>
        </w:rPr>
        <w:t>AM</w:t>
      </w:r>
      <m:oMath>
        <m:r>
          <w:rPr>
            <w:rFonts w:hint="eastAsia" w:ascii="Cambria Math" w:hAnsi="Cambria Math" w:eastAsia="新宋体"/>
            <w:color w:val="000000" w:themeColor="text1"/>
            <w:szCs w:val="21"/>
            <w14:textFill>
              <w14:solidFill>
                <w14:schemeClr w14:val="tx1"/>
              </w14:solidFill>
            </w14:textFill>
          </w:rPr>
          <m:t>=</m:t>
        </m:r>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ascii="Cambria Math" w:hAnsi="Cambria Math" w:eastAsia="新宋体"/>
                <w:color w:val="000000" w:themeColor="text1"/>
                <w:szCs w:val="21"/>
                <w14:textFill>
                  <w14:solidFill>
                    <w14:schemeClr w14:val="tx1"/>
                  </w14:solidFill>
                </w14:textFill>
              </w:rPr>
              <m:t>A</m:t>
            </m:r>
            <m:sSup>
              <m:sSupPr>
                <m:ctrlPr>
                  <w:rPr>
                    <w:rFonts w:ascii="Cambria Math" w:hAnsi="Cambria Math"/>
                    <w:color w:val="000000" w:themeColor="text1"/>
                    <w14:textFill>
                      <w14:solidFill>
                        <w14:schemeClr w14:val="tx1"/>
                      </w14:solidFill>
                    </w14:textFill>
                  </w:rPr>
                </m:ctrlPr>
              </m:sSupPr>
              <m:e>
                <m:r>
                  <w:rPr>
                    <w:rFonts w:ascii="Cambria Math" w:hAnsi="Cambria Math" w:eastAsia="新宋体"/>
                    <w:color w:val="000000" w:themeColor="text1"/>
                    <w:szCs w:val="21"/>
                    <w14:textFill>
                      <w14:solidFill>
                        <w14:schemeClr w14:val="tx1"/>
                      </w14:solidFill>
                    </w14:textFill>
                  </w:rPr>
                  <m:t>B</m:t>
                </m:r>
                <m:ctrlPr>
                  <w:rPr>
                    <w:rFonts w:ascii="Cambria Math" w:hAnsi="Cambria Math"/>
                    <w:color w:val="000000" w:themeColor="text1"/>
                    <w14:textFill>
                      <w14:solidFill>
                        <w14:schemeClr w14:val="tx1"/>
                      </w14:solidFill>
                    </w14:textFill>
                  </w:rPr>
                </m:ctrlPr>
              </m:e>
              <m:sup>
                <m:r>
                  <w:rPr>
                    <w:rFonts w:ascii="Cambria Math" w:hAnsi="Cambria Math" w:eastAsia="新宋体"/>
                    <w:color w:val="000000" w:themeColor="text1"/>
                    <w:szCs w:val="21"/>
                    <w14:textFill>
                      <w14:solidFill>
                        <w14:schemeClr w14:val="tx1"/>
                      </w14:solidFill>
                    </w14:textFill>
                  </w:rPr>
                  <m:t>2</m:t>
                </m:r>
                <m:ctrlPr>
                  <w:rPr>
                    <w:rFonts w:ascii="Cambria Math" w:hAnsi="Cambria Math"/>
                    <w:color w:val="000000" w:themeColor="text1"/>
                    <w14:textFill>
                      <w14:solidFill>
                        <w14:schemeClr w14:val="tx1"/>
                      </w14:solidFill>
                    </w14:textFill>
                  </w:rPr>
                </m:ctrlPr>
              </m:sup>
            </m:sSup>
            <m:r>
              <w:rPr>
                <w:rFonts w:ascii="Cambria Math" w:hAnsi="Cambria Math" w:eastAsia="新宋体"/>
                <w:color w:val="000000" w:themeColor="text1"/>
                <w:szCs w:val="21"/>
                <w14:textFill>
                  <w14:solidFill>
                    <w14:schemeClr w14:val="tx1"/>
                  </w14:solidFill>
                </w14:textFill>
              </w:rPr>
              <m:t>-B</m:t>
            </m:r>
            <m:sSup>
              <m:sSupPr>
                <m:ctrlPr>
                  <w:rPr>
                    <w:rFonts w:ascii="Cambria Math" w:hAnsi="Cambria Math"/>
                    <w:color w:val="000000" w:themeColor="text1"/>
                    <w14:textFill>
                      <w14:solidFill>
                        <w14:schemeClr w14:val="tx1"/>
                      </w14:solidFill>
                    </w14:textFill>
                  </w:rPr>
                </m:ctrlPr>
              </m:sSupPr>
              <m:e>
                <m:r>
                  <w:rPr>
                    <w:rFonts w:ascii="Cambria Math" w:hAnsi="Cambria Math" w:eastAsia="新宋体"/>
                    <w:color w:val="000000" w:themeColor="text1"/>
                    <w:szCs w:val="21"/>
                    <w14:textFill>
                      <w14:solidFill>
                        <w14:schemeClr w14:val="tx1"/>
                      </w14:solidFill>
                    </w14:textFill>
                  </w:rPr>
                  <m:t>M</m:t>
                </m:r>
                <m:ctrlPr>
                  <w:rPr>
                    <w:rFonts w:ascii="Cambria Math" w:hAnsi="Cambria Math"/>
                    <w:color w:val="000000" w:themeColor="text1"/>
                    <w14:textFill>
                      <w14:solidFill>
                        <w14:schemeClr w14:val="tx1"/>
                      </w14:solidFill>
                    </w14:textFill>
                  </w:rPr>
                </m:ctrlPr>
              </m:e>
              <m:sup>
                <m:r>
                  <w:rPr>
                    <w:rFonts w:ascii="Cambria Math" w:hAnsi="Cambria Math" w:eastAsia="新宋体"/>
                    <w:color w:val="000000" w:themeColor="text1"/>
                    <w:szCs w:val="21"/>
                    <w14:textFill>
                      <w14:solidFill>
                        <w14:schemeClr w14:val="tx1"/>
                      </w14:solidFill>
                    </w14:textFill>
                  </w:rPr>
                  <m:t>2</m:t>
                </m:r>
                <m:ctrlPr>
                  <w:rPr>
                    <w:rFonts w:ascii="Cambria Math" w:hAnsi="Cambria Math"/>
                    <w:color w:val="000000" w:themeColor="text1"/>
                    <w14:textFill>
                      <w14:solidFill>
                        <w14:schemeClr w14:val="tx1"/>
                      </w14:solidFill>
                    </w14:textFill>
                  </w:rPr>
                </m:ctrlPr>
              </m:sup>
            </m:sSup>
            <m:ctrlPr>
              <w:rPr>
                <w:rFonts w:ascii="Cambria Math" w:hAnsi="Cambria Math"/>
                <w:color w:val="000000" w:themeColor="text1"/>
                <w14:textFill>
                  <w14:solidFill>
                    <w14:schemeClr w14:val="tx1"/>
                  </w14:solidFill>
                </w14:textFill>
              </w:rPr>
            </m:ctrlPr>
          </m:e>
        </m:rad>
        <m:r>
          <w:rPr>
            <w:rFonts w:ascii="Cambria Math" w:hAnsi="Cambria Math" w:eastAsia="新宋体"/>
            <w:color w:val="000000" w:themeColor="text1"/>
            <w:szCs w:val="21"/>
            <w14:textFill>
              <w14:solidFill>
                <w14:schemeClr w14:val="tx1"/>
              </w14:solidFill>
            </w14:textFill>
          </w:rPr>
          <m:t>=</m:t>
        </m:r>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r>
              <w:rPr>
                <w:rFonts w:hint="eastAsia" w:ascii="Cambria Math" w:hAnsi="Cambria Math" w:eastAsia="新宋体"/>
                <w:color w:val="000000" w:themeColor="text1"/>
                <w:szCs w:val="21"/>
                <w14:textFill>
                  <w14:solidFill>
                    <w14:schemeClr w14:val="tx1"/>
                  </w14:solidFill>
                </w14:textFill>
              </w:rPr>
              <m:t>2</m:t>
            </m:r>
            <m:sSup>
              <m:sSupPr>
                <m:ctrlPr>
                  <w:rPr>
                    <w:rFonts w:ascii="Cambria Math" w:hAnsi="Cambria Math"/>
                    <w:color w:val="000000" w:themeColor="text1"/>
                    <w14:textFill>
                      <w14:solidFill>
                        <w14:schemeClr w14:val="tx1"/>
                      </w14:solidFill>
                    </w14:textFill>
                  </w:rPr>
                </m:ctrlPr>
              </m:sSupPr>
              <m:e>
                <m:r>
                  <w:rPr>
                    <w:rFonts w:ascii="Cambria Math" w:hAnsi="Cambria Math" w:eastAsia="新宋体"/>
                    <w:color w:val="000000" w:themeColor="text1"/>
                    <w:szCs w:val="21"/>
                    <w14:textFill>
                      <w14:solidFill>
                        <w14:schemeClr w14:val="tx1"/>
                      </w14:solidFill>
                    </w14:textFill>
                  </w:rPr>
                  <m:t>0</m:t>
                </m:r>
                <m:ctrlPr>
                  <w:rPr>
                    <w:rFonts w:ascii="Cambria Math" w:hAnsi="Cambria Math"/>
                    <w:color w:val="000000" w:themeColor="text1"/>
                    <w14:textFill>
                      <w14:solidFill>
                        <w14:schemeClr w14:val="tx1"/>
                      </w14:solidFill>
                    </w14:textFill>
                  </w:rPr>
                </m:ctrlPr>
              </m:e>
              <m:sup>
                <m:r>
                  <w:rPr>
                    <w:rFonts w:ascii="Cambria Math" w:hAnsi="Cambria Math" w:eastAsia="新宋体"/>
                    <w:color w:val="000000" w:themeColor="text1"/>
                    <w:szCs w:val="21"/>
                    <w14:textFill>
                      <w14:solidFill>
                        <w14:schemeClr w14:val="tx1"/>
                      </w14:solidFill>
                    </w14:textFill>
                  </w:rPr>
                  <m:t>2</m:t>
                </m:r>
                <m:ctrlPr>
                  <w:rPr>
                    <w:rFonts w:ascii="Cambria Math" w:hAnsi="Cambria Math"/>
                    <w:color w:val="000000" w:themeColor="text1"/>
                    <w14:textFill>
                      <w14:solidFill>
                        <w14:schemeClr w14:val="tx1"/>
                      </w14:solidFill>
                    </w14:textFill>
                  </w:rPr>
                </m:ctrlPr>
              </m:sup>
            </m:sSup>
            <m:r>
              <w:rPr>
                <w:rFonts w:ascii="Cambria Math" w:hAnsi="Cambria Math" w:eastAsia="新宋体"/>
                <w:color w:val="000000" w:themeColor="text1"/>
                <w:szCs w:val="21"/>
                <w14:textFill>
                  <w14:solidFill>
                    <w14:schemeClr w14:val="tx1"/>
                  </w14:solidFill>
                </w14:textFill>
              </w:rPr>
              <m:t>-1</m:t>
            </m:r>
            <m:sSup>
              <m:sSupPr>
                <m:ctrlPr>
                  <w:rPr>
                    <w:rFonts w:ascii="Cambria Math" w:hAnsi="Cambria Math"/>
                    <w:color w:val="000000" w:themeColor="text1"/>
                    <w14:textFill>
                      <w14:solidFill>
                        <w14:schemeClr w14:val="tx1"/>
                      </w14:solidFill>
                    </w14:textFill>
                  </w:rPr>
                </m:ctrlPr>
              </m:sSupPr>
              <m:e>
                <m:r>
                  <w:rPr>
                    <w:rFonts w:ascii="Cambria Math" w:hAnsi="Cambria Math" w:eastAsia="新宋体"/>
                    <w:color w:val="000000" w:themeColor="text1"/>
                    <w:szCs w:val="21"/>
                    <w14:textFill>
                      <w14:solidFill>
                        <w14:schemeClr w14:val="tx1"/>
                      </w14:solidFill>
                    </w14:textFill>
                  </w:rPr>
                  <m:t>6</m:t>
                </m:r>
                <m:ctrlPr>
                  <w:rPr>
                    <w:rFonts w:ascii="Cambria Math" w:hAnsi="Cambria Math"/>
                    <w:color w:val="000000" w:themeColor="text1"/>
                    <w14:textFill>
                      <w14:solidFill>
                        <w14:schemeClr w14:val="tx1"/>
                      </w14:solidFill>
                    </w14:textFill>
                  </w:rPr>
                </m:ctrlPr>
              </m:e>
              <m:sup>
                <m:r>
                  <w:rPr>
                    <w:rFonts w:ascii="Cambria Math" w:hAnsi="Cambria Math" w:eastAsia="新宋体"/>
                    <w:color w:val="000000" w:themeColor="text1"/>
                    <w:szCs w:val="21"/>
                    <w14:textFill>
                      <w14:solidFill>
                        <w14:schemeClr w14:val="tx1"/>
                      </w14:solidFill>
                    </w14:textFill>
                  </w:rPr>
                  <m:t>2</m:t>
                </m:r>
                <m:ctrlPr>
                  <w:rPr>
                    <w:rFonts w:ascii="Cambria Math" w:hAnsi="Cambria Math"/>
                    <w:color w:val="000000" w:themeColor="text1"/>
                    <w14:textFill>
                      <w14:solidFill>
                        <w14:schemeClr w14:val="tx1"/>
                      </w14:solidFill>
                    </w14:textFill>
                  </w:rPr>
                </m:ctrlPr>
              </m:sup>
            </m:sSup>
            <m:ctrlPr>
              <w:rPr>
                <w:rFonts w:ascii="Cambria Math" w:hAnsi="Cambria Math"/>
                <w:color w:val="000000" w:themeColor="text1"/>
                <w14:textFill>
                  <w14:solidFill>
                    <w14:schemeClr w14:val="tx1"/>
                  </w14:solidFill>
                </w14:textFill>
              </w:rPr>
            </m:ctrlPr>
          </m:e>
        </m:rad>
        <m:r>
          <w:rPr>
            <w:rFonts w:ascii="Cambria Math" w:hAnsi="Cambria Math" w:eastAsia="新宋体"/>
            <w:color w:val="000000" w:themeColor="text1"/>
            <w:szCs w:val="21"/>
            <w14:textFill>
              <w14:solidFill>
                <w14:schemeClr w14:val="tx1"/>
              </w14:solidFill>
            </w14:textFill>
          </w:rPr>
          <m:t>=</m:t>
        </m:r>
      </m:oMath>
      <w:r>
        <w:rPr>
          <w:rFonts w:hint="eastAsia" w:eastAsia="新宋体"/>
          <w:color w:val="000000" w:themeColor="text1"/>
          <w:szCs w:val="21"/>
          <w14:textFill>
            <w14:solidFill>
              <w14:schemeClr w14:val="tx1"/>
            </w14:solidFill>
          </w14:textFill>
        </w:rPr>
        <w:t>12，</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AN</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FH</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AM</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ANF</w:t>
      </w:r>
      <w:r>
        <w:rPr>
          <w:rFonts w:hint="eastAsia" w:eastAsia="新宋体"/>
          <w:color w:val="000000" w:themeColor="text1"/>
          <w:szCs w:val="21"/>
          <w14:textFill>
            <w14:solidFill>
              <w14:schemeClr w14:val="tx1"/>
            </w14:solidFill>
          </w14:textFill>
        </w:rPr>
        <w:t>＝90°＝∠</w:t>
      </w:r>
      <w:r>
        <w:rPr>
          <w:rFonts w:hint="eastAsia" w:eastAsia="新宋体"/>
          <w:i/>
          <w:color w:val="000000" w:themeColor="text1"/>
          <w:szCs w:val="21"/>
          <w14:textFill>
            <w14:solidFill>
              <w14:schemeClr w14:val="tx1"/>
            </w14:solidFill>
          </w14:textFill>
        </w:rPr>
        <w:t>AMD</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DAF</w:t>
      </w:r>
      <w:r>
        <w:rPr>
          <w:rFonts w:hint="eastAsia" w:eastAsia="新宋体"/>
          <w:color w:val="000000" w:themeColor="text1"/>
          <w:szCs w:val="21"/>
          <w14:textFill>
            <w14:solidFill>
              <w14:schemeClr w14:val="tx1"/>
            </w14:solidFill>
          </w14:textFill>
        </w:rPr>
        <w:t>＝90°＝∠</w:t>
      </w:r>
      <w:r>
        <w:rPr>
          <w:rFonts w:hint="eastAsia" w:eastAsia="新宋体"/>
          <w:i/>
          <w:color w:val="000000" w:themeColor="text1"/>
          <w:szCs w:val="21"/>
          <w14:textFill>
            <w14:solidFill>
              <w14:schemeClr w14:val="tx1"/>
            </w14:solidFill>
          </w14:textFill>
        </w:rPr>
        <w:t>MAN</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NAF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MAD</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AFN</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ADM</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AN</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AM</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AF</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AD</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oMath>
      <w:r>
        <w:rPr>
          <w:rFonts w:hint="eastAsia" w:eastAsia="新宋体"/>
          <w:color w:val="000000" w:themeColor="text1"/>
          <w:szCs w:val="21"/>
          <w14:textFill>
            <w14:solidFill>
              <w14:schemeClr w14:val="tx1"/>
            </w14:solidFill>
          </w14:textFill>
        </w:rPr>
        <w:t>tan∠</w:t>
      </w:r>
      <w:r>
        <w:rPr>
          <w:rFonts w:hint="eastAsia" w:eastAsia="新宋体"/>
          <w:i/>
          <w:color w:val="000000" w:themeColor="text1"/>
          <w:szCs w:val="21"/>
          <w14:textFill>
            <w14:solidFill>
              <w14:schemeClr w14:val="tx1"/>
            </w14:solidFill>
          </w14:textFill>
        </w:rPr>
        <w:t>ADF</w:t>
      </w:r>
      <w:r>
        <w:rPr>
          <w:rFonts w:hint="eastAsia" w:eastAsia="新宋体"/>
          <w:color w:val="000000" w:themeColor="text1"/>
          <w:szCs w:val="21"/>
          <w14:textFill>
            <w14:solidFill>
              <w14:schemeClr w14:val="tx1"/>
            </w14:solidFill>
          </w14:textFill>
        </w:rPr>
        <w:t>＝tan</w:t>
      </w:r>
      <w:r>
        <w:rPr>
          <w:rFonts w:hint="eastAsia" w:eastAsia="新宋体"/>
          <w:i/>
          <w:color w:val="000000" w:themeColor="text1"/>
          <w:szCs w:val="21"/>
          <w14:textFill>
            <w14:solidFill>
              <w14:schemeClr w14:val="tx1"/>
            </w14:solidFill>
          </w14:textFill>
        </w:rPr>
        <w:t>B</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3</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4</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AN</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3</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4</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AM</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3</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4</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oMath>
      <w:r>
        <w:rPr>
          <w:rFonts w:hint="eastAsia" w:eastAsia="新宋体"/>
          <w:color w:val="000000" w:themeColor="text1"/>
          <w:szCs w:val="21"/>
          <w14:textFill>
            <w14:solidFill>
              <w14:schemeClr w14:val="tx1"/>
            </w14:solidFill>
          </w14:textFill>
        </w:rPr>
        <w:t>12＝9，</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CH</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CM</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MH</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CM</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AN</w:t>
      </w:r>
      <w:r>
        <w:rPr>
          <w:rFonts w:hint="eastAsia" w:eastAsia="新宋体"/>
          <w:color w:val="000000" w:themeColor="text1"/>
          <w:szCs w:val="21"/>
          <w14:textFill>
            <w14:solidFill>
              <w14:schemeClr w14:val="tx1"/>
            </w14:solidFill>
          </w14:textFill>
        </w:rPr>
        <w:t>＝16﹣9＝7，</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当</w:t>
      </w:r>
      <w:r>
        <w:rPr>
          <w:rFonts w:hint="eastAsia" w:eastAsia="新宋体"/>
          <w:i/>
          <w:color w:val="000000" w:themeColor="text1"/>
          <w:szCs w:val="21"/>
          <w14:textFill>
            <w14:solidFill>
              <w14:schemeClr w14:val="tx1"/>
            </w14:solidFill>
          </w14:textFill>
        </w:rPr>
        <w:t>DF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CF</w:t>
      </w:r>
      <w:r>
        <w:rPr>
          <w:rFonts w:hint="eastAsia" w:eastAsia="新宋体"/>
          <w:color w:val="000000" w:themeColor="text1"/>
          <w:szCs w:val="21"/>
          <w14:textFill>
            <w14:solidFill>
              <w14:schemeClr w14:val="tx1"/>
            </w14:solidFill>
          </w14:textFill>
        </w:rPr>
        <w:t>时，由点</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不与点</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重合，可知△</w:t>
      </w:r>
      <w:r>
        <w:rPr>
          <w:rFonts w:hint="eastAsia" w:eastAsia="新宋体"/>
          <w:i/>
          <w:color w:val="000000" w:themeColor="text1"/>
          <w:szCs w:val="21"/>
          <w14:textFill>
            <w14:solidFill>
              <w14:schemeClr w14:val="tx1"/>
            </w14:solidFill>
          </w14:textFill>
        </w:rPr>
        <w:t>DFC</w:t>
      </w:r>
      <w:r>
        <w:rPr>
          <w:rFonts w:hint="eastAsia" w:eastAsia="新宋体"/>
          <w:color w:val="000000" w:themeColor="text1"/>
          <w:szCs w:val="21"/>
          <w14:textFill>
            <w14:solidFill>
              <w14:schemeClr w14:val="tx1"/>
            </w14:solidFill>
          </w14:textFill>
        </w:rPr>
        <w:t>为等腰三角形，</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FH</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DC</w:t>
      </w:r>
      <w:r>
        <w:rPr>
          <w:rFonts w:hint="eastAsia" w:eastAsia="新宋体"/>
          <w:color w:val="000000" w:themeColor="text1"/>
          <w:szCs w:val="21"/>
          <w14:textFill>
            <w14:solidFill>
              <w14:schemeClr w14:val="tx1"/>
            </w14:solidFill>
          </w14:textFill>
        </w:rPr>
        <w:t>，</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CD</w:t>
      </w:r>
      <w:r>
        <w:rPr>
          <w:rFonts w:hint="eastAsia" w:eastAsia="新宋体"/>
          <w:color w:val="000000" w:themeColor="text1"/>
          <w:szCs w:val="21"/>
          <w14:textFill>
            <w14:solidFill>
              <w14:schemeClr w14:val="tx1"/>
            </w14:solidFill>
          </w14:textFill>
        </w:rPr>
        <w:t>＝2</w:t>
      </w:r>
      <w:r>
        <w:rPr>
          <w:rFonts w:hint="eastAsia" w:eastAsia="新宋体"/>
          <w:i/>
          <w:color w:val="000000" w:themeColor="text1"/>
          <w:szCs w:val="21"/>
          <w14:textFill>
            <w14:solidFill>
              <w14:schemeClr w14:val="tx1"/>
            </w14:solidFill>
          </w14:textFill>
        </w:rPr>
        <w:t>CH</w:t>
      </w:r>
      <w:r>
        <w:rPr>
          <w:rFonts w:hint="eastAsia" w:eastAsia="新宋体"/>
          <w:color w:val="000000" w:themeColor="text1"/>
          <w:szCs w:val="21"/>
          <w14:textFill>
            <w14:solidFill>
              <w14:schemeClr w14:val="tx1"/>
            </w14:solidFill>
          </w14:textFill>
        </w:rPr>
        <w:t>＝14，</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CD</w:t>
      </w:r>
      <w:r>
        <w:rPr>
          <w:rFonts w:hint="eastAsia" w:eastAsia="新宋体"/>
          <w:color w:val="000000" w:themeColor="text1"/>
          <w:szCs w:val="21"/>
          <w14:textFill>
            <w14:solidFill>
              <w14:schemeClr w14:val="tx1"/>
            </w14:solidFill>
          </w14:textFill>
        </w:rPr>
        <w:t>＝32﹣14＝18，</w:t>
      </w:r>
    </w:p>
    <w:p>
      <w:pPr>
        <w:spacing w:line="360" w:lineRule="auto"/>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∴点</w:t>
      </w:r>
      <w:r>
        <w:rPr>
          <w:rFonts w:hint="eastAsia" w:eastAsia="新宋体"/>
          <w:i/>
          <w:color w:val="000000" w:themeColor="text1"/>
          <w:szCs w:val="21"/>
          <w14:textFill>
            <w14:solidFill>
              <w14:schemeClr w14:val="tx1"/>
            </w14:solidFill>
          </w14:textFill>
        </w:rPr>
        <w:t>D</w:t>
      </w:r>
      <w:r>
        <w:rPr>
          <w:rFonts w:hint="eastAsia" w:eastAsia="新宋体"/>
          <w:color w:val="000000" w:themeColor="text1"/>
          <w:szCs w:val="21"/>
          <w14:textFill>
            <w14:solidFill>
              <w14:schemeClr w14:val="tx1"/>
            </w14:solidFill>
          </w14:textFill>
        </w:rPr>
        <w:t>在</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边上运动的过程中，存在某个位置，使得</w:t>
      </w:r>
      <w:r>
        <w:rPr>
          <w:rFonts w:hint="eastAsia" w:eastAsia="新宋体"/>
          <w:i/>
          <w:color w:val="000000" w:themeColor="text1"/>
          <w:szCs w:val="21"/>
          <w14:textFill>
            <w14:solidFill>
              <w14:schemeClr w14:val="tx1"/>
            </w14:solidFill>
          </w14:textFill>
        </w:rPr>
        <w:t>DF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CF</w:t>
      </w:r>
      <w:r>
        <w:rPr>
          <w:rFonts w:hint="eastAsia" w:eastAsia="新宋体"/>
          <w:color w:val="000000" w:themeColor="text1"/>
          <w:szCs w:val="21"/>
          <w14:textFill>
            <w14:solidFill>
              <w14:schemeClr w14:val="tx1"/>
            </w14:solidFill>
          </w14:textFill>
        </w:rPr>
        <w:t>，此时</w:t>
      </w:r>
      <w:r>
        <w:rPr>
          <w:rFonts w:hint="eastAsia" w:eastAsia="新宋体"/>
          <w:i/>
          <w:color w:val="000000" w:themeColor="text1"/>
          <w:szCs w:val="21"/>
          <w14:textFill>
            <w14:solidFill>
              <w14:schemeClr w14:val="tx1"/>
            </w14:solidFill>
          </w14:textFill>
        </w:rPr>
        <w:t>BD</w:t>
      </w:r>
      <w:r>
        <w:rPr>
          <w:rFonts w:hint="eastAsia" w:eastAsia="新宋体"/>
          <w:color w:val="000000" w:themeColor="text1"/>
          <w:szCs w:val="21"/>
          <w14:textFill>
            <w14:solidFill>
              <w14:schemeClr w14:val="tx1"/>
            </w14:solidFill>
          </w14:textFill>
        </w:rPr>
        <w:t>＝18．</w:t>
      </w:r>
    </w:p>
    <w:p>
      <w:pPr>
        <w:rPr>
          <w:b/>
          <w:color w:val="000000" w:themeColor="text1"/>
          <w:kern w:val="0"/>
          <w:szCs w:val="21"/>
          <w14:textFill>
            <w14:solidFill>
              <w14:schemeClr w14:val="tx1"/>
            </w14:solidFill>
          </w14:textFill>
        </w:rPr>
      </w:pPr>
      <w:r>
        <w:rPr>
          <w:color w:val="000000" w:themeColor="text1"/>
          <w:kern w:val="0"/>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相似形三角形的判定和性质；解直角三角形；锐角三角函数等；等腰三角形的判定和性质</w:t>
      </w:r>
    </w:p>
    <w:p>
      <w:pPr>
        <w:rPr>
          <w:b/>
          <w:color w:val="000000" w:themeColor="text1"/>
          <w14:textFill>
            <w14:solidFill>
              <w14:schemeClr w14:val="tx1"/>
            </w14:solidFill>
          </w14:textFill>
        </w:rPr>
      </w:pPr>
    </w:p>
    <w:p>
      <w:pPr>
        <w:pStyle w:val="32"/>
        <w:spacing w:line="360" w:lineRule="auto"/>
        <w:rPr>
          <w:color w:val="000000" w:themeColor="text1"/>
          <w14:textFill>
            <w14:solidFill>
              <w14:schemeClr w14:val="tx1"/>
            </w14:solidFill>
          </w14:textFill>
        </w:rPr>
      </w:pPr>
      <w:r>
        <w:rPr>
          <w:b/>
          <w:color w:val="000000" w:themeColor="text1"/>
          <w14:textFill>
            <w14:solidFill>
              <w14:schemeClr w14:val="tx1"/>
            </w14:solidFill>
          </w14:textFill>
        </w:rPr>
        <w:t>18.</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四川南充</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24</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10</w:t>
      </w:r>
      <w:r>
        <w:rPr>
          <w:rFonts w:hint="eastAsia"/>
          <w:color w:val="000000" w:themeColor="text1"/>
          <w:kern w:val="0"/>
          <w:szCs w:val="21"/>
          <w14:textFill>
            <w14:solidFill>
              <w14:schemeClr w14:val="tx1"/>
            </w14:solidFill>
          </w14:textFill>
        </w:rPr>
        <w:t>分）</w:t>
      </w:r>
      <w:r>
        <w:rPr>
          <w:rFonts w:hint="eastAsia" w:ascii="Times New Roman" w:hAnsi="Times New Roman" w:eastAsia="新宋体"/>
          <w:color w:val="000000" w:themeColor="text1"/>
          <w:szCs w:val="21"/>
          <w14:textFill>
            <w14:solidFill>
              <w14:schemeClr w14:val="tx1"/>
            </w14:solidFill>
          </w14:textFill>
        </w:rPr>
        <w:t>如图，在正方形</w:t>
      </w:r>
      <w:r>
        <w:rPr>
          <w:color w:val="000000" w:themeColor="text1"/>
          <w:position w:val="-6"/>
          <w14:textFill>
            <w14:solidFill>
              <w14:schemeClr w14:val="tx1"/>
            </w14:solidFill>
          </w14:textFill>
        </w:rPr>
        <w:object>
          <v:shape id="_x0000_i2026" o:spt="75" type="#_x0000_t75" style="height:12.75pt;width:32.25pt;" o:ole="t" filled="f" o:preferrelative="t" stroked="f" coordsize="21600,21600">
            <v:path/>
            <v:fill on="f" focussize="0,0"/>
            <v:stroke on="f" joinstyle="miter"/>
            <v:imagedata r:id="rId1973" o:title=""/>
            <o:lock v:ext="edit" aspectratio="t"/>
            <w10:wrap type="none"/>
            <w10:anchorlock/>
          </v:shape>
          <o:OLEObject Type="Embed" ProgID="Equation.DSMT4" ShapeID="_x0000_i2026" DrawAspect="Content" ObjectID="_1468076722" r:id="rId1972">
            <o:LockedField>false</o:LockedField>
          </o:OLEObject>
        </w:object>
      </w:r>
      <w:r>
        <w:rPr>
          <w:rFonts w:hint="eastAsia" w:ascii="Times New Roman" w:hAnsi="Times New Roman" w:eastAsia="新宋体"/>
          <w:color w:val="000000" w:themeColor="text1"/>
          <w:szCs w:val="21"/>
          <w14:textFill>
            <w14:solidFill>
              <w14:schemeClr w14:val="tx1"/>
            </w14:solidFill>
          </w14:textFill>
        </w:rPr>
        <w:t>中，点</w:t>
      </w:r>
      <w:r>
        <w:rPr>
          <w:color w:val="000000" w:themeColor="text1"/>
          <w:position w:val="-4"/>
          <w14:textFill>
            <w14:solidFill>
              <w14:schemeClr w14:val="tx1"/>
            </w14:solidFill>
          </w14:textFill>
        </w:rPr>
        <w:object>
          <v:shape id="_x0000_i2027" o:spt="75" type="#_x0000_t75" style="height:12pt;width:10.5pt;" o:ole="t" filled="f" o:preferrelative="t" stroked="f" coordsize="21600,21600">
            <v:path/>
            <v:fill on="f" focussize="0,0"/>
            <v:stroke on="f" joinstyle="miter"/>
            <v:imagedata r:id="rId1975" o:title=""/>
            <o:lock v:ext="edit" aspectratio="t"/>
            <w10:wrap type="none"/>
            <w10:anchorlock/>
          </v:shape>
          <o:OLEObject Type="Embed" ProgID="Equation.DSMT4" ShapeID="_x0000_i2027" DrawAspect="Content" ObjectID="_1468076723" r:id="rId1974">
            <o:LockedField>false</o:LockedField>
          </o:OLEObject>
        </w:object>
      </w:r>
      <w:r>
        <w:rPr>
          <w:rFonts w:hint="eastAsia" w:ascii="Times New Roman" w:hAnsi="Times New Roman" w:eastAsia="新宋体"/>
          <w:color w:val="000000" w:themeColor="text1"/>
          <w:szCs w:val="21"/>
          <w14:textFill>
            <w14:solidFill>
              <w14:schemeClr w14:val="tx1"/>
            </w14:solidFill>
          </w14:textFill>
        </w:rPr>
        <w:t>是</w:t>
      </w:r>
      <w:r>
        <w:rPr>
          <w:color w:val="000000" w:themeColor="text1"/>
          <w:position w:val="-4"/>
          <w14:textFill>
            <w14:solidFill>
              <w14:schemeClr w14:val="tx1"/>
            </w14:solidFill>
          </w14:textFill>
        </w:rPr>
        <w:object>
          <v:shape id="_x0000_i2028" o:spt="75" type="#_x0000_t75" style="height:12pt;width:18.75pt;" o:ole="t" filled="f" o:preferrelative="t" stroked="f" coordsize="21600,21600">
            <v:path/>
            <v:fill on="f" focussize="0,0"/>
            <v:stroke on="f" joinstyle="miter"/>
            <v:imagedata r:id="rId1977" o:title=""/>
            <o:lock v:ext="edit" aspectratio="t"/>
            <w10:wrap type="none"/>
            <w10:anchorlock/>
          </v:shape>
          <o:OLEObject Type="Embed" ProgID="Equation.DSMT4" ShapeID="_x0000_i2028" DrawAspect="Content" ObjectID="_1468076724" r:id="rId1976">
            <o:LockedField>false</o:LockedField>
          </o:OLEObject>
        </w:object>
      </w:r>
      <w:r>
        <w:rPr>
          <w:rFonts w:hint="eastAsia" w:ascii="Times New Roman" w:hAnsi="Times New Roman" w:eastAsia="新宋体"/>
          <w:color w:val="000000" w:themeColor="text1"/>
          <w:szCs w:val="21"/>
          <w14:textFill>
            <w14:solidFill>
              <w14:schemeClr w14:val="tx1"/>
            </w14:solidFill>
          </w14:textFill>
        </w:rPr>
        <w:t>边上一点，以</w:t>
      </w:r>
      <w:r>
        <w:rPr>
          <w:color w:val="000000" w:themeColor="text1"/>
          <w:position w:val="-4"/>
          <w14:textFill>
            <w14:solidFill>
              <w14:schemeClr w14:val="tx1"/>
            </w14:solidFill>
          </w14:textFill>
        </w:rPr>
        <w:object>
          <v:shape id="_x0000_i2029" o:spt="75" type="#_x0000_t75" style="height:12pt;width:19.5pt;" o:ole="t" filled="f" o:preferrelative="t" stroked="f" coordsize="21600,21600">
            <v:path/>
            <v:fill on="f" focussize="0,0"/>
            <v:stroke on="f" joinstyle="miter"/>
            <v:imagedata r:id="rId1979" o:title=""/>
            <o:lock v:ext="edit" aspectratio="t"/>
            <w10:wrap type="none"/>
            <w10:anchorlock/>
          </v:shape>
          <o:OLEObject Type="Embed" ProgID="Equation.DSMT4" ShapeID="_x0000_i2029" DrawAspect="Content" ObjectID="_1468076725" r:id="rId1978">
            <o:LockedField>false</o:LockedField>
          </o:OLEObject>
        </w:object>
      </w:r>
      <w:r>
        <w:rPr>
          <w:rFonts w:hint="eastAsia" w:ascii="Times New Roman" w:hAnsi="Times New Roman" w:eastAsia="新宋体"/>
          <w:color w:val="000000" w:themeColor="text1"/>
          <w:szCs w:val="21"/>
          <w14:textFill>
            <w14:solidFill>
              <w14:schemeClr w14:val="tx1"/>
            </w14:solidFill>
          </w14:textFill>
        </w:rPr>
        <w:t>为边作正方形</w:t>
      </w:r>
      <w:r>
        <w:rPr>
          <w:color w:val="000000" w:themeColor="text1"/>
          <w:position w:val="-6"/>
          <w14:textFill>
            <w14:solidFill>
              <w14:schemeClr w14:val="tx1"/>
            </w14:solidFill>
          </w14:textFill>
        </w:rPr>
        <w:object>
          <v:shape id="_x0000_i2030" o:spt="75" type="#_x0000_t75" style="height:12.75pt;width:32.25pt;" o:ole="t" filled="f" o:preferrelative="t" stroked="f" coordsize="21600,21600">
            <v:path/>
            <v:fill on="f" focussize="0,0"/>
            <v:stroke on="f" joinstyle="miter"/>
            <v:imagedata r:id="rId1981" o:title=""/>
            <o:lock v:ext="edit" aspectratio="t"/>
            <w10:wrap type="none"/>
            <w10:anchorlock/>
          </v:shape>
          <o:OLEObject Type="Embed" ProgID="Equation.DSMT4" ShapeID="_x0000_i2030" DrawAspect="Content" ObjectID="_1468076726" r:id="rId1980">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4"/>
          <w14:textFill>
            <w14:solidFill>
              <w14:schemeClr w14:val="tx1"/>
            </w14:solidFill>
          </w14:textFill>
        </w:rPr>
        <w:object>
          <v:shape id="_x0000_i2031" o:spt="75" type="#_x0000_t75" style="height:12pt;width:19.5pt;" o:ole="t" filled="f" o:preferrelative="t" stroked="f" coordsize="21600,21600">
            <v:path/>
            <v:fill on="f" focussize="0,0"/>
            <v:stroke on="f" joinstyle="miter"/>
            <v:imagedata r:id="rId1983" o:title=""/>
            <o:lock v:ext="edit" aspectratio="t"/>
            <w10:wrap type="none"/>
            <w10:anchorlock/>
          </v:shape>
          <o:OLEObject Type="Embed" ProgID="Equation.DSMT4" ShapeID="_x0000_i2031" DrawAspect="Content" ObjectID="_1468076727" r:id="rId1982">
            <o:LockedField>false</o:LockedField>
          </o:OLEObject>
        </w:object>
      </w:r>
      <w:r>
        <w:rPr>
          <w:rFonts w:hint="eastAsia" w:ascii="Times New Roman" w:hAnsi="Times New Roman" w:eastAsia="新宋体"/>
          <w:color w:val="000000" w:themeColor="text1"/>
          <w:szCs w:val="21"/>
          <w14:textFill>
            <w14:solidFill>
              <w14:schemeClr w14:val="tx1"/>
            </w14:solidFill>
          </w14:textFill>
        </w:rPr>
        <w:t>与</w:t>
      </w:r>
      <w:r>
        <w:rPr>
          <w:color w:val="000000" w:themeColor="text1"/>
          <w:position w:val="-6"/>
          <w14:textFill>
            <w14:solidFill>
              <w14:schemeClr w14:val="tx1"/>
            </w14:solidFill>
          </w14:textFill>
        </w:rPr>
        <w:object>
          <v:shape id="_x0000_i2032" o:spt="75" type="#_x0000_t75" style="height:12.75pt;width:18.75pt;" o:ole="t" filled="f" o:preferrelative="t" stroked="f" coordsize="21600,21600">
            <v:path/>
            <v:fill on="f" focussize="0,0"/>
            <v:stroke on="f" joinstyle="miter"/>
            <v:imagedata r:id="rId1985" o:title=""/>
            <o:lock v:ext="edit" aspectratio="t"/>
            <w10:wrap type="none"/>
            <w10:anchorlock/>
          </v:shape>
          <o:OLEObject Type="Embed" ProgID="Equation.DSMT4" ShapeID="_x0000_i2032" DrawAspect="Content" ObjectID="_1468076728" r:id="rId1984">
            <o:LockedField>false</o:LockedField>
          </o:OLEObject>
        </w:object>
      </w:r>
      <w:r>
        <w:rPr>
          <w:rFonts w:hint="eastAsia" w:ascii="Times New Roman" w:hAnsi="Times New Roman" w:eastAsia="新宋体"/>
          <w:color w:val="000000" w:themeColor="text1"/>
          <w:szCs w:val="21"/>
          <w14:textFill>
            <w14:solidFill>
              <w14:schemeClr w14:val="tx1"/>
            </w14:solidFill>
          </w14:textFill>
        </w:rPr>
        <w:t>交于点</w:t>
      </w:r>
      <w:r>
        <w:rPr>
          <w:color w:val="000000" w:themeColor="text1"/>
          <w:position w:val="-4"/>
          <w14:textFill>
            <w14:solidFill>
              <w14:schemeClr w14:val="tx1"/>
            </w14:solidFill>
          </w14:textFill>
        </w:rPr>
        <w:object>
          <v:shape id="_x0000_i2033" o:spt="75" type="#_x0000_t75" style="height:12pt;width:13.5pt;" o:ole="t" filled="f" o:preferrelative="t" stroked="f" coordsize="21600,21600">
            <v:path/>
            <v:fill on="f" focussize="0,0"/>
            <v:stroke on="f" joinstyle="miter"/>
            <v:imagedata r:id="rId1987" o:title=""/>
            <o:lock v:ext="edit" aspectratio="t"/>
            <w10:wrap type="none"/>
            <w10:anchorlock/>
          </v:shape>
          <o:OLEObject Type="Embed" ProgID="Equation.DSMT4" ShapeID="_x0000_i2033" DrawAspect="Content" ObjectID="_1468076729" r:id="rId1986">
            <o:LockedField>false</o:LockedField>
          </o:OLEObject>
        </w:object>
      </w:r>
      <w:r>
        <w:rPr>
          <w:rFonts w:hint="eastAsia" w:ascii="Times New Roman" w:hAnsi="Times New Roman" w:eastAsia="新宋体"/>
          <w:color w:val="000000" w:themeColor="text1"/>
          <w:szCs w:val="21"/>
          <w14:textFill>
            <w14:solidFill>
              <w14:schemeClr w14:val="tx1"/>
            </w14:solidFill>
          </w14:textFill>
        </w:rPr>
        <w:t>，延长</w:t>
      </w:r>
      <w:r>
        <w:rPr>
          <w:color w:val="000000" w:themeColor="text1"/>
          <w:position w:val="-4"/>
          <w14:textFill>
            <w14:solidFill>
              <w14:schemeClr w14:val="tx1"/>
            </w14:solidFill>
          </w14:textFill>
        </w:rPr>
        <w:object>
          <v:shape id="_x0000_i2034" o:spt="75" type="#_x0000_t75" style="height:12pt;width:21pt;" o:ole="t" filled="f" o:preferrelative="t" stroked="f" coordsize="21600,21600">
            <v:path/>
            <v:fill on="f" focussize="0,0"/>
            <v:stroke on="f" joinstyle="miter"/>
            <v:imagedata r:id="rId1989" o:title=""/>
            <o:lock v:ext="edit" aspectratio="t"/>
            <w10:wrap type="none"/>
            <w10:anchorlock/>
          </v:shape>
          <o:OLEObject Type="Embed" ProgID="Equation.DSMT4" ShapeID="_x0000_i2034" DrawAspect="Content" ObjectID="_1468076730" r:id="rId1988">
            <o:LockedField>false</o:LockedField>
          </o:OLEObject>
        </w:object>
      </w:r>
      <w:r>
        <w:rPr>
          <w:rFonts w:hint="eastAsia" w:ascii="Times New Roman" w:hAnsi="Times New Roman" w:eastAsia="新宋体"/>
          <w:color w:val="000000" w:themeColor="text1"/>
          <w:szCs w:val="21"/>
          <w14:textFill>
            <w14:solidFill>
              <w14:schemeClr w14:val="tx1"/>
            </w14:solidFill>
          </w14:textFill>
        </w:rPr>
        <w:t>交</w:t>
      </w:r>
      <w:r>
        <w:rPr>
          <w:color w:val="000000" w:themeColor="text1"/>
          <w:position w:val="-6"/>
          <w14:textFill>
            <w14:solidFill>
              <w14:schemeClr w14:val="tx1"/>
            </w14:solidFill>
          </w14:textFill>
        </w:rPr>
        <w:object>
          <v:shape id="_x0000_i2035" o:spt="75" type="#_x0000_t75" style="height:12.75pt;width:19.5pt;" o:ole="t" filled="f" o:preferrelative="t" stroked="f" coordsize="21600,21600">
            <v:path/>
            <v:fill on="f" focussize="0,0"/>
            <v:stroke on="f" joinstyle="miter"/>
            <v:imagedata r:id="rId1991" o:title=""/>
            <o:lock v:ext="edit" aspectratio="t"/>
            <w10:wrap type="none"/>
            <w10:anchorlock/>
          </v:shape>
          <o:OLEObject Type="Embed" ProgID="Equation.DSMT4" ShapeID="_x0000_i2035" DrawAspect="Content" ObjectID="_1468076731" r:id="rId1990">
            <o:LockedField>false</o:LockedField>
          </o:OLEObject>
        </w:object>
      </w:r>
      <w:r>
        <w:rPr>
          <w:rFonts w:hint="eastAsia" w:ascii="Times New Roman" w:hAnsi="Times New Roman" w:eastAsia="新宋体"/>
          <w:color w:val="000000" w:themeColor="text1"/>
          <w:szCs w:val="21"/>
          <w14:textFill>
            <w14:solidFill>
              <w14:schemeClr w14:val="tx1"/>
            </w14:solidFill>
          </w14:textFill>
        </w:rPr>
        <w:t>于点</w:t>
      </w:r>
      <w:r>
        <w:rPr>
          <w:color w:val="000000" w:themeColor="text1"/>
          <w:position w:val="-4"/>
          <w14:textFill>
            <w14:solidFill>
              <w14:schemeClr w14:val="tx1"/>
            </w14:solidFill>
          </w14:textFill>
        </w:rPr>
        <w:object>
          <v:shape id="_x0000_i2036" o:spt="75" type="#_x0000_t75" style="height:12pt;width:12.75pt;" o:ole="t" filled="f" o:preferrelative="t" stroked="f" coordsize="21600,21600">
            <v:path/>
            <v:fill on="f" focussize="0,0"/>
            <v:stroke on="f" joinstyle="miter"/>
            <v:imagedata r:id="rId1993" o:title=""/>
            <o:lock v:ext="edit" aspectratio="t"/>
            <w10:wrap type="none"/>
            <w10:anchorlock/>
          </v:shape>
          <o:OLEObject Type="Embed" ProgID="Equation.DSMT4" ShapeID="_x0000_i2036" DrawAspect="Content" ObjectID="_1468076732" r:id="rId199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4"/>
          <w14:textFill>
            <w14:solidFill>
              <w14:schemeClr w14:val="tx1"/>
            </w14:solidFill>
          </w14:textFill>
        </w:rPr>
        <w:object>
          <v:shape id="_x0000_i2037" o:spt="75" type="#_x0000_t75" style="height:12pt;width:18.75pt;" o:ole="t" filled="f" o:preferrelative="t" stroked="f" coordsize="21600,21600">
            <v:path/>
            <v:fill on="f" focussize="0,0"/>
            <v:stroke on="f" joinstyle="miter"/>
            <v:imagedata r:id="rId1995" o:title=""/>
            <o:lock v:ext="edit" aspectratio="t"/>
            <w10:wrap type="none"/>
            <w10:anchorlock/>
          </v:shape>
          <o:OLEObject Type="Embed" ProgID="Equation.DSMT4" ShapeID="_x0000_i2037" DrawAspect="Content" ObjectID="_1468076733" r:id="rId1994">
            <o:LockedField>false</o:LockedField>
          </o:OLEObject>
        </w:object>
      </w:r>
      <w:r>
        <w:rPr>
          <w:rFonts w:hint="eastAsia" w:ascii="Times New Roman" w:hAnsi="Times New Roman" w:eastAsia="新宋体"/>
          <w:color w:val="000000" w:themeColor="text1"/>
          <w:szCs w:val="21"/>
          <w14:textFill>
            <w14:solidFill>
              <w14:schemeClr w14:val="tx1"/>
            </w14:solidFill>
          </w14:textFill>
        </w:rPr>
        <w:t>与</w:t>
      </w:r>
      <w:r>
        <w:rPr>
          <w:color w:val="000000" w:themeColor="text1"/>
          <w:position w:val="-6"/>
          <w14:textFill>
            <w14:solidFill>
              <w14:schemeClr w14:val="tx1"/>
            </w14:solidFill>
          </w14:textFill>
        </w:rPr>
        <w:object>
          <v:shape id="_x0000_i2038" o:spt="75" type="#_x0000_t75" style="height:12.75pt;width:16.5pt;" o:ole="t" filled="f" o:preferrelative="t" stroked="f" coordsize="21600,21600">
            <v:path/>
            <v:fill on="f" focussize="0,0"/>
            <v:stroke on="f" joinstyle="miter"/>
            <v:imagedata r:id="rId1997" o:title=""/>
            <o:lock v:ext="edit" aspectratio="t"/>
            <w10:wrap type="none"/>
            <w10:anchorlock/>
          </v:shape>
          <o:OLEObject Type="Embed" ProgID="Equation.DSMT4" ShapeID="_x0000_i2038" DrawAspect="Content" ObjectID="_1468076734" r:id="rId1996">
            <o:LockedField>false</o:LockedField>
          </o:OLEObject>
        </w:object>
      </w:r>
      <w:r>
        <w:rPr>
          <w:rFonts w:hint="eastAsia" w:ascii="Times New Roman" w:hAnsi="Times New Roman" w:eastAsia="新宋体"/>
          <w:color w:val="000000" w:themeColor="text1"/>
          <w:szCs w:val="21"/>
          <w14:textFill>
            <w14:solidFill>
              <w14:schemeClr w14:val="tx1"/>
            </w14:solidFill>
          </w14:textFill>
        </w:rPr>
        <w:t>交于点</w:t>
      </w:r>
      <w:r>
        <w:rPr>
          <w:color w:val="000000" w:themeColor="text1"/>
          <w:position w:val="-6"/>
          <w14:textFill>
            <w14:solidFill>
              <w14:schemeClr w14:val="tx1"/>
            </w14:solidFill>
          </w14:textFill>
        </w:rPr>
        <w:object>
          <v:shape id="_x0000_i2039" o:spt="75" type="#_x0000_t75" style="height:12.75pt;width:12pt;" o:ole="t" filled="f" o:preferrelative="t" stroked="f" coordsize="21600,21600">
            <v:path/>
            <v:fill on="f" focussize="0,0"/>
            <v:stroke on="f" joinstyle="miter"/>
            <v:imagedata r:id="rId1999" o:title=""/>
            <o:lock v:ext="edit" aspectratio="t"/>
            <w10:wrap type="none"/>
            <w10:anchorlock/>
          </v:shape>
          <o:OLEObject Type="Embed" ProgID="Equation.DSMT4" ShapeID="_x0000_i2039" DrawAspect="Content" ObjectID="_1468076735" r:id="rId1998">
            <o:LockedField>false</o:LockedField>
          </o:OLEObject>
        </w:object>
      </w:r>
      <w:r>
        <w:rPr>
          <w:rFonts w:hint="eastAsia" w:ascii="Times New Roman" w:hAnsi="Times New Roman" w:eastAsia="新宋体"/>
          <w:color w:val="000000" w:themeColor="text1"/>
          <w:szCs w:val="21"/>
          <w14:textFill>
            <w14:solidFill>
              <w14:schemeClr w14:val="tx1"/>
            </w14:solidFill>
          </w14:textFill>
        </w:rPr>
        <w:t>，连接</w:t>
      </w:r>
      <w:r>
        <w:rPr>
          <w:color w:val="000000" w:themeColor="text1"/>
          <w:position w:val="-6"/>
          <w14:textFill>
            <w14:solidFill>
              <w14:schemeClr w14:val="tx1"/>
            </w14:solidFill>
          </w14:textFill>
        </w:rPr>
        <w:object>
          <v:shape id="_x0000_i2040" o:spt="75" type="#_x0000_t75" style="height:12.75pt;width:19.5pt;" o:ole="t" filled="f" o:preferrelative="t" stroked="f" coordsize="21600,21600">
            <v:path/>
            <v:fill on="f" focussize="0,0"/>
            <v:stroke on="f" joinstyle="miter"/>
            <v:imagedata r:id="rId2001" o:title=""/>
            <o:lock v:ext="edit" aspectratio="t"/>
            <w10:wrap type="none"/>
            <w10:anchorlock/>
          </v:shape>
          <o:OLEObject Type="Embed" ProgID="Equation.DSMT4" ShapeID="_x0000_i2040" DrawAspect="Content" ObjectID="_1468076736" r:id="rId2000">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32"/>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）求证：</w:t>
      </w:r>
      <w:r>
        <w:rPr>
          <w:color w:val="000000" w:themeColor="text1"/>
          <w:position w:val="-6"/>
          <w14:textFill>
            <w14:solidFill>
              <w14:schemeClr w14:val="tx1"/>
            </w14:solidFill>
          </w14:textFill>
        </w:rPr>
        <w:object>
          <v:shape id="_x0000_i2041" o:spt="75" type="#_x0000_t75" style="height:12.75pt;width:45pt;" o:ole="t" filled="f" o:preferrelative="t" stroked="f" coordsize="21600,21600">
            <v:path/>
            <v:fill on="f" focussize="0,0"/>
            <v:stroke on="f" joinstyle="miter"/>
            <v:imagedata r:id="rId2003" o:title=""/>
            <o:lock v:ext="edit" aspectratio="t"/>
            <w10:wrap type="none"/>
            <w10:anchorlock/>
          </v:shape>
          <o:OLEObject Type="Embed" ProgID="Equation.DSMT4" ShapeID="_x0000_i2041" DrawAspect="Content" ObjectID="_1468076737" r:id="rId200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32"/>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）若</w:t>
      </w:r>
      <w:r>
        <w:rPr>
          <w:color w:val="000000" w:themeColor="text1"/>
          <w:position w:val="-22"/>
          <w14:textFill>
            <w14:solidFill>
              <w14:schemeClr w14:val="tx1"/>
            </w14:solidFill>
          </w14:textFill>
        </w:rPr>
        <w:object>
          <v:shape id="_x0000_i2042" o:spt="75" type="#_x0000_t75" style="height:27.75pt;width:66pt;" o:ole="t" filled="f" o:preferrelative="t" stroked="f" coordsize="21600,21600">
            <v:path/>
            <v:fill on="f" focussize="0,0"/>
            <v:stroke on="f" joinstyle="miter"/>
            <v:imagedata r:id="rId2005" o:title=""/>
            <o:lock v:ext="edit" aspectratio="t"/>
            <w10:wrap type="none"/>
            <w10:anchorlock/>
          </v:shape>
          <o:OLEObject Type="Embed" ProgID="Equation.DSMT4" ShapeID="_x0000_i2042" DrawAspect="Content" ObjectID="_1468076738" r:id="rId2004">
            <o:LockedField>false</o:LockedField>
          </o:OLEObject>
        </w:object>
      </w:r>
      <w:r>
        <w:rPr>
          <w:rFonts w:hint="eastAsia" w:ascii="Times New Roman" w:hAnsi="Times New Roman" w:eastAsia="新宋体"/>
          <w:color w:val="000000" w:themeColor="text1"/>
          <w:szCs w:val="21"/>
          <w14:textFill>
            <w14:solidFill>
              <w14:schemeClr w14:val="tx1"/>
            </w14:solidFill>
          </w14:textFill>
        </w:rPr>
        <w:t>，求</w:t>
      </w:r>
      <w:r>
        <w:rPr>
          <w:color w:val="000000" w:themeColor="text1"/>
          <w:position w:val="-22"/>
          <w14:textFill>
            <w14:solidFill>
              <w14:schemeClr w14:val="tx1"/>
            </w14:solidFill>
          </w14:textFill>
        </w:rPr>
        <w:object>
          <v:shape id="_x0000_i2043" o:spt="75" type="#_x0000_t75" style="height:27.75pt;width:23.25pt;" o:ole="t" filled="f" o:preferrelative="t" stroked="f" coordsize="21600,21600">
            <v:path/>
            <v:fill on="f" focussize="0,0"/>
            <v:stroke on="f" joinstyle="miter"/>
            <v:imagedata r:id="rId2007" o:title=""/>
            <o:lock v:ext="edit" aspectratio="t"/>
            <w10:wrap type="none"/>
            <w10:anchorlock/>
          </v:shape>
          <o:OLEObject Type="Embed" ProgID="Equation.DSMT4" ShapeID="_x0000_i2043" DrawAspect="Content" ObjectID="_1468076739" r:id="rId2006">
            <o:LockedField>false</o:LockedField>
          </o:OLEObject>
        </w:object>
      </w:r>
      <w:r>
        <w:rPr>
          <w:rFonts w:hint="eastAsia" w:ascii="Times New Roman" w:hAnsi="Times New Roman" w:eastAsia="新宋体"/>
          <w:color w:val="000000" w:themeColor="text1"/>
          <w:szCs w:val="21"/>
          <w14:textFill>
            <w14:solidFill>
              <w14:schemeClr w14:val="tx1"/>
            </w14:solidFill>
          </w14:textFill>
        </w:rPr>
        <w:t>的值；</w:t>
      </w:r>
    </w:p>
    <w:p>
      <w:pPr>
        <w:pStyle w:val="32"/>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3</w:t>
      </w:r>
      <w:r>
        <w:rPr>
          <w:rFonts w:hint="eastAsia" w:ascii="Times New Roman" w:hAnsi="Times New Roman" w:eastAsia="新宋体"/>
          <w:color w:val="000000" w:themeColor="text1"/>
          <w:szCs w:val="21"/>
          <w14:textFill>
            <w14:solidFill>
              <w14:schemeClr w14:val="tx1"/>
            </w14:solidFill>
          </w14:textFill>
        </w:rPr>
        <w:t>）已知正方形</w:t>
      </w:r>
      <w:r>
        <w:rPr>
          <w:color w:val="000000" w:themeColor="text1"/>
          <w:position w:val="-6"/>
          <w14:textFill>
            <w14:solidFill>
              <w14:schemeClr w14:val="tx1"/>
            </w14:solidFill>
          </w14:textFill>
        </w:rPr>
        <w:object>
          <v:shape id="_x0000_i2044" o:spt="75" type="#_x0000_t75" style="height:12.75pt;width:32.25pt;" o:ole="t" filled="f" o:preferrelative="t" stroked="f" coordsize="21600,21600">
            <v:path/>
            <v:fill on="f" focussize="0,0"/>
            <v:stroke on="f" joinstyle="miter"/>
            <v:imagedata r:id="rId2009" o:title=""/>
            <o:lock v:ext="edit" aspectratio="t"/>
            <w10:wrap type="none"/>
            <w10:anchorlock/>
          </v:shape>
          <o:OLEObject Type="Embed" ProgID="Equation.DSMT4" ShapeID="_x0000_i2044" DrawAspect="Content" ObjectID="_1468076740" r:id="rId2008">
            <o:LockedField>false</o:LockedField>
          </o:OLEObject>
        </w:object>
      </w:r>
      <w:r>
        <w:rPr>
          <w:rFonts w:hint="eastAsia" w:ascii="Times New Roman" w:hAnsi="Times New Roman" w:eastAsia="新宋体"/>
          <w:color w:val="000000" w:themeColor="text1"/>
          <w:szCs w:val="21"/>
          <w14:textFill>
            <w14:solidFill>
              <w14:schemeClr w14:val="tx1"/>
            </w14:solidFill>
          </w14:textFill>
        </w:rPr>
        <w:t>的边长为</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，点</w:t>
      </w:r>
      <w:r>
        <w:rPr>
          <w:color w:val="000000" w:themeColor="text1"/>
          <w:position w:val="-4"/>
          <w14:textFill>
            <w14:solidFill>
              <w14:schemeClr w14:val="tx1"/>
            </w14:solidFill>
          </w14:textFill>
        </w:rPr>
        <w:object>
          <v:shape id="_x0000_i2045" o:spt="75" type="#_x0000_t75" style="height:12pt;width:10.5pt;" o:ole="t" filled="f" o:preferrelative="t" stroked="f" coordsize="21600,21600">
            <v:path/>
            <v:fill on="f" focussize="0,0"/>
            <v:stroke on="f" joinstyle="miter"/>
            <v:imagedata r:id="rId2011" o:title=""/>
            <o:lock v:ext="edit" aspectratio="t"/>
            <w10:wrap type="none"/>
            <w10:anchorlock/>
          </v:shape>
          <o:OLEObject Type="Embed" ProgID="Equation.DSMT4" ShapeID="_x0000_i2045" DrawAspect="Content" ObjectID="_1468076741" r:id="rId2010">
            <o:LockedField>false</o:LockedField>
          </o:OLEObject>
        </w:object>
      </w:r>
      <w:r>
        <w:rPr>
          <w:rFonts w:hint="eastAsia" w:ascii="Times New Roman" w:hAnsi="Times New Roman" w:eastAsia="新宋体"/>
          <w:color w:val="000000" w:themeColor="text1"/>
          <w:szCs w:val="21"/>
          <w14:textFill>
            <w14:solidFill>
              <w14:schemeClr w14:val="tx1"/>
            </w14:solidFill>
          </w14:textFill>
        </w:rPr>
        <w:t>在运动过程中，</w:t>
      </w:r>
      <w:r>
        <w:rPr>
          <w:color w:val="000000" w:themeColor="text1"/>
          <w:position w:val="-4"/>
          <w14:textFill>
            <w14:solidFill>
              <w14:schemeClr w14:val="tx1"/>
            </w14:solidFill>
          </w14:textFill>
        </w:rPr>
        <w:object>
          <v:shape id="_x0000_i2046" o:spt="75" type="#_x0000_t75" style="height:12pt;width:21pt;" o:ole="t" filled="f" o:preferrelative="t" stroked="f" coordsize="21600,21600">
            <v:path/>
            <v:fill on="f" focussize="0,0"/>
            <v:stroke on="f" joinstyle="miter"/>
            <v:imagedata r:id="rId2013" o:title=""/>
            <o:lock v:ext="edit" aspectratio="t"/>
            <w10:wrap type="none"/>
            <w10:anchorlock/>
          </v:shape>
          <o:OLEObject Type="Embed" ProgID="Equation.DSMT4" ShapeID="_x0000_i2046" DrawAspect="Content" ObjectID="_1468076742" r:id="rId2012">
            <o:LockedField>false</o:LockedField>
          </o:OLEObject>
        </w:object>
      </w:r>
      <w:r>
        <w:rPr>
          <w:rFonts w:hint="eastAsia" w:ascii="Times New Roman" w:hAnsi="Times New Roman" w:eastAsia="新宋体"/>
          <w:color w:val="000000" w:themeColor="text1"/>
          <w:szCs w:val="21"/>
          <w14:textFill>
            <w14:solidFill>
              <w14:schemeClr w14:val="tx1"/>
            </w14:solidFill>
          </w14:textFill>
        </w:rPr>
        <w:t>的长能否为</w:t>
      </w:r>
      <w:r>
        <w:rPr>
          <w:color w:val="000000" w:themeColor="text1"/>
          <w:position w:val="-22"/>
          <w14:textFill>
            <w14:solidFill>
              <w14:schemeClr w14:val="tx1"/>
            </w14:solidFill>
          </w14:textFill>
        </w:rPr>
        <w:object>
          <v:shape id="_x0000_i2047" o:spt="75" type="#_x0000_t75" style="height:27.75pt;width:10.5pt;" o:ole="t" filled="f" o:preferrelative="t" stroked="f" coordsize="21600,21600">
            <v:path/>
            <v:fill on="f" focussize="0,0"/>
            <v:stroke on="f" joinstyle="miter"/>
            <v:imagedata r:id="rId2015" o:title=""/>
            <o:lock v:ext="edit" aspectratio="t"/>
            <w10:wrap type="none"/>
            <w10:anchorlock/>
          </v:shape>
          <o:OLEObject Type="Embed" ProgID="Equation.DSMT4" ShapeID="_x0000_i2047" DrawAspect="Content" ObjectID="_1468076743" r:id="rId2014">
            <o:LockedField>false</o:LockedField>
          </o:OLEObject>
        </w:object>
      </w:r>
      <w:r>
        <w:rPr>
          <w:rFonts w:hint="eastAsia" w:ascii="Times New Roman" w:hAnsi="Times New Roman" w:eastAsia="新宋体"/>
          <w:color w:val="000000" w:themeColor="text1"/>
          <w:szCs w:val="21"/>
          <w14:textFill>
            <w14:solidFill>
              <w14:schemeClr w14:val="tx1"/>
            </w14:solidFill>
          </w14:textFill>
        </w:rPr>
        <w:t>？请说明理由．</w:t>
      </w:r>
    </w:p>
    <w:p>
      <w:pPr>
        <w:pStyle w:val="32"/>
        <w:spacing w:line="360" w:lineRule="auto"/>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drawing>
          <wp:inline distT="0" distB="0" distL="0" distR="0">
            <wp:extent cx="1383030" cy="1336675"/>
            <wp:effectExtent l="0" t="0" r="7620" b="0"/>
            <wp:docPr id="85" name="图片 85"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descr="菁优网：http://www.jyeoo.com"/>
                    <pic:cNvPicPr>
                      <a:picLocks noChangeAspect="1" noChangeArrowheads="1"/>
                    </pic:cNvPicPr>
                  </pic:nvPicPr>
                  <pic:blipFill>
                    <a:blip r:embed="rId2016">
                      <a:extLst>
                        <a:ext uri="{28A0092B-C50C-407E-A947-70E740481C1C}">
                          <a14:useLocalDpi xmlns:a14="http://schemas.microsoft.com/office/drawing/2010/main" val="0"/>
                        </a:ext>
                      </a:extLst>
                    </a:blip>
                    <a:srcRect/>
                    <a:stretch>
                      <a:fillRect/>
                    </a:stretch>
                  </pic:blipFill>
                  <pic:spPr>
                    <a:xfrm>
                      <a:off x="0" y="0"/>
                      <a:ext cx="1383030" cy="1336675"/>
                    </a:xfrm>
                    <a:prstGeom prst="rect">
                      <a:avLst/>
                    </a:prstGeom>
                    <a:noFill/>
                    <a:ln>
                      <a:noFill/>
                    </a:ln>
                  </pic:spPr>
                </pic:pic>
              </a:graphicData>
            </a:graphic>
          </wp:inline>
        </w:drawing>
      </w:r>
    </w:p>
    <w:p>
      <w:pPr>
        <w:rPr>
          <w:b/>
          <w:color w:val="000000" w:themeColor="text1"/>
          <w14:textFill>
            <w14:solidFill>
              <w14:schemeClr w14:val="tx1"/>
            </w14:solidFill>
          </w14:textFill>
        </w:rPr>
      </w:pPr>
    </w:p>
    <w:p>
      <w:pPr>
        <w:pStyle w:val="27"/>
        <w:spacing w:line="360" w:lineRule="auto"/>
        <w:rPr>
          <w:color w:val="000000" w:themeColor="text1"/>
          <w14:textFill>
            <w14:solidFill>
              <w14:schemeClr w14:val="tx1"/>
            </w14:solidFill>
          </w14:textFill>
        </w:rPr>
      </w:pPr>
      <w:r>
        <w:rPr>
          <w:rFonts w:hint="eastAsia"/>
          <w:b/>
          <w:color w:val="000000" w:themeColor="text1"/>
          <w:kern w:val="0"/>
          <w:szCs w:val="21"/>
          <w14:textFill>
            <w14:solidFill>
              <w14:schemeClr w14:val="tx1"/>
            </w14:solidFill>
          </w14:textFill>
        </w:rPr>
        <w:t>【思路分析】</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）由正方形的性质得出</w:t>
      </w:r>
      <w:r>
        <w:rPr>
          <w:color w:val="000000" w:themeColor="text1"/>
          <w:position w:val="-6"/>
          <w14:textFill>
            <w14:solidFill>
              <w14:schemeClr w14:val="tx1"/>
            </w14:solidFill>
          </w14:textFill>
        </w:rPr>
        <w:object>
          <v:shape id="_x0000_i2048" o:spt="75" type="#_x0000_t75" style="height:12.75pt;width:123pt;" o:ole="t" filled="f" o:preferrelative="t" stroked="f" coordsize="21600,21600">
            <v:path/>
            <v:fill on="f" focussize="0,0"/>
            <v:stroke on="f" joinstyle="miter"/>
            <v:imagedata r:id="rId2018" o:title=""/>
            <o:lock v:ext="edit" aspectratio="t"/>
            <w10:wrap type="none"/>
            <w10:anchorlock/>
          </v:shape>
          <o:OLEObject Type="Embed" ProgID="Equation.DSMT4" ShapeID="_x0000_i2048" DrawAspect="Content" ObjectID="_1468076744" r:id="rId201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2049" o:spt="75" type="#_x0000_t75" style="height:12.75pt;width:44.25pt;" o:ole="t" filled="f" o:preferrelative="t" stroked="f" coordsize="21600,21600">
            <v:path/>
            <v:fill on="f" focussize="0,0"/>
            <v:stroke on="f" joinstyle="miter"/>
            <v:imagedata r:id="rId2020" o:title=""/>
            <o:lock v:ext="edit" aspectratio="t"/>
            <w10:wrap type="none"/>
            <w10:anchorlock/>
          </v:shape>
          <o:OLEObject Type="Embed" ProgID="Equation.DSMT4" ShapeID="_x0000_i2049" DrawAspect="Content" ObjectID="_1468076745" r:id="rId201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2050" o:spt="75" type="#_x0000_t75" style="height:12.75pt;width:45pt;" o:ole="t" filled="f" o:preferrelative="t" stroked="f" coordsize="21600,21600">
            <v:path/>
            <v:fill on="f" focussize="0,0"/>
            <v:stroke on="f" joinstyle="miter"/>
            <v:imagedata r:id="rId2022" o:title=""/>
            <o:lock v:ext="edit" aspectratio="t"/>
            <w10:wrap type="none"/>
            <w10:anchorlock/>
          </v:shape>
          <o:OLEObject Type="Embed" ProgID="Equation.DSMT4" ShapeID="_x0000_i2050" DrawAspect="Content" ObjectID="_1468076746" r:id="rId2021">
            <o:LockedField>false</o:LockedField>
          </o:OLEObject>
        </w:object>
      </w:r>
      <w:r>
        <w:rPr>
          <w:rFonts w:hint="eastAsia" w:ascii="Times New Roman" w:hAnsi="Times New Roman" w:eastAsia="新宋体"/>
          <w:color w:val="000000" w:themeColor="text1"/>
          <w:szCs w:val="21"/>
          <w14:textFill>
            <w14:solidFill>
              <w14:schemeClr w14:val="tx1"/>
            </w14:solidFill>
          </w14:textFill>
        </w:rPr>
        <w:t>，即</w:t>
      </w:r>
      <w:r>
        <w:rPr>
          <w:color w:val="000000" w:themeColor="text1"/>
          <w:position w:val="-6"/>
          <w14:textFill>
            <w14:solidFill>
              <w14:schemeClr w14:val="tx1"/>
            </w14:solidFill>
          </w14:textFill>
        </w:rPr>
        <w:object>
          <v:shape id="_x0000_i2051" o:spt="75" type="#_x0000_t75" style="height:12.75pt;width:74.25pt;" o:ole="t" filled="f" o:preferrelative="t" stroked="f" coordsize="21600,21600">
            <v:path/>
            <v:fill on="f" focussize="0,0"/>
            <v:stroke on="f" joinstyle="miter"/>
            <v:imagedata r:id="rId2024" o:title=""/>
            <o:lock v:ext="edit" aspectratio="t"/>
            <w10:wrap type="none"/>
            <w10:anchorlock/>
          </v:shape>
          <o:OLEObject Type="Embed" ProgID="Equation.DSMT4" ShapeID="_x0000_i2051" DrawAspect="Content" ObjectID="_1468076747" r:id="rId2023">
            <o:LockedField>false</o:LockedField>
          </o:OLEObject>
        </w:object>
      </w:r>
      <w:r>
        <w:rPr>
          <w:rFonts w:hint="eastAsia" w:ascii="Times New Roman" w:hAnsi="Times New Roman" w:eastAsia="新宋体"/>
          <w:color w:val="000000" w:themeColor="text1"/>
          <w:szCs w:val="21"/>
          <w14:textFill>
            <w14:solidFill>
              <w14:schemeClr w14:val="tx1"/>
            </w14:solidFill>
          </w14:textFill>
        </w:rPr>
        <w:t>，由</w:t>
      </w:r>
      <w:r>
        <w:rPr>
          <w:color w:val="000000" w:themeColor="text1"/>
          <w:position w:val="-6"/>
          <w14:textFill>
            <w14:solidFill>
              <w14:schemeClr w14:val="tx1"/>
            </w14:solidFill>
          </w14:textFill>
        </w:rPr>
        <w:object>
          <v:shape id="_x0000_i2052" o:spt="75" type="#_x0000_t75" style="height:12.75pt;width:22.5pt;" o:ole="t" filled="f" o:preferrelative="t" stroked="f" coordsize="21600,21600">
            <v:path/>
            <v:fill on="f" focussize="0,0"/>
            <v:stroke on="f" joinstyle="miter"/>
            <v:imagedata r:id="rId2026" o:title=""/>
            <o:lock v:ext="edit" aspectratio="t"/>
            <w10:wrap type="none"/>
            <w10:anchorlock/>
          </v:shape>
          <o:OLEObject Type="Embed" ProgID="Equation.DSMT4" ShapeID="_x0000_i2052" DrawAspect="Content" ObjectID="_1468076748" r:id="rId2025">
            <o:LockedField>false</o:LockedField>
          </o:OLEObject>
        </w:object>
      </w:r>
      <w:r>
        <w:rPr>
          <w:rFonts w:hint="eastAsia" w:ascii="Times New Roman" w:hAnsi="Times New Roman" w:eastAsia="新宋体"/>
          <w:color w:val="000000" w:themeColor="text1"/>
          <w:szCs w:val="21"/>
          <w14:textFill>
            <w14:solidFill>
              <w14:schemeClr w14:val="tx1"/>
            </w14:solidFill>
          </w14:textFill>
        </w:rPr>
        <w:t>证明</w:t>
      </w:r>
      <w:r>
        <w:rPr>
          <w:color w:val="000000" w:themeColor="text1"/>
          <w:position w:val="-6"/>
          <w14:textFill>
            <w14:solidFill>
              <w14:schemeClr w14:val="tx1"/>
            </w14:solidFill>
          </w14:textFill>
        </w:rPr>
        <w:object>
          <v:shape id="_x0000_i2053" o:spt="75" type="#_x0000_t75" style="height:12.75pt;width:71.25pt;" o:ole="t" filled="f" o:preferrelative="t" stroked="f" coordsize="21600,21600">
            <v:path/>
            <v:fill on="f" focussize="0,0"/>
            <v:stroke on="f" joinstyle="miter"/>
            <v:imagedata r:id="rId2028" o:title=""/>
            <o:lock v:ext="edit" aspectratio="t"/>
            <w10:wrap type="none"/>
            <w10:anchorlock/>
          </v:shape>
          <o:OLEObject Type="Embed" ProgID="Equation.DSMT4" ShapeID="_x0000_i2053" DrawAspect="Content" ObjectID="_1468076749" r:id="rId2027">
            <o:LockedField>false</o:LockedField>
          </o:OLEObject>
        </w:object>
      </w:r>
      <w:r>
        <w:rPr>
          <w:rFonts w:hint="eastAsia" w:ascii="Times New Roman" w:hAnsi="Times New Roman" w:eastAsia="新宋体"/>
          <w:color w:val="000000" w:themeColor="text1"/>
          <w:szCs w:val="21"/>
          <w14:textFill>
            <w14:solidFill>
              <w14:schemeClr w14:val="tx1"/>
            </w14:solidFill>
          </w14:textFill>
        </w:rPr>
        <w:t>得出</w:t>
      </w:r>
      <w:r>
        <w:rPr>
          <w:color w:val="000000" w:themeColor="text1"/>
          <w:position w:val="-6"/>
          <w14:textFill>
            <w14:solidFill>
              <w14:schemeClr w14:val="tx1"/>
            </w14:solidFill>
          </w14:textFill>
        </w:rPr>
        <w:object>
          <v:shape id="_x0000_i2054" o:spt="75" type="#_x0000_t75" style="height:12.75pt;width:84pt;" o:ole="t" filled="f" o:preferrelative="t" stroked="f" coordsize="21600,21600">
            <v:path/>
            <v:fill on="f" focussize="0,0"/>
            <v:stroke on="f" joinstyle="miter"/>
            <v:imagedata r:id="rId2030" o:title=""/>
            <o:lock v:ext="edit" aspectratio="t"/>
            <w10:wrap type="none"/>
            <w10:anchorlock/>
          </v:shape>
          <o:OLEObject Type="Embed" ProgID="Equation.DSMT4" ShapeID="_x0000_i2054" DrawAspect="Content" ObjectID="_1468076750" r:id="rId2029">
            <o:LockedField>false</o:LockedField>
          </o:OLEObject>
        </w:object>
      </w:r>
      <w:r>
        <w:rPr>
          <w:rFonts w:hint="eastAsia" w:ascii="Times New Roman" w:hAnsi="Times New Roman" w:eastAsia="新宋体"/>
          <w:color w:val="000000" w:themeColor="text1"/>
          <w:szCs w:val="21"/>
          <w14:textFill>
            <w14:solidFill>
              <w14:schemeClr w14:val="tx1"/>
            </w14:solidFill>
          </w14:textFill>
        </w:rPr>
        <w:t>，即可得出结论；</w:t>
      </w:r>
    </w:p>
    <w:p>
      <w:pPr>
        <w:pStyle w:val="27"/>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）先证明</w:t>
      </w:r>
      <w:r>
        <w:rPr>
          <w:color w:val="000000" w:themeColor="text1"/>
          <w:position w:val="-6"/>
          <w14:textFill>
            <w14:solidFill>
              <w14:schemeClr w14:val="tx1"/>
            </w14:solidFill>
          </w14:textFill>
        </w:rPr>
        <w:object>
          <v:shape id="_x0000_i2055" o:spt="75" type="#_x0000_t75" style="height:12.75pt;width:75pt;" o:ole="t" filled="f" o:preferrelative="t" stroked="f" coordsize="21600,21600">
            <v:path/>
            <v:fill on="f" focussize="0,0"/>
            <v:stroke on="f" joinstyle="miter"/>
            <v:imagedata r:id="rId2032" o:title=""/>
            <o:lock v:ext="edit" aspectratio="t"/>
            <w10:wrap type="none"/>
            <w10:anchorlock/>
          </v:shape>
          <o:OLEObject Type="Embed" ProgID="Equation.DSMT4" ShapeID="_x0000_i2055" DrawAspect="Content" ObjectID="_1468076751" r:id="rId2031">
            <o:LockedField>false</o:LockedField>
          </o:OLEObject>
        </w:object>
      </w:r>
      <w:r>
        <w:rPr>
          <w:rFonts w:hint="eastAsia" w:ascii="Times New Roman" w:hAnsi="Times New Roman" w:eastAsia="新宋体"/>
          <w:color w:val="000000" w:themeColor="text1"/>
          <w:szCs w:val="21"/>
          <w14:textFill>
            <w14:solidFill>
              <w14:schemeClr w14:val="tx1"/>
            </w14:solidFill>
          </w14:textFill>
        </w:rPr>
        <w:t>得出</w:t>
      </w:r>
      <w:r>
        <w:rPr>
          <w:color w:val="000000" w:themeColor="text1"/>
          <w:position w:val="-6"/>
          <w14:textFill>
            <w14:solidFill>
              <w14:schemeClr w14:val="tx1"/>
            </w14:solidFill>
          </w14:textFill>
        </w:rPr>
        <w:object>
          <v:shape id="_x0000_i2056" o:spt="75" type="#_x0000_t75" style="height:12.75pt;width:48.75pt;" o:ole="t" filled="f" o:preferrelative="t" stroked="f" coordsize="21600,21600">
            <v:path/>
            <v:fill on="f" focussize="0,0"/>
            <v:stroke on="f" joinstyle="miter"/>
            <v:imagedata r:id="rId2034" o:title=""/>
            <o:lock v:ext="edit" aspectratio="t"/>
            <w10:wrap type="none"/>
            <w10:anchorlock/>
          </v:shape>
          <o:OLEObject Type="Embed" ProgID="Equation.DSMT4" ShapeID="_x0000_i2056" DrawAspect="Content" ObjectID="_1468076752" r:id="rId203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2057" o:spt="75" type="#_x0000_t75" style="height:12.75pt;width:77.25pt;" o:ole="t" filled="f" o:preferrelative="t" stroked="f" coordsize="21600,21600">
            <v:path/>
            <v:fill on="f" focussize="0,0"/>
            <v:stroke on="f" joinstyle="miter"/>
            <v:imagedata r:id="rId2036" o:title=""/>
            <o:lock v:ext="edit" aspectratio="t"/>
            <w10:wrap type="none"/>
            <w10:anchorlock/>
          </v:shape>
          <o:OLEObject Type="Embed" ProgID="Equation.DSMT4" ShapeID="_x0000_i2057" DrawAspect="Content" ObjectID="_1468076753" r:id="rId2035">
            <o:LockedField>false</o:LockedField>
          </o:OLEObject>
        </w:object>
      </w:r>
      <w:r>
        <w:rPr>
          <w:rFonts w:hint="eastAsia" w:ascii="Times New Roman" w:hAnsi="Times New Roman" w:eastAsia="新宋体"/>
          <w:color w:val="000000" w:themeColor="text1"/>
          <w:szCs w:val="21"/>
          <w14:textFill>
            <w14:solidFill>
              <w14:schemeClr w14:val="tx1"/>
            </w14:solidFill>
          </w14:textFill>
        </w:rPr>
        <w:t>，在证明</w:t>
      </w:r>
      <w:r>
        <w:rPr>
          <w:color w:val="000000" w:themeColor="text1"/>
          <w:position w:val="-6"/>
          <w14:textFill>
            <w14:solidFill>
              <w14:schemeClr w14:val="tx1"/>
            </w14:solidFill>
          </w14:textFill>
        </w:rPr>
        <w:object>
          <v:shape id="_x0000_i2058" o:spt="75" type="#_x0000_t75" style="height:12.75pt;width:71.25pt;" o:ole="t" filled="f" o:preferrelative="t" stroked="f" coordsize="21600,21600">
            <v:path/>
            <v:fill on="f" focussize="0,0"/>
            <v:stroke on="f" joinstyle="miter"/>
            <v:imagedata r:id="rId2038" o:title=""/>
            <o:lock v:ext="edit" aspectratio="t"/>
            <w10:wrap type="none"/>
            <w10:anchorlock/>
          </v:shape>
          <o:OLEObject Type="Embed" ProgID="Equation.DSMT4" ShapeID="_x0000_i2058" DrawAspect="Content" ObjectID="_1468076754" r:id="rId2037">
            <o:LockedField>false</o:LockedField>
          </o:OLEObject>
        </w:object>
      </w:r>
      <w:r>
        <w:rPr>
          <w:rFonts w:hint="eastAsia" w:ascii="Times New Roman" w:hAnsi="Times New Roman" w:eastAsia="新宋体"/>
          <w:color w:val="000000" w:themeColor="text1"/>
          <w:szCs w:val="21"/>
          <w14:textFill>
            <w14:solidFill>
              <w14:schemeClr w14:val="tx1"/>
            </w14:solidFill>
          </w14:textFill>
        </w:rPr>
        <w:t>得出</w:t>
      </w:r>
      <w:r>
        <w:rPr>
          <w:color w:val="000000" w:themeColor="text1"/>
          <w:position w:val="-6"/>
          <w14:textFill>
            <w14:solidFill>
              <w14:schemeClr w14:val="tx1"/>
            </w14:solidFill>
          </w14:textFill>
        </w:rPr>
        <w:object>
          <v:shape id="_x0000_i2059" o:spt="75" type="#_x0000_t75" style="height:12.75pt;width:45pt;" o:ole="t" filled="f" o:preferrelative="t" stroked="f" coordsize="21600,21600">
            <v:path/>
            <v:fill on="f" focussize="0,0"/>
            <v:stroke on="f" joinstyle="miter"/>
            <v:imagedata r:id="rId2040" o:title=""/>
            <o:lock v:ext="edit" aspectratio="t"/>
            <w10:wrap type="none"/>
            <w10:anchorlock/>
          </v:shape>
          <o:OLEObject Type="Embed" ProgID="Equation.DSMT4" ShapeID="_x0000_i2059" DrawAspect="Content" ObjectID="_1468076755" r:id="rId2039">
            <o:LockedField>false</o:LockedField>
          </o:OLEObject>
        </w:object>
      </w:r>
      <w:r>
        <w:rPr>
          <w:rFonts w:hint="eastAsia" w:ascii="Times New Roman" w:hAnsi="Times New Roman" w:eastAsia="新宋体"/>
          <w:color w:val="000000" w:themeColor="text1"/>
          <w:szCs w:val="21"/>
          <w14:textFill>
            <w14:solidFill>
              <w14:schemeClr w14:val="tx1"/>
            </w14:solidFill>
          </w14:textFill>
        </w:rPr>
        <w:t>，由三角函数得出</w:t>
      </w:r>
      <w:r>
        <w:rPr>
          <w:color w:val="000000" w:themeColor="text1"/>
          <w:position w:val="-6"/>
          <w14:textFill>
            <w14:solidFill>
              <w14:schemeClr w14:val="tx1"/>
            </w14:solidFill>
          </w14:textFill>
        </w:rPr>
        <w:object>
          <v:shape id="_x0000_i2060" o:spt="75" type="#_x0000_t75" style="height:12.75pt;width:104.25pt;" o:ole="t" filled="f" o:preferrelative="t" stroked="f" coordsize="21600,21600">
            <v:path/>
            <v:fill on="f" focussize="0,0"/>
            <v:stroke on="f" joinstyle="miter"/>
            <v:imagedata r:id="rId2042" o:title=""/>
            <o:lock v:ext="edit" aspectratio="t"/>
            <w10:wrap type="none"/>
            <w10:anchorlock/>
          </v:shape>
          <o:OLEObject Type="Embed" ProgID="Equation.DSMT4" ShapeID="_x0000_i2060" DrawAspect="Content" ObjectID="_1468076756" r:id="rId2041">
            <o:LockedField>false</o:LockedField>
          </o:OLEObject>
        </w:object>
      </w:r>
      <w:r>
        <w:rPr>
          <w:rFonts w:hint="eastAsia" w:ascii="Times New Roman" w:hAnsi="Times New Roman" w:eastAsia="新宋体"/>
          <w:color w:val="000000" w:themeColor="text1"/>
          <w:szCs w:val="21"/>
          <w14:textFill>
            <w14:solidFill>
              <w14:schemeClr w14:val="tx1"/>
            </w14:solidFill>
          </w14:textFill>
        </w:rPr>
        <w:t>，得出</w:t>
      </w:r>
      <w:r>
        <w:rPr>
          <w:color w:val="000000" w:themeColor="text1"/>
          <w:position w:val="-6"/>
          <w14:textFill>
            <w14:solidFill>
              <w14:schemeClr w14:val="tx1"/>
            </w14:solidFill>
          </w14:textFill>
        </w:rPr>
        <w:object>
          <v:shape id="_x0000_i2061" o:spt="75" type="#_x0000_t75" style="height:12.75pt;width:51pt;" o:ole="t" filled="f" o:preferrelative="t" stroked="f" coordsize="21600,21600">
            <v:path/>
            <v:fill on="f" focussize="0,0"/>
            <v:stroke on="f" joinstyle="miter"/>
            <v:imagedata r:id="rId2044" o:title=""/>
            <o:lock v:ext="edit" aspectratio="t"/>
            <w10:wrap type="none"/>
            <w10:anchorlock/>
          </v:shape>
          <o:OLEObject Type="Embed" ProgID="Equation.DSMT4" ShapeID="_x0000_i2061" DrawAspect="Content" ObjectID="_1468076757" r:id="rId2043">
            <o:LockedField>false</o:LockedField>
          </o:OLEObject>
        </w:object>
      </w:r>
      <w:r>
        <w:rPr>
          <w:rFonts w:hint="eastAsia" w:ascii="Times New Roman" w:hAnsi="Times New Roman" w:eastAsia="新宋体"/>
          <w:color w:val="000000" w:themeColor="text1"/>
          <w:szCs w:val="21"/>
          <w14:textFill>
            <w14:solidFill>
              <w14:schemeClr w14:val="tx1"/>
            </w14:solidFill>
          </w14:textFill>
        </w:rPr>
        <w:t>，作</w:t>
      </w:r>
      <w:r>
        <w:rPr>
          <w:color w:val="000000" w:themeColor="text1"/>
          <w:position w:val="-6"/>
          <w14:textFill>
            <w14:solidFill>
              <w14:schemeClr w14:val="tx1"/>
            </w14:solidFill>
          </w14:textFill>
        </w:rPr>
        <w:object>
          <v:shape id="_x0000_i2062" o:spt="75" type="#_x0000_t75" style="height:12.75pt;width:44.25pt;" o:ole="t" filled="f" o:preferrelative="t" stroked="f" coordsize="21600,21600">
            <v:path/>
            <v:fill on="f" focussize="0,0"/>
            <v:stroke on="f" joinstyle="miter"/>
            <v:imagedata r:id="rId2046" o:title=""/>
            <o:lock v:ext="edit" aspectratio="t"/>
            <w10:wrap type="none"/>
            <w10:anchorlock/>
          </v:shape>
          <o:OLEObject Type="Embed" ProgID="Equation.DSMT4" ShapeID="_x0000_i2062" DrawAspect="Content" ObjectID="_1468076758" r:id="rId2045">
            <o:LockedField>false</o:LockedField>
          </o:OLEObject>
        </w:object>
      </w:r>
      <w:r>
        <w:rPr>
          <w:rFonts w:hint="eastAsia" w:ascii="Times New Roman" w:hAnsi="Times New Roman" w:eastAsia="新宋体"/>
          <w:color w:val="000000" w:themeColor="text1"/>
          <w:szCs w:val="21"/>
          <w14:textFill>
            <w14:solidFill>
              <w14:schemeClr w14:val="tx1"/>
            </w14:solidFill>
          </w14:textFill>
        </w:rPr>
        <w:t>交</w:t>
      </w:r>
      <w:r>
        <w:rPr>
          <w:color w:val="000000" w:themeColor="text1"/>
          <w:position w:val="-4"/>
          <w14:textFill>
            <w14:solidFill>
              <w14:schemeClr w14:val="tx1"/>
            </w14:solidFill>
          </w14:textFill>
        </w:rPr>
        <w:object>
          <v:shape id="_x0000_i2063" o:spt="75" type="#_x0000_t75" style="height:12pt;width:21pt;" o:ole="t" filled="f" o:preferrelative="t" stroked="f" coordsize="21600,21600">
            <v:path/>
            <v:fill on="f" focussize="0,0"/>
            <v:stroke on="f" joinstyle="miter"/>
            <v:imagedata r:id="rId2048" o:title=""/>
            <o:lock v:ext="edit" aspectratio="t"/>
            <w10:wrap type="none"/>
            <w10:anchorlock/>
          </v:shape>
          <o:OLEObject Type="Embed" ProgID="Equation.DSMT4" ShapeID="_x0000_i2063" DrawAspect="Content" ObjectID="_1468076759" r:id="rId2047">
            <o:LockedField>false</o:LockedField>
          </o:OLEObject>
        </w:object>
      </w:r>
      <w:r>
        <w:rPr>
          <w:rFonts w:hint="eastAsia" w:ascii="Times New Roman" w:hAnsi="Times New Roman" w:eastAsia="新宋体"/>
          <w:color w:val="000000" w:themeColor="text1"/>
          <w:szCs w:val="21"/>
          <w14:textFill>
            <w14:solidFill>
              <w14:schemeClr w14:val="tx1"/>
            </w14:solidFill>
          </w14:textFill>
        </w:rPr>
        <w:t>于</w:t>
      </w:r>
      <w:r>
        <w:rPr>
          <w:color w:val="000000" w:themeColor="text1"/>
          <w:position w:val="-4"/>
          <w14:textFill>
            <w14:solidFill>
              <w14:schemeClr w14:val="tx1"/>
            </w14:solidFill>
          </w14:textFill>
        </w:rPr>
        <w:object>
          <v:shape id="_x0000_i2064" o:spt="75" type="#_x0000_t75" style="height:12pt;width:10.5pt;" o:ole="t" filled="f" o:preferrelative="t" stroked="f" coordsize="21600,21600">
            <v:path/>
            <v:fill on="f" focussize="0,0"/>
            <v:stroke on="f" joinstyle="miter"/>
            <v:imagedata r:id="rId2050" o:title=""/>
            <o:lock v:ext="edit" aspectratio="t"/>
            <w10:wrap type="none"/>
            <w10:anchorlock/>
          </v:shape>
          <o:OLEObject Type="Embed" ProgID="Equation.DSMT4" ShapeID="_x0000_i2064" DrawAspect="Content" ObjectID="_1468076760" r:id="rId2049">
            <o:LockedField>false</o:LockedField>
          </o:OLEObject>
        </w:object>
      </w:r>
      <w:r>
        <w:rPr>
          <w:rFonts w:hint="eastAsia" w:ascii="Times New Roman" w:hAnsi="Times New Roman" w:eastAsia="新宋体"/>
          <w:color w:val="000000" w:themeColor="text1"/>
          <w:szCs w:val="21"/>
          <w14:textFill>
            <w14:solidFill>
              <w14:schemeClr w14:val="tx1"/>
            </w14:solidFill>
          </w14:textFill>
        </w:rPr>
        <w:t>，则</w:t>
      </w:r>
      <w:r>
        <w:rPr>
          <w:color w:val="000000" w:themeColor="text1"/>
          <w:position w:val="-6"/>
          <w14:textFill>
            <w14:solidFill>
              <w14:schemeClr w14:val="tx1"/>
            </w14:solidFill>
          </w14:textFill>
        </w:rPr>
        <w:object>
          <v:shape id="_x0000_i2065" o:spt="75" type="#_x0000_t75" style="height:12.75pt;width:74.25pt;" o:ole="t" filled="f" o:preferrelative="t" stroked="f" coordsize="21600,21600">
            <v:path/>
            <v:fill on="f" focussize="0,0"/>
            <v:stroke on="f" joinstyle="miter"/>
            <v:imagedata r:id="rId2052" o:title=""/>
            <o:lock v:ext="edit" aspectratio="t"/>
            <w10:wrap type="none"/>
            <w10:anchorlock/>
          </v:shape>
          <o:OLEObject Type="Embed" ProgID="Equation.DSMT4" ShapeID="_x0000_i2065" DrawAspect="Content" ObjectID="_1468076761" r:id="rId205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2066" o:spt="75" type="#_x0000_t75" style="height:12.75pt;width:69pt;" o:ole="t" filled="f" o:preferrelative="t" stroked="f" coordsize="21600,21600">
            <v:path/>
            <v:fill on="f" focussize="0,0"/>
            <v:stroke on="f" joinstyle="miter"/>
            <v:imagedata r:id="rId2054" o:title=""/>
            <o:lock v:ext="edit" aspectratio="t"/>
            <w10:wrap type="none"/>
            <w10:anchorlock/>
          </v:shape>
          <o:OLEObject Type="Embed" ProgID="Equation.DSMT4" ShapeID="_x0000_i2066" DrawAspect="Content" ObjectID="_1468076762" r:id="rId2053">
            <o:LockedField>false</o:LockedField>
          </o:OLEObject>
        </w:object>
      </w:r>
      <w:r>
        <w:rPr>
          <w:rFonts w:hint="eastAsia" w:ascii="Times New Roman" w:hAnsi="Times New Roman" w:eastAsia="新宋体"/>
          <w:color w:val="000000" w:themeColor="text1"/>
          <w:szCs w:val="21"/>
          <w14:textFill>
            <w14:solidFill>
              <w14:schemeClr w14:val="tx1"/>
            </w14:solidFill>
          </w14:textFill>
        </w:rPr>
        <w:t>，得出</w:t>
      </w:r>
      <w:r>
        <w:rPr>
          <w:color w:val="000000" w:themeColor="text1"/>
          <w:position w:val="-22"/>
          <w14:textFill>
            <w14:solidFill>
              <w14:schemeClr w14:val="tx1"/>
            </w14:solidFill>
          </w14:textFill>
        </w:rPr>
        <w:object>
          <v:shape id="_x0000_i2067" o:spt="75" type="#_x0000_t75" style="height:27.75pt;width:51.75pt;" o:ole="t" filled="f" o:preferrelative="t" stroked="f" coordsize="21600,21600">
            <v:path/>
            <v:fill on="f" focussize="0,0"/>
            <v:stroke on="f" joinstyle="miter"/>
            <v:imagedata r:id="rId2056" o:title=""/>
            <o:lock v:ext="edit" aspectratio="t"/>
            <w10:wrap type="none"/>
            <w10:anchorlock/>
          </v:shape>
          <o:OLEObject Type="Embed" ProgID="Equation.DSMT4" ShapeID="_x0000_i2067" DrawAspect="Content" ObjectID="_1468076763" r:id="rId205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22"/>
          <w14:textFill>
            <w14:solidFill>
              <w14:schemeClr w14:val="tx1"/>
            </w14:solidFill>
          </w14:textFill>
        </w:rPr>
        <w:object>
          <v:shape id="_x0000_i2068" o:spt="75" type="#_x0000_t75" style="height:27.75pt;width:65.25pt;" o:ole="t" filled="f" o:preferrelative="t" stroked="f" coordsize="21600,21600">
            <v:path/>
            <v:fill on="f" focussize="0,0"/>
            <v:stroke on="f" joinstyle="miter"/>
            <v:imagedata r:id="rId2058" o:title=""/>
            <o:lock v:ext="edit" aspectratio="t"/>
            <w10:wrap type="none"/>
            <w10:anchorlock/>
          </v:shape>
          <o:OLEObject Type="Embed" ProgID="Equation.DSMT4" ShapeID="_x0000_i2068" DrawAspect="Content" ObjectID="_1468076764" r:id="rId205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22"/>
          <w14:textFill>
            <w14:solidFill>
              <w14:schemeClr w14:val="tx1"/>
            </w14:solidFill>
          </w14:textFill>
        </w:rPr>
        <w:object>
          <v:shape id="_x0000_i2069" o:spt="75" type="#_x0000_t75" style="height:27.75pt;width:52.5pt;" o:ole="t" filled="f" o:preferrelative="t" stroked="f" coordsize="21600,21600">
            <v:path/>
            <v:fill on="f" focussize="0,0"/>
            <v:stroke on="f" joinstyle="miter"/>
            <v:imagedata r:id="rId2060" o:title=""/>
            <o:lock v:ext="edit" aspectratio="t"/>
            <w10:wrap type="none"/>
            <w10:anchorlock/>
          </v:shape>
          <o:OLEObject Type="Embed" ProgID="Equation.DSMT4" ShapeID="_x0000_i2069" DrawAspect="Content" ObjectID="_1468076765" r:id="rId2059">
            <o:LockedField>false</o:LockedField>
          </o:OLEObject>
        </w:object>
      </w:r>
      <w:r>
        <w:rPr>
          <w:rFonts w:hint="eastAsia" w:ascii="Times New Roman" w:hAnsi="Times New Roman" w:eastAsia="新宋体"/>
          <w:color w:val="000000" w:themeColor="text1"/>
          <w:szCs w:val="21"/>
          <w14:textFill>
            <w14:solidFill>
              <w14:schemeClr w14:val="tx1"/>
            </w14:solidFill>
          </w14:textFill>
        </w:rPr>
        <w:t>，即可得出结果；</w:t>
      </w:r>
    </w:p>
    <w:p>
      <w:pPr>
        <w:pStyle w:val="27"/>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3</w:t>
      </w:r>
      <w:r>
        <w:rPr>
          <w:rFonts w:hint="eastAsia" w:ascii="Times New Roman" w:hAnsi="Times New Roman" w:eastAsia="新宋体"/>
          <w:color w:val="000000" w:themeColor="text1"/>
          <w:szCs w:val="21"/>
          <w14:textFill>
            <w14:solidFill>
              <w14:schemeClr w14:val="tx1"/>
            </w14:solidFill>
          </w14:textFill>
        </w:rPr>
        <w:t>）假设</w:t>
      </w:r>
      <w:r>
        <w:rPr>
          <w:color w:val="000000" w:themeColor="text1"/>
          <w:position w:val="-22"/>
          <w14:textFill>
            <w14:solidFill>
              <w14:schemeClr w14:val="tx1"/>
            </w14:solidFill>
          </w14:textFill>
        </w:rPr>
        <w:object>
          <v:shape id="_x0000_i2070" o:spt="75" type="#_x0000_t75" style="height:27.75pt;width:38.25pt;" o:ole="t" filled="f" o:preferrelative="t" stroked="f" coordsize="21600,21600">
            <v:path/>
            <v:fill on="f" focussize="0,0"/>
            <v:stroke on="f" joinstyle="miter"/>
            <v:imagedata r:id="rId2062" o:title=""/>
            <o:lock v:ext="edit" aspectratio="t"/>
            <w10:wrap type="none"/>
            <w10:anchorlock/>
          </v:shape>
          <o:OLEObject Type="Embed" ProgID="Equation.DSMT4" ShapeID="_x0000_i2070" DrawAspect="Content" ObjectID="_1468076766" r:id="rId2061">
            <o:LockedField>false</o:LockedField>
          </o:OLEObject>
        </w:object>
      </w:r>
      <w:r>
        <w:rPr>
          <w:rFonts w:hint="eastAsia" w:ascii="Times New Roman" w:hAnsi="Times New Roman" w:eastAsia="新宋体"/>
          <w:color w:val="000000" w:themeColor="text1"/>
          <w:szCs w:val="21"/>
          <w14:textFill>
            <w14:solidFill>
              <w14:schemeClr w14:val="tx1"/>
            </w14:solidFill>
          </w14:textFill>
        </w:rPr>
        <w:t>，先判断出点</w:t>
      </w:r>
      <w:r>
        <w:rPr>
          <w:color w:val="000000" w:themeColor="text1"/>
          <w:position w:val="-6"/>
          <w14:textFill>
            <w14:solidFill>
              <w14:schemeClr w14:val="tx1"/>
            </w14:solidFill>
          </w14:textFill>
        </w:rPr>
        <w:object>
          <v:shape id="_x0000_i2071" o:spt="75" type="#_x0000_t75" style="height:12.75pt;width:12pt;" o:ole="t" filled="f" o:preferrelative="t" stroked="f" coordsize="21600,21600">
            <v:path/>
            <v:fill on="f" focussize="0,0"/>
            <v:stroke on="f" joinstyle="miter"/>
            <v:imagedata r:id="rId2064" o:title=""/>
            <o:lock v:ext="edit" aspectratio="t"/>
            <w10:wrap type="none"/>
            <w10:anchorlock/>
          </v:shape>
          <o:OLEObject Type="Embed" ProgID="Equation.DSMT4" ShapeID="_x0000_i2071" DrawAspect="Content" ObjectID="_1468076767" r:id="rId2063">
            <o:LockedField>false</o:LockedField>
          </o:OLEObject>
        </w:object>
      </w:r>
      <w:r>
        <w:rPr>
          <w:rFonts w:hint="eastAsia" w:ascii="Times New Roman" w:hAnsi="Times New Roman" w:eastAsia="新宋体"/>
          <w:color w:val="000000" w:themeColor="text1"/>
          <w:szCs w:val="21"/>
          <w14:textFill>
            <w14:solidFill>
              <w14:schemeClr w14:val="tx1"/>
            </w14:solidFill>
          </w14:textFill>
        </w:rPr>
        <w:t>在</w:t>
      </w:r>
      <w:r>
        <w:rPr>
          <w:color w:val="000000" w:themeColor="text1"/>
          <w:position w:val="-6"/>
          <w14:textFill>
            <w14:solidFill>
              <w14:schemeClr w14:val="tx1"/>
            </w14:solidFill>
          </w14:textFill>
        </w:rPr>
        <w:object>
          <v:shape id="_x0000_i2072" o:spt="75" type="#_x0000_t75" style="height:12.75pt;width:18.75pt;" o:ole="t" filled="f" o:preferrelative="t" stroked="f" coordsize="21600,21600">
            <v:path/>
            <v:fill on="f" focussize="0,0"/>
            <v:stroke on="f" joinstyle="miter"/>
            <v:imagedata r:id="rId2066" o:title=""/>
            <o:lock v:ext="edit" aspectratio="t"/>
            <w10:wrap type="none"/>
            <w10:anchorlock/>
          </v:shape>
          <o:OLEObject Type="Embed" ProgID="Equation.DSMT4" ShapeID="_x0000_i2072" DrawAspect="Content" ObjectID="_1468076768" r:id="rId2065">
            <o:LockedField>false</o:LockedField>
          </o:OLEObject>
        </w:object>
      </w:r>
      <w:r>
        <w:rPr>
          <w:rFonts w:hint="eastAsia" w:ascii="Times New Roman" w:hAnsi="Times New Roman" w:eastAsia="新宋体"/>
          <w:color w:val="000000" w:themeColor="text1"/>
          <w:szCs w:val="21"/>
          <w14:textFill>
            <w14:solidFill>
              <w14:schemeClr w14:val="tx1"/>
            </w14:solidFill>
          </w14:textFill>
        </w:rPr>
        <w:t>的延长线上，同（</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）的方法得，</w:t>
      </w:r>
      <w:r>
        <w:rPr>
          <w:color w:val="000000" w:themeColor="text1"/>
          <w:position w:val="-22"/>
          <w14:textFill>
            <w14:solidFill>
              <w14:schemeClr w14:val="tx1"/>
            </w14:solidFill>
          </w14:textFill>
        </w:rPr>
        <w:object>
          <v:shape id="_x0000_i2073" o:spt="75" type="#_x0000_t75" style="height:27.75pt;width:66.75pt;" o:ole="t" filled="f" o:preferrelative="t" stroked="f" coordsize="21600,21600">
            <v:path/>
            <v:fill on="f" focussize="0,0"/>
            <v:stroke on="f" joinstyle="miter"/>
            <v:imagedata r:id="rId2068" o:title=""/>
            <o:lock v:ext="edit" aspectratio="t"/>
            <w10:wrap type="none"/>
            <w10:anchorlock/>
          </v:shape>
          <o:OLEObject Type="Embed" ProgID="Equation.DSMT4" ShapeID="_x0000_i2073" DrawAspect="Content" ObjectID="_1468076769" r:id="rId2067">
            <o:LockedField>false</o:LockedField>
          </o:OLEObject>
        </w:object>
      </w:r>
      <w:r>
        <w:rPr>
          <w:rFonts w:hint="eastAsia" w:ascii="Times New Roman" w:hAnsi="Times New Roman" w:eastAsia="新宋体"/>
          <w:color w:val="000000" w:themeColor="text1"/>
          <w:szCs w:val="21"/>
          <w14:textFill>
            <w14:solidFill>
              <w14:schemeClr w14:val="tx1"/>
            </w14:solidFill>
          </w14:textFill>
        </w:rPr>
        <w:t>，得出</w:t>
      </w:r>
      <w:r>
        <w:rPr>
          <w:color w:val="000000" w:themeColor="text1"/>
          <w:position w:val="-22"/>
          <w14:textFill>
            <w14:solidFill>
              <w14:schemeClr w14:val="tx1"/>
            </w14:solidFill>
          </w14:textFill>
        </w:rPr>
        <w:object>
          <v:shape id="_x0000_i2074" o:spt="75" type="#_x0000_t75" style="height:27.75pt;width:39pt;" o:ole="t" filled="f" o:preferrelative="t" stroked="f" coordsize="21600,21600">
            <v:path/>
            <v:fill on="f" focussize="0,0"/>
            <v:stroke on="f" joinstyle="miter"/>
            <v:imagedata r:id="rId2070" o:title=""/>
            <o:lock v:ext="edit" aspectratio="t"/>
            <w10:wrap type="none"/>
            <w10:anchorlock/>
          </v:shape>
          <o:OLEObject Type="Embed" ProgID="Equation.DSMT4" ShapeID="_x0000_i2074" DrawAspect="Content" ObjectID="_1468076770" r:id="rId2069">
            <o:LockedField>false</o:LockedField>
          </o:OLEObject>
        </w:object>
      </w:r>
      <w:r>
        <w:rPr>
          <w:rFonts w:hint="eastAsia" w:ascii="Times New Roman" w:hAnsi="Times New Roman" w:eastAsia="新宋体"/>
          <w:color w:val="000000" w:themeColor="text1"/>
          <w:szCs w:val="21"/>
          <w14:textFill>
            <w14:solidFill>
              <w14:schemeClr w14:val="tx1"/>
            </w14:solidFill>
          </w14:textFill>
        </w:rPr>
        <w:t>，再判断出</w:t>
      </w:r>
      <w:r>
        <w:rPr>
          <w:color w:val="000000" w:themeColor="text1"/>
          <w:position w:val="-22"/>
          <w14:textFill>
            <w14:solidFill>
              <w14:schemeClr w14:val="tx1"/>
            </w14:solidFill>
          </w14:textFill>
        </w:rPr>
        <w:object>
          <v:shape id="_x0000_i2075" o:spt="75" type="#_x0000_t75" style="height:27.75pt;width:38.25pt;" o:ole="t" filled="f" o:preferrelative="t" stroked="f" coordsize="21600,21600">
            <v:path/>
            <v:fill on="f" focussize="0,0"/>
            <v:stroke on="f" joinstyle="miter"/>
            <v:imagedata r:id="rId2072" o:title=""/>
            <o:lock v:ext="edit" aspectratio="t"/>
            <w10:wrap type="none"/>
            <w10:anchorlock/>
          </v:shape>
          <o:OLEObject Type="Embed" ProgID="Equation.DSMT4" ShapeID="_x0000_i2075" DrawAspect="Content" ObjectID="_1468076771" r:id="rId2071">
            <o:LockedField>false</o:LockedField>
          </o:OLEObject>
        </w:object>
      </w:r>
      <w:r>
        <w:rPr>
          <w:rFonts w:hint="eastAsia" w:ascii="Times New Roman" w:hAnsi="Times New Roman" w:eastAsia="新宋体"/>
          <w:color w:val="000000" w:themeColor="text1"/>
          <w:szCs w:val="21"/>
          <w14:textFill>
            <w14:solidFill>
              <w14:schemeClr w14:val="tx1"/>
            </w14:solidFill>
          </w14:textFill>
        </w:rPr>
        <w:t>，得出</w:t>
      </w:r>
      <w:r>
        <w:rPr>
          <w:color w:val="000000" w:themeColor="text1"/>
          <w:position w:val="-22"/>
          <w14:textFill>
            <w14:solidFill>
              <w14:schemeClr w14:val="tx1"/>
            </w14:solidFill>
          </w14:textFill>
        </w:rPr>
        <w:object>
          <v:shape id="_x0000_i2076" o:spt="75" type="#_x0000_t75" style="height:27.75pt;width:39pt;" o:ole="t" filled="f" o:preferrelative="t" stroked="f" coordsize="21600,21600">
            <v:path/>
            <v:fill on="f" focussize="0,0"/>
            <v:stroke on="f" joinstyle="miter"/>
            <v:imagedata r:id="rId2074" o:title=""/>
            <o:lock v:ext="edit" aspectratio="t"/>
            <w10:wrap type="none"/>
            <w10:anchorlock/>
          </v:shape>
          <o:OLEObject Type="Embed" ProgID="Equation.DSMT4" ShapeID="_x0000_i2076" DrawAspect="Content" ObjectID="_1468076772" r:id="rId2073">
            <o:LockedField>false</o:LockedField>
          </o:OLEObject>
        </w:object>
      </w:r>
      <w:r>
        <w:rPr>
          <w:rFonts w:hint="eastAsia" w:ascii="Times New Roman" w:hAnsi="Times New Roman" w:eastAsia="新宋体"/>
          <w:color w:val="000000" w:themeColor="text1"/>
          <w:szCs w:val="21"/>
          <w14:textFill>
            <w14:solidFill>
              <w14:schemeClr w14:val="tx1"/>
            </w14:solidFill>
          </w14:textFill>
        </w:rPr>
        <w:t>，进而得出</w:t>
      </w:r>
      <w:r>
        <w:rPr>
          <w:color w:val="000000" w:themeColor="text1"/>
          <w:position w:val="-6"/>
          <w14:textFill>
            <w14:solidFill>
              <w14:schemeClr w14:val="tx1"/>
            </w14:solidFill>
          </w14:textFill>
        </w:rPr>
        <w:object>
          <v:shape id="_x0000_i2077" o:spt="75" type="#_x0000_t75" style="height:12.75pt;width:48.75pt;" o:ole="t" filled="f" o:preferrelative="t" stroked="f" coordsize="21600,21600">
            <v:path/>
            <v:fill on="f" focussize="0,0"/>
            <v:stroke on="f" joinstyle="miter"/>
            <v:imagedata r:id="rId2076" o:title=""/>
            <o:lock v:ext="edit" aspectratio="t"/>
            <w10:wrap type="none"/>
            <w10:anchorlock/>
          </v:shape>
          <o:OLEObject Type="Embed" ProgID="Equation.DSMT4" ShapeID="_x0000_i2077" DrawAspect="Content" ObjectID="_1468076773" r:id="rId2075">
            <o:LockedField>false</o:LockedField>
          </o:OLEObject>
        </w:object>
      </w:r>
      <w:r>
        <w:rPr>
          <w:rFonts w:hint="eastAsia" w:ascii="Times New Roman" w:hAnsi="Times New Roman" w:eastAsia="新宋体"/>
          <w:color w:val="000000" w:themeColor="text1"/>
          <w:szCs w:val="21"/>
          <w14:textFill>
            <w14:solidFill>
              <w14:schemeClr w14:val="tx1"/>
            </w14:solidFill>
          </w14:textFill>
        </w:rPr>
        <w:t>，即可得出结论．</w:t>
      </w:r>
    </w:p>
    <w:p>
      <w:pPr>
        <w:pStyle w:val="28"/>
        <w:spacing w:line="360" w:lineRule="auto"/>
        <w:rPr>
          <w:color w:val="000000" w:themeColor="text1"/>
          <w14:textFill>
            <w14:solidFill>
              <w14:schemeClr w14:val="tx1"/>
            </w14:solidFill>
          </w14:textFill>
        </w:rPr>
      </w:pPr>
      <w:r>
        <w:rPr>
          <w:rFonts w:hint="eastAsia"/>
          <w:color w:val="000000" w:themeColor="text1"/>
          <w:kern w:val="0"/>
          <w14:textFill>
            <w14:solidFill>
              <w14:schemeClr w14:val="tx1"/>
            </w14:solidFill>
          </w14:textFill>
        </w:rPr>
        <w:t>【解题过程】解：</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）证明：</w:t>
      </w:r>
      <w:r>
        <w:rPr>
          <w:color w:val="000000" w:themeColor="text1"/>
          <w:position w:val="-4"/>
          <w14:textFill>
            <w14:solidFill>
              <w14:schemeClr w14:val="tx1"/>
            </w14:solidFill>
          </w14:textFill>
        </w:rPr>
        <w:object>
          <v:shape id="_x0000_i2078" o:spt="75" type="#_x0000_t75" style="height:9pt;width:9.75pt;" o:ole="t" filled="f" o:preferrelative="t" stroked="f" coordsize="21600,21600">
            <v:path/>
            <v:fill on="f" focussize="0,0"/>
            <v:stroke on="f" joinstyle="miter"/>
            <v:imagedata r:id="rId2078" o:title=""/>
            <o:lock v:ext="edit" aspectratio="t"/>
            <w10:wrap type="none"/>
            <w10:anchorlock/>
          </v:shape>
          <o:OLEObject Type="Embed" ProgID="Equation.DSMT4" ShapeID="_x0000_i2078" DrawAspect="Content" ObjectID="_1468076774" r:id="rId2077">
            <o:LockedField>false</o:LockedField>
          </o:OLEObject>
        </w:object>
      </w:r>
      <w:r>
        <w:rPr>
          <w:rFonts w:hint="eastAsia" w:ascii="Times New Roman" w:hAnsi="Times New Roman" w:eastAsia="新宋体"/>
          <w:color w:val="000000" w:themeColor="text1"/>
          <w:szCs w:val="21"/>
          <w14:textFill>
            <w14:solidFill>
              <w14:schemeClr w14:val="tx1"/>
            </w14:solidFill>
          </w14:textFill>
        </w:rPr>
        <w:t>四边形</w:t>
      </w:r>
      <w:r>
        <w:rPr>
          <w:color w:val="000000" w:themeColor="text1"/>
          <w:position w:val="-6"/>
          <w14:textFill>
            <w14:solidFill>
              <w14:schemeClr w14:val="tx1"/>
            </w14:solidFill>
          </w14:textFill>
        </w:rPr>
        <w:object>
          <v:shape id="_x0000_i2079" o:spt="75" type="#_x0000_t75" style="height:12.75pt;width:32.25pt;" o:ole="t" filled="f" o:preferrelative="t" stroked="f" coordsize="21600,21600">
            <v:path/>
            <v:fill on="f" focussize="0,0"/>
            <v:stroke on="f" joinstyle="miter"/>
            <v:imagedata r:id="rId2080" o:title=""/>
            <o:lock v:ext="edit" aspectratio="t"/>
            <w10:wrap type="none"/>
            <w10:anchorlock/>
          </v:shape>
          <o:OLEObject Type="Embed" ProgID="Equation.DSMT4" ShapeID="_x0000_i2079" DrawAspect="Content" ObjectID="_1468076775" r:id="rId2079">
            <o:LockedField>false</o:LockedField>
          </o:OLEObject>
        </w:object>
      </w:r>
      <w:r>
        <w:rPr>
          <w:rFonts w:hint="eastAsia" w:ascii="Times New Roman" w:hAnsi="Times New Roman" w:eastAsia="新宋体"/>
          <w:color w:val="000000" w:themeColor="text1"/>
          <w:szCs w:val="21"/>
          <w14:textFill>
            <w14:solidFill>
              <w14:schemeClr w14:val="tx1"/>
            </w14:solidFill>
          </w14:textFill>
        </w:rPr>
        <w:t>和四边形</w:t>
      </w:r>
      <w:r>
        <w:rPr>
          <w:color w:val="000000" w:themeColor="text1"/>
          <w:position w:val="-6"/>
          <w14:textFill>
            <w14:solidFill>
              <w14:schemeClr w14:val="tx1"/>
            </w14:solidFill>
          </w14:textFill>
        </w:rPr>
        <w:object>
          <v:shape id="_x0000_i2080" o:spt="75" type="#_x0000_t75" style="height:12.75pt;width:32.25pt;" o:ole="t" filled="f" o:preferrelative="t" stroked="f" coordsize="21600,21600">
            <v:path/>
            <v:fill on="f" focussize="0,0"/>
            <v:stroke on="f" joinstyle="miter"/>
            <v:imagedata r:id="rId2082" o:title=""/>
            <o:lock v:ext="edit" aspectratio="t"/>
            <w10:wrap type="none"/>
            <w10:anchorlock/>
          </v:shape>
          <o:OLEObject Type="Embed" ProgID="Equation.DSMT4" ShapeID="_x0000_i2080" DrawAspect="Content" ObjectID="_1468076776" r:id="rId2081">
            <o:LockedField>false</o:LockedField>
          </o:OLEObject>
        </w:object>
      </w:r>
      <w:r>
        <w:rPr>
          <w:rFonts w:hint="eastAsia" w:ascii="Times New Roman" w:hAnsi="Times New Roman" w:eastAsia="新宋体"/>
          <w:color w:val="000000" w:themeColor="text1"/>
          <w:szCs w:val="21"/>
          <w14:textFill>
            <w14:solidFill>
              <w14:schemeClr w14:val="tx1"/>
            </w14:solidFill>
          </w14:textFill>
        </w:rPr>
        <w:t>是正方形，</w:t>
      </w:r>
    </w:p>
    <w:p>
      <w:pPr>
        <w:pStyle w:val="28"/>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2081" o:spt="75" type="#_x0000_t75" style="height:12.75pt;width:132pt;" o:ole="t" filled="f" o:preferrelative="t" stroked="f" coordsize="21600,21600">
            <v:path/>
            <v:fill on="f" focussize="0,0"/>
            <v:stroke on="f" joinstyle="miter"/>
            <v:imagedata r:id="rId2084" o:title=""/>
            <o:lock v:ext="edit" aspectratio="t"/>
            <w10:wrap type="none"/>
            <w10:anchorlock/>
          </v:shape>
          <o:OLEObject Type="Embed" ProgID="Equation.DSMT4" ShapeID="_x0000_i2081" DrawAspect="Content" ObjectID="_1468076777" r:id="rId208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2082" o:spt="75" type="#_x0000_t75" style="height:12.75pt;width:44.25pt;" o:ole="t" filled="f" o:preferrelative="t" stroked="f" coordsize="21600,21600">
            <v:path/>
            <v:fill on="f" focussize="0,0"/>
            <v:stroke on="f" joinstyle="miter"/>
            <v:imagedata r:id="rId2086" o:title=""/>
            <o:lock v:ext="edit" aspectratio="t"/>
            <w10:wrap type="none"/>
            <w10:anchorlock/>
          </v:shape>
          <o:OLEObject Type="Embed" ProgID="Equation.DSMT4" ShapeID="_x0000_i2082" DrawAspect="Content" ObjectID="_1468076778" r:id="rId208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2083" o:spt="75" type="#_x0000_t75" style="height:12.75pt;width:45pt;" o:ole="t" filled="f" o:preferrelative="t" stroked="f" coordsize="21600,21600">
            <v:path/>
            <v:fill on="f" focussize="0,0"/>
            <v:stroke on="f" joinstyle="miter"/>
            <v:imagedata r:id="rId2088" o:title=""/>
            <o:lock v:ext="edit" aspectratio="t"/>
            <w10:wrap type="none"/>
            <w10:anchorlock/>
          </v:shape>
          <o:OLEObject Type="Embed" ProgID="Equation.DSMT4" ShapeID="_x0000_i2083" DrawAspect="Content" ObjectID="_1468076779" r:id="rId208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8"/>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2084" o:spt="75" type="#_x0000_t75" style="height:12.75pt;width:81.75pt;" o:ole="t" filled="f" o:preferrelative="t" stroked="f" coordsize="21600,21600">
            <v:path/>
            <v:fill on="f" focussize="0,0"/>
            <v:stroke on="f" joinstyle="miter"/>
            <v:imagedata r:id="rId2090" o:title=""/>
            <o:lock v:ext="edit" aspectratio="t"/>
            <w10:wrap type="none"/>
            <w10:anchorlock/>
          </v:shape>
          <o:OLEObject Type="Embed" ProgID="Equation.DSMT4" ShapeID="_x0000_i2084" DrawAspect="Content" ObjectID="_1468076780" r:id="rId208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8"/>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在</w:t>
      </w:r>
      <w:r>
        <w:rPr>
          <w:color w:val="000000" w:themeColor="text1"/>
          <w:position w:val="-4"/>
          <w14:textFill>
            <w14:solidFill>
              <w14:schemeClr w14:val="tx1"/>
            </w14:solidFill>
          </w14:textFill>
        </w:rPr>
        <w:object>
          <v:shape id="_x0000_i2085" o:spt="75" type="#_x0000_t75" style="height:12pt;width:30.75pt;" o:ole="t" filled="f" o:preferrelative="t" stroked="f" coordsize="21600,21600">
            <v:path/>
            <v:fill on="f" focussize="0,0"/>
            <v:stroke on="f" joinstyle="miter"/>
            <v:imagedata r:id="rId2092" o:title=""/>
            <o:lock v:ext="edit" aspectratio="t"/>
            <w10:wrap type="none"/>
            <w10:anchorlock/>
          </v:shape>
          <o:OLEObject Type="Embed" ProgID="Equation.DSMT4" ShapeID="_x0000_i2085" DrawAspect="Content" ObjectID="_1468076781" r:id="rId2091">
            <o:LockedField>false</o:LockedField>
          </o:OLEObject>
        </w:object>
      </w:r>
      <w:r>
        <w:rPr>
          <w:rFonts w:hint="eastAsia" w:ascii="Times New Roman" w:hAnsi="Times New Roman" w:eastAsia="新宋体"/>
          <w:color w:val="000000" w:themeColor="text1"/>
          <w:szCs w:val="21"/>
          <w14:textFill>
            <w14:solidFill>
              <w14:schemeClr w14:val="tx1"/>
            </w14:solidFill>
          </w14:textFill>
        </w:rPr>
        <w:t>和</w:t>
      </w:r>
      <w:r>
        <w:rPr>
          <w:color w:val="000000" w:themeColor="text1"/>
          <w:position w:val="-6"/>
          <w14:textFill>
            <w14:solidFill>
              <w14:schemeClr w14:val="tx1"/>
            </w14:solidFill>
          </w14:textFill>
        </w:rPr>
        <w:object>
          <v:shape id="_x0000_i2086" o:spt="75" type="#_x0000_t75" style="height:12.75pt;width:33pt;" o:ole="t" filled="f" o:preferrelative="t" stroked="f" coordsize="21600,21600">
            <v:path/>
            <v:fill on="f" focussize="0,0"/>
            <v:stroke on="f" joinstyle="miter"/>
            <v:imagedata r:id="rId2094" o:title=""/>
            <o:lock v:ext="edit" aspectratio="t"/>
            <w10:wrap type="none"/>
            <w10:anchorlock/>
          </v:shape>
          <o:OLEObject Type="Embed" ProgID="Equation.DSMT4" ShapeID="_x0000_i2086" DrawAspect="Content" ObjectID="_1468076782" r:id="rId2093">
            <o:LockedField>false</o:LockedField>
          </o:OLEObject>
        </w:object>
      </w:r>
      <w:r>
        <w:rPr>
          <w:rFonts w:hint="eastAsia" w:ascii="Times New Roman" w:hAnsi="Times New Roman" w:eastAsia="新宋体"/>
          <w:color w:val="000000" w:themeColor="text1"/>
          <w:szCs w:val="21"/>
          <w14:textFill>
            <w14:solidFill>
              <w14:schemeClr w14:val="tx1"/>
            </w14:solidFill>
          </w14:textFill>
        </w:rPr>
        <w:t>中，</w:t>
      </w:r>
      <w:r>
        <w:rPr>
          <w:color w:val="000000" w:themeColor="text1"/>
          <w:position w:val="-44"/>
          <w14:textFill>
            <w14:solidFill>
              <w14:schemeClr w14:val="tx1"/>
            </w14:solidFill>
          </w14:textFill>
        </w:rPr>
        <w:object>
          <v:shape id="_x0000_i2087" o:spt="75" type="#_x0000_t75" style="height:48.75pt;width:94.5pt;" o:ole="t" filled="f" o:preferrelative="t" stroked="f" coordsize="21600,21600">
            <v:path/>
            <v:fill on="f" focussize="0,0"/>
            <v:stroke on="f" joinstyle="miter"/>
            <v:imagedata r:id="rId2096" o:title=""/>
            <o:lock v:ext="edit" aspectratio="t"/>
            <w10:wrap type="none"/>
            <w10:anchorlock/>
          </v:shape>
          <o:OLEObject Type="Embed" ProgID="Equation.DSMT4" ShapeID="_x0000_i2087" DrawAspect="Content" ObjectID="_1468076783" r:id="rId209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8"/>
        <w:spacing w:line="360" w:lineRule="auto"/>
        <w:rPr>
          <w:color w:val="000000" w:themeColor="text1"/>
          <w14:textFill>
            <w14:solidFill>
              <w14:schemeClr w14:val="tx1"/>
            </w14:solidFill>
          </w14:textFill>
        </w:rPr>
      </w:pPr>
      <w:r>
        <w:rPr>
          <w:color w:val="000000" w:themeColor="text1"/>
          <w:position w:val="-10"/>
          <w14:textFill>
            <w14:solidFill>
              <w14:schemeClr w14:val="tx1"/>
            </w14:solidFill>
          </w14:textFill>
        </w:rPr>
        <w:object>
          <v:shape id="_x0000_i2088" o:spt="75" type="#_x0000_t75" style="height:15pt;width:105pt;" o:ole="t" filled="f" o:preferrelative="t" stroked="f" coordsize="21600,21600">
            <v:path/>
            <v:fill on="f" focussize="0,0"/>
            <v:stroke on="f" joinstyle="miter"/>
            <v:imagedata r:id="rId2098" o:title=""/>
            <o:lock v:ext="edit" aspectratio="t"/>
            <w10:wrap type="none"/>
            <w10:anchorlock/>
          </v:shape>
          <o:OLEObject Type="Embed" ProgID="Equation.DSMT4" ShapeID="_x0000_i2088" DrawAspect="Content" ObjectID="_1468076784" r:id="rId209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8"/>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2089" o:spt="75" type="#_x0000_t75" style="height:12.75pt;width:92.25pt;" o:ole="t" filled="f" o:preferrelative="t" stroked="f" coordsize="21600,21600">
            <v:path/>
            <v:fill on="f" focussize="0,0"/>
            <v:stroke on="f" joinstyle="miter"/>
            <v:imagedata r:id="rId2100" o:title=""/>
            <o:lock v:ext="edit" aspectratio="t"/>
            <w10:wrap type="none"/>
            <w10:anchorlock/>
          </v:shape>
          <o:OLEObject Type="Embed" ProgID="Equation.DSMT4" ShapeID="_x0000_i2089" DrawAspect="Content" ObjectID="_1468076785" r:id="rId209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8"/>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2090" o:spt="75" type="#_x0000_t75" style="height:12.75pt;width:52.5pt;" o:ole="t" filled="f" o:preferrelative="t" stroked="f" coordsize="21600,21600">
            <v:path/>
            <v:fill on="f" focussize="0,0"/>
            <v:stroke on="f" joinstyle="miter"/>
            <v:imagedata r:id="rId2102" o:title=""/>
            <o:lock v:ext="edit" aspectratio="t"/>
            <w10:wrap type="none"/>
            <w10:anchorlock/>
          </v:shape>
          <o:OLEObject Type="Embed" ProgID="Equation.DSMT4" ShapeID="_x0000_i2090" DrawAspect="Content" ObjectID="_1468076786" r:id="rId210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8"/>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）解：</w:t>
      </w:r>
      <w:r>
        <w:rPr>
          <w:color w:val="000000" w:themeColor="text1"/>
          <w:position w:val="-4"/>
          <w14:textFill>
            <w14:solidFill>
              <w14:schemeClr w14:val="tx1"/>
            </w14:solidFill>
          </w14:textFill>
        </w:rPr>
        <w:object>
          <v:shape id="_x0000_i2091" o:spt="75" type="#_x0000_t75" style="height:9pt;width:9.75pt;" o:ole="t" filled="f" o:preferrelative="t" stroked="f" coordsize="21600,21600">
            <v:path/>
            <v:fill on="f" focussize="0,0"/>
            <v:stroke on="f" joinstyle="miter"/>
            <v:imagedata r:id="rId2104" o:title=""/>
            <o:lock v:ext="edit" aspectratio="t"/>
            <w10:wrap type="none"/>
            <w10:anchorlock/>
          </v:shape>
          <o:OLEObject Type="Embed" ProgID="Equation.DSMT4" ShapeID="_x0000_i2091" DrawAspect="Content" ObjectID="_1468076787" r:id="rId2103">
            <o:LockedField>false</o:LockedField>
          </o:OLEObject>
        </w:object>
      </w:r>
      <w:r>
        <w:rPr>
          <w:rFonts w:hint="eastAsia" w:ascii="Times New Roman" w:hAnsi="Times New Roman" w:eastAsia="新宋体"/>
          <w:color w:val="000000" w:themeColor="text1"/>
          <w:szCs w:val="21"/>
          <w14:textFill>
            <w14:solidFill>
              <w14:schemeClr w14:val="tx1"/>
            </w14:solidFill>
          </w14:textFill>
        </w:rPr>
        <w:t>四边形</w:t>
      </w:r>
      <w:r>
        <w:rPr>
          <w:color w:val="000000" w:themeColor="text1"/>
          <w:position w:val="-6"/>
          <w14:textFill>
            <w14:solidFill>
              <w14:schemeClr w14:val="tx1"/>
            </w14:solidFill>
          </w14:textFill>
        </w:rPr>
        <w:object>
          <v:shape id="_x0000_i2092" o:spt="75" type="#_x0000_t75" style="height:12.75pt;width:32.25pt;" o:ole="t" filled="f" o:preferrelative="t" stroked="f" coordsize="21600,21600">
            <v:path/>
            <v:fill on="f" focussize="0,0"/>
            <v:stroke on="f" joinstyle="miter"/>
            <v:imagedata r:id="rId2106" o:title=""/>
            <o:lock v:ext="edit" aspectratio="t"/>
            <w10:wrap type="none"/>
            <w10:anchorlock/>
          </v:shape>
          <o:OLEObject Type="Embed" ProgID="Equation.DSMT4" ShapeID="_x0000_i2092" DrawAspect="Content" ObjectID="_1468076788" r:id="rId2105">
            <o:LockedField>false</o:LockedField>
          </o:OLEObject>
        </w:object>
      </w:r>
      <w:r>
        <w:rPr>
          <w:rFonts w:hint="eastAsia" w:ascii="Times New Roman" w:hAnsi="Times New Roman" w:eastAsia="新宋体"/>
          <w:color w:val="000000" w:themeColor="text1"/>
          <w:szCs w:val="21"/>
          <w14:textFill>
            <w14:solidFill>
              <w14:schemeClr w14:val="tx1"/>
            </w14:solidFill>
          </w14:textFill>
        </w:rPr>
        <w:t>是正方形，</w:t>
      </w:r>
    </w:p>
    <w:p>
      <w:pPr>
        <w:pStyle w:val="28"/>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2093" o:spt="75" type="#_x0000_t75" style="height:12.75pt;width:51.75pt;" o:ole="t" filled="f" o:preferrelative="t" stroked="f" coordsize="21600,21600">
            <v:path/>
            <v:fill on="f" focussize="0,0"/>
            <v:stroke on="f" joinstyle="miter"/>
            <v:imagedata r:id="rId2108" o:title=""/>
            <o:lock v:ext="edit" aspectratio="t"/>
            <w10:wrap type="none"/>
            <w10:anchorlock/>
          </v:shape>
          <o:OLEObject Type="Embed" ProgID="Equation.DSMT4" ShapeID="_x0000_i2093" DrawAspect="Content" ObjectID="_1468076789" r:id="rId210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2094" o:spt="75" type="#_x0000_t75" style="height:12.75pt;width:102.75pt;" o:ole="t" filled="f" o:preferrelative="t" stroked="f" coordsize="21600,21600">
            <v:path/>
            <v:fill on="f" focussize="0,0"/>
            <v:stroke on="f" joinstyle="miter"/>
            <v:imagedata r:id="rId2110" o:title=""/>
            <o:lock v:ext="edit" aspectratio="t"/>
            <w10:wrap type="none"/>
            <w10:anchorlock/>
          </v:shape>
          <o:OLEObject Type="Embed" ProgID="Equation.DSMT4" ShapeID="_x0000_i2094" DrawAspect="Content" ObjectID="_1468076790" r:id="rId210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8"/>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在</w:t>
      </w:r>
      <w:r>
        <w:rPr>
          <w:color w:val="000000" w:themeColor="text1"/>
          <w:position w:val="-4"/>
          <w14:textFill>
            <w14:solidFill>
              <w14:schemeClr w14:val="tx1"/>
            </w14:solidFill>
          </w14:textFill>
        </w:rPr>
        <w:object>
          <v:shape id="_x0000_i2095" o:spt="75" type="#_x0000_t75" style="height:12pt;width:33pt;" o:ole="t" filled="f" o:preferrelative="t" stroked="f" coordsize="21600,21600">
            <v:path/>
            <v:fill on="f" focussize="0,0"/>
            <v:stroke on="f" joinstyle="miter"/>
            <v:imagedata r:id="rId2112" o:title=""/>
            <o:lock v:ext="edit" aspectratio="t"/>
            <w10:wrap type="none"/>
            <w10:anchorlock/>
          </v:shape>
          <o:OLEObject Type="Embed" ProgID="Equation.DSMT4" ShapeID="_x0000_i2095" DrawAspect="Content" ObjectID="_1468076791" r:id="rId2111">
            <o:LockedField>false</o:LockedField>
          </o:OLEObject>
        </w:object>
      </w:r>
      <w:r>
        <w:rPr>
          <w:rFonts w:hint="eastAsia" w:ascii="Times New Roman" w:hAnsi="Times New Roman" w:eastAsia="新宋体"/>
          <w:color w:val="000000" w:themeColor="text1"/>
          <w:szCs w:val="21"/>
          <w14:textFill>
            <w14:solidFill>
              <w14:schemeClr w14:val="tx1"/>
            </w14:solidFill>
          </w14:textFill>
        </w:rPr>
        <w:t>和</w:t>
      </w:r>
      <w:r>
        <w:rPr>
          <w:color w:val="000000" w:themeColor="text1"/>
          <w:position w:val="-6"/>
          <w14:textFill>
            <w14:solidFill>
              <w14:schemeClr w14:val="tx1"/>
            </w14:solidFill>
          </w14:textFill>
        </w:rPr>
        <w:object>
          <v:shape id="_x0000_i2096" o:spt="75" type="#_x0000_t75" style="height:12.75pt;width:35.25pt;" o:ole="t" filled="f" o:preferrelative="t" stroked="f" coordsize="21600,21600">
            <v:path/>
            <v:fill on="f" focussize="0,0"/>
            <v:stroke on="f" joinstyle="miter"/>
            <v:imagedata r:id="rId2114" o:title=""/>
            <o:lock v:ext="edit" aspectratio="t"/>
            <w10:wrap type="none"/>
            <w10:anchorlock/>
          </v:shape>
          <o:OLEObject Type="Embed" ProgID="Equation.DSMT4" ShapeID="_x0000_i2096" DrawAspect="Content" ObjectID="_1468076792" r:id="rId2113">
            <o:LockedField>false</o:LockedField>
          </o:OLEObject>
        </w:object>
      </w:r>
      <w:r>
        <w:rPr>
          <w:rFonts w:hint="eastAsia" w:ascii="Times New Roman" w:hAnsi="Times New Roman" w:eastAsia="新宋体"/>
          <w:color w:val="000000" w:themeColor="text1"/>
          <w:szCs w:val="21"/>
          <w14:textFill>
            <w14:solidFill>
              <w14:schemeClr w14:val="tx1"/>
            </w14:solidFill>
          </w14:textFill>
        </w:rPr>
        <w:t>中</w:t>
      </w:r>
      <w:r>
        <w:rPr>
          <w:color w:val="000000" w:themeColor="text1"/>
          <w:position w:val="-44"/>
          <w14:textFill>
            <w14:solidFill>
              <w14:schemeClr w14:val="tx1"/>
            </w14:solidFill>
          </w14:textFill>
        </w:rPr>
        <w:object>
          <v:shape id="_x0000_i2097" o:spt="75" type="#_x0000_t75" style="height:48.75pt;width:98.25pt;" o:ole="t" filled="f" o:preferrelative="t" stroked="f" coordsize="21600,21600">
            <v:path/>
            <v:fill on="f" focussize="0,0"/>
            <v:stroke on="f" joinstyle="miter"/>
            <v:imagedata r:id="rId2116" o:title=""/>
            <o:lock v:ext="edit" aspectratio="t"/>
            <w10:wrap type="none"/>
            <w10:anchorlock/>
          </v:shape>
          <o:OLEObject Type="Embed" ProgID="Equation.DSMT4" ShapeID="_x0000_i2097" DrawAspect="Content" ObjectID="_1468076793" r:id="rId211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8"/>
        <w:spacing w:line="360" w:lineRule="auto"/>
        <w:rPr>
          <w:color w:val="000000" w:themeColor="text1"/>
          <w14:textFill>
            <w14:solidFill>
              <w14:schemeClr w14:val="tx1"/>
            </w14:solidFill>
          </w14:textFill>
        </w:rPr>
      </w:pPr>
      <w:r>
        <w:rPr>
          <w:color w:val="000000" w:themeColor="text1"/>
          <w:position w:val="-10"/>
          <w14:textFill>
            <w14:solidFill>
              <w14:schemeClr w14:val="tx1"/>
            </w14:solidFill>
          </w14:textFill>
        </w:rPr>
        <w:object>
          <v:shape id="_x0000_i2098" o:spt="75" type="#_x0000_t75" style="height:15pt;width:108.75pt;" o:ole="t" filled="f" o:preferrelative="t" stroked="f" coordsize="21600,21600">
            <v:path/>
            <v:fill on="f" focussize="0,0"/>
            <v:stroke on="f" joinstyle="miter"/>
            <v:imagedata r:id="rId2118" o:title=""/>
            <o:lock v:ext="edit" aspectratio="t"/>
            <w10:wrap type="none"/>
            <w10:anchorlock/>
          </v:shape>
          <o:OLEObject Type="Embed" ProgID="Equation.DSMT4" ShapeID="_x0000_i2098" DrawAspect="Content" ObjectID="_1468076794" r:id="rId211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8"/>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2099" o:spt="75" type="#_x0000_t75" style="height:12.75pt;width:58.5pt;" o:ole="t" filled="f" o:preferrelative="t" stroked="f" coordsize="21600,21600">
            <v:path/>
            <v:fill on="f" focussize="0,0"/>
            <v:stroke on="f" joinstyle="miter"/>
            <v:imagedata r:id="rId2120" o:title=""/>
            <o:lock v:ext="edit" aspectratio="t"/>
            <w10:wrap type="none"/>
            <w10:anchorlock/>
          </v:shape>
          <o:OLEObject Type="Embed" ProgID="Equation.DSMT4" ShapeID="_x0000_i2099" DrawAspect="Content" ObjectID="_1468076795" r:id="rId211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2100" o:spt="75" type="#_x0000_t75" style="height:12.75pt;width:77.25pt;" o:ole="t" filled="f" o:preferrelative="t" stroked="f" coordsize="21600,21600">
            <v:path/>
            <v:fill on="f" focussize="0,0"/>
            <v:stroke on="f" joinstyle="miter"/>
            <v:imagedata r:id="rId2122" o:title=""/>
            <o:lock v:ext="edit" aspectratio="t"/>
            <w10:wrap type="none"/>
            <w10:anchorlock/>
          </v:shape>
          <o:OLEObject Type="Embed" ProgID="Equation.DSMT4" ShapeID="_x0000_i2100" DrawAspect="Content" ObjectID="_1468076796" r:id="rId212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8"/>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在</w:t>
      </w:r>
      <w:r>
        <w:rPr>
          <w:color w:val="000000" w:themeColor="text1"/>
          <w:position w:val="-4"/>
          <w14:textFill>
            <w14:solidFill>
              <w14:schemeClr w14:val="tx1"/>
            </w14:solidFill>
          </w14:textFill>
        </w:rPr>
        <w:object>
          <v:shape id="_x0000_i2101" o:spt="75" type="#_x0000_t75" style="height:12pt;width:32.25pt;" o:ole="t" filled="f" o:preferrelative="t" stroked="f" coordsize="21600,21600">
            <v:path/>
            <v:fill on="f" focussize="0,0"/>
            <v:stroke on="f" joinstyle="miter"/>
            <v:imagedata r:id="rId2124" o:title=""/>
            <o:lock v:ext="edit" aspectratio="t"/>
            <w10:wrap type="none"/>
            <w10:anchorlock/>
          </v:shape>
          <o:OLEObject Type="Embed" ProgID="Equation.DSMT4" ShapeID="_x0000_i2101" DrawAspect="Content" ObjectID="_1468076797" r:id="rId2123">
            <o:LockedField>false</o:LockedField>
          </o:OLEObject>
        </w:object>
      </w:r>
      <w:r>
        <w:rPr>
          <w:rFonts w:hint="eastAsia" w:ascii="Times New Roman" w:hAnsi="Times New Roman" w:eastAsia="新宋体"/>
          <w:color w:val="000000" w:themeColor="text1"/>
          <w:szCs w:val="21"/>
          <w14:textFill>
            <w14:solidFill>
              <w14:schemeClr w14:val="tx1"/>
            </w14:solidFill>
          </w14:textFill>
        </w:rPr>
        <w:t>和</w:t>
      </w:r>
      <w:r>
        <w:rPr>
          <w:color w:val="000000" w:themeColor="text1"/>
          <w:position w:val="-6"/>
          <w14:textFill>
            <w14:solidFill>
              <w14:schemeClr w14:val="tx1"/>
            </w14:solidFill>
          </w14:textFill>
        </w:rPr>
        <w:object>
          <v:shape id="_x0000_i2102" o:spt="75" type="#_x0000_t75" style="height:12.75pt;width:32.25pt;" o:ole="t" filled="f" o:preferrelative="t" stroked="f" coordsize="21600,21600">
            <v:path/>
            <v:fill on="f" focussize="0,0"/>
            <v:stroke on="f" joinstyle="miter"/>
            <v:imagedata r:id="rId2126" o:title=""/>
            <o:lock v:ext="edit" aspectratio="t"/>
            <w10:wrap type="none"/>
            <w10:anchorlock/>
          </v:shape>
          <o:OLEObject Type="Embed" ProgID="Equation.DSMT4" ShapeID="_x0000_i2102" DrawAspect="Content" ObjectID="_1468076798" r:id="rId2125">
            <o:LockedField>false</o:LockedField>
          </o:OLEObject>
        </w:object>
      </w:r>
      <w:r>
        <w:rPr>
          <w:rFonts w:hint="eastAsia" w:ascii="Times New Roman" w:hAnsi="Times New Roman" w:eastAsia="新宋体"/>
          <w:color w:val="000000" w:themeColor="text1"/>
          <w:szCs w:val="21"/>
          <w14:textFill>
            <w14:solidFill>
              <w14:schemeClr w14:val="tx1"/>
            </w14:solidFill>
          </w14:textFill>
        </w:rPr>
        <w:t>中，</w:t>
      </w:r>
      <w:r>
        <w:rPr>
          <w:color w:val="000000" w:themeColor="text1"/>
          <w:position w:val="-44"/>
          <w14:textFill>
            <w14:solidFill>
              <w14:schemeClr w14:val="tx1"/>
            </w14:solidFill>
          </w14:textFill>
        </w:rPr>
        <w:object>
          <v:shape id="_x0000_i2103" o:spt="75" type="#_x0000_t75" style="height:48.75pt;width:96pt;" o:ole="t" filled="f" o:preferrelative="t" stroked="f" coordsize="21600,21600">
            <v:path/>
            <v:fill on="f" focussize="0,0"/>
            <v:stroke on="f" joinstyle="miter"/>
            <v:imagedata r:id="rId2128" o:title=""/>
            <o:lock v:ext="edit" aspectratio="t"/>
            <w10:wrap type="none"/>
            <w10:anchorlock/>
          </v:shape>
          <o:OLEObject Type="Embed" ProgID="Equation.DSMT4" ShapeID="_x0000_i2103" DrawAspect="Content" ObjectID="_1468076799" r:id="rId212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8"/>
        <w:spacing w:line="360" w:lineRule="auto"/>
        <w:rPr>
          <w:color w:val="000000" w:themeColor="text1"/>
          <w14:textFill>
            <w14:solidFill>
              <w14:schemeClr w14:val="tx1"/>
            </w14:solidFill>
          </w14:textFill>
        </w:rPr>
      </w:pPr>
      <w:r>
        <w:rPr>
          <w:color w:val="000000" w:themeColor="text1"/>
          <w:position w:val="-10"/>
          <w14:textFill>
            <w14:solidFill>
              <w14:schemeClr w14:val="tx1"/>
            </w14:solidFill>
          </w14:textFill>
        </w:rPr>
        <w:object>
          <v:shape id="_x0000_i2104" o:spt="75" type="#_x0000_t75" style="height:15pt;width:105.75pt;" o:ole="t" filled="f" o:preferrelative="t" stroked="f" coordsize="21600,21600">
            <v:path/>
            <v:fill on="f" focussize="0,0"/>
            <v:stroke on="f" joinstyle="miter"/>
            <v:imagedata r:id="rId2130" o:title=""/>
            <o:lock v:ext="edit" aspectratio="t"/>
            <w10:wrap type="none"/>
            <w10:anchorlock/>
          </v:shape>
          <o:OLEObject Type="Embed" ProgID="Equation.DSMT4" ShapeID="_x0000_i2104" DrawAspect="Content" ObjectID="_1468076800" r:id="rId212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8"/>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2105" o:spt="75" type="#_x0000_t75" style="height:12.75pt;width:52.5pt;" o:ole="t" filled="f" o:preferrelative="t" stroked="f" coordsize="21600,21600">
            <v:path/>
            <v:fill on="f" focussize="0,0"/>
            <v:stroke on="f" joinstyle="miter"/>
            <v:imagedata r:id="rId2132" o:title=""/>
            <o:lock v:ext="edit" aspectratio="t"/>
            <w10:wrap type="none"/>
            <w10:anchorlock/>
          </v:shape>
          <o:OLEObject Type="Embed" ProgID="Equation.DSMT4" ShapeID="_x0000_i2105" DrawAspect="Content" ObjectID="_1468076801" r:id="rId213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8"/>
        <w:spacing w:line="360" w:lineRule="auto"/>
        <w:rPr>
          <w:color w:val="000000" w:themeColor="text1"/>
          <w14:textFill>
            <w14:solidFill>
              <w14:schemeClr w14:val="tx1"/>
            </w14:solidFill>
          </w14:textFill>
        </w:rPr>
      </w:pPr>
      <w:r>
        <w:rPr>
          <w:color w:val="000000" w:themeColor="text1"/>
          <w:position w:val="-22"/>
          <w14:textFill>
            <w14:solidFill>
              <w14:schemeClr w14:val="tx1"/>
            </w14:solidFill>
          </w14:textFill>
        </w:rPr>
        <w:object>
          <v:shape id="_x0000_i2106" o:spt="75" type="#_x0000_t75" style="height:27.75pt;width:102pt;" o:ole="t" filled="f" o:preferrelative="t" stroked="f" coordsize="21600,21600">
            <v:path/>
            <v:fill on="f" focussize="0,0"/>
            <v:stroke on="f" joinstyle="miter"/>
            <v:imagedata r:id="rId2134" o:title=""/>
            <o:lock v:ext="edit" aspectratio="t"/>
            <w10:wrap type="none"/>
            <w10:anchorlock/>
          </v:shape>
          <o:OLEObject Type="Embed" ProgID="Equation.DSMT4" ShapeID="_x0000_i2106" DrawAspect="Content" ObjectID="_1468076802" r:id="rId213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8"/>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2107" o:spt="75" type="#_x0000_t75" style="height:12.75pt;width:113.25pt;" o:ole="t" filled="f" o:preferrelative="t" stroked="f" coordsize="21600,21600">
            <v:path/>
            <v:fill on="f" focussize="0,0"/>
            <v:stroke on="f" joinstyle="miter"/>
            <v:imagedata r:id="rId2136" o:title=""/>
            <o:lock v:ext="edit" aspectratio="t"/>
            <w10:wrap type="none"/>
            <w10:anchorlock/>
          </v:shape>
          <o:OLEObject Type="Embed" ProgID="Equation.DSMT4" ShapeID="_x0000_i2107" DrawAspect="Content" ObjectID="_1468076803" r:id="rId213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8"/>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2108" o:spt="75" type="#_x0000_t75" style="height:12.75pt;width:60pt;" o:ole="t" filled="f" o:preferrelative="t" stroked="f" coordsize="21600,21600">
            <v:path/>
            <v:fill on="f" focussize="0,0"/>
            <v:stroke on="f" joinstyle="miter"/>
            <v:imagedata r:id="rId2138" o:title=""/>
            <o:lock v:ext="edit" aspectratio="t"/>
            <w10:wrap type="none"/>
            <w10:anchorlock/>
          </v:shape>
          <o:OLEObject Type="Embed" ProgID="Equation.DSMT4" ShapeID="_x0000_i2108" DrawAspect="Content" ObjectID="_1468076804" r:id="rId213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8"/>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作</w:t>
      </w:r>
      <w:r>
        <w:rPr>
          <w:color w:val="000000" w:themeColor="text1"/>
          <w:position w:val="-6"/>
          <w14:textFill>
            <w14:solidFill>
              <w14:schemeClr w14:val="tx1"/>
            </w14:solidFill>
          </w14:textFill>
        </w:rPr>
        <w:object>
          <v:shape id="_x0000_i2109" o:spt="75" type="#_x0000_t75" style="height:12.75pt;width:44.25pt;" o:ole="t" filled="f" o:preferrelative="t" stroked="f" coordsize="21600,21600">
            <v:path/>
            <v:fill on="f" focussize="0,0"/>
            <v:stroke on="f" joinstyle="miter"/>
            <v:imagedata r:id="rId2140" o:title=""/>
            <o:lock v:ext="edit" aspectratio="t"/>
            <w10:wrap type="none"/>
            <w10:anchorlock/>
          </v:shape>
          <o:OLEObject Type="Embed" ProgID="Equation.DSMT4" ShapeID="_x0000_i2109" DrawAspect="Content" ObjectID="_1468076805" r:id="rId2139">
            <o:LockedField>false</o:LockedField>
          </o:OLEObject>
        </w:object>
      </w:r>
      <w:r>
        <w:rPr>
          <w:rFonts w:hint="eastAsia" w:ascii="Times New Roman" w:hAnsi="Times New Roman" w:eastAsia="新宋体"/>
          <w:color w:val="000000" w:themeColor="text1"/>
          <w:szCs w:val="21"/>
          <w14:textFill>
            <w14:solidFill>
              <w14:schemeClr w14:val="tx1"/>
            </w14:solidFill>
          </w14:textFill>
        </w:rPr>
        <w:t>交</w:t>
      </w:r>
      <w:r>
        <w:rPr>
          <w:color w:val="000000" w:themeColor="text1"/>
          <w:position w:val="-4"/>
          <w14:textFill>
            <w14:solidFill>
              <w14:schemeClr w14:val="tx1"/>
            </w14:solidFill>
          </w14:textFill>
        </w:rPr>
        <w:object>
          <v:shape id="_x0000_i2110" o:spt="75" type="#_x0000_t75" style="height:12pt;width:21pt;" o:ole="t" filled="f" o:preferrelative="t" stroked="f" coordsize="21600,21600">
            <v:path/>
            <v:fill on="f" focussize="0,0"/>
            <v:stroke on="f" joinstyle="miter"/>
            <v:imagedata r:id="rId2142" o:title=""/>
            <o:lock v:ext="edit" aspectratio="t"/>
            <w10:wrap type="none"/>
            <w10:anchorlock/>
          </v:shape>
          <o:OLEObject Type="Embed" ProgID="Equation.DSMT4" ShapeID="_x0000_i2110" DrawAspect="Content" ObjectID="_1468076806" r:id="rId2141">
            <o:LockedField>false</o:LockedField>
          </o:OLEObject>
        </w:object>
      </w:r>
      <w:r>
        <w:rPr>
          <w:rFonts w:hint="eastAsia" w:ascii="Times New Roman" w:hAnsi="Times New Roman" w:eastAsia="新宋体"/>
          <w:color w:val="000000" w:themeColor="text1"/>
          <w:szCs w:val="21"/>
          <w14:textFill>
            <w14:solidFill>
              <w14:schemeClr w14:val="tx1"/>
            </w14:solidFill>
          </w14:textFill>
        </w:rPr>
        <w:t>于</w:t>
      </w:r>
      <w:r>
        <w:rPr>
          <w:color w:val="000000" w:themeColor="text1"/>
          <w:position w:val="-4"/>
          <w14:textFill>
            <w14:solidFill>
              <w14:schemeClr w14:val="tx1"/>
            </w14:solidFill>
          </w14:textFill>
        </w:rPr>
        <w:object>
          <v:shape id="_x0000_i2111" o:spt="75" type="#_x0000_t75" style="height:12pt;width:10.5pt;" o:ole="t" filled="f" o:preferrelative="t" stroked="f" coordsize="21600,21600">
            <v:path/>
            <v:fill on="f" focussize="0,0"/>
            <v:stroke on="f" joinstyle="miter"/>
            <v:imagedata r:id="rId2144" o:title=""/>
            <o:lock v:ext="edit" aspectratio="t"/>
            <w10:wrap type="none"/>
            <w10:anchorlock/>
          </v:shape>
          <o:OLEObject Type="Embed" ProgID="Equation.DSMT4" ShapeID="_x0000_i2111" DrawAspect="Content" ObjectID="_1468076807" r:id="rId2143">
            <o:LockedField>false</o:LockedField>
          </o:OLEObject>
        </w:object>
      </w:r>
      <w:r>
        <w:rPr>
          <w:rFonts w:hint="eastAsia" w:ascii="Times New Roman" w:hAnsi="Times New Roman" w:eastAsia="新宋体"/>
          <w:color w:val="000000" w:themeColor="text1"/>
          <w:szCs w:val="21"/>
          <w14:textFill>
            <w14:solidFill>
              <w14:schemeClr w14:val="tx1"/>
            </w14:solidFill>
          </w14:textFill>
        </w:rPr>
        <w:t>，则</w:t>
      </w:r>
      <w:r>
        <w:rPr>
          <w:color w:val="000000" w:themeColor="text1"/>
          <w:position w:val="-6"/>
          <w14:textFill>
            <w14:solidFill>
              <w14:schemeClr w14:val="tx1"/>
            </w14:solidFill>
          </w14:textFill>
        </w:rPr>
        <w:object>
          <v:shape id="_x0000_i2112" o:spt="75" type="#_x0000_t75" style="height:12.75pt;width:74.25pt;" o:ole="t" filled="f" o:preferrelative="t" stroked="f" coordsize="21600,21600">
            <v:path/>
            <v:fill on="f" focussize="0,0"/>
            <v:stroke on="f" joinstyle="miter"/>
            <v:imagedata r:id="rId2146" o:title=""/>
            <o:lock v:ext="edit" aspectratio="t"/>
            <w10:wrap type="none"/>
            <w10:anchorlock/>
          </v:shape>
          <o:OLEObject Type="Embed" ProgID="Equation.DSMT4" ShapeID="_x0000_i2112" DrawAspect="Content" ObjectID="_1468076808" r:id="rId214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2113" o:spt="75" type="#_x0000_t75" style="height:12.75pt;width:69pt;" o:ole="t" filled="f" o:preferrelative="t" stroked="f" coordsize="21600,21600">
            <v:path/>
            <v:fill on="f" focussize="0,0"/>
            <v:stroke on="f" joinstyle="miter"/>
            <v:imagedata r:id="rId2148" o:title=""/>
            <o:lock v:ext="edit" aspectratio="t"/>
            <w10:wrap type="none"/>
            <w10:anchorlock/>
          </v:shape>
          <o:OLEObject Type="Embed" ProgID="Equation.DSMT4" ShapeID="_x0000_i2113" DrawAspect="Content" ObjectID="_1468076809" r:id="rId214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8"/>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2114" o:spt="75" type="#_x0000_t75" style="height:9.75pt;width:9.75pt;" o:ole="t" filled="f" o:preferrelative="t" stroked="f" coordsize="21600,21600">
            <v:path/>
            <v:fill on="f" focussize="0,0"/>
            <v:stroke on="f" joinstyle="miter"/>
            <v:imagedata r:id="rId2150" o:title=""/>
            <o:lock v:ext="edit" aspectratio="t"/>
            <w10:wrap type="none"/>
            <w10:anchorlock/>
          </v:shape>
          <o:OLEObject Type="Embed" ProgID="Equation.DSMT4" ShapeID="_x0000_i2114" DrawAspect="Content" ObjectID="_1468076810" r:id="rId2149">
            <o:LockedField>false</o:LockedField>
          </o:OLEObject>
        </w:object>
      </w:r>
      <w:r>
        <w:rPr>
          <w:color w:val="000000" w:themeColor="text1"/>
          <w:position w:val="-22"/>
          <w14:textFill>
            <w14:solidFill>
              <w14:schemeClr w14:val="tx1"/>
            </w14:solidFill>
          </w14:textFill>
        </w:rPr>
        <w:object>
          <v:shape id="_x0000_i2115" o:spt="75" type="#_x0000_t75" style="height:27.75pt;width:51.75pt;" o:ole="t" filled="f" o:preferrelative="t" stroked="f" coordsize="21600,21600">
            <v:path/>
            <v:fill on="f" focussize="0,0"/>
            <v:stroke on="f" joinstyle="miter"/>
            <v:imagedata r:id="rId2152" o:title=""/>
            <o:lock v:ext="edit" aspectratio="t"/>
            <w10:wrap type="none"/>
            <w10:anchorlock/>
          </v:shape>
          <o:OLEObject Type="Embed" ProgID="Equation.DSMT4" ShapeID="_x0000_i2115" DrawAspect="Content" ObjectID="_1468076811" r:id="rId215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22"/>
          <w14:textFill>
            <w14:solidFill>
              <w14:schemeClr w14:val="tx1"/>
            </w14:solidFill>
          </w14:textFill>
        </w:rPr>
        <w:object>
          <v:shape id="_x0000_i2116" o:spt="75" type="#_x0000_t75" style="height:27.75pt;width:65.25pt;" o:ole="t" filled="f" o:preferrelative="t" stroked="f" coordsize="21600,21600">
            <v:path/>
            <v:fill on="f" focussize="0,0"/>
            <v:stroke on="f" joinstyle="miter"/>
            <v:imagedata r:id="rId2154" o:title=""/>
            <o:lock v:ext="edit" aspectratio="t"/>
            <w10:wrap type="none"/>
            <w10:anchorlock/>
          </v:shape>
          <o:OLEObject Type="Embed" ProgID="Equation.DSMT4" ShapeID="_x0000_i2116" DrawAspect="Content" ObjectID="_1468076812" r:id="rId215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8"/>
        <w:spacing w:line="360" w:lineRule="auto"/>
        <w:rPr>
          <w:color w:val="000000" w:themeColor="text1"/>
          <w14:textFill>
            <w14:solidFill>
              <w14:schemeClr w14:val="tx1"/>
            </w14:solidFill>
          </w14:textFill>
        </w:rPr>
      </w:pPr>
      <w:r>
        <w:rPr>
          <w:color w:val="000000" w:themeColor="text1"/>
          <w:position w:val="-22"/>
          <w14:textFill>
            <w14:solidFill>
              <w14:schemeClr w14:val="tx1"/>
            </w14:solidFill>
          </w14:textFill>
        </w:rPr>
        <w:object>
          <v:shape id="_x0000_i2117" o:spt="75" type="#_x0000_t75" style="height:27.75pt;width:61.5pt;" o:ole="t" filled="f" o:preferrelative="t" stroked="f" coordsize="21600,21600">
            <v:path/>
            <v:fill on="f" focussize="0,0"/>
            <v:stroke on="f" joinstyle="miter"/>
            <v:imagedata r:id="rId2156" o:title=""/>
            <o:lock v:ext="edit" aspectratio="t"/>
            <w10:wrap type="none"/>
            <w10:anchorlock/>
          </v:shape>
          <o:OLEObject Type="Embed" ProgID="Equation.DSMT4" ShapeID="_x0000_i2117" DrawAspect="Content" ObjectID="_1468076813" r:id="rId215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8"/>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2118" o:spt="75" type="#_x0000_t75" style="height:9.75pt;width:9.75pt;" o:ole="t" filled="f" o:preferrelative="t" stroked="f" coordsize="21600,21600">
            <v:path/>
            <v:fill on="f" focussize="0,0"/>
            <v:stroke on="f" joinstyle="miter"/>
            <v:imagedata r:id="rId2158" o:title=""/>
            <o:lock v:ext="edit" aspectratio="t"/>
            <w10:wrap type="none"/>
            <w10:anchorlock/>
          </v:shape>
          <o:OLEObject Type="Embed" ProgID="Equation.DSMT4" ShapeID="_x0000_i2118" DrawAspect="Content" ObjectID="_1468076814" r:id="rId2157">
            <o:LockedField>false</o:LockedField>
          </o:OLEObject>
        </w:object>
      </w:r>
      <w:r>
        <w:rPr>
          <w:color w:val="000000" w:themeColor="text1"/>
          <w:position w:val="-22"/>
          <w14:textFill>
            <w14:solidFill>
              <w14:schemeClr w14:val="tx1"/>
            </w14:solidFill>
          </w14:textFill>
        </w:rPr>
        <w:object>
          <v:shape id="_x0000_i2119" o:spt="75" type="#_x0000_t75" style="height:39.75pt;width:134.25pt;" o:ole="t" filled="f" o:preferrelative="t" stroked="f" coordsize="21600,21600">
            <v:path/>
            <v:fill on="f" focussize="0,0"/>
            <v:stroke on="f" joinstyle="miter"/>
            <v:imagedata r:id="rId2160" o:title=""/>
            <o:lock v:ext="edit" aspectratio="t"/>
            <w10:wrap type="none"/>
            <w10:anchorlock/>
          </v:shape>
          <o:OLEObject Type="Embed" ProgID="Equation.DSMT4" ShapeID="_x0000_i2119" DrawAspect="Content" ObjectID="_1468076815" r:id="rId215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8"/>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3</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4"/>
          <w14:textFill>
            <w14:solidFill>
              <w14:schemeClr w14:val="tx1"/>
            </w14:solidFill>
          </w14:textFill>
        </w:rPr>
        <w:object>
          <v:shape id="_x0000_i2120" o:spt="75" type="#_x0000_t75" style="height:12pt;width:21pt;" o:ole="t" filled="f" o:preferrelative="t" stroked="f" coordsize="21600,21600">
            <v:path/>
            <v:fill on="f" focussize="0,0"/>
            <v:stroke on="f" joinstyle="miter"/>
            <v:imagedata r:id="rId2162" o:title=""/>
            <o:lock v:ext="edit" aspectratio="t"/>
            <w10:wrap type="none"/>
            <w10:anchorlock/>
          </v:shape>
          <o:OLEObject Type="Embed" ProgID="Equation.DSMT4" ShapeID="_x0000_i2120" DrawAspect="Content" ObjectID="_1468076816" r:id="rId2161">
            <o:LockedField>false</o:LockedField>
          </o:OLEObject>
        </w:object>
      </w:r>
      <w:r>
        <w:rPr>
          <w:rFonts w:hint="eastAsia" w:ascii="Times New Roman" w:hAnsi="Times New Roman" w:eastAsia="新宋体"/>
          <w:color w:val="000000" w:themeColor="text1"/>
          <w:szCs w:val="21"/>
          <w14:textFill>
            <w14:solidFill>
              <w14:schemeClr w14:val="tx1"/>
            </w14:solidFill>
          </w14:textFill>
        </w:rPr>
        <w:t>的长不可能为</w:t>
      </w:r>
      <w:r>
        <w:rPr>
          <w:color w:val="000000" w:themeColor="text1"/>
          <w:position w:val="-22"/>
          <w14:textFill>
            <w14:solidFill>
              <w14:schemeClr w14:val="tx1"/>
            </w14:solidFill>
          </w14:textFill>
        </w:rPr>
        <w:object>
          <v:shape id="_x0000_i2121" o:spt="75" type="#_x0000_t75" style="height:27.75pt;width:10.5pt;" o:ole="t" filled="f" o:preferrelative="t" stroked="f" coordsize="21600,21600">
            <v:path/>
            <v:fill on="f" focussize="0,0"/>
            <v:stroke on="f" joinstyle="miter"/>
            <v:imagedata r:id="rId2164" o:title=""/>
            <o:lock v:ext="edit" aspectratio="t"/>
            <w10:wrap type="none"/>
            <w10:anchorlock/>
          </v:shape>
          <o:OLEObject Type="Embed" ProgID="Equation.DSMT4" ShapeID="_x0000_i2121" DrawAspect="Content" ObjectID="_1468076817" r:id="rId216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8"/>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理由：假设</w:t>
      </w:r>
      <w:r>
        <w:rPr>
          <w:color w:val="000000" w:themeColor="text1"/>
          <w:position w:val="-4"/>
          <w14:textFill>
            <w14:solidFill>
              <w14:schemeClr w14:val="tx1"/>
            </w14:solidFill>
          </w14:textFill>
        </w:rPr>
        <w:object>
          <v:shape id="_x0000_i2122" o:spt="75" type="#_x0000_t75" style="height:12pt;width:21pt;" o:ole="t" filled="f" o:preferrelative="t" stroked="f" coordsize="21600,21600">
            <v:path/>
            <v:fill on="f" focussize="0,0"/>
            <v:stroke on="f" joinstyle="miter"/>
            <v:imagedata r:id="rId2166" o:title=""/>
            <o:lock v:ext="edit" aspectratio="t"/>
            <w10:wrap type="none"/>
            <w10:anchorlock/>
          </v:shape>
          <o:OLEObject Type="Embed" ProgID="Equation.DSMT4" ShapeID="_x0000_i2122" DrawAspect="Content" ObjectID="_1468076818" r:id="rId2165">
            <o:LockedField>false</o:LockedField>
          </o:OLEObject>
        </w:object>
      </w:r>
      <w:r>
        <w:rPr>
          <w:rFonts w:hint="eastAsia" w:ascii="Times New Roman" w:hAnsi="Times New Roman" w:eastAsia="新宋体"/>
          <w:color w:val="000000" w:themeColor="text1"/>
          <w:szCs w:val="21"/>
          <w14:textFill>
            <w14:solidFill>
              <w14:schemeClr w14:val="tx1"/>
            </w14:solidFill>
          </w14:textFill>
        </w:rPr>
        <w:t>的长为</w:t>
      </w:r>
      <w:r>
        <w:rPr>
          <w:color w:val="000000" w:themeColor="text1"/>
          <w:position w:val="-22"/>
          <w14:textFill>
            <w14:solidFill>
              <w14:schemeClr w14:val="tx1"/>
            </w14:solidFill>
          </w14:textFill>
        </w:rPr>
        <w:object>
          <v:shape id="_x0000_i2123" o:spt="75" type="#_x0000_t75" style="height:27.75pt;width:10.5pt;" o:ole="t" filled="f" o:preferrelative="t" stroked="f" coordsize="21600,21600">
            <v:path/>
            <v:fill on="f" focussize="0,0"/>
            <v:stroke on="f" joinstyle="miter"/>
            <v:imagedata r:id="rId2168" o:title=""/>
            <o:lock v:ext="edit" aspectratio="t"/>
            <w10:wrap type="none"/>
            <w10:anchorlock/>
          </v:shape>
          <o:OLEObject Type="Embed" ProgID="Equation.DSMT4" ShapeID="_x0000_i2123" DrawAspect="Content" ObjectID="_1468076819" r:id="rId216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8"/>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2124" o:spt="75" type="#_x0000_t75" style="height:9pt;width:9.75pt;" o:ole="t" filled="f" o:preferrelative="t" stroked="f" coordsize="21600,21600">
            <v:path/>
            <v:fill on="f" focussize="0,0"/>
            <v:stroke on="f" joinstyle="miter"/>
            <v:imagedata r:id="rId2170" o:title=""/>
            <o:lock v:ext="edit" aspectratio="t"/>
            <w10:wrap type="none"/>
            <w10:anchorlock/>
          </v:shape>
          <o:OLEObject Type="Embed" ProgID="Equation.DSMT4" ShapeID="_x0000_i2124" DrawAspect="Content" ObjectID="_1468076820" r:id="rId2169">
            <o:LockedField>false</o:LockedField>
          </o:OLEObject>
        </w:object>
      </w:r>
      <w:r>
        <w:rPr>
          <w:rFonts w:hint="eastAsia" w:ascii="Times New Roman" w:hAnsi="Times New Roman" w:eastAsia="新宋体"/>
          <w:color w:val="000000" w:themeColor="text1"/>
          <w:szCs w:val="21"/>
          <w14:textFill>
            <w14:solidFill>
              <w14:schemeClr w14:val="tx1"/>
            </w14:solidFill>
          </w14:textFill>
        </w:rPr>
        <w:t>点</w:t>
      </w:r>
      <w:r>
        <w:rPr>
          <w:color w:val="000000" w:themeColor="text1"/>
          <w:position w:val="-4"/>
          <w14:textFill>
            <w14:solidFill>
              <w14:schemeClr w14:val="tx1"/>
            </w14:solidFill>
          </w14:textFill>
        </w:rPr>
        <w:object>
          <v:shape id="_x0000_i2125" o:spt="75" type="#_x0000_t75" style="height:12pt;width:10.5pt;" o:ole="t" filled="f" o:preferrelative="t" stroked="f" coordsize="21600,21600">
            <v:path/>
            <v:fill on="f" focussize="0,0"/>
            <v:stroke on="f" joinstyle="miter"/>
            <v:imagedata r:id="rId2172" o:title=""/>
            <o:lock v:ext="edit" aspectratio="t"/>
            <w10:wrap type="none"/>
            <w10:anchorlock/>
          </v:shape>
          <o:OLEObject Type="Embed" ProgID="Equation.DSMT4" ShapeID="_x0000_i2125" DrawAspect="Content" ObjectID="_1468076821" r:id="rId2171">
            <o:LockedField>false</o:LockedField>
          </o:OLEObject>
        </w:object>
      </w:r>
      <w:r>
        <w:rPr>
          <w:rFonts w:hint="eastAsia" w:ascii="Times New Roman" w:hAnsi="Times New Roman" w:eastAsia="新宋体"/>
          <w:color w:val="000000" w:themeColor="text1"/>
          <w:szCs w:val="21"/>
          <w14:textFill>
            <w14:solidFill>
              <w14:schemeClr w14:val="tx1"/>
            </w14:solidFill>
          </w14:textFill>
        </w:rPr>
        <w:t>是</w:t>
      </w:r>
      <w:r>
        <w:rPr>
          <w:color w:val="000000" w:themeColor="text1"/>
          <w:position w:val="-4"/>
          <w14:textFill>
            <w14:solidFill>
              <w14:schemeClr w14:val="tx1"/>
            </w14:solidFill>
          </w14:textFill>
        </w:rPr>
        <w:object>
          <v:shape id="_x0000_i2126" o:spt="75" type="#_x0000_t75" style="height:12pt;width:18.75pt;" o:ole="t" filled="f" o:preferrelative="t" stroked="f" coordsize="21600,21600">
            <v:path/>
            <v:fill on="f" focussize="0,0"/>
            <v:stroke on="f" joinstyle="miter"/>
            <v:imagedata r:id="rId2174" o:title=""/>
            <o:lock v:ext="edit" aspectratio="t"/>
            <w10:wrap type="none"/>
            <w10:anchorlock/>
          </v:shape>
          <o:OLEObject Type="Embed" ProgID="Equation.DSMT4" ShapeID="_x0000_i2126" DrawAspect="Content" ObjectID="_1468076822" r:id="rId2173">
            <o:LockedField>false</o:LockedField>
          </o:OLEObject>
        </w:object>
      </w:r>
      <w:r>
        <w:rPr>
          <w:rFonts w:hint="eastAsia" w:ascii="Times New Roman" w:hAnsi="Times New Roman" w:eastAsia="新宋体"/>
          <w:color w:val="000000" w:themeColor="text1"/>
          <w:szCs w:val="21"/>
          <w14:textFill>
            <w14:solidFill>
              <w14:schemeClr w14:val="tx1"/>
            </w14:solidFill>
          </w14:textFill>
        </w:rPr>
        <w:t>边上一点，且</w:t>
      </w:r>
      <w:r>
        <w:rPr>
          <w:color w:val="000000" w:themeColor="text1"/>
          <w:position w:val="-6"/>
          <w14:textFill>
            <w14:solidFill>
              <w14:schemeClr w14:val="tx1"/>
            </w14:solidFill>
          </w14:textFill>
        </w:rPr>
        <w:object>
          <v:shape id="_x0000_i2127" o:spt="75" type="#_x0000_t75" style="height:12.75pt;width:99pt;" o:ole="t" filled="f" o:preferrelative="t" stroked="f" coordsize="21600,21600">
            <v:path/>
            <v:fill on="f" focussize="0,0"/>
            <v:stroke on="f" joinstyle="miter"/>
            <v:imagedata r:id="rId2176" o:title=""/>
            <o:lock v:ext="edit" aspectratio="t"/>
            <w10:wrap type="none"/>
            <w10:anchorlock/>
          </v:shape>
          <o:OLEObject Type="Embed" ProgID="Equation.DSMT4" ShapeID="_x0000_i2127" DrawAspect="Content" ObjectID="_1468076823" r:id="rId217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8"/>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2128" o:spt="75" type="#_x0000_t75" style="height:9.75pt;width:9.75pt;" o:ole="t" filled="f" o:preferrelative="t" stroked="f" coordsize="21600,21600">
            <v:path/>
            <v:fill on="f" focussize="0,0"/>
            <v:stroke on="f" joinstyle="miter"/>
            <v:imagedata r:id="rId2178" o:title=""/>
            <o:lock v:ext="edit" aspectratio="t"/>
            <w10:wrap type="none"/>
            <w10:anchorlock/>
          </v:shape>
          <o:OLEObject Type="Embed" ProgID="Equation.DSMT4" ShapeID="_x0000_i2128" DrawAspect="Content" ObjectID="_1468076824" r:id="rId2177">
            <o:LockedField>false</o:LockedField>
          </o:OLEObject>
        </w:object>
      </w:r>
      <w:r>
        <w:rPr>
          <w:rFonts w:hint="eastAsia" w:ascii="Times New Roman" w:hAnsi="Times New Roman" w:eastAsia="新宋体"/>
          <w:color w:val="000000" w:themeColor="text1"/>
          <w:szCs w:val="21"/>
          <w14:textFill>
            <w14:solidFill>
              <w14:schemeClr w14:val="tx1"/>
            </w14:solidFill>
          </w14:textFill>
        </w:rPr>
        <w:t>点</w:t>
      </w:r>
      <w:r>
        <w:rPr>
          <w:color w:val="000000" w:themeColor="text1"/>
          <w:position w:val="-6"/>
          <w14:textFill>
            <w14:solidFill>
              <w14:schemeClr w14:val="tx1"/>
            </w14:solidFill>
          </w14:textFill>
        </w:rPr>
        <w:object>
          <v:shape id="_x0000_i2129" o:spt="75" type="#_x0000_t75" style="height:12.75pt;width:12pt;" o:ole="t" filled="f" o:preferrelative="t" stroked="f" coordsize="21600,21600">
            <v:path/>
            <v:fill on="f" focussize="0,0"/>
            <v:stroke on="f" joinstyle="miter"/>
            <v:imagedata r:id="rId2180" o:title=""/>
            <o:lock v:ext="edit" aspectratio="t"/>
            <w10:wrap type="none"/>
            <w10:anchorlock/>
          </v:shape>
          <o:OLEObject Type="Embed" ProgID="Equation.DSMT4" ShapeID="_x0000_i2129" DrawAspect="Content" ObjectID="_1468076825" r:id="rId2179">
            <o:LockedField>false</o:LockedField>
          </o:OLEObject>
        </w:object>
      </w:r>
      <w:r>
        <w:rPr>
          <w:rFonts w:hint="eastAsia" w:ascii="Times New Roman" w:hAnsi="Times New Roman" w:eastAsia="新宋体"/>
          <w:color w:val="000000" w:themeColor="text1"/>
          <w:szCs w:val="21"/>
          <w14:textFill>
            <w14:solidFill>
              <w14:schemeClr w14:val="tx1"/>
            </w14:solidFill>
          </w14:textFill>
        </w:rPr>
        <w:t>在</w:t>
      </w:r>
      <w:r>
        <w:rPr>
          <w:color w:val="000000" w:themeColor="text1"/>
          <w:position w:val="-6"/>
          <w14:textFill>
            <w14:solidFill>
              <w14:schemeClr w14:val="tx1"/>
            </w14:solidFill>
          </w14:textFill>
        </w:rPr>
        <w:object>
          <v:shape id="_x0000_i2130" o:spt="75" type="#_x0000_t75" style="height:12.75pt;width:18.75pt;" o:ole="t" filled="f" o:preferrelative="t" stroked="f" coordsize="21600,21600">
            <v:path/>
            <v:fill on="f" focussize="0,0"/>
            <v:stroke on="f" joinstyle="miter"/>
            <v:imagedata r:id="rId2182" o:title=""/>
            <o:lock v:ext="edit" aspectratio="t"/>
            <w10:wrap type="none"/>
            <w10:anchorlock/>
          </v:shape>
          <o:OLEObject Type="Embed" ProgID="Equation.DSMT4" ShapeID="_x0000_i2130" DrawAspect="Content" ObjectID="_1468076826" r:id="rId2181">
            <o:LockedField>false</o:LockedField>
          </o:OLEObject>
        </w:object>
      </w:r>
      <w:r>
        <w:rPr>
          <w:rFonts w:hint="eastAsia" w:ascii="Times New Roman" w:hAnsi="Times New Roman" w:eastAsia="新宋体"/>
          <w:color w:val="000000" w:themeColor="text1"/>
          <w:szCs w:val="21"/>
          <w14:textFill>
            <w14:solidFill>
              <w14:schemeClr w14:val="tx1"/>
            </w14:solidFill>
          </w14:textFill>
        </w:rPr>
        <w:t>的延长线上，</w:t>
      </w:r>
    </w:p>
    <w:p>
      <w:pPr>
        <w:pStyle w:val="28"/>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同（</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）的方法得，</w:t>
      </w:r>
      <w:r>
        <w:rPr>
          <w:color w:val="000000" w:themeColor="text1"/>
          <w:position w:val="-22"/>
          <w14:textFill>
            <w14:solidFill>
              <w14:schemeClr w14:val="tx1"/>
            </w14:solidFill>
          </w14:textFill>
        </w:rPr>
        <w:object>
          <v:shape id="_x0000_i2131" o:spt="75" type="#_x0000_t75" style="height:27.75pt;width:66.75pt;" o:ole="t" filled="f" o:preferrelative="t" stroked="f" coordsize="21600,21600">
            <v:path/>
            <v:fill on="f" focussize="0,0"/>
            <v:stroke on="f" joinstyle="miter"/>
            <v:imagedata r:id="rId2184" o:title=""/>
            <o:lock v:ext="edit" aspectratio="t"/>
            <w10:wrap type="none"/>
            <w10:anchorlock/>
          </v:shape>
          <o:OLEObject Type="Embed" ProgID="Equation.DSMT4" ShapeID="_x0000_i2131" DrawAspect="Content" ObjectID="_1468076827" r:id="rId218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8"/>
        <w:spacing w:line="360" w:lineRule="auto"/>
        <w:rPr>
          <w:color w:val="000000" w:themeColor="text1"/>
          <w14:textFill>
            <w14:solidFill>
              <w14:schemeClr w14:val="tx1"/>
            </w14:solidFill>
          </w14:textFill>
        </w:rPr>
      </w:pPr>
      <w:r>
        <w:rPr>
          <w:color w:val="000000" w:themeColor="text1"/>
          <w:position w:val="-22"/>
          <w14:textFill>
            <w14:solidFill>
              <w14:schemeClr w14:val="tx1"/>
            </w14:solidFill>
          </w14:textFill>
        </w:rPr>
        <w:object>
          <v:shape id="_x0000_i2132" o:spt="75" type="#_x0000_t75" style="height:27.75pt;width:46.5pt;" o:ole="t" filled="f" o:preferrelative="t" stroked="f" coordsize="21600,21600">
            <v:path/>
            <v:fill on="f" focussize="0,0"/>
            <v:stroke on="f" joinstyle="miter"/>
            <v:imagedata r:id="rId2186" o:title=""/>
            <o:lock v:ext="edit" aspectratio="t"/>
            <w10:wrap type="none"/>
            <w10:anchorlock/>
          </v:shape>
          <o:OLEObject Type="Embed" ProgID="Equation.DSMT4" ShapeID="_x0000_i2132" DrawAspect="Content" ObjectID="_1468076828" r:id="rId218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8"/>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在</w:t>
      </w:r>
      <w:r>
        <w:rPr>
          <w:color w:val="000000" w:themeColor="text1"/>
          <w:position w:val="-6"/>
          <w14:textFill>
            <w14:solidFill>
              <w14:schemeClr w14:val="tx1"/>
            </w14:solidFill>
          </w14:textFill>
        </w:rPr>
        <w:object>
          <v:shape id="_x0000_i2133" o:spt="75" type="#_x0000_t75" style="height:12.75pt;width:42.75pt;" o:ole="t" filled="f" o:preferrelative="t" stroked="f" coordsize="21600,21600">
            <v:path/>
            <v:fill on="f" focussize="0,0"/>
            <v:stroke on="f" joinstyle="miter"/>
            <v:imagedata r:id="rId2188" o:title=""/>
            <o:lock v:ext="edit" aspectratio="t"/>
            <w10:wrap type="none"/>
            <w10:anchorlock/>
          </v:shape>
          <o:OLEObject Type="Embed" ProgID="Equation.DSMT4" ShapeID="_x0000_i2133" DrawAspect="Content" ObjectID="_1468076829" r:id="rId2187">
            <o:LockedField>false</o:LockedField>
          </o:OLEObject>
        </w:object>
      </w:r>
      <w:r>
        <w:rPr>
          <w:rFonts w:hint="eastAsia" w:ascii="Times New Roman" w:hAnsi="Times New Roman" w:eastAsia="新宋体"/>
          <w:color w:val="000000" w:themeColor="text1"/>
          <w:szCs w:val="21"/>
          <w14:textFill>
            <w14:solidFill>
              <w14:schemeClr w14:val="tx1"/>
            </w14:solidFill>
          </w14:textFill>
        </w:rPr>
        <w:t>中，</w:t>
      </w:r>
      <w:r>
        <w:rPr>
          <w:color w:val="000000" w:themeColor="text1"/>
          <w:position w:val="-4"/>
          <w14:textFill>
            <w14:solidFill>
              <w14:schemeClr w14:val="tx1"/>
            </w14:solidFill>
          </w14:textFill>
        </w:rPr>
        <w:object>
          <v:shape id="_x0000_i2134" o:spt="75" type="#_x0000_t75" style="height:12pt;width:21pt;" o:ole="t" filled="f" o:preferrelative="t" stroked="f" coordsize="21600,21600">
            <v:path/>
            <v:fill on="f" focussize="0,0"/>
            <v:stroke on="f" joinstyle="miter"/>
            <v:imagedata r:id="rId2190" o:title=""/>
            <o:lock v:ext="edit" aspectratio="t"/>
            <w10:wrap type="none"/>
            <w10:anchorlock/>
          </v:shape>
          <o:OLEObject Type="Embed" ProgID="Equation.DSMT4" ShapeID="_x0000_i2134" DrawAspect="Content" ObjectID="_1468076830" r:id="rId2189">
            <o:LockedField>false</o:LockedField>
          </o:OLEObject>
        </w:object>
      </w:r>
      <w:r>
        <w:rPr>
          <w:rFonts w:hint="eastAsia" w:ascii="Times New Roman" w:hAnsi="Times New Roman" w:eastAsia="新宋体"/>
          <w:color w:val="000000" w:themeColor="text1"/>
          <w:szCs w:val="21"/>
          <w14:textFill>
            <w14:solidFill>
              <w14:schemeClr w14:val="tx1"/>
            </w14:solidFill>
          </w14:textFill>
        </w:rPr>
        <w:t>是斜边，</w:t>
      </w:r>
    </w:p>
    <w:p>
      <w:pPr>
        <w:pStyle w:val="28"/>
        <w:spacing w:line="360" w:lineRule="auto"/>
        <w:rPr>
          <w:color w:val="000000" w:themeColor="text1"/>
          <w14:textFill>
            <w14:solidFill>
              <w14:schemeClr w14:val="tx1"/>
            </w14:solidFill>
          </w14:textFill>
        </w:rPr>
      </w:pPr>
      <w:r>
        <w:rPr>
          <w:color w:val="000000" w:themeColor="text1"/>
          <w:position w:val="-22"/>
          <w14:textFill>
            <w14:solidFill>
              <w14:schemeClr w14:val="tx1"/>
            </w14:solidFill>
          </w14:textFill>
        </w:rPr>
        <w:object>
          <v:shape id="_x0000_i2135" o:spt="75" type="#_x0000_t75" style="height:27.75pt;width:46.5pt;" o:ole="t" filled="f" o:preferrelative="t" stroked="f" coordsize="21600,21600">
            <v:path/>
            <v:fill on="f" focussize="0,0"/>
            <v:stroke on="f" joinstyle="miter"/>
            <v:imagedata r:id="rId2192" o:title=""/>
            <o:lock v:ext="edit" aspectratio="t"/>
            <w10:wrap type="none"/>
            <w10:anchorlock/>
          </v:shape>
          <o:OLEObject Type="Embed" ProgID="Equation.DSMT4" ShapeID="_x0000_i2135" DrawAspect="Content" ObjectID="_1468076831" r:id="rId219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8"/>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2136" o:spt="75" type="#_x0000_t75" style="height:9pt;width:9.75pt;" o:ole="t" filled="f" o:preferrelative="t" stroked="f" coordsize="21600,21600">
            <v:path/>
            <v:fill on="f" focussize="0,0"/>
            <v:stroke on="f" joinstyle="miter"/>
            <v:imagedata r:id="rId2194" o:title=""/>
            <o:lock v:ext="edit" aspectratio="t"/>
            <w10:wrap type="none"/>
            <w10:anchorlock/>
          </v:shape>
          <o:OLEObject Type="Embed" ProgID="Equation.DSMT4" ShapeID="_x0000_i2136" DrawAspect="Content" ObjectID="_1468076832" r:id="rId2193">
            <o:LockedField>false</o:LockedField>
          </o:OLEObject>
        </w:object>
      </w:r>
      <w:r>
        <w:rPr>
          <w:rFonts w:hint="eastAsia" w:ascii="Times New Roman" w:hAnsi="Times New Roman" w:eastAsia="新宋体"/>
          <w:color w:val="000000" w:themeColor="text1"/>
          <w:szCs w:val="21"/>
          <w14:textFill>
            <w14:solidFill>
              <w14:schemeClr w14:val="tx1"/>
            </w14:solidFill>
          </w14:textFill>
        </w:rPr>
        <w:t>正方形</w:t>
      </w:r>
      <w:r>
        <w:rPr>
          <w:color w:val="000000" w:themeColor="text1"/>
          <w:position w:val="-6"/>
          <w14:textFill>
            <w14:solidFill>
              <w14:schemeClr w14:val="tx1"/>
            </w14:solidFill>
          </w14:textFill>
        </w:rPr>
        <w:object>
          <v:shape id="_x0000_i2137" o:spt="75" type="#_x0000_t75" style="height:12.75pt;width:32.25pt;" o:ole="t" filled="f" o:preferrelative="t" stroked="f" coordsize="21600,21600">
            <v:path/>
            <v:fill on="f" focussize="0,0"/>
            <v:stroke on="f" joinstyle="miter"/>
            <v:imagedata r:id="rId2196" o:title=""/>
            <o:lock v:ext="edit" aspectratio="t"/>
            <w10:wrap type="none"/>
            <w10:anchorlock/>
          </v:shape>
          <o:OLEObject Type="Embed" ProgID="Equation.DSMT4" ShapeID="_x0000_i2137" DrawAspect="Content" ObjectID="_1468076833" r:id="rId2195">
            <o:LockedField>false</o:LockedField>
          </o:OLEObject>
        </w:object>
      </w:r>
      <w:r>
        <w:rPr>
          <w:rFonts w:hint="eastAsia" w:ascii="Times New Roman" w:hAnsi="Times New Roman" w:eastAsia="新宋体"/>
          <w:color w:val="000000" w:themeColor="text1"/>
          <w:szCs w:val="21"/>
          <w14:textFill>
            <w14:solidFill>
              <w14:schemeClr w14:val="tx1"/>
            </w14:solidFill>
          </w14:textFill>
        </w:rPr>
        <w:t>的边长为</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w:t>
      </w:r>
    </w:p>
    <w:p>
      <w:pPr>
        <w:pStyle w:val="28"/>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2138" o:spt="75" type="#_x0000_t75" style="height:12.75pt;width:41.25pt;" o:ole="t" filled="f" o:preferrelative="t" stroked="f" coordsize="21600,21600">
            <v:path/>
            <v:fill on="f" focussize="0,0"/>
            <v:stroke on="f" joinstyle="miter"/>
            <v:imagedata r:id="rId2198" o:title=""/>
            <o:lock v:ext="edit" aspectratio="t"/>
            <w10:wrap type="none"/>
            <w10:anchorlock/>
          </v:shape>
          <o:OLEObject Type="Embed" ProgID="Equation.DSMT4" ShapeID="_x0000_i2138" DrawAspect="Content" ObjectID="_1468076834" r:id="rId219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8"/>
        <w:spacing w:line="360" w:lineRule="auto"/>
        <w:rPr>
          <w:color w:val="000000" w:themeColor="text1"/>
          <w14:textFill>
            <w14:solidFill>
              <w14:schemeClr w14:val="tx1"/>
            </w14:solidFill>
          </w14:textFill>
        </w:rPr>
      </w:pPr>
      <w:r>
        <w:rPr>
          <w:color w:val="000000" w:themeColor="text1"/>
          <w:position w:val="-22"/>
          <w14:textFill>
            <w14:solidFill>
              <w14:schemeClr w14:val="tx1"/>
            </w14:solidFill>
          </w14:textFill>
        </w:rPr>
        <w:object>
          <v:shape id="_x0000_i2139" o:spt="75" type="#_x0000_t75" style="height:27.75pt;width:46.5pt;" o:ole="t" filled="f" o:preferrelative="t" stroked="f" coordsize="21600,21600">
            <v:path/>
            <v:fill on="f" focussize="0,0"/>
            <v:stroke on="f" joinstyle="miter"/>
            <v:imagedata r:id="rId2200" o:title=""/>
            <o:lock v:ext="edit" aspectratio="t"/>
            <w10:wrap type="none"/>
            <w10:anchorlock/>
          </v:shape>
          <o:OLEObject Type="Embed" ProgID="Equation.DSMT4" ShapeID="_x0000_i2139" DrawAspect="Content" ObjectID="_1468076835" r:id="rId219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8"/>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2140" o:spt="75" type="#_x0000_t75" style="height:12.75pt;width:58.5pt;" o:ole="t" filled="f" o:preferrelative="t" stroked="f" coordsize="21600,21600">
            <v:path/>
            <v:fill on="f" focussize="0,0"/>
            <v:stroke on="f" joinstyle="miter"/>
            <v:imagedata r:id="rId2202" o:title=""/>
            <o:lock v:ext="edit" aspectratio="t"/>
            <w10:wrap type="none"/>
            <w10:anchorlock/>
          </v:shape>
          <o:OLEObject Type="Embed" ProgID="Equation.DSMT4" ShapeID="_x0000_i2140" DrawAspect="Content" ObjectID="_1468076836" r:id="rId220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8"/>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2141" o:spt="75" type="#_x0000_t75" style="height:9.75pt;width:9.75pt;" o:ole="t" filled="f" o:preferrelative="t" stroked="f" coordsize="21600,21600">
            <v:path/>
            <v:fill on="f" focussize="0,0"/>
            <v:stroke on="f" joinstyle="miter"/>
            <v:imagedata r:id="rId2204" o:title=""/>
            <o:lock v:ext="edit" aspectratio="t"/>
            <w10:wrap type="none"/>
            <w10:anchorlock/>
          </v:shape>
          <o:OLEObject Type="Embed" ProgID="Equation.DSMT4" ShapeID="_x0000_i2141" DrawAspect="Content" ObjectID="_1468076837" r:id="rId2203">
            <o:LockedField>false</o:LockedField>
          </o:OLEObject>
        </w:object>
      </w:r>
      <w:r>
        <w:rPr>
          <w:rFonts w:hint="eastAsia" w:ascii="Times New Roman" w:hAnsi="Times New Roman" w:eastAsia="新宋体"/>
          <w:color w:val="000000" w:themeColor="text1"/>
          <w:szCs w:val="21"/>
          <w14:textFill>
            <w14:solidFill>
              <w14:schemeClr w14:val="tx1"/>
            </w14:solidFill>
          </w14:textFill>
        </w:rPr>
        <w:t>点</w:t>
      </w:r>
      <w:r>
        <w:rPr>
          <w:color w:val="000000" w:themeColor="text1"/>
          <w:position w:val="-6"/>
          <w14:textFill>
            <w14:solidFill>
              <w14:schemeClr w14:val="tx1"/>
            </w14:solidFill>
          </w14:textFill>
        </w:rPr>
        <w:object>
          <v:shape id="_x0000_i2142" o:spt="75" type="#_x0000_t75" style="height:12.75pt;width:12pt;" o:ole="t" filled="f" o:preferrelative="t" stroked="f" coordsize="21600,21600">
            <v:path/>
            <v:fill on="f" focussize="0,0"/>
            <v:stroke on="f" joinstyle="miter"/>
            <v:imagedata r:id="rId2206" o:title=""/>
            <o:lock v:ext="edit" aspectratio="t"/>
            <w10:wrap type="none"/>
            <w10:anchorlock/>
          </v:shape>
          <o:OLEObject Type="Embed" ProgID="Equation.DSMT4" ShapeID="_x0000_i2142" DrawAspect="Content" ObjectID="_1468076838" r:id="rId2205">
            <o:LockedField>false</o:LockedField>
          </o:OLEObject>
        </w:object>
      </w:r>
      <w:r>
        <w:rPr>
          <w:rFonts w:hint="eastAsia" w:ascii="Times New Roman" w:hAnsi="Times New Roman" w:eastAsia="新宋体"/>
          <w:color w:val="000000" w:themeColor="text1"/>
          <w:szCs w:val="21"/>
          <w14:textFill>
            <w14:solidFill>
              <w14:schemeClr w14:val="tx1"/>
            </w14:solidFill>
          </w14:textFill>
        </w:rPr>
        <w:t>在正方形</w:t>
      </w:r>
      <w:r>
        <w:rPr>
          <w:color w:val="000000" w:themeColor="text1"/>
          <w:position w:val="-6"/>
          <w14:textFill>
            <w14:solidFill>
              <w14:schemeClr w14:val="tx1"/>
            </w14:solidFill>
          </w14:textFill>
        </w:rPr>
        <w:object>
          <v:shape id="_x0000_i2143" o:spt="75" type="#_x0000_t75" style="height:12.75pt;width:32.25pt;" o:ole="t" filled="f" o:preferrelative="t" stroked="f" coordsize="21600,21600">
            <v:path/>
            <v:fill on="f" focussize="0,0"/>
            <v:stroke on="f" joinstyle="miter"/>
            <v:imagedata r:id="rId2208" o:title=""/>
            <o:lock v:ext="edit" aspectratio="t"/>
            <w10:wrap type="none"/>
            <w10:anchorlock/>
          </v:shape>
          <o:OLEObject Type="Embed" ProgID="Equation.DSMT4" ShapeID="_x0000_i2143" DrawAspect="Content" ObjectID="_1468076839" r:id="rId2207">
            <o:LockedField>false</o:LockedField>
          </o:OLEObject>
        </w:object>
      </w:r>
      <w:r>
        <w:rPr>
          <w:rFonts w:hint="eastAsia" w:ascii="Times New Roman" w:hAnsi="Times New Roman" w:eastAsia="新宋体"/>
          <w:color w:val="000000" w:themeColor="text1"/>
          <w:szCs w:val="21"/>
          <w14:textFill>
            <w14:solidFill>
              <w14:schemeClr w14:val="tx1"/>
            </w14:solidFill>
          </w14:textFill>
        </w:rPr>
        <w:t>的边</w:t>
      </w:r>
      <w:r>
        <w:rPr>
          <w:color w:val="000000" w:themeColor="text1"/>
          <w:position w:val="-6"/>
          <w14:textFill>
            <w14:solidFill>
              <w14:schemeClr w14:val="tx1"/>
            </w14:solidFill>
          </w14:textFill>
        </w:rPr>
        <w:object>
          <v:shape id="_x0000_i2144" o:spt="75" type="#_x0000_t75" style="height:12.75pt;width:18.75pt;" o:ole="t" filled="f" o:preferrelative="t" stroked="f" coordsize="21600,21600">
            <v:path/>
            <v:fill on="f" focussize="0,0"/>
            <v:stroke on="f" joinstyle="miter"/>
            <v:imagedata r:id="rId2210" o:title=""/>
            <o:lock v:ext="edit" aspectratio="t"/>
            <w10:wrap type="none"/>
            <w10:anchorlock/>
          </v:shape>
          <o:OLEObject Type="Embed" ProgID="Equation.DSMT4" ShapeID="_x0000_i2144" DrawAspect="Content" ObjectID="_1468076840" r:id="rId2209">
            <o:LockedField>false</o:LockedField>
          </o:OLEObject>
        </w:object>
      </w:r>
      <w:r>
        <w:rPr>
          <w:rFonts w:hint="eastAsia" w:ascii="Times New Roman" w:hAnsi="Times New Roman" w:eastAsia="新宋体"/>
          <w:color w:val="000000" w:themeColor="text1"/>
          <w:szCs w:val="21"/>
          <w14:textFill>
            <w14:solidFill>
              <w14:schemeClr w14:val="tx1"/>
            </w14:solidFill>
          </w14:textFill>
        </w:rPr>
        <w:t>上，与“点</w:t>
      </w:r>
      <w:r>
        <w:rPr>
          <w:color w:val="000000" w:themeColor="text1"/>
          <w:position w:val="-6"/>
          <w14:textFill>
            <w14:solidFill>
              <w14:schemeClr w14:val="tx1"/>
            </w14:solidFill>
          </w14:textFill>
        </w:rPr>
        <w:object>
          <v:shape id="_x0000_i2145" o:spt="75" type="#_x0000_t75" style="height:12.75pt;width:12pt;" o:ole="t" filled="f" o:preferrelative="t" stroked="f" coordsize="21600,21600">
            <v:path/>
            <v:fill on="f" focussize="0,0"/>
            <v:stroke on="f" joinstyle="miter"/>
            <v:imagedata r:id="rId2212" o:title=""/>
            <o:lock v:ext="edit" aspectratio="t"/>
            <w10:wrap type="none"/>
            <w10:anchorlock/>
          </v:shape>
          <o:OLEObject Type="Embed" ProgID="Equation.DSMT4" ShapeID="_x0000_i2145" DrawAspect="Content" ObjectID="_1468076841" r:id="rId2211">
            <o:LockedField>false</o:LockedField>
          </o:OLEObject>
        </w:object>
      </w:r>
      <w:r>
        <w:rPr>
          <w:rFonts w:hint="eastAsia" w:ascii="Times New Roman" w:hAnsi="Times New Roman" w:eastAsia="新宋体"/>
          <w:color w:val="000000" w:themeColor="text1"/>
          <w:szCs w:val="21"/>
          <w14:textFill>
            <w14:solidFill>
              <w14:schemeClr w14:val="tx1"/>
            </w14:solidFill>
          </w14:textFill>
        </w:rPr>
        <w:t>在</w:t>
      </w:r>
      <w:r>
        <w:rPr>
          <w:color w:val="000000" w:themeColor="text1"/>
          <w:position w:val="-6"/>
          <w14:textFill>
            <w14:solidFill>
              <w14:schemeClr w14:val="tx1"/>
            </w14:solidFill>
          </w14:textFill>
        </w:rPr>
        <w:object>
          <v:shape id="_x0000_i2146" o:spt="75" type="#_x0000_t75" style="height:12.75pt;width:18.75pt;" o:ole="t" filled="f" o:preferrelative="t" stroked="f" coordsize="21600,21600">
            <v:path/>
            <v:fill on="f" focussize="0,0"/>
            <v:stroke on="f" joinstyle="miter"/>
            <v:imagedata r:id="rId2214" o:title=""/>
            <o:lock v:ext="edit" aspectratio="t"/>
            <w10:wrap type="none"/>
            <w10:anchorlock/>
          </v:shape>
          <o:OLEObject Type="Embed" ProgID="Equation.DSMT4" ShapeID="_x0000_i2146" DrawAspect="Content" ObjectID="_1468076842" r:id="rId2213">
            <o:LockedField>false</o:LockedField>
          </o:OLEObject>
        </w:object>
      </w:r>
      <w:r>
        <w:rPr>
          <w:rFonts w:hint="eastAsia" w:ascii="Times New Roman" w:hAnsi="Times New Roman" w:eastAsia="新宋体"/>
          <w:color w:val="000000" w:themeColor="text1"/>
          <w:szCs w:val="21"/>
          <w14:textFill>
            <w14:solidFill>
              <w14:schemeClr w14:val="tx1"/>
            </w14:solidFill>
          </w14:textFill>
        </w:rPr>
        <w:t>的延长线上”相矛盾，</w:t>
      </w:r>
    </w:p>
    <w:p>
      <w:pPr>
        <w:pStyle w:val="28"/>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2147" o:spt="75" type="#_x0000_t75" style="height:9.75pt;width:9.75pt;" o:ole="t" filled="f" o:preferrelative="t" stroked="f" coordsize="21600,21600">
            <v:path/>
            <v:fill on="f" focussize="0,0"/>
            <v:stroke on="f" joinstyle="miter"/>
            <v:imagedata r:id="rId2216" o:title=""/>
            <o:lock v:ext="edit" aspectratio="t"/>
            <w10:wrap type="none"/>
            <w10:anchorlock/>
          </v:shape>
          <o:OLEObject Type="Embed" ProgID="Equation.DSMT4" ShapeID="_x0000_i2147" DrawAspect="Content" ObjectID="_1468076843" r:id="rId2215">
            <o:LockedField>false</o:LockedField>
          </o:OLEObject>
        </w:object>
      </w:r>
      <w:r>
        <w:rPr>
          <w:rFonts w:hint="eastAsia" w:ascii="Times New Roman" w:hAnsi="Times New Roman" w:eastAsia="新宋体"/>
          <w:color w:val="000000" w:themeColor="text1"/>
          <w:szCs w:val="21"/>
          <w14:textFill>
            <w14:solidFill>
              <w14:schemeClr w14:val="tx1"/>
            </w14:solidFill>
          </w14:textFill>
        </w:rPr>
        <w:t>假设错误，</w:t>
      </w:r>
    </w:p>
    <w:p>
      <w:pPr>
        <w:pStyle w:val="28"/>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即：</w:t>
      </w:r>
      <w:r>
        <w:rPr>
          <w:color w:val="000000" w:themeColor="text1"/>
          <w:position w:val="-4"/>
          <w14:textFill>
            <w14:solidFill>
              <w14:schemeClr w14:val="tx1"/>
            </w14:solidFill>
          </w14:textFill>
        </w:rPr>
        <w:object>
          <v:shape id="_x0000_i2148" o:spt="75" type="#_x0000_t75" style="height:12pt;width:21pt;" o:ole="t" filled="f" o:preferrelative="t" stroked="f" coordsize="21600,21600">
            <v:path/>
            <v:fill on="f" focussize="0,0"/>
            <v:stroke on="f" joinstyle="miter"/>
            <v:imagedata r:id="rId2218" o:title=""/>
            <o:lock v:ext="edit" aspectratio="t"/>
            <w10:wrap type="none"/>
            <w10:anchorlock/>
          </v:shape>
          <o:OLEObject Type="Embed" ProgID="Equation.DSMT4" ShapeID="_x0000_i2148" DrawAspect="Content" ObjectID="_1468076844" r:id="rId2217">
            <o:LockedField>false</o:LockedField>
          </o:OLEObject>
        </w:object>
      </w:r>
      <w:r>
        <w:rPr>
          <w:rFonts w:hint="eastAsia" w:ascii="Times New Roman" w:hAnsi="Times New Roman" w:eastAsia="新宋体"/>
          <w:color w:val="000000" w:themeColor="text1"/>
          <w:szCs w:val="21"/>
          <w14:textFill>
            <w14:solidFill>
              <w14:schemeClr w14:val="tx1"/>
            </w14:solidFill>
          </w14:textFill>
        </w:rPr>
        <w:t>的长不可能为</w:t>
      </w:r>
      <w:r>
        <w:rPr>
          <w:color w:val="000000" w:themeColor="text1"/>
          <w:position w:val="-22"/>
          <w14:textFill>
            <w14:solidFill>
              <w14:schemeClr w14:val="tx1"/>
            </w14:solidFill>
          </w14:textFill>
        </w:rPr>
        <w:object>
          <v:shape id="_x0000_i2149" o:spt="75" type="#_x0000_t75" style="height:27.75pt;width:10.5pt;" o:ole="t" filled="f" o:preferrelative="t" stroked="f" coordsize="21600,21600">
            <v:path/>
            <v:fill on="f" focussize="0,0"/>
            <v:stroke on="f" joinstyle="miter"/>
            <v:imagedata r:id="rId2220" o:title=""/>
            <o:lock v:ext="edit" aspectratio="t"/>
            <w10:wrap type="none"/>
            <w10:anchorlock/>
          </v:shape>
          <o:OLEObject Type="Embed" ProgID="Equation.DSMT4" ShapeID="_x0000_i2149" DrawAspect="Content" ObjectID="_1468076845" r:id="rId221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8"/>
        <w:spacing w:line="360" w:lineRule="auto"/>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drawing>
          <wp:inline distT="0" distB="0" distL="0" distR="0">
            <wp:extent cx="1412875" cy="1506220"/>
            <wp:effectExtent l="0" t="0" r="0" b="0"/>
            <wp:docPr id="86" name="图片 86"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6" descr="菁优网：http://www.jyeoo.com"/>
                    <pic:cNvPicPr>
                      <a:picLocks noChangeAspect="1" noChangeArrowheads="1"/>
                    </pic:cNvPicPr>
                  </pic:nvPicPr>
                  <pic:blipFill>
                    <a:blip r:embed="rId2221">
                      <a:extLst>
                        <a:ext uri="{28A0092B-C50C-407E-A947-70E740481C1C}">
                          <a14:useLocalDpi xmlns:a14="http://schemas.microsoft.com/office/drawing/2010/main" val="0"/>
                        </a:ext>
                      </a:extLst>
                    </a:blip>
                    <a:srcRect/>
                    <a:stretch>
                      <a:fillRect/>
                    </a:stretch>
                  </pic:blipFill>
                  <pic:spPr>
                    <a:xfrm>
                      <a:off x="0" y="0"/>
                      <a:ext cx="1412875" cy="1506220"/>
                    </a:xfrm>
                    <a:prstGeom prst="rect">
                      <a:avLst/>
                    </a:prstGeom>
                    <a:noFill/>
                    <a:ln>
                      <a:noFill/>
                    </a:ln>
                  </pic:spPr>
                </pic:pic>
              </a:graphicData>
            </a:graphic>
          </wp:inline>
        </w:drawing>
      </w:r>
    </w:p>
    <w:p>
      <w:pPr>
        <w:rPr>
          <w:color w:val="000000" w:themeColor="text1"/>
          <w:kern w:val="0"/>
          <w14:textFill>
            <w14:solidFill>
              <w14:schemeClr w14:val="tx1"/>
            </w14:solidFill>
          </w14:textFill>
        </w:rPr>
      </w:pPr>
    </w:p>
    <w:p>
      <w:pPr>
        <w:rPr>
          <w:b/>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全等三角形的判定和性质；相似三角形的判定和性质，</w:t>
      </w:r>
    </w:p>
    <w:p>
      <w:pPr>
        <w:rPr>
          <w:b/>
          <w:color w:val="000000" w:themeColor="text1"/>
          <w14:textFill>
            <w14:solidFill>
              <w14:schemeClr w14:val="tx1"/>
            </w14:solidFill>
          </w14:textFill>
        </w:rPr>
      </w:pPr>
    </w:p>
    <w:p>
      <w:pPr>
        <w:spacing w:line="360" w:lineRule="auto"/>
        <w:ind w:left="274" w:hanging="274" w:hangingChars="130"/>
        <w:rPr>
          <w:color w:val="000000" w:themeColor="text1"/>
          <w14:textFill>
            <w14:solidFill>
              <w14:schemeClr w14:val="tx1"/>
            </w14:solidFill>
          </w14:textFill>
        </w:rPr>
      </w:pPr>
      <w:r>
        <w:rPr>
          <w:b/>
          <w:color w:val="000000" w:themeColor="text1"/>
          <w14:textFill>
            <w14:solidFill>
              <w14:schemeClr w14:val="tx1"/>
            </w14:solidFill>
          </w14:textFill>
        </w:rPr>
        <w:t>19</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HYPERLINK "file:///G:\\2018中考解析\\中考数学（解析版）\\分类汇编\\精品分类汇编，合作共赢！组织者：仓猛" </w:instrText>
      </w:r>
      <w:r>
        <w:rPr>
          <w:color w:val="000000" w:themeColor="text1"/>
          <w14:textFill>
            <w14:solidFill>
              <w14:schemeClr w14:val="tx1"/>
            </w14:solidFill>
          </w14:textFill>
        </w:rPr>
        <w:fldChar w:fldCharType="separate"/>
      </w:r>
      <w:r>
        <w:rPr>
          <w:rStyle w:val="6"/>
          <w:rFonts w:hint="eastAsia"/>
          <w:b/>
          <w:color w:val="000000" w:themeColor="text1"/>
          <w14:textFill>
            <w14:solidFill>
              <w14:schemeClr w14:val="tx1"/>
            </w14:solidFill>
          </w14:textFill>
        </w:rPr>
        <w:t>.</w:t>
      </w:r>
      <w:r>
        <w:rPr>
          <w:rStyle w:val="6"/>
          <w:rFonts w:hint="eastAsia"/>
          <w:b/>
          <w:color w:val="000000" w:themeColor="text1"/>
          <w14:textFill>
            <w14:solidFill>
              <w14:schemeClr w14:val="tx1"/>
            </w14:solidFill>
          </w14:textFill>
        </w:rPr>
        <w:fldChar w:fldCharType="end"/>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四川资阳</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23</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12</w:t>
      </w:r>
      <w:r>
        <w:rPr>
          <w:rFonts w:hint="eastAsia"/>
          <w:color w:val="000000" w:themeColor="text1"/>
          <w:kern w:val="0"/>
          <w:szCs w:val="21"/>
          <w14:textFill>
            <w14:solidFill>
              <w14:schemeClr w14:val="tx1"/>
            </w14:solidFill>
          </w14:textFill>
        </w:rPr>
        <w:t>分）</w:t>
      </w:r>
      <w:r>
        <w:rPr>
          <w:rFonts w:hint="eastAsia" w:eastAsia="新宋体"/>
          <w:color w:val="000000" w:themeColor="text1"/>
          <w:szCs w:val="21"/>
          <w14:textFill>
            <w14:solidFill>
              <w14:schemeClr w14:val="tx1"/>
            </w14:solidFill>
          </w14:textFill>
        </w:rPr>
        <w:t>在矩形</w:t>
      </w:r>
      <w:r>
        <w:rPr>
          <w:rFonts w:hint="eastAsia" w:eastAsia="新宋体"/>
          <w:i/>
          <w:color w:val="000000" w:themeColor="text1"/>
          <w:szCs w:val="21"/>
          <w14:textFill>
            <w14:solidFill>
              <w14:schemeClr w14:val="tx1"/>
            </w14:solidFill>
          </w14:textFill>
        </w:rPr>
        <w:t>ABCD</w:t>
      </w:r>
      <w:r>
        <w:rPr>
          <w:rFonts w:hint="eastAsia" w:eastAsia="新宋体"/>
          <w:color w:val="000000" w:themeColor="text1"/>
          <w:szCs w:val="21"/>
          <w14:textFill>
            <w14:solidFill>
              <w14:schemeClr w14:val="tx1"/>
            </w14:solidFill>
          </w14:textFill>
        </w:rPr>
        <w:t>中，连结</w:t>
      </w:r>
      <w:r>
        <w:rPr>
          <w:rFonts w:hint="eastAsia" w:eastAsia="新宋体"/>
          <w:i/>
          <w:color w:val="000000" w:themeColor="text1"/>
          <w:szCs w:val="21"/>
          <w14:textFill>
            <w14:solidFill>
              <w14:schemeClr w14:val="tx1"/>
            </w14:solidFill>
          </w14:textFill>
        </w:rPr>
        <w:t>AC</w:t>
      </w:r>
      <w:r>
        <w:rPr>
          <w:rFonts w:hint="eastAsia" w:eastAsia="新宋体"/>
          <w:color w:val="000000" w:themeColor="text1"/>
          <w:szCs w:val="21"/>
          <w14:textFill>
            <w14:solidFill>
              <w14:schemeClr w14:val="tx1"/>
            </w14:solidFill>
          </w14:textFill>
        </w:rPr>
        <w:t>，点</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从点</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出发，以每秒1个单位的速度沿着</w:t>
      </w:r>
      <w:r>
        <w:rPr>
          <w:rFonts w:hint="eastAsia" w:eastAsia="新宋体"/>
          <w:i/>
          <w:color w:val="000000" w:themeColor="text1"/>
          <w:szCs w:val="21"/>
          <w14:textFill>
            <w14:solidFill>
              <w14:schemeClr w14:val="tx1"/>
            </w14:solidFill>
          </w14:textFill>
        </w:rPr>
        <w:t>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w:t>
      </w:r>
      <w:r>
        <w:rPr>
          <w:rFonts w:hint="eastAsia" w:eastAsia="新宋体"/>
          <w:color w:val="000000" w:themeColor="text1"/>
          <w:szCs w:val="21"/>
          <w14:textFill>
            <w14:solidFill>
              <w14:schemeClr w14:val="tx1"/>
            </w14:solidFill>
          </w14:textFill>
        </w:rPr>
        <w:t>的路径运动，运动时间为</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Cs w:val="21"/>
          <w14:textFill>
            <w14:solidFill>
              <w14:schemeClr w14:val="tx1"/>
            </w14:solidFill>
          </w14:textFill>
        </w:rPr>
        <w:t>（秒）．过点</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作</w:t>
      </w:r>
      <w:r>
        <w:rPr>
          <w:rFonts w:hint="eastAsia" w:eastAsia="新宋体"/>
          <w:i/>
          <w:color w:val="000000" w:themeColor="text1"/>
          <w:szCs w:val="21"/>
          <w14:textFill>
            <w14:solidFill>
              <w14:schemeClr w14:val="tx1"/>
            </w14:solidFill>
          </w14:textFill>
        </w:rPr>
        <w:t>EF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于点</w:t>
      </w:r>
      <w:r>
        <w:rPr>
          <w:rFonts w:hint="eastAsia" w:eastAsia="新宋体"/>
          <w:i/>
          <w:color w:val="000000" w:themeColor="text1"/>
          <w:szCs w:val="21"/>
          <w14:textFill>
            <w14:solidFill>
              <w14:schemeClr w14:val="tx1"/>
            </w14:solidFill>
          </w14:textFill>
        </w:rPr>
        <w:t>F</w:t>
      </w:r>
      <w:r>
        <w:rPr>
          <w:rFonts w:hint="eastAsia" w:eastAsia="新宋体"/>
          <w:color w:val="000000" w:themeColor="text1"/>
          <w:szCs w:val="21"/>
          <w14:textFill>
            <w14:solidFill>
              <w14:schemeClr w14:val="tx1"/>
            </w14:solidFill>
          </w14:textFill>
        </w:rPr>
        <w:t>，在矩形</w:t>
      </w:r>
      <w:r>
        <w:rPr>
          <w:rFonts w:hint="eastAsia" w:eastAsia="新宋体"/>
          <w:i/>
          <w:color w:val="000000" w:themeColor="text1"/>
          <w:szCs w:val="21"/>
          <w14:textFill>
            <w14:solidFill>
              <w14:schemeClr w14:val="tx1"/>
            </w14:solidFill>
          </w14:textFill>
        </w:rPr>
        <w:t>ABCD</w:t>
      </w:r>
      <w:r>
        <w:rPr>
          <w:rFonts w:hint="eastAsia" w:eastAsia="新宋体"/>
          <w:color w:val="000000" w:themeColor="text1"/>
          <w:szCs w:val="21"/>
          <w14:textFill>
            <w14:solidFill>
              <w14:schemeClr w14:val="tx1"/>
            </w14:solidFill>
          </w14:textFill>
        </w:rPr>
        <w:t>的内部作正方形</w:t>
      </w:r>
      <w:r>
        <w:rPr>
          <w:rFonts w:hint="eastAsia" w:eastAsia="新宋体"/>
          <w:i/>
          <w:color w:val="000000" w:themeColor="text1"/>
          <w:szCs w:val="21"/>
          <w14:textFill>
            <w14:solidFill>
              <w14:schemeClr w14:val="tx1"/>
            </w14:solidFill>
          </w14:textFill>
        </w:rPr>
        <w:t>EFGH</w:t>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（1）如图，当</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＝8时，</w:t>
      </w:r>
    </w:p>
    <w:p>
      <w:pPr>
        <w:spacing w:line="360" w:lineRule="auto"/>
        <w:ind w:left="273" w:leftChars="130"/>
        <w:rPr>
          <w:color w:val="000000" w:themeColor="text1"/>
          <w14:textFill>
            <w14:solidFill>
              <w14:schemeClr w14:val="tx1"/>
            </w14:solidFill>
          </w14:textFill>
        </w:rPr>
      </w:pPr>
      <w:r>
        <w:rPr>
          <w:rFonts w:ascii="Cambria Math" w:hAnsi="Cambria Math" w:eastAsia="Cambria Math"/>
          <w:color w:val="000000" w:themeColor="text1"/>
          <w:szCs w:val="21"/>
          <w14:textFill>
            <w14:solidFill>
              <w14:schemeClr w14:val="tx1"/>
            </w14:solidFill>
          </w14:textFill>
        </w:rPr>
        <w:t>①</w:t>
      </w:r>
      <w:r>
        <w:rPr>
          <w:rFonts w:hint="eastAsia" w:eastAsia="新宋体"/>
          <w:color w:val="000000" w:themeColor="text1"/>
          <w:szCs w:val="21"/>
          <w14:textFill>
            <w14:solidFill>
              <w14:schemeClr w14:val="tx1"/>
            </w14:solidFill>
          </w14:textFill>
        </w:rPr>
        <w:t>若点</w:t>
      </w:r>
      <w:r>
        <w:rPr>
          <w:rFonts w:hint="eastAsia" w:eastAsia="新宋体"/>
          <w:i/>
          <w:color w:val="000000" w:themeColor="text1"/>
          <w:szCs w:val="21"/>
          <w14:textFill>
            <w14:solidFill>
              <w14:schemeClr w14:val="tx1"/>
            </w14:solidFill>
          </w14:textFill>
        </w:rPr>
        <w:t>H</w:t>
      </w:r>
      <w:r>
        <w:rPr>
          <w:rFonts w:hint="eastAsia" w:eastAsia="新宋体"/>
          <w:color w:val="000000" w:themeColor="text1"/>
          <w:szCs w:val="21"/>
          <w14:textFill>
            <w14:solidFill>
              <w14:schemeClr w14:val="tx1"/>
            </w14:solidFill>
          </w14:textFill>
        </w:rPr>
        <w:t>在△</w:t>
      </w:r>
      <w:r>
        <w:rPr>
          <w:rFonts w:hint="eastAsia" w:eastAsia="新宋体"/>
          <w:i/>
          <w:color w:val="000000" w:themeColor="text1"/>
          <w:szCs w:val="21"/>
          <w14:textFill>
            <w14:solidFill>
              <w14:schemeClr w14:val="tx1"/>
            </w14:solidFill>
          </w14:textFill>
        </w:rPr>
        <w:t>ABC</w:t>
      </w:r>
      <w:r>
        <w:rPr>
          <w:rFonts w:hint="eastAsia" w:eastAsia="新宋体"/>
          <w:color w:val="000000" w:themeColor="text1"/>
          <w:szCs w:val="21"/>
          <w14:textFill>
            <w14:solidFill>
              <w14:schemeClr w14:val="tx1"/>
            </w14:solidFill>
          </w14:textFill>
        </w:rPr>
        <w:t>的内部，连结</w:t>
      </w:r>
      <w:r>
        <w:rPr>
          <w:rFonts w:hint="eastAsia" w:eastAsia="新宋体"/>
          <w:i/>
          <w:color w:val="000000" w:themeColor="text1"/>
          <w:szCs w:val="21"/>
          <w14:textFill>
            <w14:solidFill>
              <w14:schemeClr w14:val="tx1"/>
            </w14:solidFill>
          </w14:textFill>
        </w:rPr>
        <w:t>AH</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CH</w:t>
      </w:r>
      <w:r>
        <w:rPr>
          <w:rFonts w:hint="eastAsia" w:eastAsia="新宋体"/>
          <w:color w:val="000000" w:themeColor="text1"/>
          <w:szCs w:val="21"/>
          <w14:textFill>
            <w14:solidFill>
              <w14:schemeClr w14:val="tx1"/>
            </w14:solidFill>
          </w14:textFill>
        </w:rPr>
        <w:t>，求证：</w:t>
      </w:r>
      <w:r>
        <w:rPr>
          <w:rFonts w:hint="eastAsia" w:eastAsia="新宋体"/>
          <w:i/>
          <w:color w:val="000000" w:themeColor="text1"/>
          <w:szCs w:val="21"/>
          <w14:textFill>
            <w14:solidFill>
              <w14:schemeClr w14:val="tx1"/>
            </w14:solidFill>
          </w14:textFill>
        </w:rPr>
        <w:t>AH</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CH</w:t>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ascii="Cambria Math" w:hAnsi="Cambria Math" w:eastAsia="Cambria Math"/>
          <w:color w:val="000000" w:themeColor="text1"/>
          <w:szCs w:val="21"/>
          <w14:textFill>
            <w14:solidFill>
              <w14:schemeClr w14:val="tx1"/>
            </w14:solidFill>
          </w14:textFill>
        </w:rPr>
        <w:t>②</w:t>
      </w:r>
      <w:r>
        <w:rPr>
          <w:rFonts w:hint="eastAsia" w:eastAsia="新宋体"/>
          <w:color w:val="000000" w:themeColor="text1"/>
          <w:szCs w:val="21"/>
          <w14:textFill>
            <w14:solidFill>
              <w14:schemeClr w14:val="tx1"/>
            </w14:solidFill>
          </w14:textFill>
        </w:rPr>
        <w:t>当0＜</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Cs w:val="21"/>
          <w14:textFill>
            <w14:solidFill>
              <w14:schemeClr w14:val="tx1"/>
            </w14:solidFill>
          </w14:textFill>
        </w:rPr>
        <w:t>≤8时，设正方形</w:t>
      </w:r>
      <w:r>
        <w:rPr>
          <w:rFonts w:hint="eastAsia" w:eastAsia="新宋体"/>
          <w:i/>
          <w:color w:val="000000" w:themeColor="text1"/>
          <w:szCs w:val="21"/>
          <w14:textFill>
            <w14:solidFill>
              <w14:schemeClr w14:val="tx1"/>
            </w14:solidFill>
          </w14:textFill>
        </w:rPr>
        <w:t>EFGH</w:t>
      </w:r>
      <w:r>
        <w:rPr>
          <w:rFonts w:hint="eastAsia" w:eastAsia="新宋体"/>
          <w:color w:val="000000" w:themeColor="text1"/>
          <w:szCs w:val="21"/>
          <w14:textFill>
            <w14:solidFill>
              <w14:schemeClr w14:val="tx1"/>
            </w14:solidFill>
          </w14:textFill>
        </w:rPr>
        <w:t>与△</w:t>
      </w:r>
      <w:r>
        <w:rPr>
          <w:rFonts w:hint="eastAsia" w:eastAsia="新宋体"/>
          <w:i/>
          <w:color w:val="000000" w:themeColor="text1"/>
          <w:szCs w:val="21"/>
          <w14:textFill>
            <w14:solidFill>
              <w14:schemeClr w14:val="tx1"/>
            </w14:solidFill>
          </w14:textFill>
        </w:rPr>
        <w:t>ABC</w:t>
      </w:r>
      <w:r>
        <w:rPr>
          <w:rFonts w:hint="eastAsia" w:eastAsia="新宋体"/>
          <w:color w:val="000000" w:themeColor="text1"/>
          <w:szCs w:val="21"/>
          <w14:textFill>
            <w14:solidFill>
              <w14:schemeClr w14:val="tx1"/>
            </w14:solidFill>
          </w14:textFill>
        </w:rPr>
        <w:t>的重叠部分面积为</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Cs w:val="21"/>
          <w14:textFill>
            <w14:solidFill>
              <w14:schemeClr w14:val="tx1"/>
            </w14:solidFill>
          </w14:textFill>
        </w:rPr>
        <w:t>，求</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Cs w:val="21"/>
          <w14:textFill>
            <w14:solidFill>
              <w14:schemeClr w14:val="tx1"/>
            </w14:solidFill>
          </w14:textFill>
        </w:rPr>
        <w:t>与</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Cs w:val="21"/>
          <w14:textFill>
            <w14:solidFill>
              <w14:schemeClr w14:val="tx1"/>
            </w14:solidFill>
          </w14:textFill>
        </w:rPr>
        <w:t>的函数关系式；</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（2）当</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＝6，</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＝8时，若直线</w:t>
      </w:r>
      <w:r>
        <w:rPr>
          <w:rFonts w:hint="eastAsia" w:eastAsia="新宋体"/>
          <w:i/>
          <w:color w:val="000000" w:themeColor="text1"/>
          <w:szCs w:val="21"/>
          <w14:textFill>
            <w14:solidFill>
              <w14:schemeClr w14:val="tx1"/>
            </w14:solidFill>
          </w14:textFill>
        </w:rPr>
        <w:t>AH</w:t>
      </w:r>
      <w:r>
        <w:rPr>
          <w:rFonts w:hint="eastAsia" w:eastAsia="新宋体"/>
          <w:color w:val="000000" w:themeColor="text1"/>
          <w:szCs w:val="21"/>
          <w14:textFill>
            <w14:solidFill>
              <w14:schemeClr w14:val="tx1"/>
            </w14:solidFill>
          </w14:textFill>
        </w:rPr>
        <w:t>将矩形</w:t>
      </w:r>
      <w:r>
        <w:rPr>
          <w:rFonts w:hint="eastAsia" w:eastAsia="新宋体"/>
          <w:i/>
          <w:color w:val="000000" w:themeColor="text1"/>
          <w:szCs w:val="21"/>
          <w14:textFill>
            <w14:solidFill>
              <w14:schemeClr w14:val="tx1"/>
            </w14:solidFill>
          </w14:textFill>
        </w:rPr>
        <w:t>ABCD</w:t>
      </w:r>
      <w:r>
        <w:rPr>
          <w:rFonts w:hint="eastAsia" w:eastAsia="新宋体"/>
          <w:color w:val="000000" w:themeColor="text1"/>
          <w:szCs w:val="21"/>
          <w14:textFill>
            <w14:solidFill>
              <w14:schemeClr w14:val="tx1"/>
            </w14:solidFill>
          </w14:textFill>
        </w:rPr>
        <w:t>的面积分成1：3两部分，求</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Cs w:val="21"/>
          <w14:textFill>
            <w14:solidFill>
              <w14:schemeClr w14:val="tx1"/>
            </w14:solidFill>
          </w14:textFill>
        </w:rPr>
        <w:t>的值．</w:t>
      </w:r>
    </w:p>
    <w:p>
      <w:pPr>
        <w:rPr>
          <w:b/>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2095500" cy="1162050"/>
            <wp:effectExtent l="0" t="0" r="0" b="0"/>
            <wp:docPr id="91"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24" descr="菁优网：http://www.jyeoo.com"/>
                    <pic:cNvPicPr>
                      <a:picLocks noChangeAspect="1"/>
                    </pic:cNvPicPr>
                  </pic:nvPicPr>
                  <pic:blipFill>
                    <a:blip r:embed="rId2222" cstate="print"/>
                    <a:stretch>
                      <a:fillRect/>
                    </a:stretch>
                  </pic:blipFill>
                  <pic:spPr>
                    <a:xfrm>
                      <a:off x="0" y="0"/>
                      <a:ext cx="2095793" cy="1162212"/>
                    </a:xfrm>
                    <a:prstGeom prst="rect">
                      <a:avLst/>
                    </a:prstGeom>
                  </pic:spPr>
                </pic:pic>
              </a:graphicData>
            </a:graphic>
          </wp:inline>
        </w:drawing>
      </w:r>
    </w:p>
    <w:p>
      <w:pPr>
        <w:spacing w:line="360" w:lineRule="auto"/>
        <w:ind w:left="273" w:leftChars="130"/>
        <w:rPr>
          <w:color w:val="000000" w:themeColor="text1"/>
          <w14:textFill>
            <w14:solidFill>
              <w14:schemeClr w14:val="tx1"/>
            </w14:solidFill>
          </w14:textFill>
        </w:rPr>
      </w:pPr>
      <w:r>
        <w:rPr>
          <w:rFonts w:hint="eastAsia"/>
          <w:b/>
          <w:color w:val="000000" w:themeColor="text1"/>
          <w:kern w:val="0"/>
          <w:szCs w:val="21"/>
          <w14:textFill>
            <w14:solidFill>
              <w14:schemeClr w14:val="tx1"/>
            </w14:solidFill>
          </w14:textFill>
        </w:rPr>
        <w:t>【思路分析】</w:t>
      </w:r>
      <w:r>
        <w:rPr>
          <w:rFonts w:hint="eastAsia" w:eastAsia="新宋体"/>
          <w:color w:val="000000" w:themeColor="text1"/>
          <w:szCs w:val="21"/>
          <w14:textFill>
            <w14:solidFill>
              <w14:schemeClr w14:val="tx1"/>
            </w14:solidFill>
          </w14:textFill>
        </w:rPr>
        <w:t>（1）</w:t>
      </w:r>
      <w:r>
        <w:rPr>
          <w:rFonts w:ascii="Cambria Math" w:hAnsi="Cambria Math" w:eastAsia="Cambria Math"/>
          <w:color w:val="000000" w:themeColor="text1"/>
          <w:szCs w:val="21"/>
          <w14:textFill>
            <w14:solidFill>
              <w14:schemeClr w14:val="tx1"/>
            </w14:solidFill>
          </w14:textFill>
        </w:rPr>
        <w:t>①</w:t>
      </w:r>
      <w:r>
        <w:rPr>
          <w:rFonts w:hint="eastAsia" w:eastAsia="新宋体"/>
          <w:color w:val="000000" w:themeColor="text1"/>
          <w:szCs w:val="21"/>
          <w14:textFill>
            <w14:solidFill>
              <w14:schemeClr w14:val="tx1"/>
            </w14:solidFill>
          </w14:textFill>
        </w:rPr>
        <w:t>如图1中，证明△</w:t>
      </w:r>
      <w:r>
        <w:rPr>
          <w:rFonts w:hint="eastAsia" w:eastAsia="新宋体"/>
          <w:i/>
          <w:color w:val="000000" w:themeColor="text1"/>
          <w:szCs w:val="21"/>
          <w14:textFill>
            <w14:solidFill>
              <w14:schemeClr w14:val="tx1"/>
            </w14:solidFill>
          </w14:textFill>
        </w:rPr>
        <w:t>AEH</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CGH</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SAS</w:t>
      </w:r>
      <w:r>
        <w:rPr>
          <w:rFonts w:hint="eastAsia" w:eastAsia="新宋体"/>
          <w:color w:val="000000" w:themeColor="text1"/>
          <w:szCs w:val="21"/>
          <w14:textFill>
            <w14:solidFill>
              <w14:schemeClr w14:val="tx1"/>
            </w14:solidFill>
          </w14:textFill>
        </w:rPr>
        <w:t>）即可解决问题．</w:t>
      </w:r>
    </w:p>
    <w:p>
      <w:pPr>
        <w:spacing w:line="360" w:lineRule="auto"/>
        <w:ind w:left="273" w:leftChars="130"/>
        <w:rPr>
          <w:color w:val="000000" w:themeColor="text1"/>
          <w14:textFill>
            <w14:solidFill>
              <w14:schemeClr w14:val="tx1"/>
            </w14:solidFill>
          </w14:textFill>
        </w:rPr>
      </w:pPr>
      <w:r>
        <w:rPr>
          <w:rFonts w:ascii="Cambria Math" w:hAnsi="Cambria Math" w:eastAsia="Cambria Math"/>
          <w:color w:val="000000" w:themeColor="text1"/>
          <w:szCs w:val="21"/>
          <w14:textFill>
            <w14:solidFill>
              <w14:schemeClr w14:val="tx1"/>
            </w14:solidFill>
          </w14:textFill>
        </w:rPr>
        <w:t>②</w:t>
      </w:r>
      <w:r>
        <w:rPr>
          <w:rFonts w:hint="eastAsia" w:eastAsia="新宋体"/>
          <w:color w:val="000000" w:themeColor="text1"/>
          <w:szCs w:val="21"/>
          <w14:textFill>
            <w14:solidFill>
              <w14:schemeClr w14:val="tx1"/>
            </w14:solidFill>
          </w14:textFill>
        </w:rPr>
        <w:t>分两种情形分别求解：如图1中，当0＜</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Cs w:val="21"/>
          <w14:textFill>
            <w14:solidFill>
              <w14:schemeClr w14:val="tx1"/>
            </w14:solidFill>
          </w14:textFill>
        </w:rPr>
        <w:t>≤4时，重叠部分是正方形</w:t>
      </w:r>
      <w:r>
        <w:rPr>
          <w:rFonts w:hint="eastAsia" w:eastAsia="新宋体"/>
          <w:i/>
          <w:color w:val="000000" w:themeColor="text1"/>
          <w:szCs w:val="21"/>
          <w14:textFill>
            <w14:solidFill>
              <w14:schemeClr w14:val="tx1"/>
            </w14:solidFill>
          </w14:textFill>
        </w:rPr>
        <w:t>EFGH</w:t>
      </w:r>
      <w:r>
        <w:rPr>
          <w:rFonts w:hint="eastAsia" w:eastAsia="新宋体"/>
          <w:color w:val="000000" w:themeColor="text1"/>
          <w:szCs w:val="21"/>
          <w14:textFill>
            <w14:solidFill>
              <w14:schemeClr w14:val="tx1"/>
            </w14:solidFill>
          </w14:textFill>
        </w:rPr>
        <w:t>．如图2中，当4＜</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Cs w:val="21"/>
          <w14:textFill>
            <w14:solidFill>
              <w14:schemeClr w14:val="tx1"/>
            </w14:solidFill>
          </w14:textFill>
        </w:rPr>
        <w:t>≤8时，重叠部分是五边形</w:t>
      </w:r>
      <w:r>
        <w:rPr>
          <w:rFonts w:hint="eastAsia" w:eastAsia="新宋体"/>
          <w:i/>
          <w:color w:val="000000" w:themeColor="text1"/>
          <w:szCs w:val="21"/>
          <w14:textFill>
            <w14:solidFill>
              <w14:schemeClr w14:val="tx1"/>
            </w14:solidFill>
          </w14:textFill>
        </w:rPr>
        <w:t>EFGMN</w:t>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（2）分三种情形分别求解：</w:t>
      </w:r>
      <w:r>
        <w:rPr>
          <w:rFonts w:ascii="Cambria Math" w:hAnsi="Cambria Math" w:eastAsia="Cambria Math"/>
          <w:color w:val="000000" w:themeColor="text1"/>
          <w:szCs w:val="21"/>
          <w14:textFill>
            <w14:solidFill>
              <w14:schemeClr w14:val="tx1"/>
            </w14:solidFill>
          </w14:textFill>
        </w:rPr>
        <w:t>①</w:t>
      </w:r>
      <w:r>
        <w:rPr>
          <w:rFonts w:hint="eastAsia" w:eastAsia="新宋体"/>
          <w:color w:val="000000" w:themeColor="text1"/>
          <w:szCs w:val="21"/>
          <w14:textFill>
            <w14:solidFill>
              <w14:schemeClr w14:val="tx1"/>
            </w14:solidFill>
          </w14:textFill>
        </w:rPr>
        <w:t>如图3﹣1中，延长</w:t>
      </w:r>
      <w:r>
        <w:rPr>
          <w:rFonts w:hint="eastAsia" w:eastAsia="新宋体"/>
          <w:i/>
          <w:color w:val="000000" w:themeColor="text1"/>
          <w:szCs w:val="21"/>
          <w14:textFill>
            <w14:solidFill>
              <w14:schemeClr w14:val="tx1"/>
            </w14:solidFill>
          </w14:textFill>
        </w:rPr>
        <w:t>AH</w:t>
      </w:r>
      <w:r>
        <w:rPr>
          <w:rFonts w:hint="eastAsia" w:eastAsia="新宋体"/>
          <w:color w:val="000000" w:themeColor="text1"/>
          <w:szCs w:val="21"/>
          <w14:textFill>
            <w14:solidFill>
              <w14:schemeClr w14:val="tx1"/>
            </w14:solidFill>
          </w14:textFill>
        </w:rPr>
        <w:t>交</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于</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，当</w:t>
      </w:r>
      <w:r>
        <w:rPr>
          <w:rFonts w:hint="eastAsia" w:eastAsia="新宋体"/>
          <w:i/>
          <w:color w:val="000000" w:themeColor="text1"/>
          <w:szCs w:val="21"/>
          <w14:textFill>
            <w14:solidFill>
              <w14:schemeClr w14:val="tx1"/>
            </w14:solidFill>
          </w14:textFill>
        </w:rPr>
        <w:t>BM</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CM</w:t>
      </w:r>
      <w:r>
        <w:rPr>
          <w:rFonts w:hint="eastAsia" w:eastAsia="新宋体"/>
          <w:color w:val="000000" w:themeColor="text1"/>
          <w:szCs w:val="21"/>
          <w14:textFill>
            <w14:solidFill>
              <w14:schemeClr w14:val="tx1"/>
            </w14:solidFill>
          </w14:textFill>
        </w:rPr>
        <w:t>＝4时，直线</w:t>
      </w:r>
      <w:r>
        <w:rPr>
          <w:rFonts w:hint="eastAsia" w:eastAsia="新宋体"/>
          <w:i/>
          <w:color w:val="000000" w:themeColor="text1"/>
          <w:szCs w:val="21"/>
          <w14:textFill>
            <w14:solidFill>
              <w14:schemeClr w14:val="tx1"/>
            </w14:solidFill>
          </w14:textFill>
        </w:rPr>
        <w:t>AH</w:t>
      </w:r>
      <w:r>
        <w:rPr>
          <w:rFonts w:hint="eastAsia" w:eastAsia="新宋体"/>
          <w:color w:val="000000" w:themeColor="text1"/>
          <w:szCs w:val="21"/>
          <w14:textFill>
            <w14:solidFill>
              <w14:schemeClr w14:val="tx1"/>
            </w14:solidFill>
          </w14:textFill>
        </w:rPr>
        <w:t>将矩形</w:t>
      </w:r>
      <w:r>
        <w:rPr>
          <w:rFonts w:hint="eastAsia" w:eastAsia="新宋体"/>
          <w:i/>
          <w:color w:val="000000" w:themeColor="text1"/>
          <w:szCs w:val="21"/>
          <w14:textFill>
            <w14:solidFill>
              <w14:schemeClr w14:val="tx1"/>
            </w14:solidFill>
          </w14:textFill>
        </w:rPr>
        <w:t>ABCD</w:t>
      </w:r>
      <w:r>
        <w:rPr>
          <w:rFonts w:hint="eastAsia" w:eastAsia="新宋体"/>
          <w:color w:val="000000" w:themeColor="text1"/>
          <w:szCs w:val="21"/>
          <w14:textFill>
            <w14:solidFill>
              <w14:schemeClr w14:val="tx1"/>
            </w14:solidFill>
          </w14:textFill>
        </w:rPr>
        <w:t>的面积分成1：3两部分．</w:t>
      </w:r>
      <w:r>
        <w:rPr>
          <w:rFonts w:ascii="Cambria Math" w:hAnsi="Cambria Math" w:eastAsia="Cambria Math"/>
          <w:color w:val="000000" w:themeColor="text1"/>
          <w:szCs w:val="21"/>
          <w14:textFill>
            <w14:solidFill>
              <w14:schemeClr w14:val="tx1"/>
            </w14:solidFill>
          </w14:textFill>
        </w:rPr>
        <w:t>②</w:t>
      </w:r>
      <w:r>
        <w:rPr>
          <w:rFonts w:hint="eastAsia" w:eastAsia="新宋体"/>
          <w:color w:val="000000" w:themeColor="text1"/>
          <w:szCs w:val="21"/>
          <w14:textFill>
            <w14:solidFill>
              <w14:schemeClr w14:val="tx1"/>
            </w14:solidFill>
          </w14:textFill>
        </w:rPr>
        <w:t>如图3﹣2中，延长</w:t>
      </w:r>
      <w:r>
        <w:rPr>
          <w:rFonts w:hint="eastAsia" w:eastAsia="新宋体"/>
          <w:i/>
          <w:color w:val="000000" w:themeColor="text1"/>
          <w:szCs w:val="21"/>
          <w14:textFill>
            <w14:solidFill>
              <w14:schemeClr w14:val="tx1"/>
            </w14:solidFill>
          </w14:textFill>
        </w:rPr>
        <w:t>AH</w:t>
      </w:r>
      <w:r>
        <w:rPr>
          <w:rFonts w:hint="eastAsia" w:eastAsia="新宋体"/>
          <w:color w:val="000000" w:themeColor="text1"/>
          <w:szCs w:val="21"/>
          <w14:textFill>
            <w14:solidFill>
              <w14:schemeClr w14:val="tx1"/>
            </w14:solidFill>
          </w14:textFill>
        </w:rPr>
        <w:t>交</w:t>
      </w:r>
      <w:r>
        <w:rPr>
          <w:rFonts w:hint="eastAsia" w:eastAsia="新宋体"/>
          <w:i/>
          <w:color w:val="000000" w:themeColor="text1"/>
          <w:szCs w:val="21"/>
          <w14:textFill>
            <w14:solidFill>
              <w14:schemeClr w14:val="tx1"/>
            </w14:solidFill>
          </w14:textFill>
        </w:rPr>
        <w:t>CD</w:t>
      </w:r>
      <w:r>
        <w:rPr>
          <w:rFonts w:hint="eastAsia" w:eastAsia="新宋体"/>
          <w:color w:val="000000" w:themeColor="text1"/>
          <w:szCs w:val="21"/>
          <w14:textFill>
            <w14:solidFill>
              <w14:schemeClr w14:val="tx1"/>
            </w14:solidFill>
          </w14:textFill>
        </w:rPr>
        <w:t>于</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交</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的延长线于</w:t>
      </w:r>
      <w:r>
        <w:rPr>
          <w:rFonts w:hint="eastAsia" w:eastAsia="新宋体"/>
          <w:i/>
          <w:color w:val="000000" w:themeColor="text1"/>
          <w:szCs w:val="21"/>
          <w14:textFill>
            <w14:solidFill>
              <w14:schemeClr w14:val="tx1"/>
            </w14:solidFill>
          </w14:textFill>
        </w:rPr>
        <w:t>K</w:t>
      </w:r>
      <w:r>
        <w:rPr>
          <w:rFonts w:hint="eastAsia" w:eastAsia="新宋体"/>
          <w:color w:val="000000" w:themeColor="text1"/>
          <w:szCs w:val="21"/>
          <w14:textFill>
            <w14:solidFill>
              <w14:schemeClr w14:val="tx1"/>
            </w14:solidFill>
          </w14:textFill>
        </w:rPr>
        <w:t>，当</w:t>
      </w:r>
      <w:r>
        <w:rPr>
          <w:rFonts w:hint="eastAsia" w:eastAsia="新宋体"/>
          <w:i/>
          <w:color w:val="000000" w:themeColor="text1"/>
          <w:szCs w:val="21"/>
          <w14:textFill>
            <w14:solidFill>
              <w14:schemeClr w14:val="tx1"/>
            </w14:solidFill>
          </w14:textFill>
        </w:rPr>
        <w:t>CM</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DM</w:t>
      </w:r>
      <w:r>
        <w:rPr>
          <w:rFonts w:hint="eastAsia" w:eastAsia="新宋体"/>
          <w:color w:val="000000" w:themeColor="text1"/>
          <w:szCs w:val="21"/>
          <w14:textFill>
            <w14:solidFill>
              <w14:schemeClr w14:val="tx1"/>
            </w14:solidFill>
          </w14:textFill>
        </w:rPr>
        <w:t>＝3时，直线</w:t>
      </w:r>
      <w:r>
        <w:rPr>
          <w:rFonts w:hint="eastAsia" w:eastAsia="新宋体"/>
          <w:i/>
          <w:color w:val="000000" w:themeColor="text1"/>
          <w:szCs w:val="21"/>
          <w14:textFill>
            <w14:solidFill>
              <w14:schemeClr w14:val="tx1"/>
            </w14:solidFill>
          </w14:textFill>
        </w:rPr>
        <w:t>AH</w:t>
      </w:r>
      <w:r>
        <w:rPr>
          <w:rFonts w:hint="eastAsia" w:eastAsia="新宋体"/>
          <w:color w:val="000000" w:themeColor="text1"/>
          <w:szCs w:val="21"/>
          <w14:textFill>
            <w14:solidFill>
              <w14:schemeClr w14:val="tx1"/>
            </w14:solidFill>
          </w14:textFill>
        </w:rPr>
        <w:t>将矩形</w:t>
      </w:r>
      <w:r>
        <w:rPr>
          <w:rFonts w:hint="eastAsia" w:eastAsia="新宋体"/>
          <w:i/>
          <w:color w:val="000000" w:themeColor="text1"/>
          <w:szCs w:val="21"/>
          <w14:textFill>
            <w14:solidFill>
              <w14:schemeClr w14:val="tx1"/>
            </w14:solidFill>
          </w14:textFill>
        </w:rPr>
        <w:t>ABCD</w:t>
      </w:r>
      <w:r>
        <w:rPr>
          <w:rFonts w:hint="eastAsia" w:eastAsia="新宋体"/>
          <w:color w:val="000000" w:themeColor="text1"/>
          <w:szCs w:val="21"/>
          <w14:textFill>
            <w14:solidFill>
              <w14:schemeClr w14:val="tx1"/>
            </w14:solidFill>
          </w14:textFill>
        </w:rPr>
        <w:t>的面积分成1：3两部分．</w:t>
      </w:r>
      <w:r>
        <w:rPr>
          <w:rFonts w:ascii="Cambria Math" w:hAnsi="Cambria Math" w:eastAsia="Cambria Math"/>
          <w:color w:val="000000" w:themeColor="text1"/>
          <w:szCs w:val="21"/>
          <w14:textFill>
            <w14:solidFill>
              <w14:schemeClr w14:val="tx1"/>
            </w14:solidFill>
          </w14:textFill>
        </w:rPr>
        <w:t>③</w:t>
      </w:r>
      <w:r>
        <w:rPr>
          <w:rFonts w:hint="eastAsia" w:eastAsia="新宋体"/>
          <w:color w:val="000000" w:themeColor="text1"/>
          <w:szCs w:val="21"/>
          <w14:textFill>
            <w14:solidFill>
              <w14:schemeClr w14:val="tx1"/>
            </w14:solidFill>
          </w14:textFill>
        </w:rPr>
        <w:t>如图3﹣3中，当点</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在线段</w:t>
      </w:r>
      <w:r>
        <w:rPr>
          <w:rFonts w:hint="eastAsia" w:eastAsia="新宋体"/>
          <w:i/>
          <w:color w:val="000000" w:themeColor="text1"/>
          <w:szCs w:val="21"/>
          <w14:textFill>
            <w14:solidFill>
              <w14:schemeClr w14:val="tx1"/>
            </w14:solidFill>
          </w14:textFill>
        </w:rPr>
        <w:t>AC</w:t>
      </w:r>
      <w:r>
        <w:rPr>
          <w:rFonts w:hint="eastAsia" w:eastAsia="新宋体"/>
          <w:color w:val="000000" w:themeColor="text1"/>
          <w:szCs w:val="21"/>
          <w14:textFill>
            <w14:solidFill>
              <w14:schemeClr w14:val="tx1"/>
            </w14:solidFill>
          </w14:textFill>
        </w:rPr>
        <w:t>上时，延长</w:t>
      </w:r>
      <w:r>
        <w:rPr>
          <w:rFonts w:hint="eastAsia" w:eastAsia="新宋体"/>
          <w:i/>
          <w:color w:val="000000" w:themeColor="text1"/>
          <w:szCs w:val="21"/>
          <w14:textFill>
            <w14:solidFill>
              <w14:schemeClr w14:val="tx1"/>
            </w14:solidFill>
          </w14:textFill>
        </w:rPr>
        <w:t>AH</w:t>
      </w:r>
      <w:r>
        <w:rPr>
          <w:rFonts w:hint="eastAsia" w:eastAsia="新宋体"/>
          <w:color w:val="000000" w:themeColor="text1"/>
          <w:szCs w:val="21"/>
          <w14:textFill>
            <w14:solidFill>
              <w14:schemeClr w14:val="tx1"/>
            </w14:solidFill>
          </w14:textFill>
        </w:rPr>
        <w:t>交</w:t>
      </w:r>
      <w:r>
        <w:rPr>
          <w:rFonts w:hint="eastAsia" w:eastAsia="新宋体"/>
          <w:i/>
          <w:color w:val="000000" w:themeColor="text1"/>
          <w:szCs w:val="21"/>
          <w14:textFill>
            <w14:solidFill>
              <w14:schemeClr w14:val="tx1"/>
            </w14:solidFill>
          </w14:textFill>
        </w:rPr>
        <w:t>CD</w:t>
      </w:r>
      <w:r>
        <w:rPr>
          <w:rFonts w:hint="eastAsia" w:eastAsia="新宋体"/>
          <w:color w:val="000000" w:themeColor="text1"/>
          <w:szCs w:val="21"/>
          <w14:textFill>
            <w14:solidFill>
              <w14:schemeClr w14:val="tx1"/>
            </w14:solidFill>
          </w14:textFill>
        </w:rPr>
        <w:t>于</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，交</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的延长线于</w:t>
      </w:r>
      <w:r>
        <w:rPr>
          <w:rFonts w:hint="eastAsia" w:eastAsia="新宋体"/>
          <w:i/>
          <w:color w:val="000000" w:themeColor="text1"/>
          <w:szCs w:val="21"/>
          <w14:textFill>
            <w14:solidFill>
              <w14:schemeClr w14:val="tx1"/>
            </w14:solidFill>
          </w14:textFill>
        </w:rPr>
        <w:t>N</w:t>
      </w:r>
      <w:r>
        <w:rPr>
          <w:rFonts w:hint="eastAsia" w:eastAsia="新宋体"/>
          <w:color w:val="000000" w:themeColor="text1"/>
          <w:szCs w:val="21"/>
          <w14:textFill>
            <w14:solidFill>
              <w14:schemeClr w14:val="tx1"/>
            </w14:solidFill>
          </w14:textFill>
        </w:rPr>
        <w:t>．当</w:t>
      </w:r>
      <w:r>
        <w:rPr>
          <w:rFonts w:hint="eastAsia" w:eastAsia="新宋体"/>
          <w:i/>
          <w:color w:val="000000" w:themeColor="text1"/>
          <w:szCs w:val="21"/>
          <w14:textFill>
            <w14:solidFill>
              <w14:schemeClr w14:val="tx1"/>
            </w14:solidFill>
          </w14:textFill>
        </w:rPr>
        <w:t>CM</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DM</w:t>
      </w:r>
      <w:r>
        <w:rPr>
          <w:rFonts w:hint="eastAsia" w:eastAsia="新宋体"/>
          <w:color w:val="000000" w:themeColor="text1"/>
          <w:szCs w:val="21"/>
          <w14:textFill>
            <w14:solidFill>
              <w14:schemeClr w14:val="tx1"/>
            </w14:solidFill>
          </w14:textFill>
        </w:rPr>
        <w:t>时，直线</w:t>
      </w:r>
      <w:r>
        <w:rPr>
          <w:rFonts w:hint="eastAsia" w:eastAsia="新宋体"/>
          <w:i/>
          <w:color w:val="000000" w:themeColor="text1"/>
          <w:szCs w:val="21"/>
          <w14:textFill>
            <w14:solidFill>
              <w14:schemeClr w14:val="tx1"/>
            </w14:solidFill>
          </w14:textFill>
        </w:rPr>
        <w:t>AH</w:t>
      </w:r>
      <w:r>
        <w:rPr>
          <w:rFonts w:hint="eastAsia" w:eastAsia="新宋体"/>
          <w:color w:val="000000" w:themeColor="text1"/>
          <w:szCs w:val="21"/>
          <w14:textFill>
            <w14:solidFill>
              <w14:schemeClr w14:val="tx1"/>
            </w14:solidFill>
          </w14:textFill>
        </w:rPr>
        <w:t>将矩形</w:t>
      </w:r>
      <w:r>
        <w:rPr>
          <w:rFonts w:hint="eastAsia" w:eastAsia="新宋体"/>
          <w:i/>
          <w:color w:val="000000" w:themeColor="text1"/>
          <w:szCs w:val="21"/>
          <w14:textFill>
            <w14:solidFill>
              <w14:schemeClr w14:val="tx1"/>
            </w14:solidFill>
          </w14:textFill>
        </w:rPr>
        <w:t>ABCD</w:t>
      </w:r>
      <w:r>
        <w:rPr>
          <w:rFonts w:hint="eastAsia" w:eastAsia="新宋体"/>
          <w:color w:val="000000" w:themeColor="text1"/>
          <w:szCs w:val="21"/>
          <w14:textFill>
            <w14:solidFill>
              <w14:schemeClr w14:val="tx1"/>
            </w14:solidFill>
          </w14:textFill>
        </w:rPr>
        <w:t>的面积分成1：3两部分．</w:t>
      </w:r>
    </w:p>
    <w:p>
      <w:pPr>
        <w:spacing w:line="360" w:lineRule="auto"/>
        <w:ind w:left="273" w:leftChars="130"/>
        <w:rPr>
          <w:color w:val="000000" w:themeColor="text1"/>
          <w14:textFill>
            <w14:solidFill>
              <w14:schemeClr w14:val="tx1"/>
            </w14:solidFill>
          </w14:textFill>
        </w:rPr>
      </w:pPr>
      <w:r>
        <w:rPr>
          <w:rFonts w:hint="eastAsia"/>
          <w:color w:val="000000" w:themeColor="text1"/>
          <w:kern w:val="0"/>
          <w14:textFill>
            <w14:solidFill>
              <w14:schemeClr w14:val="tx1"/>
            </w14:solidFill>
          </w14:textFill>
        </w:rPr>
        <w:t>【解题过程】解：</w:t>
      </w:r>
      <w:r>
        <w:rPr>
          <w:rFonts w:hint="eastAsia" w:eastAsia="新宋体"/>
          <w:color w:val="000000" w:themeColor="text1"/>
          <w:szCs w:val="21"/>
          <w14:textFill>
            <w14:solidFill>
              <w14:schemeClr w14:val="tx1"/>
            </w14:solidFill>
          </w14:textFill>
        </w:rPr>
        <w:t>（1）</w:t>
      </w:r>
      <w:r>
        <w:rPr>
          <w:rFonts w:ascii="Cambria Math" w:hAnsi="Cambria Math" w:eastAsia="Cambria Math"/>
          <w:color w:val="000000" w:themeColor="text1"/>
          <w:szCs w:val="21"/>
          <w14:textFill>
            <w14:solidFill>
              <w14:schemeClr w14:val="tx1"/>
            </w14:solidFill>
          </w14:textFill>
        </w:rPr>
        <w:t>①</w:t>
      </w:r>
      <w:r>
        <w:rPr>
          <w:rFonts w:hint="eastAsia" w:eastAsia="新宋体"/>
          <w:color w:val="000000" w:themeColor="text1"/>
          <w:szCs w:val="21"/>
          <w14:textFill>
            <w14:solidFill>
              <w14:schemeClr w14:val="tx1"/>
            </w14:solidFill>
          </w14:textFill>
        </w:rPr>
        <w:t>如图1中，</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1057275" cy="1200150"/>
            <wp:effectExtent l="0" t="0" r="9525" b="0"/>
            <wp:docPr id="92"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24" descr="菁优网：http://www.jyeoo.com"/>
                    <pic:cNvPicPr>
                      <a:picLocks noChangeAspect="1"/>
                    </pic:cNvPicPr>
                  </pic:nvPicPr>
                  <pic:blipFill>
                    <a:blip r:embed="rId2223" cstate="print">
                      <a:grayscl/>
                    </a:blip>
                    <a:stretch>
                      <a:fillRect/>
                    </a:stretch>
                  </pic:blipFill>
                  <pic:spPr>
                    <a:xfrm>
                      <a:off x="0" y="0"/>
                      <a:ext cx="1057423" cy="1200318"/>
                    </a:xfrm>
                    <a:prstGeom prst="rect">
                      <a:avLst/>
                    </a:prstGeom>
                  </pic:spPr>
                </pic:pic>
              </a:graphicData>
            </a:graphic>
          </wp:inline>
        </w:drawing>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∵四边形</w:t>
      </w:r>
      <w:r>
        <w:rPr>
          <w:rFonts w:hint="eastAsia" w:eastAsia="新宋体"/>
          <w:i/>
          <w:color w:val="000000" w:themeColor="text1"/>
          <w:szCs w:val="21"/>
          <w14:textFill>
            <w14:solidFill>
              <w14:schemeClr w14:val="tx1"/>
            </w14:solidFill>
          </w14:textFill>
        </w:rPr>
        <w:t>EFGH</w:t>
      </w:r>
      <w:r>
        <w:rPr>
          <w:rFonts w:hint="eastAsia" w:eastAsia="新宋体"/>
          <w:color w:val="000000" w:themeColor="text1"/>
          <w:szCs w:val="21"/>
          <w14:textFill>
            <w14:solidFill>
              <w14:schemeClr w14:val="tx1"/>
            </w14:solidFill>
          </w14:textFill>
        </w:rPr>
        <w:t>是正方形，</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BG</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CG</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BHE</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BGH</w:t>
      </w:r>
      <w:r>
        <w:rPr>
          <w:rFonts w:hint="eastAsia" w:eastAsia="新宋体"/>
          <w:color w:val="000000" w:themeColor="text1"/>
          <w:szCs w:val="21"/>
          <w14:textFill>
            <w14:solidFill>
              <w14:schemeClr w14:val="tx1"/>
            </w14:solidFill>
          </w14:textFill>
        </w:rPr>
        <w:t>＝90°，</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AEH</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CGH</w:t>
      </w:r>
      <w:r>
        <w:rPr>
          <w:rFonts w:hint="eastAsia" w:eastAsia="新宋体"/>
          <w:color w:val="000000" w:themeColor="text1"/>
          <w:szCs w:val="21"/>
          <w14:textFill>
            <w14:solidFill>
              <w14:schemeClr w14:val="tx1"/>
            </w14:solidFill>
          </w14:textFill>
        </w:rPr>
        <w:t>＝90°，</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EH</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HG</w:t>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AEH</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CGH</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SAS</w:t>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AH</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CH</w:t>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ascii="Cambria Math" w:hAnsi="Cambria Math" w:eastAsia="Cambria Math"/>
          <w:color w:val="000000" w:themeColor="text1"/>
          <w:szCs w:val="21"/>
          <w14:textFill>
            <w14:solidFill>
              <w14:schemeClr w14:val="tx1"/>
            </w14:solidFill>
          </w14:textFill>
        </w:rPr>
        <w:t>②</w:t>
      </w:r>
      <w:r>
        <w:rPr>
          <w:rFonts w:hint="eastAsia" w:eastAsia="新宋体"/>
          <w:color w:val="000000" w:themeColor="text1"/>
          <w:szCs w:val="21"/>
          <w14:textFill>
            <w14:solidFill>
              <w14:schemeClr w14:val="tx1"/>
            </w14:solidFill>
          </w14:textFill>
        </w:rPr>
        <w:t>如图1中，当0＜</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Cs w:val="21"/>
          <w14:textFill>
            <w14:solidFill>
              <w14:schemeClr w14:val="tx1"/>
            </w14:solidFill>
          </w14:textFill>
        </w:rPr>
        <w:t>≤4时，重叠部分是正方形</w:t>
      </w:r>
      <w:r>
        <w:rPr>
          <w:rFonts w:hint="eastAsia" w:eastAsia="新宋体"/>
          <w:i/>
          <w:color w:val="000000" w:themeColor="text1"/>
          <w:szCs w:val="21"/>
          <w14:textFill>
            <w14:solidFill>
              <w14:schemeClr w14:val="tx1"/>
            </w14:solidFill>
          </w14:textFill>
        </w:rPr>
        <w:t>EFGH</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如图2中，当4＜</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Cs w:val="21"/>
          <w14:textFill>
            <w14:solidFill>
              <w14:schemeClr w14:val="tx1"/>
            </w14:solidFill>
          </w14:textFill>
        </w:rPr>
        <w:t>≤8时，重叠部分是五边形</w:t>
      </w:r>
      <w:r>
        <w:rPr>
          <w:rFonts w:hint="eastAsia" w:eastAsia="新宋体"/>
          <w:i/>
          <w:color w:val="000000" w:themeColor="text1"/>
          <w:szCs w:val="21"/>
          <w14:textFill>
            <w14:solidFill>
              <w14:schemeClr w14:val="tx1"/>
            </w14:solidFill>
          </w14:textFill>
        </w:rPr>
        <w:t>EFGMN</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 w:val="24"/>
          <w:vertAlign w:val="subscript"/>
          <w14:textFill>
            <w14:solidFill>
              <w14:schemeClr w14:val="tx1"/>
            </w14:solidFill>
          </w14:textFill>
        </w:rPr>
        <w:t>△</w:t>
      </w:r>
      <w:r>
        <w:rPr>
          <w:rFonts w:hint="eastAsia" w:eastAsia="新宋体"/>
          <w:i/>
          <w:color w:val="000000" w:themeColor="text1"/>
          <w:sz w:val="24"/>
          <w:vertAlign w:val="subscript"/>
          <w14:textFill>
            <w14:solidFill>
              <w14:schemeClr w14:val="tx1"/>
            </w14:solidFill>
          </w14:textFill>
        </w:rPr>
        <w:t>ABC</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 w:val="24"/>
          <w:vertAlign w:val="subscript"/>
          <w14:textFill>
            <w14:solidFill>
              <w14:schemeClr w14:val="tx1"/>
            </w14:solidFill>
          </w14:textFill>
        </w:rPr>
        <w:t>△</w:t>
      </w:r>
      <w:r>
        <w:rPr>
          <w:rFonts w:hint="eastAsia" w:eastAsia="新宋体"/>
          <w:i/>
          <w:color w:val="000000" w:themeColor="text1"/>
          <w:sz w:val="24"/>
          <w:vertAlign w:val="subscript"/>
          <w14:textFill>
            <w14:solidFill>
              <w14:schemeClr w14:val="tx1"/>
            </w14:solidFill>
          </w14:textFill>
        </w:rPr>
        <w:t>AEN</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S</w:t>
      </w:r>
      <w:r>
        <w:rPr>
          <w:rFonts w:hint="eastAsia" w:eastAsia="新宋体"/>
          <w:color w:val="000000" w:themeColor="text1"/>
          <w:sz w:val="24"/>
          <w:vertAlign w:val="subscript"/>
          <w14:textFill>
            <w14:solidFill>
              <w14:schemeClr w14:val="tx1"/>
            </w14:solidFill>
          </w14:textFill>
        </w:rPr>
        <w:t>△</w:t>
      </w:r>
      <w:r>
        <w:rPr>
          <w:rFonts w:hint="eastAsia" w:eastAsia="新宋体"/>
          <w:i/>
          <w:color w:val="000000" w:themeColor="text1"/>
          <w:sz w:val="24"/>
          <w:vertAlign w:val="subscript"/>
          <w14:textFill>
            <w14:solidFill>
              <w14:schemeClr w14:val="tx1"/>
            </w14:solidFill>
          </w14:textFill>
        </w:rPr>
        <w:t>CGM</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oMath>
      <w:r>
        <w:rPr>
          <w:rFonts w:hint="eastAsia" w:eastAsia="新宋体"/>
          <w:color w:val="000000" w:themeColor="text1"/>
          <w:szCs w:val="21"/>
          <w14:textFill>
            <w14:solidFill>
              <w14:schemeClr w14:val="tx1"/>
            </w14:solidFill>
          </w14:textFill>
        </w:rPr>
        <w:t>8×8﹣2</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2</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（8﹣</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Cs w:val="21"/>
          <w14:textFill>
            <w14:solidFill>
              <w14:schemeClr w14:val="tx1"/>
            </w14:solidFill>
          </w14:textFill>
        </w:rPr>
        <w:t>）</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 w:val="24"/>
          <w:vertAlign w:val="superscript"/>
          <w14:textFill>
            <w14:solidFill>
              <w14:schemeClr w14:val="tx1"/>
            </w14:solidFill>
          </w14:textFill>
        </w:rPr>
        <w:t>2</w:t>
      </w:r>
      <w:r>
        <w:rPr>
          <w:rFonts w:hint="eastAsia" w:eastAsia="新宋体"/>
          <w:color w:val="000000" w:themeColor="text1"/>
          <w:szCs w:val="21"/>
          <w14:textFill>
            <w14:solidFill>
              <w14:schemeClr w14:val="tx1"/>
            </w14:solidFill>
          </w14:textFill>
        </w:rPr>
        <w:t>+32</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Cs w:val="21"/>
          <w14:textFill>
            <w14:solidFill>
              <w14:schemeClr w14:val="tx1"/>
            </w14:solidFill>
          </w14:textFill>
        </w:rPr>
        <w:t>﹣32．</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1047750" cy="1200150"/>
            <wp:effectExtent l="0" t="0" r="0" b="0"/>
            <wp:docPr id="93"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24" descr="菁优网：http://www.jyeoo.com"/>
                    <pic:cNvPicPr>
                      <a:picLocks noChangeAspect="1"/>
                    </pic:cNvPicPr>
                  </pic:nvPicPr>
                  <pic:blipFill>
                    <a:blip r:embed="rId2224" cstate="print">
                      <a:grayscl/>
                    </a:blip>
                    <a:stretch>
                      <a:fillRect/>
                    </a:stretch>
                  </pic:blipFill>
                  <pic:spPr>
                    <a:xfrm>
                      <a:off x="0" y="0"/>
                      <a:ext cx="1047896" cy="1200318"/>
                    </a:xfrm>
                    <a:prstGeom prst="rect">
                      <a:avLst/>
                    </a:prstGeom>
                  </pic:spPr>
                </pic:pic>
              </a:graphicData>
            </a:graphic>
          </wp:inline>
        </w:drawing>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综上所述，</w:t>
      </w:r>
      <w:r>
        <w:rPr>
          <w:rFonts w:hint="eastAsia" w:eastAsia="新宋体"/>
          <w:i/>
          <w:color w:val="000000" w:themeColor="text1"/>
          <w:szCs w:val="21"/>
          <w14:textFill>
            <w14:solidFill>
              <w14:schemeClr w14:val="tx1"/>
            </w14:solidFill>
          </w14:textFill>
        </w:rPr>
        <w:t>S</w:t>
      </w:r>
      <m:oMath>
        <m:r>
          <w:rPr>
            <w:rFonts w:hint="eastAsia" w:ascii="Cambria Math" w:hAnsi="Cambria Math" w:eastAsia="新宋体"/>
            <w:color w:val="000000" w:themeColor="text1"/>
            <w:szCs w:val="21"/>
            <w14:textFill>
              <w14:solidFill>
                <w14:schemeClr w14:val="tx1"/>
              </w14:solidFill>
            </w14:textFill>
          </w:rPr>
          <m:t>=</m:t>
        </m:r>
        <m:d>
          <m:dPr>
            <m:begChr m:val="{"/>
            <m:endChr m:val=""/>
            <m:ctrlPr>
              <w:rPr>
                <w:rFonts w:ascii="Cambria Math" w:hAnsi="Cambria Math"/>
                <w:color w:val="000000" w:themeColor="text1"/>
                <w14:textFill>
                  <w14:solidFill>
                    <w14:schemeClr w14:val="tx1"/>
                  </w14:solidFill>
                </w14:textFill>
              </w:rPr>
            </m:ctrlPr>
          </m:dPr>
          <m:e>
            <m:m>
              <m:mPr>
                <m:mcs>
                  <m:mc>
                    <m:mcPr>
                      <m:count m:val="2"/>
                      <m:mcJc m:val="left"/>
                    </m:mcPr>
                  </m:mc>
                </m:mcs>
                <m:plcHide m:val="1"/>
                <m:ctrlPr>
                  <w:rPr>
                    <w:rFonts w:ascii="Cambria Math" w:hAnsi="Cambria Math"/>
                    <w:color w:val="000000" w:themeColor="text1"/>
                    <w14:textFill>
                      <w14:solidFill>
                        <w14:schemeClr w14:val="tx1"/>
                      </w14:solidFill>
                    </w14:textFill>
                  </w:rPr>
                </m:ctrlPr>
              </m:mPr>
              <m:mr>
                <m:e>
                  <m:sSup>
                    <m:sSupPr>
                      <m:ctrlPr>
                        <w:rPr>
                          <w:rFonts w:ascii="Cambria Math" w:hAnsi="Cambria Math"/>
                          <w:color w:val="000000" w:themeColor="text1"/>
                          <w14:textFill>
                            <w14:solidFill>
                              <w14:schemeClr w14:val="tx1"/>
                            </w14:solidFill>
                          </w14:textFill>
                        </w:rPr>
                      </m:ctrlPr>
                    </m:sSupPr>
                    <m:e>
                      <m:r>
                        <w:rPr>
                          <w:rFonts w:ascii="Cambria Math" w:hAnsi="Cambria Math" w:eastAsia="新宋体"/>
                          <w:color w:val="000000" w:themeColor="text1"/>
                          <w:szCs w:val="21"/>
                          <w14:textFill>
                            <w14:solidFill>
                              <w14:schemeClr w14:val="tx1"/>
                            </w14:solidFill>
                          </w14:textFill>
                        </w:rPr>
                        <m:t>t</m:t>
                      </m:r>
                      <m:ctrlPr>
                        <w:rPr>
                          <w:rFonts w:ascii="Cambria Math" w:hAnsi="Cambria Math"/>
                          <w:color w:val="000000" w:themeColor="text1"/>
                          <w14:textFill>
                            <w14:solidFill>
                              <w14:schemeClr w14:val="tx1"/>
                            </w14:solidFill>
                          </w14:textFill>
                        </w:rPr>
                      </m:ctrlPr>
                    </m:e>
                    <m:sup>
                      <m:r>
                        <w:rPr>
                          <w:rFonts w:ascii="Cambria Math" w:hAnsi="Cambria Math" w:eastAsia="新宋体"/>
                          <w:color w:val="000000" w:themeColor="text1"/>
                          <w:szCs w:val="21"/>
                          <w14:textFill>
                            <w14:solidFill>
                              <w14:schemeClr w14:val="tx1"/>
                            </w14:solidFill>
                          </w14:textFill>
                        </w:rPr>
                        <m:t>2</m:t>
                      </m:r>
                      <m:ctrlPr>
                        <w:rPr>
                          <w:rFonts w:ascii="Cambria Math" w:hAnsi="Cambria Math"/>
                          <w:color w:val="000000" w:themeColor="text1"/>
                          <w14:textFill>
                            <w14:solidFill>
                              <w14:schemeClr w14:val="tx1"/>
                            </w14:solidFill>
                          </w14:textFill>
                        </w:rPr>
                      </m:ctrlPr>
                    </m:sup>
                  </m:sSup>
                  <m:ctrlPr>
                    <w:rPr>
                      <w:rFonts w:ascii="Cambria Math" w:hAnsi="Cambria Math"/>
                      <w:color w:val="000000" w:themeColor="text1"/>
                      <w14:textFill>
                        <w14:solidFill>
                          <w14:schemeClr w14:val="tx1"/>
                        </w14:solidFill>
                      </w14:textFill>
                    </w:rPr>
                  </m:ctrlPr>
                </m:e>
                <m:e>
                  <m:r>
                    <w:rPr>
                      <w:rFonts w:ascii="Cambria Math" w:hAnsi="Cambria Math" w:eastAsia="新宋体"/>
                      <w:color w:val="000000" w:themeColor="text1"/>
                      <w:szCs w:val="21"/>
                      <w14:textFill>
                        <w14:solidFill>
                          <w14:schemeClr w14:val="tx1"/>
                        </w14:solidFill>
                      </w14:textFill>
                    </w:rPr>
                    <m:t>(0＜t≤4)</m:t>
                  </m:r>
                  <m:ctrlPr>
                    <w:rPr>
                      <w:rFonts w:ascii="Cambria Math" w:hAnsi="Cambria Math"/>
                      <w:color w:val="000000" w:themeColor="text1"/>
                      <w14:textFill>
                        <w14:solidFill>
                          <w14:schemeClr w14:val="tx1"/>
                        </w14:solidFill>
                      </w14:textFill>
                    </w:rPr>
                  </m:ctrlPr>
                </m:e>
              </m:mr>
              <m:mr>
                <m:e>
                  <m:r>
                    <w:rPr>
                      <w:rFonts w:ascii="Cambria Math" w:hAnsi="Cambria Math" w:eastAsia="新宋体"/>
                      <w:color w:val="000000" w:themeColor="text1"/>
                      <w:szCs w:val="21"/>
                      <w14:textFill>
                        <w14:solidFill>
                          <w14:schemeClr w14:val="tx1"/>
                        </w14:solidFill>
                      </w14:textFill>
                    </w:rPr>
                    <m:t>-</m:t>
                  </m:r>
                  <m:sSup>
                    <m:sSupPr>
                      <m:ctrlPr>
                        <w:rPr>
                          <w:rFonts w:ascii="Cambria Math" w:hAnsi="Cambria Math"/>
                          <w:color w:val="000000" w:themeColor="text1"/>
                          <w14:textFill>
                            <w14:solidFill>
                              <w14:schemeClr w14:val="tx1"/>
                            </w14:solidFill>
                          </w14:textFill>
                        </w:rPr>
                      </m:ctrlPr>
                    </m:sSupPr>
                    <m:e>
                      <m:r>
                        <w:rPr>
                          <w:rFonts w:ascii="Cambria Math" w:hAnsi="Cambria Math" w:eastAsia="新宋体"/>
                          <w:color w:val="000000" w:themeColor="text1"/>
                          <w:szCs w:val="21"/>
                          <w14:textFill>
                            <w14:solidFill>
                              <w14:schemeClr w14:val="tx1"/>
                            </w14:solidFill>
                          </w14:textFill>
                        </w:rPr>
                        <m:t>t</m:t>
                      </m:r>
                      <m:ctrlPr>
                        <w:rPr>
                          <w:rFonts w:ascii="Cambria Math" w:hAnsi="Cambria Math"/>
                          <w:color w:val="000000" w:themeColor="text1"/>
                          <w14:textFill>
                            <w14:solidFill>
                              <w14:schemeClr w14:val="tx1"/>
                            </w14:solidFill>
                          </w14:textFill>
                        </w:rPr>
                      </m:ctrlPr>
                    </m:e>
                    <m:sup>
                      <m:r>
                        <w:rPr>
                          <w:rFonts w:ascii="Cambria Math" w:hAnsi="Cambria Math" w:eastAsia="新宋体"/>
                          <w:color w:val="000000" w:themeColor="text1"/>
                          <w:szCs w:val="21"/>
                          <w14:textFill>
                            <w14:solidFill>
                              <w14:schemeClr w14:val="tx1"/>
                            </w14:solidFill>
                          </w14:textFill>
                        </w:rPr>
                        <m:t>2</m:t>
                      </m:r>
                      <m:ctrlPr>
                        <w:rPr>
                          <w:rFonts w:ascii="Cambria Math" w:hAnsi="Cambria Math"/>
                          <w:color w:val="000000" w:themeColor="text1"/>
                          <w14:textFill>
                            <w14:solidFill>
                              <w14:schemeClr w14:val="tx1"/>
                            </w14:solidFill>
                          </w14:textFill>
                        </w:rPr>
                      </m:ctrlPr>
                    </m:sup>
                  </m:sSup>
                  <m:r>
                    <w:rPr>
                      <w:rFonts w:ascii="Cambria Math" w:hAnsi="Cambria Math" w:eastAsia="新宋体"/>
                      <w:color w:val="000000" w:themeColor="text1"/>
                      <w:szCs w:val="21"/>
                      <w14:textFill>
                        <w14:solidFill>
                          <w14:schemeClr w14:val="tx1"/>
                        </w14:solidFill>
                      </w14:textFill>
                    </w:rPr>
                    <m:t>+32t-32</m:t>
                  </m:r>
                  <m:ctrlPr>
                    <w:rPr>
                      <w:rFonts w:ascii="Cambria Math" w:hAnsi="Cambria Math"/>
                      <w:color w:val="000000" w:themeColor="text1"/>
                      <w14:textFill>
                        <w14:solidFill>
                          <w14:schemeClr w14:val="tx1"/>
                        </w14:solidFill>
                      </w14:textFill>
                    </w:rPr>
                  </m:ctrlPr>
                </m:e>
                <m:e>
                  <m:r>
                    <w:rPr>
                      <w:rFonts w:ascii="Cambria Math" w:hAnsi="Cambria Math" w:eastAsia="新宋体"/>
                      <w:color w:val="000000" w:themeColor="text1"/>
                      <w:szCs w:val="21"/>
                      <w14:textFill>
                        <w14:solidFill>
                          <w14:schemeClr w14:val="tx1"/>
                        </w14:solidFill>
                      </w14:textFill>
                    </w:rPr>
                    <m:t>(4＜t≤8)</m:t>
                  </m:r>
                  <m:ctrlPr>
                    <w:rPr>
                      <w:rFonts w:ascii="Cambria Math" w:hAnsi="Cambria Math"/>
                      <w:color w:val="000000" w:themeColor="text1"/>
                      <w14:textFill>
                        <w14:solidFill>
                          <w14:schemeClr w14:val="tx1"/>
                        </w14:solidFill>
                      </w14:textFill>
                    </w:rPr>
                  </m:ctrlPr>
                </m:e>
              </m:mr>
            </m:m>
            <m:ctrlPr>
              <w:rPr>
                <w:rFonts w:ascii="Cambria Math" w:hAnsi="Cambria Math"/>
                <w:color w:val="000000" w:themeColor="text1"/>
                <w14:textFill>
                  <w14:solidFill>
                    <w14:schemeClr w14:val="tx1"/>
                  </w14:solidFill>
                </w14:textFill>
              </w:rPr>
            </m:ctrlPr>
          </m:e>
        </m:d>
      </m:oMath>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（2）如图3﹣1中，延长</w:t>
      </w:r>
      <w:r>
        <w:rPr>
          <w:rFonts w:hint="eastAsia" w:eastAsia="新宋体"/>
          <w:i/>
          <w:color w:val="000000" w:themeColor="text1"/>
          <w:szCs w:val="21"/>
          <w14:textFill>
            <w14:solidFill>
              <w14:schemeClr w14:val="tx1"/>
            </w14:solidFill>
          </w14:textFill>
        </w:rPr>
        <w:t>AH</w:t>
      </w:r>
      <w:r>
        <w:rPr>
          <w:rFonts w:hint="eastAsia" w:eastAsia="新宋体"/>
          <w:color w:val="000000" w:themeColor="text1"/>
          <w:szCs w:val="21"/>
          <w14:textFill>
            <w14:solidFill>
              <w14:schemeClr w14:val="tx1"/>
            </w14:solidFill>
          </w14:textFill>
        </w:rPr>
        <w:t>交</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于</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，当</w:t>
      </w:r>
      <w:r>
        <w:rPr>
          <w:rFonts w:hint="eastAsia" w:eastAsia="新宋体"/>
          <w:i/>
          <w:color w:val="000000" w:themeColor="text1"/>
          <w:szCs w:val="21"/>
          <w14:textFill>
            <w14:solidFill>
              <w14:schemeClr w14:val="tx1"/>
            </w14:solidFill>
          </w14:textFill>
        </w:rPr>
        <w:t>BM</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CM</w:t>
      </w:r>
      <w:r>
        <w:rPr>
          <w:rFonts w:hint="eastAsia" w:eastAsia="新宋体"/>
          <w:color w:val="000000" w:themeColor="text1"/>
          <w:szCs w:val="21"/>
          <w14:textFill>
            <w14:solidFill>
              <w14:schemeClr w14:val="tx1"/>
            </w14:solidFill>
          </w14:textFill>
        </w:rPr>
        <w:t>＝4时，直线</w:t>
      </w:r>
      <w:r>
        <w:rPr>
          <w:rFonts w:hint="eastAsia" w:eastAsia="新宋体"/>
          <w:i/>
          <w:color w:val="000000" w:themeColor="text1"/>
          <w:szCs w:val="21"/>
          <w14:textFill>
            <w14:solidFill>
              <w14:schemeClr w14:val="tx1"/>
            </w14:solidFill>
          </w14:textFill>
        </w:rPr>
        <w:t>AH</w:t>
      </w:r>
      <w:r>
        <w:rPr>
          <w:rFonts w:hint="eastAsia" w:eastAsia="新宋体"/>
          <w:color w:val="000000" w:themeColor="text1"/>
          <w:szCs w:val="21"/>
          <w14:textFill>
            <w14:solidFill>
              <w14:schemeClr w14:val="tx1"/>
            </w14:solidFill>
          </w14:textFill>
        </w:rPr>
        <w:t>将矩形</w:t>
      </w:r>
      <w:r>
        <w:rPr>
          <w:rFonts w:hint="eastAsia" w:eastAsia="新宋体"/>
          <w:i/>
          <w:color w:val="000000" w:themeColor="text1"/>
          <w:szCs w:val="21"/>
          <w14:textFill>
            <w14:solidFill>
              <w14:schemeClr w14:val="tx1"/>
            </w14:solidFill>
          </w14:textFill>
        </w:rPr>
        <w:t>ABCD</w:t>
      </w:r>
      <w:r>
        <w:rPr>
          <w:rFonts w:hint="eastAsia" w:eastAsia="新宋体"/>
          <w:color w:val="000000" w:themeColor="text1"/>
          <w:szCs w:val="21"/>
          <w14:textFill>
            <w14:solidFill>
              <w14:schemeClr w14:val="tx1"/>
            </w14:solidFill>
          </w14:textFill>
        </w:rPr>
        <w:t>的面积分成1：3两部分．</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1343025" cy="1162050"/>
            <wp:effectExtent l="0" t="0" r="0" b="0"/>
            <wp:docPr id="94"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24" descr="菁优网：http://www.jyeoo.com"/>
                    <pic:cNvPicPr>
                      <a:picLocks noChangeAspect="1"/>
                    </pic:cNvPicPr>
                  </pic:nvPicPr>
                  <pic:blipFill>
                    <a:blip r:embed="rId2225" cstate="print"/>
                    <a:stretch>
                      <a:fillRect/>
                    </a:stretch>
                  </pic:blipFill>
                  <pic:spPr>
                    <a:xfrm>
                      <a:off x="0" y="0"/>
                      <a:ext cx="1343213" cy="1162212"/>
                    </a:xfrm>
                    <a:prstGeom prst="rect">
                      <a:avLst/>
                    </a:prstGeom>
                  </pic:spPr>
                </pic:pic>
              </a:graphicData>
            </a:graphic>
          </wp:inline>
        </w:drawing>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EH</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BM</w:t>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AE</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AB</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EH</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BM</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6-t</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6</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t</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4</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t</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12</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5</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如图3﹣2中，延长</w:t>
      </w:r>
      <w:r>
        <w:rPr>
          <w:rFonts w:hint="eastAsia" w:eastAsia="新宋体"/>
          <w:i/>
          <w:color w:val="000000" w:themeColor="text1"/>
          <w:szCs w:val="21"/>
          <w14:textFill>
            <w14:solidFill>
              <w14:schemeClr w14:val="tx1"/>
            </w14:solidFill>
          </w14:textFill>
        </w:rPr>
        <w:t>AH</w:t>
      </w:r>
      <w:r>
        <w:rPr>
          <w:rFonts w:hint="eastAsia" w:eastAsia="新宋体"/>
          <w:color w:val="000000" w:themeColor="text1"/>
          <w:szCs w:val="21"/>
          <w14:textFill>
            <w14:solidFill>
              <w14:schemeClr w14:val="tx1"/>
            </w14:solidFill>
          </w14:textFill>
        </w:rPr>
        <w:t>交</w:t>
      </w:r>
      <w:r>
        <w:rPr>
          <w:rFonts w:hint="eastAsia" w:eastAsia="新宋体"/>
          <w:i/>
          <w:color w:val="000000" w:themeColor="text1"/>
          <w:szCs w:val="21"/>
          <w14:textFill>
            <w14:solidFill>
              <w14:schemeClr w14:val="tx1"/>
            </w14:solidFill>
          </w14:textFill>
        </w:rPr>
        <w:t>CD</w:t>
      </w:r>
      <w:r>
        <w:rPr>
          <w:rFonts w:hint="eastAsia" w:eastAsia="新宋体"/>
          <w:color w:val="000000" w:themeColor="text1"/>
          <w:szCs w:val="21"/>
          <w14:textFill>
            <w14:solidFill>
              <w14:schemeClr w14:val="tx1"/>
            </w14:solidFill>
          </w14:textFill>
        </w:rPr>
        <w:t>于</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交</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的延长线于</w:t>
      </w:r>
      <w:r>
        <w:rPr>
          <w:rFonts w:hint="eastAsia" w:eastAsia="新宋体"/>
          <w:i/>
          <w:color w:val="000000" w:themeColor="text1"/>
          <w:szCs w:val="21"/>
          <w14:textFill>
            <w14:solidFill>
              <w14:schemeClr w14:val="tx1"/>
            </w14:solidFill>
          </w14:textFill>
        </w:rPr>
        <w:t>K</w:t>
      </w:r>
      <w:r>
        <w:rPr>
          <w:rFonts w:hint="eastAsia" w:eastAsia="新宋体"/>
          <w:color w:val="000000" w:themeColor="text1"/>
          <w:szCs w:val="21"/>
          <w14:textFill>
            <w14:solidFill>
              <w14:schemeClr w14:val="tx1"/>
            </w14:solidFill>
          </w14:textFill>
        </w:rPr>
        <w:t>，当</w:t>
      </w:r>
      <w:r>
        <w:rPr>
          <w:rFonts w:hint="eastAsia" w:eastAsia="新宋体"/>
          <w:i/>
          <w:color w:val="000000" w:themeColor="text1"/>
          <w:szCs w:val="21"/>
          <w14:textFill>
            <w14:solidFill>
              <w14:schemeClr w14:val="tx1"/>
            </w14:solidFill>
          </w14:textFill>
        </w:rPr>
        <w:t>CM</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DM</w:t>
      </w:r>
      <w:r>
        <w:rPr>
          <w:rFonts w:hint="eastAsia" w:eastAsia="新宋体"/>
          <w:color w:val="000000" w:themeColor="text1"/>
          <w:szCs w:val="21"/>
          <w14:textFill>
            <w14:solidFill>
              <w14:schemeClr w14:val="tx1"/>
            </w14:solidFill>
          </w14:textFill>
        </w:rPr>
        <w:t>＝3时，直线</w:t>
      </w:r>
      <w:r>
        <w:rPr>
          <w:rFonts w:hint="eastAsia" w:eastAsia="新宋体"/>
          <w:i/>
          <w:color w:val="000000" w:themeColor="text1"/>
          <w:szCs w:val="21"/>
          <w14:textFill>
            <w14:solidFill>
              <w14:schemeClr w14:val="tx1"/>
            </w14:solidFill>
          </w14:textFill>
        </w:rPr>
        <w:t>AH</w:t>
      </w:r>
      <w:r>
        <w:rPr>
          <w:rFonts w:hint="eastAsia" w:eastAsia="新宋体"/>
          <w:color w:val="000000" w:themeColor="text1"/>
          <w:szCs w:val="21"/>
          <w14:textFill>
            <w14:solidFill>
              <w14:schemeClr w14:val="tx1"/>
            </w14:solidFill>
          </w14:textFill>
        </w:rPr>
        <w:t>将矩形</w:t>
      </w:r>
      <w:r>
        <w:rPr>
          <w:rFonts w:hint="eastAsia" w:eastAsia="新宋体"/>
          <w:i/>
          <w:color w:val="000000" w:themeColor="text1"/>
          <w:szCs w:val="21"/>
          <w14:textFill>
            <w14:solidFill>
              <w14:schemeClr w14:val="tx1"/>
            </w14:solidFill>
          </w14:textFill>
        </w:rPr>
        <w:t>ABCD</w:t>
      </w:r>
      <w:r>
        <w:rPr>
          <w:rFonts w:hint="eastAsia" w:eastAsia="新宋体"/>
          <w:color w:val="000000" w:themeColor="text1"/>
          <w:szCs w:val="21"/>
          <w14:textFill>
            <w14:solidFill>
              <w14:schemeClr w14:val="tx1"/>
            </w14:solidFill>
          </w14:textFill>
        </w:rPr>
        <w:t>的面积分成1：3两部分，易证</w:t>
      </w:r>
      <w:r>
        <w:rPr>
          <w:rFonts w:hint="eastAsia" w:eastAsia="新宋体"/>
          <w:i/>
          <w:color w:val="000000" w:themeColor="text1"/>
          <w:szCs w:val="21"/>
          <w14:textFill>
            <w14:solidFill>
              <w14:schemeClr w14:val="tx1"/>
            </w14:solidFill>
          </w14:textFill>
        </w:rPr>
        <w:t>AD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CK</w:t>
      </w:r>
      <w:r>
        <w:rPr>
          <w:rFonts w:hint="eastAsia" w:eastAsia="新宋体"/>
          <w:color w:val="000000" w:themeColor="text1"/>
          <w:szCs w:val="21"/>
          <w14:textFill>
            <w14:solidFill>
              <w14:schemeClr w14:val="tx1"/>
            </w14:solidFill>
          </w14:textFill>
        </w:rPr>
        <w:t>＝8，</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2209800" cy="1162050"/>
            <wp:effectExtent l="0" t="0" r="0" b="0"/>
            <wp:docPr id="95"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24" descr="菁优网：http://www.jyeoo.com"/>
                    <pic:cNvPicPr>
                      <a:picLocks noChangeAspect="1"/>
                    </pic:cNvPicPr>
                  </pic:nvPicPr>
                  <pic:blipFill>
                    <a:blip r:embed="rId2226" cstate="print"/>
                    <a:stretch>
                      <a:fillRect/>
                    </a:stretch>
                  </pic:blipFill>
                  <pic:spPr>
                    <a:xfrm>
                      <a:off x="0" y="0"/>
                      <a:ext cx="2210108" cy="1162212"/>
                    </a:xfrm>
                    <a:prstGeom prst="rect">
                      <a:avLst/>
                    </a:prstGeom>
                  </pic:spPr>
                </pic:pic>
              </a:graphicData>
            </a:graphic>
          </wp:inline>
        </w:drawing>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EH</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BK</w:t>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AE</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AB</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EH</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BK</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6-t</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6</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t</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16</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t</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48</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11</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如图3﹣3中，当点</w:t>
      </w:r>
      <w:r>
        <w:rPr>
          <w:rFonts w:hint="eastAsia" w:eastAsia="新宋体"/>
          <w:i/>
          <w:color w:val="000000" w:themeColor="text1"/>
          <w:szCs w:val="21"/>
          <w14:textFill>
            <w14:solidFill>
              <w14:schemeClr w14:val="tx1"/>
            </w14:solidFill>
          </w14:textFill>
        </w:rPr>
        <w:t>E</w:t>
      </w:r>
      <w:r>
        <w:rPr>
          <w:rFonts w:hint="eastAsia" w:eastAsia="新宋体"/>
          <w:color w:val="000000" w:themeColor="text1"/>
          <w:szCs w:val="21"/>
          <w14:textFill>
            <w14:solidFill>
              <w14:schemeClr w14:val="tx1"/>
            </w14:solidFill>
          </w14:textFill>
        </w:rPr>
        <w:t>在线段</w:t>
      </w:r>
      <w:r>
        <w:rPr>
          <w:rFonts w:hint="eastAsia" w:eastAsia="新宋体"/>
          <w:i/>
          <w:color w:val="000000" w:themeColor="text1"/>
          <w:szCs w:val="21"/>
          <w14:textFill>
            <w14:solidFill>
              <w14:schemeClr w14:val="tx1"/>
            </w14:solidFill>
          </w14:textFill>
        </w:rPr>
        <w:t>AC</w:t>
      </w:r>
      <w:r>
        <w:rPr>
          <w:rFonts w:hint="eastAsia" w:eastAsia="新宋体"/>
          <w:color w:val="000000" w:themeColor="text1"/>
          <w:szCs w:val="21"/>
          <w14:textFill>
            <w14:solidFill>
              <w14:schemeClr w14:val="tx1"/>
            </w14:solidFill>
          </w14:textFill>
        </w:rPr>
        <w:t>上时，延长</w:t>
      </w:r>
      <w:r>
        <w:rPr>
          <w:rFonts w:hint="eastAsia" w:eastAsia="新宋体"/>
          <w:i/>
          <w:color w:val="000000" w:themeColor="text1"/>
          <w:szCs w:val="21"/>
          <w14:textFill>
            <w14:solidFill>
              <w14:schemeClr w14:val="tx1"/>
            </w14:solidFill>
          </w14:textFill>
        </w:rPr>
        <w:t>AH</w:t>
      </w:r>
      <w:r>
        <w:rPr>
          <w:rFonts w:hint="eastAsia" w:eastAsia="新宋体"/>
          <w:color w:val="000000" w:themeColor="text1"/>
          <w:szCs w:val="21"/>
          <w14:textFill>
            <w14:solidFill>
              <w14:schemeClr w14:val="tx1"/>
            </w14:solidFill>
          </w14:textFill>
        </w:rPr>
        <w:t>交</w:t>
      </w:r>
      <w:r>
        <w:rPr>
          <w:rFonts w:hint="eastAsia" w:eastAsia="新宋体"/>
          <w:i/>
          <w:color w:val="000000" w:themeColor="text1"/>
          <w:szCs w:val="21"/>
          <w14:textFill>
            <w14:solidFill>
              <w14:schemeClr w14:val="tx1"/>
            </w14:solidFill>
          </w14:textFill>
        </w:rPr>
        <w:t>CD</w:t>
      </w:r>
      <w:r>
        <w:rPr>
          <w:rFonts w:hint="eastAsia" w:eastAsia="新宋体"/>
          <w:color w:val="000000" w:themeColor="text1"/>
          <w:szCs w:val="21"/>
          <w14:textFill>
            <w14:solidFill>
              <w14:schemeClr w14:val="tx1"/>
            </w14:solidFill>
          </w14:textFill>
        </w:rPr>
        <w:t>于</w:t>
      </w:r>
      <w:r>
        <w:rPr>
          <w:rFonts w:hint="eastAsia" w:eastAsia="新宋体"/>
          <w:i/>
          <w:color w:val="000000" w:themeColor="text1"/>
          <w:szCs w:val="21"/>
          <w14:textFill>
            <w14:solidFill>
              <w14:schemeClr w14:val="tx1"/>
            </w14:solidFill>
          </w14:textFill>
        </w:rPr>
        <w:t>M</w:t>
      </w:r>
      <w:r>
        <w:rPr>
          <w:rFonts w:hint="eastAsia" w:eastAsia="新宋体"/>
          <w:color w:val="000000" w:themeColor="text1"/>
          <w:szCs w:val="21"/>
          <w14:textFill>
            <w14:solidFill>
              <w14:schemeClr w14:val="tx1"/>
            </w14:solidFill>
          </w14:textFill>
        </w:rPr>
        <w:t>，交</w:t>
      </w:r>
      <w:r>
        <w:rPr>
          <w:rFonts w:hint="eastAsia" w:eastAsia="新宋体"/>
          <w:i/>
          <w:color w:val="000000" w:themeColor="text1"/>
          <w:szCs w:val="21"/>
          <w14:textFill>
            <w14:solidFill>
              <w14:schemeClr w14:val="tx1"/>
            </w14:solidFill>
          </w14:textFill>
        </w:rPr>
        <w:t>BC</w:t>
      </w:r>
      <w:r>
        <w:rPr>
          <w:rFonts w:hint="eastAsia" w:eastAsia="新宋体"/>
          <w:color w:val="000000" w:themeColor="text1"/>
          <w:szCs w:val="21"/>
          <w14:textFill>
            <w14:solidFill>
              <w14:schemeClr w14:val="tx1"/>
            </w14:solidFill>
          </w14:textFill>
        </w:rPr>
        <w:t>的延长线于</w:t>
      </w:r>
      <w:r>
        <w:rPr>
          <w:rFonts w:hint="eastAsia" w:eastAsia="新宋体"/>
          <w:i/>
          <w:color w:val="000000" w:themeColor="text1"/>
          <w:szCs w:val="21"/>
          <w14:textFill>
            <w14:solidFill>
              <w14:schemeClr w14:val="tx1"/>
            </w14:solidFill>
          </w14:textFill>
        </w:rPr>
        <w:t>N</w:t>
      </w:r>
      <w:r>
        <w:rPr>
          <w:rFonts w:hint="eastAsia" w:eastAsia="新宋体"/>
          <w:color w:val="000000" w:themeColor="text1"/>
          <w:szCs w:val="21"/>
          <w14:textFill>
            <w14:solidFill>
              <w14:schemeClr w14:val="tx1"/>
            </w14:solidFill>
          </w14:textFill>
        </w:rPr>
        <w:t>．当</w:t>
      </w:r>
      <w:r>
        <w:rPr>
          <w:rFonts w:hint="eastAsia" w:eastAsia="新宋体"/>
          <w:i/>
          <w:color w:val="000000" w:themeColor="text1"/>
          <w:szCs w:val="21"/>
          <w14:textFill>
            <w14:solidFill>
              <w14:schemeClr w14:val="tx1"/>
            </w14:solidFill>
          </w14:textFill>
        </w:rPr>
        <w:t>CM</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DM</w:t>
      </w:r>
      <w:r>
        <w:rPr>
          <w:rFonts w:hint="eastAsia" w:eastAsia="新宋体"/>
          <w:color w:val="000000" w:themeColor="text1"/>
          <w:szCs w:val="21"/>
          <w14:textFill>
            <w14:solidFill>
              <w14:schemeClr w14:val="tx1"/>
            </w14:solidFill>
          </w14:textFill>
        </w:rPr>
        <w:t>时，直线</w:t>
      </w:r>
      <w:r>
        <w:rPr>
          <w:rFonts w:hint="eastAsia" w:eastAsia="新宋体"/>
          <w:i/>
          <w:color w:val="000000" w:themeColor="text1"/>
          <w:szCs w:val="21"/>
          <w14:textFill>
            <w14:solidFill>
              <w14:schemeClr w14:val="tx1"/>
            </w14:solidFill>
          </w14:textFill>
        </w:rPr>
        <w:t>AH</w:t>
      </w:r>
      <w:r>
        <w:rPr>
          <w:rFonts w:hint="eastAsia" w:eastAsia="新宋体"/>
          <w:color w:val="000000" w:themeColor="text1"/>
          <w:szCs w:val="21"/>
          <w14:textFill>
            <w14:solidFill>
              <w14:schemeClr w14:val="tx1"/>
            </w14:solidFill>
          </w14:textFill>
        </w:rPr>
        <w:t>将矩形</w:t>
      </w:r>
      <w:r>
        <w:rPr>
          <w:rFonts w:hint="eastAsia" w:eastAsia="新宋体"/>
          <w:i/>
          <w:color w:val="000000" w:themeColor="text1"/>
          <w:szCs w:val="21"/>
          <w14:textFill>
            <w14:solidFill>
              <w14:schemeClr w14:val="tx1"/>
            </w14:solidFill>
          </w14:textFill>
        </w:rPr>
        <w:t>ABCD</w:t>
      </w:r>
      <w:r>
        <w:rPr>
          <w:rFonts w:hint="eastAsia" w:eastAsia="新宋体"/>
          <w:color w:val="000000" w:themeColor="text1"/>
          <w:szCs w:val="21"/>
          <w14:textFill>
            <w14:solidFill>
              <w14:schemeClr w14:val="tx1"/>
            </w14:solidFill>
          </w14:textFill>
        </w:rPr>
        <w:t>的面积分成1：3两部分，易证</w:t>
      </w:r>
      <w:r>
        <w:rPr>
          <w:rFonts w:hint="eastAsia" w:eastAsia="新宋体"/>
          <w:i/>
          <w:color w:val="000000" w:themeColor="text1"/>
          <w:szCs w:val="21"/>
          <w14:textFill>
            <w14:solidFill>
              <w14:schemeClr w14:val="tx1"/>
            </w14:solidFill>
          </w14:textFill>
        </w:rPr>
        <w:t>AD</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CN</w:t>
      </w:r>
      <w:r>
        <w:rPr>
          <w:rFonts w:hint="eastAsia" w:eastAsia="新宋体"/>
          <w:color w:val="000000" w:themeColor="text1"/>
          <w:szCs w:val="21"/>
          <w14:textFill>
            <w14:solidFill>
              <w14:schemeClr w14:val="tx1"/>
            </w14:solidFill>
          </w14:textFill>
        </w:rPr>
        <w:t>＝8．</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drawing>
          <wp:inline distT="0" distB="0" distL="0" distR="0">
            <wp:extent cx="2324100" cy="1181100"/>
            <wp:effectExtent l="0" t="0" r="0" b="0"/>
            <wp:docPr id="96"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24" descr="菁优网：http://www.jyeoo.com"/>
                    <pic:cNvPicPr>
                      <a:picLocks noChangeAspect="1"/>
                    </pic:cNvPicPr>
                  </pic:nvPicPr>
                  <pic:blipFill>
                    <a:blip r:embed="rId2227" cstate="print"/>
                    <a:stretch>
                      <a:fillRect/>
                    </a:stretch>
                  </pic:blipFill>
                  <pic:spPr>
                    <a:xfrm>
                      <a:off x="0" y="0"/>
                      <a:ext cx="2324424" cy="1181265"/>
                    </a:xfrm>
                    <a:prstGeom prst="rect">
                      <a:avLst/>
                    </a:prstGeom>
                  </pic:spPr>
                </pic:pic>
              </a:graphicData>
            </a:graphic>
          </wp:inline>
        </w:drawing>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在Rt△</w:t>
      </w:r>
      <w:r>
        <w:rPr>
          <w:rFonts w:hint="eastAsia" w:eastAsia="新宋体"/>
          <w:i/>
          <w:color w:val="000000" w:themeColor="text1"/>
          <w:szCs w:val="21"/>
          <w14:textFill>
            <w14:solidFill>
              <w14:schemeClr w14:val="tx1"/>
            </w14:solidFill>
          </w14:textFill>
        </w:rPr>
        <w:t>ABC</w:t>
      </w:r>
      <w:r>
        <w:rPr>
          <w:rFonts w:hint="eastAsia" w:eastAsia="新宋体"/>
          <w:color w:val="000000" w:themeColor="text1"/>
          <w:szCs w:val="21"/>
          <w14:textFill>
            <w14:solidFill>
              <w14:schemeClr w14:val="tx1"/>
            </w14:solidFill>
          </w14:textFill>
        </w:rPr>
        <w:t>中，</w:t>
      </w:r>
      <w:r>
        <w:rPr>
          <w:rFonts w:hint="eastAsia" w:eastAsia="新宋体"/>
          <w:i/>
          <w:color w:val="000000" w:themeColor="text1"/>
          <w:szCs w:val="21"/>
          <w14:textFill>
            <w14:solidFill>
              <w14:schemeClr w14:val="tx1"/>
            </w14:solidFill>
          </w14:textFill>
        </w:rPr>
        <w:t>AC</w:t>
      </w:r>
      <m:oMath>
        <m:r>
          <w:rPr>
            <w:rFonts w:hint="eastAsia" w:ascii="Cambria Math" w:hAnsi="Cambria Math" w:eastAsia="新宋体"/>
            <w:color w:val="000000" w:themeColor="text1"/>
            <w:szCs w:val="21"/>
            <w14:textFill>
              <w14:solidFill>
                <w14:schemeClr w14:val="tx1"/>
              </w14:solidFill>
            </w14:textFill>
          </w:rPr>
          <m:t>=</m:t>
        </m:r>
        <m:rad>
          <m:radPr>
            <m:degHide m:val="1"/>
            <m:ctrlPr>
              <w:rPr>
                <w:rFonts w:ascii="Cambria Math" w:hAnsi="Cambria Math"/>
                <w:color w:val="000000" w:themeColor="text1"/>
                <w14:textFill>
                  <w14:solidFill>
                    <w14:schemeClr w14:val="tx1"/>
                  </w14:solidFill>
                </w14:textFill>
              </w:rPr>
            </m:ctrlPr>
          </m:radPr>
          <m:deg>
            <m:ctrlPr>
              <w:rPr>
                <w:rFonts w:ascii="Cambria Math" w:hAnsi="Cambria Math"/>
                <w:color w:val="000000" w:themeColor="text1"/>
                <w14:textFill>
                  <w14:solidFill>
                    <w14:schemeClr w14:val="tx1"/>
                  </w14:solidFill>
                </w14:textFill>
              </w:rPr>
            </m:ctrlPr>
          </m:deg>
          <m:e>
            <m:sSup>
              <m:sSupPr>
                <m:ctrlPr>
                  <w:rPr>
                    <w:rFonts w:ascii="Cambria Math" w:hAnsi="Cambria Math"/>
                    <w:color w:val="000000" w:themeColor="text1"/>
                    <w14:textFill>
                      <w14:solidFill>
                        <w14:schemeClr w14:val="tx1"/>
                      </w14:solidFill>
                    </w14:textFill>
                  </w:rPr>
                </m:ctrlPr>
              </m:sSupPr>
              <m:e>
                <m:r>
                  <w:rPr>
                    <w:rFonts w:ascii="Cambria Math" w:hAnsi="Cambria Math" w:eastAsia="新宋体"/>
                    <w:color w:val="000000" w:themeColor="text1"/>
                    <w:szCs w:val="21"/>
                    <w14:textFill>
                      <w14:solidFill>
                        <w14:schemeClr w14:val="tx1"/>
                      </w14:solidFill>
                    </w14:textFill>
                  </w:rPr>
                  <m:t>6</m:t>
                </m:r>
                <m:ctrlPr>
                  <w:rPr>
                    <w:rFonts w:ascii="Cambria Math" w:hAnsi="Cambria Math"/>
                    <w:color w:val="000000" w:themeColor="text1"/>
                    <w14:textFill>
                      <w14:solidFill>
                        <w14:schemeClr w14:val="tx1"/>
                      </w14:solidFill>
                    </w14:textFill>
                  </w:rPr>
                </m:ctrlPr>
              </m:e>
              <m:sup>
                <m:r>
                  <w:rPr>
                    <w:rFonts w:ascii="Cambria Math" w:hAnsi="Cambria Math" w:eastAsia="新宋体"/>
                    <w:color w:val="000000" w:themeColor="text1"/>
                    <w:szCs w:val="21"/>
                    <w14:textFill>
                      <w14:solidFill>
                        <w14:schemeClr w14:val="tx1"/>
                      </w14:solidFill>
                    </w14:textFill>
                  </w:rPr>
                  <m:t>2</m:t>
                </m:r>
                <m:ctrlPr>
                  <w:rPr>
                    <w:rFonts w:ascii="Cambria Math" w:hAnsi="Cambria Math"/>
                    <w:color w:val="000000" w:themeColor="text1"/>
                    <w14:textFill>
                      <w14:solidFill>
                        <w14:schemeClr w14:val="tx1"/>
                      </w14:solidFill>
                    </w14:textFill>
                  </w:rPr>
                </m:ctrlPr>
              </m:sup>
            </m:sSup>
            <m:r>
              <w:rPr>
                <w:rFonts w:ascii="Cambria Math" w:hAnsi="Cambria Math" w:eastAsia="新宋体"/>
                <w:color w:val="000000" w:themeColor="text1"/>
                <w:szCs w:val="21"/>
                <w14:textFill>
                  <w14:solidFill>
                    <w14:schemeClr w14:val="tx1"/>
                  </w14:solidFill>
                </w14:textFill>
              </w:rPr>
              <m:t>+</m:t>
            </m:r>
            <m:sSup>
              <m:sSupPr>
                <m:ctrlPr>
                  <w:rPr>
                    <w:rFonts w:ascii="Cambria Math" w:hAnsi="Cambria Math"/>
                    <w:color w:val="000000" w:themeColor="text1"/>
                    <w14:textFill>
                      <w14:solidFill>
                        <w14:schemeClr w14:val="tx1"/>
                      </w14:solidFill>
                    </w14:textFill>
                  </w:rPr>
                </m:ctrlPr>
              </m:sSupPr>
              <m:e>
                <m:r>
                  <w:rPr>
                    <w:rFonts w:ascii="Cambria Math" w:hAnsi="Cambria Math" w:eastAsia="新宋体"/>
                    <w:color w:val="000000" w:themeColor="text1"/>
                    <w:szCs w:val="21"/>
                    <w14:textFill>
                      <w14:solidFill>
                        <w14:schemeClr w14:val="tx1"/>
                      </w14:solidFill>
                    </w14:textFill>
                  </w:rPr>
                  <m:t>8</m:t>
                </m:r>
                <m:ctrlPr>
                  <w:rPr>
                    <w:rFonts w:ascii="Cambria Math" w:hAnsi="Cambria Math"/>
                    <w:color w:val="000000" w:themeColor="text1"/>
                    <w14:textFill>
                      <w14:solidFill>
                        <w14:schemeClr w14:val="tx1"/>
                      </w14:solidFill>
                    </w14:textFill>
                  </w:rPr>
                </m:ctrlPr>
              </m:e>
              <m:sup>
                <m:r>
                  <w:rPr>
                    <w:rFonts w:ascii="Cambria Math" w:hAnsi="Cambria Math" w:eastAsia="新宋体"/>
                    <w:color w:val="000000" w:themeColor="text1"/>
                    <w:szCs w:val="21"/>
                    <w14:textFill>
                      <w14:solidFill>
                        <w14:schemeClr w14:val="tx1"/>
                      </w14:solidFill>
                    </w14:textFill>
                  </w:rPr>
                  <m:t>2</m:t>
                </m:r>
                <m:ctrlPr>
                  <w:rPr>
                    <w:rFonts w:ascii="Cambria Math" w:hAnsi="Cambria Math"/>
                    <w:color w:val="000000" w:themeColor="text1"/>
                    <w14:textFill>
                      <w14:solidFill>
                        <w14:schemeClr w14:val="tx1"/>
                      </w14:solidFill>
                    </w14:textFill>
                  </w:rPr>
                </m:ctrlPr>
              </m:sup>
            </m:sSup>
            <m:ctrlPr>
              <w:rPr>
                <w:rFonts w:ascii="Cambria Math" w:hAnsi="Cambria Math"/>
                <w:color w:val="000000" w:themeColor="text1"/>
                <w14:textFill>
                  <w14:solidFill>
                    <w14:schemeClr w14:val="tx1"/>
                  </w14:solidFill>
                </w14:textFill>
              </w:rPr>
            </m:ctrlPr>
          </m:e>
        </m:rad>
        <m:r>
          <w:rPr>
            <w:rFonts w:ascii="Cambria Math" w:hAnsi="Cambria Math" w:eastAsia="新宋体"/>
            <w:color w:val="000000" w:themeColor="text1"/>
            <w:szCs w:val="21"/>
            <w14:textFill>
              <w14:solidFill>
                <w14:schemeClr w14:val="tx1"/>
              </w14:solidFill>
            </w14:textFill>
          </w:rPr>
          <m:t>=</m:t>
        </m:r>
      </m:oMath>
      <w:r>
        <w:rPr>
          <w:rFonts w:hint="eastAsia" w:eastAsia="新宋体"/>
          <w:color w:val="000000" w:themeColor="text1"/>
          <w:szCs w:val="21"/>
          <w14:textFill>
            <w14:solidFill>
              <w14:schemeClr w14:val="tx1"/>
            </w14:solidFill>
          </w14:textFill>
        </w:rPr>
        <w:t>10，</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EF</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AB</w:t>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CE</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CA</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EF</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AB</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16-t</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10</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EF</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6</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EF</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3</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5</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（16﹣</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EH</w:t>
      </w:r>
      <w:r>
        <w:rPr>
          <w:rFonts w:hint="eastAsia" w:eastAsia="新宋体"/>
          <w:color w:val="000000" w:themeColor="text1"/>
          <w:szCs w:val="21"/>
          <w14:textFill>
            <w14:solidFill>
              <w14:schemeClr w14:val="tx1"/>
            </w14:solidFill>
          </w14:textFill>
        </w:rPr>
        <w:t>∥</w:t>
      </w:r>
      <w:r>
        <w:rPr>
          <w:rFonts w:hint="eastAsia" w:eastAsia="新宋体"/>
          <w:i/>
          <w:color w:val="000000" w:themeColor="text1"/>
          <w:szCs w:val="21"/>
          <w14:textFill>
            <w14:solidFill>
              <w14:schemeClr w14:val="tx1"/>
            </w14:solidFill>
          </w14:textFill>
        </w:rPr>
        <w:t>CN</w:t>
      </w:r>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EH</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CN</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AE</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AC</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w:t>
      </w:r>
      <m:oMath>
        <m:f>
          <m:fPr>
            <m:ctrlPr>
              <w:rPr>
                <w:rFonts w:hint="eastAsia" w:ascii="Cambria Math" w:hAnsi="Cambria Math" w:eastAsia="新宋体"/>
                <w:color w:val="000000" w:themeColor="text1"/>
                <w:sz w:val="28"/>
                <w:szCs w:val="28"/>
                <w14:textFill>
                  <w14:solidFill>
                    <w14:schemeClr w14:val="tx1"/>
                  </w14:solidFill>
                </w14:textFill>
              </w:rPr>
            </m:ctrlPr>
          </m:fPr>
          <m:num>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3</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5</m:t>
                </m:r>
                <m:ctrlPr>
                  <w:rPr>
                    <w:rFonts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 w:val="28"/>
                <w:szCs w:val="28"/>
                <w14:textFill>
                  <w14:solidFill>
                    <w14:schemeClr w14:val="tx1"/>
                  </w14:solidFill>
                </w14:textFill>
              </w:rPr>
              <m:t>(16-t)</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8</m:t>
            </m:r>
            <m:ctrlPr>
              <w:rPr>
                <w:rFonts w:hint="eastAsia" w:ascii="Cambria Math" w:hAnsi="Cambria Math" w:eastAsia="新宋体"/>
                <w:color w:val="000000" w:themeColor="text1"/>
                <w:sz w:val="28"/>
                <w:szCs w:val="28"/>
                <w14:textFill>
                  <w14:solidFill>
                    <w14:schemeClr w14:val="tx1"/>
                  </w14:solidFill>
                </w14:textFill>
              </w:rPr>
            </m:ctrlPr>
          </m:den>
        </m:f>
        <m:r>
          <w:rPr>
            <w:rFonts w:ascii="Cambria Math" w:hAnsi="Cambria Math" w:eastAsia="新宋体"/>
            <w:color w:val="000000" w:themeColor="text1"/>
            <w:szCs w:val="21"/>
            <w14:textFill>
              <w14:solidFill>
                <w14:schemeClr w14:val="tx1"/>
              </w14:solidFill>
            </w14:textFill>
          </w:rPr>
          <m:t>=</m:t>
        </m:r>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t-6</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10</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解得</w:t>
      </w:r>
      <w:r>
        <w:rPr>
          <w:rFonts w:hint="eastAsia" w:eastAsia="新宋体"/>
          <w:i/>
          <w:color w:val="000000" w:themeColor="text1"/>
          <w:szCs w:val="21"/>
          <w14:textFill>
            <w14:solidFill>
              <w14:schemeClr w14:val="tx1"/>
            </w14:solidFill>
          </w14:textFill>
        </w:rPr>
        <w:t>t</w:t>
      </w:r>
      <m:oMath>
        <m:r>
          <w:rPr>
            <w:rFonts w:hint="eastAsia" w:ascii="Cambria Math" w:hAnsi="Cambria Math" w:eastAsia="新宋体"/>
            <w:color w:val="000000" w:themeColor="text1"/>
            <w:szCs w:val="21"/>
            <w14:textFill>
              <w14:solidFill>
                <w14:schemeClr w14:val="tx1"/>
              </w14:solidFill>
            </w14:textFill>
          </w:rPr>
          <m:t>=</m:t>
        </m:r>
        <m:f>
          <m:fPr>
            <m:ctrlPr>
              <w:rPr>
                <w:rFonts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72</m:t>
            </m:r>
            <m:ctrlPr>
              <w:rPr>
                <w:rFonts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7</m:t>
            </m:r>
            <m:ctrlPr>
              <w:rPr>
                <w:rFonts w:ascii="Cambria Math" w:hAnsi="Cambria Math" w:eastAsia="新宋体"/>
                <w:color w:val="000000" w:themeColor="text1"/>
                <w:sz w:val="28"/>
                <w:szCs w:val="28"/>
                <w14:textFill>
                  <w14:solidFill>
                    <w14:schemeClr w14:val="tx1"/>
                  </w14:solidFill>
                </w14:textFill>
              </w:rPr>
            </m:ctrlPr>
          </m:den>
        </m:f>
      </m:oMath>
      <w:r>
        <w:rPr>
          <w:rFonts w:hint="eastAsia" w:eastAsia="新宋体"/>
          <w:color w:val="000000" w:themeColor="text1"/>
          <w:szCs w:val="21"/>
          <w14:textFill>
            <w14:solidFill>
              <w14:schemeClr w14:val="tx1"/>
            </w14:solidFill>
          </w14:textFill>
        </w:rPr>
        <w:t>．</w:t>
      </w:r>
    </w:p>
    <w:p>
      <w:pPr>
        <w:spacing w:line="360" w:lineRule="auto"/>
        <w:ind w:left="273" w:leftChars="130"/>
        <w:rPr>
          <w:color w:val="000000" w:themeColor="text1"/>
          <w14:textFill>
            <w14:solidFill>
              <w14:schemeClr w14:val="tx1"/>
            </w14:solidFill>
          </w14:textFill>
        </w:rPr>
      </w:pPr>
      <w:r>
        <w:rPr>
          <w:rFonts w:hint="eastAsia" w:eastAsia="新宋体"/>
          <w:color w:val="000000" w:themeColor="text1"/>
          <w:szCs w:val="21"/>
          <w14:textFill>
            <w14:solidFill>
              <w14:schemeClr w14:val="tx1"/>
            </w14:solidFill>
          </w14:textFill>
        </w:rPr>
        <w:t>综上所述，满足条件的</w:t>
      </w:r>
      <w:r>
        <w:rPr>
          <w:rFonts w:hint="eastAsia" w:eastAsia="新宋体"/>
          <w:i/>
          <w:color w:val="000000" w:themeColor="text1"/>
          <w:szCs w:val="21"/>
          <w14:textFill>
            <w14:solidFill>
              <w14:schemeClr w14:val="tx1"/>
            </w14:solidFill>
          </w14:textFill>
        </w:rPr>
        <w:t>t</w:t>
      </w:r>
      <w:r>
        <w:rPr>
          <w:rFonts w:hint="eastAsia" w:eastAsia="新宋体"/>
          <w:color w:val="000000" w:themeColor="text1"/>
          <w:szCs w:val="21"/>
          <w14:textFill>
            <w14:solidFill>
              <w14:schemeClr w14:val="tx1"/>
            </w14:solidFill>
          </w14:textFill>
        </w:rPr>
        <w:t>的值为</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12</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5</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s</w:t>
      </w:r>
      <w:r>
        <w:rPr>
          <w:rFonts w:hint="eastAsia" w:eastAsia="新宋体"/>
          <w:color w:val="000000" w:themeColor="text1"/>
          <w:szCs w:val="21"/>
          <w14:textFill>
            <w14:solidFill>
              <w14:schemeClr w14:val="tx1"/>
            </w14:solidFill>
          </w14:textFill>
        </w:rPr>
        <w:t>或</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48</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11</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s</w:t>
      </w:r>
      <w:r>
        <w:rPr>
          <w:rFonts w:hint="eastAsia" w:eastAsia="新宋体"/>
          <w:color w:val="000000" w:themeColor="text1"/>
          <w:szCs w:val="21"/>
          <w14:textFill>
            <w14:solidFill>
              <w14:schemeClr w14:val="tx1"/>
            </w14:solidFill>
          </w14:textFill>
        </w:rPr>
        <w:t>或</w:t>
      </w:r>
      <m:oMath>
        <m:f>
          <m:fPr>
            <m:ctrlPr>
              <w:rPr>
                <w:rFonts w:hint="eastAsia" w:ascii="Cambria Math" w:hAnsi="Cambria Math" w:eastAsia="新宋体"/>
                <w:color w:val="000000" w:themeColor="text1"/>
                <w:sz w:val="28"/>
                <w:szCs w:val="28"/>
                <w14:textFill>
                  <w14:solidFill>
                    <w14:schemeClr w14:val="tx1"/>
                  </w14:solidFill>
                </w14:textFill>
              </w:rPr>
            </m:ctrlPr>
          </m:fPr>
          <m:num>
            <m:r>
              <w:rPr>
                <w:rFonts w:ascii="Cambria Math" w:hAnsi="Cambria Math" w:eastAsia="新宋体"/>
                <w:color w:val="000000" w:themeColor="text1"/>
                <w:sz w:val="28"/>
                <w:szCs w:val="28"/>
                <w14:textFill>
                  <w14:solidFill>
                    <w14:schemeClr w14:val="tx1"/>
                  </w14:solidFill>
                </w14:textFill>
              </w:rPr>
              <m:t>72</m:t>
            </m:r>
            <m:ctrlPr>
              <w:rPr>
                <w:rFonts w:hint="eastAsia" w:ascii="Cambria Math" w:hAnsi="Cambria Math" w:eastAsia="新宋体"/>
                <w:color w:val="000000" w:themeColor="text1"/>
                <w:sz w:val="28"/>
                <w:szCs w:val="28"/>
                <w14:textFill>
                  <w14:solidFill>
                    <w14:schemeClr w14:val="tx1"/>
                  </w14:solidFill>
                </w14:textFill>
              </w:rPr>
            </m:ctrlPr>
          </m:num>
          <m:den>
            <m:r>
              <w:rPr>
                <w:rFonts w:ascii="Cambria Math" w:hAnsi="Cambria Math" w:eastAsia="新宋体"/>
                <w:color w:val="000000" w:themeColor="text1"/>
                <w:sz w:val="28"/>
                <w:szCs w:val="28"/>
                <w14:textFill>
                  <w14:solidFill>
                    <w14:schemeClr w14:val="tx1"/>
                  </w14:solidFill>
                </w14:textFill>
              </w:rPr>
              <m:t>7</m:t>
            </m:r>
            <m:ctrlPr>
              <w:rPr>
                <w:rFonts w:hint="eastAsia" w:ascii="Cambria Math" w:hAnsi="Cambria Math" w:eastAsia="新宋体"/>
                <w:color w:val="000000" w:themeColor="text1"/>
                <w:sz w:val="28"/>
                <w:szCs w:val="28"/>
                <w14:textFill>
                  <w14:solidFill>
                    <w14:schemeClr w14:val="tx1"/>
                  </w14:solidFill>
                </w14:textFill>
              </w:rPr>
            </m:ctrlPr>
          </m:den>
        </m:f>
      </m:oMath>
      <w:r>
        <w:rPr>
          <w:rFonts w:hint="eastAsia" w:eastAsia="新宋体"/>
          <w:i/>
          <w:color w:val="000000" w:themeColor="text1"/>
          <w:szCs w:val="21"/>
          <w14:textFill>
            <w14:solidFill>
              <w14:schemeClr w14:val="tx1"/>
            </w14:solidFill>
          </w14:textFill>
        </w:rPr>
        <w:t>s</w:t>
      </w:r>
      <w:r>
        <w:rPr>
          <w:rFonts w:hint="eastAsia" w:eastAsia="新宋体"/>
          <w:color w:val="000000" w:themeColor="text1"/>
          <w:szCs w:val="21"/>
          <w14:textFill>
            <w14:solidFill>
              <w14:schemeClr w14:val="tx1"/>
            </w14:solidFill>
          </w14:textFill>
        </w:rPr>
        <w:t>．</w:t>
      </w:r>
    </w:p>
    <w:p>
      <w:pPr>
        <w:rPr>
          <w:b/>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矩形的性质； 全等三角形的判定和性质； 平行线分线段成比例定理</w:t>
      </w:r>
    </w:p>
    <w:p>
      <w:pPr>
        <w:rPr>
          <w:b/>
          <w:color w:val="000000" w:themeColor="text1"/>
          <w14:textFill>
            <w14:solidFill>
              <w14:schemeClr w14:val="tx1"/>
            </w14:solidFill>
          </w14:textFill>
        </w:rPr>
      </w:pPr>
    </w:p>
    <w:p>
      <w:pPr>
        <w:pStyle w:val="15"/>
        <w:spacing w:line="360" w:lineRule="auto"/>
        <w:rPr>
          <w:color w:val="000000" w:themeColor="text1"/>
          <w14:textFill>
            <w14:solidFill>
              <w14:schemeClr w14:val="tx1"/>
            </w14:solidFill>
          </w14:textFill>
        </w:rPr>
      </w:pPr>
      <w:r>
        <w:rPr>
          <w:b/>
          <w:color w:val="000000" w:themeColor="text1"/>
          <w14:textFill>
            <w14:solidFill>
              <w14:schemeClr w14:val="tx1"/>
            </w14:solidFill>
          </w14:textFill>
        </w:rPr>
        <w:t>20.</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浙江嘉兴</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23</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10</w:t>
      </w:r>
      <w:r>
        <w:rPr>
          <w:rFonts w:hint="eastAsia"/>
          <w:color w:val="000000" w:themeColor="text1"/>
          <w:kern w:val="0"/>
          <w:szCs w:val="21"/>
          <w14:textFill>
            <w14:solidFill>
              <w14:schemeClr w14:val="tx1"/>
            </w14:solidFill>
          </w14:textFill>
        </w:rPr>
        <w:t>分）</w:t>
      </w:r>
      <w:r>
        <w:rPr>
          <w:rFonts w:hint="eastAsia" w:ascii="Times New Roman" w:hAnsi="Times New Roman" w:eastAsia="新宋体"/>
          <w:color w:val="000000" w:themeColor="text1"/>
          <w:szCs w:val="21"/>
          <w14:textFill>
            <w14:solidFill>
              <w14:schemeClr w14:val="tx1"/>
            </w14:solidFill>
          </w14:textFill>
        </w:rPr>
        <w:t>小波在复习时，遇到一个课本上的问题，温故后进行了操作、推理与拓展．</w:t>
      </w:r>
    </w:p>
    <w:p>
      <w:pPr>
        <w:pStyle w:val="15"/>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）温故：如图</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，在</w:t>
      </w:r>
      <w:r>
        <w:rPr>
          <w:color w:val="000000" w:themeColor="text1"/>
          <w:position w:val="-6"/>
          <w14:textFill>
            <w14:solidFill>
              <w14:schemeClr w14:val="tx1"/>
            </w14:solidFill>
          </w14:textFill>
        </w:rPr>
        <w:object>
          <v:shape id="_x0000_i2150" o:spt="75" type="#_x0000_t75" style="height:13.5pt;width:31.5pt;" o:ole="t" filled="f" o:preferrelative="t" stroked="f" coordsize="21600,21600">
            <v:path/>
            <v:fill on="f" focussize="0,0"/>
            <v:stroke on="f" joinstyle="miter"/>
            <v:imagedata r:id="rId2229" o:title=""/>
            <o:lock v:ext="edit" aspectratio="t"/>
            <w10:wrap type="none"/>
            <w10:anchorlock/>
          </v:shape>
          <o:OLEObject Type="Embed" ProgID="Equation.DSMT4" ShapeID="_x0000_i2150" DrawAspect="Content" ObjectID="_1468076846" r:id="rId2228">
            <o:LockedField>false</o:LockedField>
          </o:OLEObject>
        </w:object>
      </w:r>
      <w:r>
        <w:rPr>
          <w:rFonts w:hint="eastAsia" w:ascii="Times New Roman" w:hAnsi="Times New Roman" w:eastAsia="新宋体"/>
          <w:color w:val="000000" w:themeColor="text1"/>
          <w:szCs w:val="21"/>
          <w14:textFill>
            <w14:solidFill>
              <w14:schemeClr w14:val="tx1"/>
            </w14:solidFill>
          </w14:textFill>
        </w:rPr>
        <w:t>中，</w:t>
      </w:r>
      <w:r>
        <w:rPr>
          <w:color w:val="000000" w:themeColor="text1"/>
          <w:position w:val="-6"/>
          <w14:textFill>
            <w14:solidFill>
              <w14:schemeClr w14:val="tx1"/>
            </w14:solidFill>
          </w14:textFill>
        </w:rPr>
        <w:object>
          <v:shape id="_x0000_i2151" o:spt="75" type="#_x0000_t75" style="height:13.5pt;width:45pt;" o:ole="t" filled="f" o:preferrelative="t" stroked="f" coordsize="21600,21600">
            <v:path/>
            <v:fill on="f" focussize="0,0"/>
            <v:stroke on="f" joinstyle="miter"/>
            <v:imagedata r:id="rId2231" o:title=""/>
            <o:lock v:ext="edit" aspectratio="t"/>
            <w10:wrap type="none"/>
            <w10:anchorlock/>
          </v:shape>
          <o:OLEObject Type="Embed" ProgID="Equation.DSMT4" ShapeID="_x0000_i2151" DrawAspect="Content" ObjectID="_1468076847" r:id="rId2230">
            <o:LockedField>false</o:LockedField>
          </o:OLEObject>
        </w:object>
      </w:r>
      <w:r>
        <w:rPr>
          <w:rFonts w:hint="eastAsia" w:ascii="Times New Roman" w:hAnsi="Times New Roman" w:eastAsia="新宋体"/>
          <w:color w:val="000000" w:themeColor="text1"/>
          <w:szCs w:val="21"/>
          <w14:textFill>
            <w14:solidFill>
              <w14:schemeClr w14:val="tx1"/>
            </w14:solidFill>
          </w14:textFill>
        </w:rPr>
        <w:t>于点</w:t>
      </w:r>
      <w:r>
        <w:rPr>
          <w:color w:val="000000" w:themeColor="text1"/>
          <w:position w:val="-4"/>
          <w14:textFill>
            <w14:solidFill>
              <w14:schemeClr w14:val="tx1"/>
            </w14:solidFill>
          </w14:textFill>
        </w:rPr>
        <w:object>
          <v:shape id="_x0000_i2152" o:spt="75" type="#_x0000_t75" style="height:12pt;width:12pt;" o:ole="t" filled="f" o:preferrelative="t" stroked="f" coordsize="21600,21600">
            <v:path/>
            <v:fill on="f" focussize="0,0"/>
            <v:stroke on="f" joinstyle="miter"/>
            <v:imagedata r:id="rId2233" o:title=""/>
            <o:lock v:ext="edit" aspectratio="t"/>
            <w10:wrap type="none"/>
            <w10:anchorlock/>
          </v:shape>
          <o:OLEObject Type="Embed" ProgID="Equation.DSMT4" ShapeID="_x0000_i2152" DrawAspect="Content" ObjectID="_1468076848" r:id="rId2232">
            <o:LockedField>false</o:LockedField>
          </o:OLEObject>
        </w:object>
      </w:r>
      <w:r>
        <w:rPr>
          <w:rFonts w:hint="eastAsia" w:ascii="Times New Roman" w:hAnsi="Times New Roman" w:eastAsia="新宋体"/>
          <w:color w:val="000000" w:themeColor="text1"/>
          <w:szCs w:val="21"/>
          <w14:textFill>
            <w14:solidFill>
              <w14:schemeClr w14:val="tx1"/>
            </w14:solidFill>
          </w14:textFill>
        </w:rPr>
        <w:t>，正方形</w:t>
      </w:r>
      <w:r>
        <w:rPr>
          <w:color w:val="000000" w:themeColor="text1"/>
          <w:position w:val="-10"/>
          <w14:textFill>
            <w14:solidFill>
              <w14:schemeClr w14:val="tx1"/>
            </w14:solidFill>
          </w14:textFill>
        </w:rPr>
        <w:object>
          <v:shape id="_x0000_i2153" o:spt="75" type="#_x0000_t75" style="height:15pt;width:35.25pt;" o:ole="t" filled="f" o:preferrelative="t" stroked="f" coordsize="21600,21600">
            <v:path/>
            <v:fill on="f" focussize="0,0"/>
            <v:stroke on="f" joinstyle="miter"/>
            <v:imagedata r:id="rId2235" o:title=""/>
            <o:lock v:ext="edit" aspectratio="t"/>
            <w10:wrap type="none"/>
            <w10:anchorlock/>
          </v:shape>
          <o:OLEObject Type="Embed" ProgID="Equation.DSMT4" ShapeID="_x0000_i2153" DrawAspect="Content" ObjectID="_1468076849" r:id="rId2234">
            <o:LockedField>false</o:LockedField>
          </o:OLEObject>
        </w:object>
      </w:r>
      <w:r>
        <w:rPr>
          <w:rFonts w:hint="eastAsia" w:ascii="Times New Roman" w:hAnsi="Times New Roman" w:eastAsia="新宋体"/>
          <w:color w:val="000000" w:themeColor="text1"/>
          <w:szCs w:val="21"/>
          <w14:textFill>
            <w14:solidFill>
              <w14:schemeClr w14:val="tx1"/>
            </w14:solidFill>
          </w14:textFill>
        </w:rPr>
        <w:t>的边</w:t>
      </w:r>
      <w:r>
        <w:rPr>
          <w:color w:val="000000" w:themeColor="text1"/>
          <w:position w:val="-10"/>
          <w14:textFill>
            <w14:solidFill>
              <w14:schemeClr w14:val="tx1"/>
            </w14:solidFill>
          </w14:textFill>
        </w:rPr>
        <w:object>
          <v:shape id="_x0000_i2154" o:spt="75" type="#_x0000_t75" style="height:15pt;width:21.75pt;" o:ole="t" filled="f" o:preferrelative="t" stroked="f" coordsize="21600,21600">
            <v:path/>
            <v:fill on="f" focussize="0,0"/>
            <v:stroke on="f" joinstyle="miter"/>
            <v:imagedata r:id="rId2237" o:title=""/>
            <o:lock v:ext="edit" aspectratio="t"/>
            <w10:wrap type="none"/>
            <w10:anchorlock/>
          </v:shape>
          <o:OLEObject Type="Embed" ProgID="Equation.DSMT4" ShapeID="_x0000_i2154" DrawAspect="Content" ObjectID="_1468076850" r:id="rId2236">
            <o:LockedField>false</o:LockedField>
          </o:OLEObject>
        </w:object>
      </w:r>
      <w:r>
        <w:rPr>
          <w:rFonts w:hint="eastAsia" w:ascii="Times New Roman" w:hAnsi="Times New Roman" w:eastAsia="新宋体"/>
          <w:color w:val="000000" w:themeColor="text1"/>
          <w:szCs w:val="21"/>
          <w14:textFill>
            <w14:solidFill>
              <w14:schemeClr w14:val="tx1"/>
            </w14:solidFill>
          </w14:textFill>
        </w:rPr>
        <w:t>在</w:t>
      </w:r>
      <w:r>
        <w:rPr>
          <w:color w:val="000000" w:themeColor="text1"/>
          <w:position w:val="-6"/>
          <w14:textFill>
            <w14:solidFill>
              <w14:schemeClr w14:val="tx1"/>
            </w14:solidFill>
          </w14:textFill>
        </w:rPr>
        <w:object>
          <v:shape id="_x0000_i2155" o:spt="75" type="#_x0000_t75" style="height:13.5pt;width:18pt;" o:ole="t" filled="f" o:preferrelative="t" stroked="f" coordsize="21600,21600">
            <v:path/>
            <v:fill on="f" focussize="0,0"/>
            <v:stroke on="f" joinstyle="miter"/>
            <v:imagedata r:id="rId2239" o:title=""/>
            <o:lock v:ext="edit" aspectratio="t"/>
            <w10:wrap type="none"/>
            <w10:anchorlock/>
          </v:shape>
          <o:OLEObject Type="Embed" ProgID="Equation.DSMT4" ShapeID="_x0000_i2155" DrawAspect="Content" ObjectID="_1468076851" r:id="rId2238">
            <o:LockedField>false</o:LockedField>
          </o:OLEObject>
        </w:object>
      </w:r>
      <w:r>
        <w:rPr>
          <w:rFonts w:hint="eastAsia" w:ascii="Times New Roman" w:hAnsi="Times New Roman" w:eastAsia="新宋体"/>
          <w:color w:val="000000" w:themeColor="text1"/>
          <w:szCs w:val="21"/>
          <w14:textFill>
            <w14:solidFill>
              <w14:schemeClr w14:val="tx1"/>
            </w14:solidFill>
          </w14:textFill>
        </w:rPr>
        <w:t>上，顶点</w:t>
      </w:r>
      <w:r>
        <w:rPr>
          <w:color w:val="000000" w:themeColor="text1"/>
          <w:position w:val="-4"/>
          <w14:textFill>
            <w14:solidFill>
              <w14:schemeClr w14:val="tx1"/>
            </w14:solidFill>
          </w14:textFill>
        </w:rPr>
        <w:object>
          <v:shape id="_x0000_i2156" o:spt="75" type="#_x0000_t75" style="height:12pt;width:11.25pt;" o:ole="t" filled="f" o:preferrelative="t" stroked="f" coordsize="21600,21600">
            <v:path/>
            <v:fill on="f" focussize="0,0"/>
            <v:stroke on="f" joinstyle="miter"/>
            <v:imagedata r:id="rId2241" o:title=""/>
            <o:lock v:ext="edit" aspectratio="t"/>
            <w10:wrap type="none"/>
            <w10:anchorlock/>
          </v:shape>
          <o:OLEObject Type="Embed" ProgID="Equation.DSMT4" ShapeID="_x0000_i2156" DrawAspect="Content" ObjectID="_1468076852" r:id="rId2240">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2157" o:spt="75" type="#_x0000_t75" style="height:13.5pt;width:12pt;" o:ole="t" filled="f" o:preferrelative="t" stroked="f" coordsize="21600,21600">
            <v:path/>
            <v:fill on="f" focussize="0,0"/>
            <v:stroke on="f" joinstyle="miter"/>
            <v:imagedata r:id="rId2243" o:title=""/>
            <o:lock v:ext="edit" aspectratio="t"/>
            <w10:wrap type="none"/>
            <w10:anchorlock/>
          </v:shape>
          <o:OLEObject Type="Embed" ProgID="Equation.DSMT4" ShapeID="_x0000_i2157" DrawAspect="Content" ObjectID="_1468076853" r:id="rId2242">
            <o:LockedField>false</o:LockedField>
          </o:OLEObject>
        </w:object>
      </w:r>
      <w:r>
        <w:rPr>
          <w:rFonts w:hint="eastAsia" w:ascii="Times New Roman" w:hAnsi="Times New Roman" w:eastAsia="新宋体"/>
          <w:color w:val="000000" w:themeColor="text1"/>
          <w:szCs w:val="21"/>
          <w14:textFill>
            <w14:solidFill>
              <w14:schemeClr w14:val="tx1"/>
            </w14:solidFill>
          </w14:textFill>
        </w:rPr>
        <w:t>分别在</w:t>
      </w:r>
      <w:r>
        <w:rPr>
          <w:color w:val="000000" w:themeColor="text1"/>
          <w:position w:val="-4"/>
          <w14:textFill>
            <w14:solidFill>
              <w14:schemeClr w14:val="tx1"/>
            </w14:solidFill>
          </w14:textFill>
        </w:rPr>
        <w:object>
          <v:shape id="_x0000_i2158" o:spt="75" type="#_x0000_t75" style="height:12pt;width:18pt;" o:ole="t" filled="f" o:preferrelative="t" stroked="f" coordsize="21600,21600">
            <v:path/>
            <v:fill on="f" focussize="0,0"/>
            <v:stroke on="f" joinstyle="miter"/>
            <v:imagedata r:id="rId2245" o:title=""/>
            <o:lock v:ext="edit" aspectratio="t"/>
            <w10:wrap type="none"/>
            <w10:anchorlock/>
          </v:shape>
          <o:OLEObject Type="Embed" ProgID="Equation.DSMT4" ShapeID="_x0000_i2158" DrawAspect="Content" ObjectID="_1468076854" r:id="rId224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2159" o:spt="75" type="#_x0000_t75" style="height:13.5pt;width:19.5pt;" o:ole="t" filled="f" o:preferrelative="t" stroked="f" coordsize="21600,21600">
            <v:path/>
            <v:fill on="f" focussize="0,0"/>
            <v:stroke on="f" joinstyle="miter"/>
            <v:imagedata r:id="rId2247" o:title=""/>
            <o:lock v:ext="edit" aspectratio="t"/>
            <w10:wrap type="none"/>
            <w10:anchorlock/>
          </v:shape>
          <o:OLEObject Type="Embed" ProgID="Equation.DSMT4" ShapeID="_x0000_i2159" DrawAspect="Content" ObjectID="_1468076855" r:id="rId2246">
            <o:LockedField>false</o:LockedField>
          </o:OLEObject>
        </w:object>
      </w:r>
      <w:r>
        <w:rPr>
          <w:rFonts w:hint="eastAsia" w:ascii="Times New Roman" w:hAnsi="Times New Roman" w:eastAsia="新宋体"/>
          <w:color w:val="000000" w:themeColor="text1"/>
          <w:szCs w:val="21"/>
          <w14:textFill>
            <w14:solidFill>
              <w14:schemeClr w14:val="tx1"/>
            </w14:solidFill>
          </w14:textFill>
        </w:rPr>
        <w:t>上，若</w:t>
      </w:r>
      <w:r>
        <w:rPr>
          <w:color w:val="000000" w:themeColor="text1"/>
          <w:position w:val="-6"/>
          <w14:textFill>
            <w14:solidFill>
              <w14:schemeClr w14:val="tx1"/>
            </w14:solidFill>
          </w14:textFill>
        </w:rPr>
        <w:object>
          <v:shape id="_x0000_i2160" o:spt="75" type="#_x0000_t75" style="height:13.5pt;width:33.75pt;" o:ole="t" filled="f" o:preferrelative="t" stroked="f" coordsize="21600,21600">
            <v:path/>
            <v:fill on="f" focussize="0,0"/>
            <v:stroke on="f" joinstyle="miter"/>
            <v:imagedata r:id="rId2249" o:title=""/>
            <o:lock v:ext="edit" aspectratio="t"/>
            <w10:wrap type="none"/>
            <w10:anchorlock/>
          </v:shape>
          <o:OLEObject Type="Embed" ProgID="Equation.DSMT4" ShapeID="_x0000_i2160" DrawAspect="Content" ObjectID="_1468076856" r:id="rId224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4"/>
          <w14:textFill>
            <w14:solidFill>
              <w14:schemeClr w14:val="tx1"/>
            </w14:solidFill>
          </w14:textFill>
        </w:rPr>
        <w:object>
          <v:shape id="_x0000_i2161" o:spt="75" type="#_x0000_t75" style="height:12pt;width:35.25pt;" o:ole="t" filled="f" o:preferrelative="t" stroked="f" coordsize="21600,21600">
            <v:path/>
            <v:fill on="f" focussize="0,0"/>
            <v:stroke on="f" joinstyle="miter"/>
            <v:imagedata r:id="rId2251" o:title=""/>
            <o:lock v:ext="edit" aspectratio="t"/>
            <w10:wrap type="none"/>
            <w10:anchorlock/>
          </v:shape>
          <o:OLEObject Type="Embed" ProgID="Equation.DSMT4" ShapeID="_x0000_i2161" DrawAspect="Content" ObjectID="_1468076857" r:id="rId2250">
            <o:LockedField>false</o:LockedField>
          </o:OLEObject>
        </w:object>
      </w:r>
      <w:r>
        <w:rPr>
          <w:rFonts w:hint="eastAsia" w:ascii="Times New Roman" w:hAnsi="Times New Roman" w:eastAsia="新宋体"/>
          <w:color w:val="000000" w:themeColor="text1"/>
          <w:szCs w:val="21"/>
          <w14:textFill>
            <w14:solidFill>
              <w14:schemeClr w14:val="tx1"/>
            </w14:solidFill>
          </w14:textFill>
        </w:rPr>
        <w:t>，求正方形</w:t>
      </w:r>
      <w:r>
        <w:rPr>
          <w:color w:val="000000" w:themeColor="text1"/>
          <w:position w:val="-10"/>
          <w14:textFill>
            <w14:solidFill>
              <w14:schemeClr w14:val="tx1"/>
            </w14:solidFill>
          </w14:textFill>
        </w:rPr>
        <w:object>
          <v:shape id="_x0000_i2162" o:spt="75" type="#_x0000_t75" style="height:15pt;width:35.25pt;" o:ole="t" filled="f" o:preferrelative="t" stroked="f" coordsize="21600,21600">
            <v:path/>
            <v:fill on="f" focussize="0,0"/>
            <v:stroke on="f" joinstyle="miter"/>
            <v:imagedata r:id="rId2253" o:title=""/>
            <o:lock v:ext="edit" aspectratio="t"/>
            <w10:wrap type="none"/>
            <w10:anchorlock/>
          </v:shape>
          <o:OLEObject Type="Embed" ProgID="Equation.DSMT4" ShapeID="_x0000_i2162" DrawAspect="Content" ObjectID="_1468076858" r:id="rId2252">
            <o:LockedField>false</o:LockedField>
          </o:OLEObject>
        </w:object>
      </w:r>
      <w:r>
        <w:rPr>
          <w:rFonts w:hint="eastAsia" w:ascii="Times New Roman" w:hAnsi="Times New Roman" w:eastAsia="新宋体"/>
          <w:color w:val="000000" w:themeColor="text1"/>
          <w:szCs w:val="21"/>
          <w14:textFill>
            <w14:solidFill>
              <w14:schemeClr w14:val="tx1"/>
            </w14:solidFill>
          </w14:textFill>
        </w:rPr>
        <w:t>的边长．</w:t>
      </w:r>
    </w:p>
    <w:p>
      <w:pPr>
        <w:pStyle w:val="15"/>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）操作：能画出这类正方形吗？小波按数学家波利亚在《怎样解题》中的方法进行操作：如图</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，任意画</w:t>
      </w:r>
      <w:r>
        <w:rPr>
          <w:color w:val="000000" w:themeColor="text1"/>
          <w:position w:val="-6"/>
          <w14:textFill>
            <w14:solidFill>
              <w14:schemeClr w14:val="tx1"/>
            </w14:solidFill>
          </w14:textFill>
        </w:rPr>
        <w:object>
          <v:shape id="_x0000_i2163" o:spt="75" type="#_x0000_t75" style="height:13.5pt;width:31.5pt;" o:ole="t" filled="f" o:preferrelative="t" stroked="f" coordsize="21600,21600">
            <v:path/>
            <v:fill on="f" focussize="0,0"/>
            <v:stroke on="f" joinstyle="miter"/>
            <v:imagedata r:id="rId2255" o:title=""/>
            <o:lock v:ext="edit" aspectratio="t"/>
            <w10:wrap type="none"/>
            <w10:anchorlock/>
          </v:shape>
          <o:OLEObject Type="Embed" ProgID="Equation.DSMT4" ShapeID="_x0000_i2163" DrawAspect="Content" ObjectID="_1468076859" r:id="rId2254">
            <o:LockedField>false</o:LockedField>
          </o:OLEObject>
        </w:object>
      </w:r>
      <w:r>
        <w:rPr>
          <w:rFonts w:hint="eastAsia" w:ascii="Times New Roman" w:hAnsi="Times New Roman" w:eastAsia="新宋体"/>
          <w:color w:val="000000" w:themeColor="text1"/>
          <w:szCs w:val="21"/>
          <w14:textFill>
            <w14:solidFill>
              <w14:schemeClr w14:val="tx1"/>
            </w14:solidFill>
          </w14:textFill>
        </w:rPr>
        <w:t>，在</w:t>
      </w:r>
      <w:r>
        <w:rPr>
          <w:color w:val="000000" w:themeColor="text1"/>
          <w:position w:val="-4"/>
          <w14:textFill>
            <w14:solidFill>
              <w14:schemeClr w14:val="tx1"/>
            </w14:solidFill>
          </w14:textFill>
        </w:rPr>
        <w:object>
          <v:shape id="_x0000_i2164" o:spt="75" type="#_x0000_t75" style="height:12pt;width:18pt;" o:ole="t" filled="f" o:preferrelative="t" stroked="f" coordsize="21600,21600">
            <v:path/>
            <v:fill on="f" focussize="0,0"/>
            <v:stroke on="f" joinstyle="miter"/>
            <v:imagedata r:id="rId2257" o:title=""/>
            <o:lock v:ext="edit" aspectratio="t"/>
            <w10:wrap type="none"/>
            <w10:anchorlock/>
          </v:shape>
          <o:OLEObject Type="Embed" ProgID="Equation.DSMT4" ShapeID="_x0000_i2164" DrawAspect="Content" ObjectID="_1468076860" r:id="rId2256">
            <o:LockedField>false</o:LockedField>
          </o:OLEObject>
        </w:object>
      </w:r>
      <w:r>
        <w:rPr>
          <w:rFonts w:hint="eastAsia" w:ascii="Times New Roman" w:hAnsi="Times New Roman" w:eastAsia="新宋体"/>
          <w:color w:val="000000" w:themeColor="text1"/>
          <w:szCs w:val="21"/>
          <w14:textFill>
            <w14:solidFill>
              <w14:schemeClr w14:val="tx1"/>
            </w14:solidFill>
          </w14:textFill>
        </w:rPr>
        <w:t>上任取一点</w:t>
      </w:r>
      <w:r>
        <w:rPr>
          <w:color w:val="000000" w:themeColor="text1"/>
          <w:position w:val="-4"/>
          <w14:textFill>
            <w14:solidFill>
              <w14:schemeClr w14:val="tx1"/>
            </w14:solidFill>
          </w14:textFill>
        </w:rPr>
        <w:object>
          <v:shape id="_x0000_i2165" o:spt="75" type="#_x0000_t75" style="height:12pt;width:13.5pt;" o:ole="t" filled="f" o:preferrelative="t" stroked="f" coordsize="21600,21600">
            <v:path/>
            <v:fill on="f" focussize="0,0"/>
            <v:stroke on="f" joinstyle="miter"/>
            <v:imagedata r:id="rId2259" o:title=""/>
            <o:lock v:ext="edit" aspectratio="t"/>
            <w10:wrap type="none"/>
            <w10:anchorlock/>
          </v:shape>
          <o:OLEObject Type="Embed" ProgID="Equation.DSMT4" ShapeID="_x0000_i2165" DrawAspect="Content" ObjectID="_1468076861" r:id="rId2258">
            <o:LockedField>false</o:LockedField>
          </o:OLEObject>
        </w:object>
      </w:r>
      <w:r>
        <w:rPr>
          <w:rFonts w:hint="eastAsia" w:ascii="Times New Roman" w:hAnsi="Times New Roman" w:eastAsia="新宋体"/>
          <w:color w:val="000000" w:themeColor="text1"/>
          <w:szCs w:val="21"/>
          <w14:textFill>
            <w14:solidFill>
              <w14:schemeClr w14:val="tx1"/>
            </w14:solidFill>
          </w14:textFill>
        </w:rPr>
        <w:t>，画正方形</w:t>
      </w:r>
      <w:r>
        <w:rPr>
          <w:color w:val="000000" w:themeColor="text1"/>
          <w:position w:val="-10"/>
          <w14:textFill>
            <w14:solidFill>
              <w14:schemeClr w14:val="tx1"/>
            </w14:solidFill>
          </w14:textFill>
        </w:rPr>
        <w:object>
          <v:shape id="_x0000_i2166" o:spt="75" type="#_x0000_t75" style="height:15pt;width:45pt;" o:ole="t" filled="f" o:preferrelative="t" stroked="f" coordsize="21600,21600">
            <v:path/>
            <v:fill on="f" focussize="0,0"/>
            <v:stroke on="f" joinstyle="miter"/>
            <v:imagedata r:id="rId2261" o:title=""/>
            <o:lock v:ext="edit" aspectratio="t"/>
            <w10:wrap type="none"/>
            <w10:anchorlock/>
          </v:shape>
          <o:OLEObject Type="Embed" ProgID="Equation.DSMT4" ShapeID="_x0000_i2166" DrawAspect="Content" ObjectID="_1468076862" r:id="rId2260">
            <o:LockedField>false</o:LockedField>
          </o:OLEObject>
        </w:object>
      </w:r>
      <w:r>
        <w:rPr>
          <w:rFonts w:hint="eastAsia" w:ascii="Times New Roman" w:hAnsi="Times New Roman" w:eastAsia="新宋体"/>
          <w:color w:val="000000" w:themeColor="text1"/>
          <w:szCs w:val="21"/>
          <w14:textFill>
            <w14:solidFill>
              <w14:schemeClr w14:val="tx1"/>
            </w14:solidFill>
          </w14:textFill>
        </w:rPr>
        <w:t>，使</w:t>
      </w:r>
      <w:r>
        <w:rPr>
          <w:color w:val="000000" w:themeColor="text1"/>
          <w:position w:val="-10"/>
          <w14:textFill>
            <w14:solidFill>
              <w14:schemeClr w14:val="tx1"/>
            </w14:solidFill>
          </w14:textFill>
        </w:rPr>
        <w:object>
          <v:shape id="_x0000_i2167" o:spt="75" type="#_x0000_t75" style="height:15pt;width:14.25pt;" o:ole="t" filled="f" o:preferrelative="t" stroked="f" coordsize="21600,21600">
            <v:path/>
            <v:fill on="f" focussize="0,0"/>
            <v:stroke on="f" joinstyle="miter"/>
            <v:imagedata r:id="rId2263" o:title=""/>
            <o:lock v:ext="edit" aspectratio="t"/>
            <w10:wrap type="none"/>
            <w10:anchorlock/>
          </v:shape>
          <o:OLEObject Type="Embed" ProgID="Equation.DSMT4" ShapeID="_x0000_i2167" DrawAspect="Content" ObjectID="_1468076863" r:id="rId226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4"/>
          <w14:textFill>
            <w14:solidFill>
              <w14:schemeClr w14:val="tx1"/>
            </w14:solidFill>
          </w14:textFill>
        </w:rPr>
        <w:object>
          <v:shape id="_x0000_i2168" o:spt="75" type="#_x0000_t75" style="height:12pt;width:16.5pt;" o:ole="t" filled="f" o:preferrelative="t" stroked="f" coordsize="21600,21600">
            <v:path/>
            <v:fill on="f" focussize="0,0"/>
            <v:stroke on="f" joinstyle="miter"/>
            <v:imagedata r:id="rId2265" o:title=""/>
            <o:lock v:ext="edit" aspectratio="t"/>
            <w10:wrap type="none"/>
            <w10:anchorlock/>
          </v:shape>
          <o:OLEObject Type="Embed" ProgID="Equation.DSMT4" ShapeID="_x0000_i2168" DrawAspect="Content" ObjectID="_1468076864" r:id="rId2264">
            <o:LockedField>false</o:LockedField>
          </o:OLEObject>
        </w:object>
      </w:r>
      <w:r>
        <w:rPr>
          <w:rFonts w:hint="eastAsia" w:ascii="Times New Roman" w:hAnsi="Times New Roman" w:eastAsia="新宋体"/>
          <w:color w:val="000000" w:themeColor="text1"/>
          <w:szCs w:val="21"/>
          <w14:textFill>
            <w14:solidFill>
              <w14:schemeClr w14:val="tx1"/>
            </w14:solidFill>
          </w14:textFill>
        </w:rPr>
        <w:t>在</w:t>
      </w:r>
      <w:r>
        <w:rPr>
          <w:color w:val="000000" w:themeColor="text1"/>
          <w:position w:val="-6"/>
          <w14:textFill>
            <w14:solidFill>
              <w14:schemeClr w14:val="tx1"/>
            </w14:solidFill>
          </w14:textFill>
        </w:rPr>
        <w:object>
          <v:shape id="_x0000_i2169" o:spt="75" type="#_x0000_t75" style="height:13.5pt;width:18pt;" o:ole="t" filled="f" o:preferrelative="t" stroked="f" coordsize="21600,21600">
            <v:path/>
            <v:fill on="f" focussize="0,0"/>
            <v:stroke on="f" joinstyle="miter"/>
            <v:imagedata r:id="rId2267" o:title=""/>
            <o:lock v:ext="edit" aspectratio="t"/>
            <w10:wrap type="none"/>
            <w10:anchorlock/>
          </v:shape>
          <o:OLEObject Type="Embed" ProgID="Equation.DSMT4" ShapeID="_x0000_i2169" DrawAspect="Content" ObjectID="_1468076865" r:id="rId2266">
            <o:LockedField>false</o:LockedField>
          </o:OLEObject>
        </w:object>
      </w:r>
      <w:r>
        <w:rPr>
          <w:rFonts w:hint="eastAsia" w:ascii="Times New Roman" w:hAnsi="Times New Roman" w:eastAsia="新宋体"/>
          <w:color w:val="000000" w:themeColor="text1"/>
          <w:szCs w:val="21"/>
          <w14:textFill>
            <w14:solidFill>
              <w14:schemeClr w14:val="tx1"/>
            </w14:solidFill>
          </w14:textFill>
        </w:rPr>
        <w:t>边上，</w:t>
      </w:r>
      <w:r>
        <w:rPr>
          <w:color w:val="000000" w:themeColor="text1"/>
          <w:position w:val="-6"/>
          <w14:textFill>
            <w14:solidFill>
              <w14:schemeClr w14:val="tx1"/>
            </w14:solidFill>
          </w14:textFill>
        </w:rPr>
        <w:object>
          <v:shape id="_x0000_i2170" o:spt="75" type="#_x0000_t75" style="height:13.5pt;width:15pt;" o:ole="t" filled="f" o:preferrelative="t" stroked="f" coordsize="21600,21600">
            <v:path/>
            <v:fill on="f" focussize="0,0"/>
            <v:stroke on="f" joinstyle="miter"/>
            <v:imagedata r:id="rId2269" o:title=""/>
            <o:lock v:ext="edit" aspectratio="t"/>
            <w10:wrap type="none"/>
            <w10:anchorlock/>
          </v:shape>
          <o:OLEObject Type="Embed" ProgID="Equation.DSMT4" ShapeID="_x0000_i2170" DrawAspect="Content" ObjectID="_1468076866" r:id="rId2268">
            <o:LockedField>false</o:LockedField>
          </o:OLEObject>
        </w:object>
      </w:r>
      <w:r>
        <w:rPr>
          <w:rFonts w:hint="eastAsia" w:ascii="Times New Roman" w:hAnsi="Times New Roman" w:eastAsia="新宋体"/>
          <w:color w:val="000000" w:themeColor="text1"/>
          <w:szCs w:val="21"/>
          <w14:textFill>
            <w14:solidFill>
              <w14:schemeClr w14:val="tx1"/>
            </w14:solidFill>
          </w14:textFill>
        </w:rPr>
        <w:t>在</w:t>
      </w:r>
      <w:r>
        <w:rPr>
          <w:color w:val="000000" w:themeColor="text1"/>
          <w:position w:val="-6"/>
          <w14:textFill>
            <w14:solidFill>
              <w14:schemeClr w14:val="tx1"/>
            </w14:solidFill>
          </w14:textFill>
        </w:rPr>
        <w:object>
          <v:shape id="_x0000_i2171" o:spt="75" type="#_x0000_t75" style="height:13.5pt;width:31.5pt;" o:ole="t" filled="f" o:preferrelative="t" stroked="f" coordsize="21600,21600">
            <v:path/>
            <v:fill on="f" focussize="0,0"/>
            <v:stroke on="f" joinstyle="miter"/>
            <v:imagedata r:id="rId2271" o:title=""/>
            <o:lock v:ext="edit" aspectratio="t"/>
            <w10:wrap type="none"/>
            <w10:anchorlock/>
          </v:shape>
          <o:OLEObject Type="Embed" ProgID="Equation.DSMT4" ShapeID="_x0000_i2171" DrawAspect="Content" ObjectID="_1468076867" r:id="rId2270">
            <o:LockedField>false</o:LockedField>
          </o:OLEObject>
        </w:object>
      </w:r>
      <w:r>
        <w:rPr>
          <w:rFonts w:hint="eastAsia" w:ascii="Times New Roman" w:hAnsi="Times New Roman" w:eastAsia="新宋体"/>
          <w:color w:val="000000" w:themeColor="text1"/>
          <w:szCs w:val="21"/>
          <w14:textFill>
            <w14:solidFill>
              <w14:schemeClr w14:val="tx1"/>
            </w14:solidFill>
          </w14:textFill>
        </w:rPr>
        <w:t>内，连结</w:t>
      </w:r>
      <w:r>
        <w:rPr>
          <w:color w:val="000000" w:themeColor="text1"/>
          <w:position w:val="-6"/>
          <w14:textFill>
            <w14:solidFill>
              <w14:schemeClr w14:val="tx1"/>
            </w14:solidFill>
          </w14:textFill>
        </w:rPr>
        <w:object>
          <v:shape id="_x0000_i2172" o:spt="75" type="#_x0000_t75" style="height:13.5pt;width:21pt;" o:ole="t" filled="f" o:preferrelative="t" stroked="f" coordsize="21600,21600">
            <v:path/>
            <v:fill on="f" focussize="0,0"/>
            <v:stroke on="f" joinstyle="miter"/>
            <v:imagedata r:id="rId2273" o:title=""/>
            <o:lock v:ext="edit" aspectratio="t"/>
            <w10:wrap type="none"/>
            <w10:anchorlock/>
          </v:shape>
          <o:OLEObject Type="Embed" ProgID="Equation.DSMT4" ShapeID="_x0000_i2172" DrawAspect="Content" ObjectID="_1468076868" r:id="rId2272">
            <o:LockedField>false</o:LockedField>
          </o:OLEObject>
        </w:object>
      </w:r>
      <w:r>
        <w:rPr>
          <w:rFonts w:hint="eastAsia" w:ascii="Times New Roman" w:hAnsi="Times New Roman" w:eastAsia="新宋体"/>
          <w:color w:val="000000" w:themeColor="text1"/>
          <w:szCs w:val="21"/>
          <w14:textFill>
            <w14:solidFill>
              <w14:schemeClr w14:val="tx1"/>
            </w14:solidFill>
          </w14:textFill>
        </w:rPr>
        <w:t>并延长交</w:t>
      </w:r>
      <w:r>
        <w:rPr>
          <w:color w:val="000000" w:themeColor="text1"/>
          <w:position w:val="-6"/>
          <w14:textFill>
            <w14:solidFill>
              <w14:schemeClr w14:val="tx1"/>
            </w14:solidFill>
          </w14:textFill>
        </w:rPr>
        <w:object>
          <v:shape id="_x0000_i2173" o:spt="75" type="#_x0000_t75" style="height:13.5pt;width:19.5pt;" o:ole="t" filled="f" o:preferrelative="t" stroked="f" coordsize="21600,21600">
            <v:path/>
            <v:fill on="f" focussize="0,0"/>
            <v:stroke on="f" joinstyle="miter"/>
            <v:imagedata r:id="rId2275" o:title=""/>
            <o:lock v:ext="edit" aspectratio="t"/>
            <w10:wrap type="none"/>
            <w10:anchorlock/>
          </v:shape>
          <o:OLEObject Type="Embed" ProgID="Equation.DSMT4" ShapeID="_x0000_i2173" DrawAspect="Content" ObjectID="_1468076869" r:id="rId2274">
            <o:LockedField>false</o:LockedField>
          </o:OLEObject>
        </w:object>
      </w:r>
      <w:r>
        <w:rPr>
          <w:rFonts w:hint="eastAsia" w:ascii="Times New Roman" w:hAnsi="Times New Roman" w:eastAsia="新宋体"/>
          <w:color w:val="000000" w:themeColor="text1"/>
          <w:szCs w:val="21"/>
          <w14:textFill>
            <w14:solidFill>
              <w14:schemeClr w14:val="tx1"/>
            </w14:solidFill>
          </w14:textFill>
        </w:rPr>
        <w:t>于点</w:t>
      </w:r>
      <w:r>
        <w:rPr>
          <w:color w:val="000000" w:themeColor="text1"/>
          <w:position w:val="-6"/>
          <w14:textFill>
            <w14:solidFill>
              <w14:schemeClr w14:val="tx1"/>
            </w14:solidFill>
          </w14:textFill>
        </w:rPr>
        <w:object>
          <v:shape id="_x0000_i2174" o:spt="75" type="#_x0000_t75" style="height:13.5pt;width:12pt;" o:ole="t" filled="f" o:preferrelative="t" stroked="f" coordsize="21600,21600">
            <v:path/>
            <v:fill on="f" focussize="0,0"/>
            <v:stroke on="f" joinstyle="miter"/>
            <v:imagedata r:id="rId2277" o:title=""/>
            <o:lock v:ext="edit" aspectratio="t"/>
            <w10:wrap type="none"/>
            <w10:anchorlock/>
          </v:shape>
          <o:OLEObject Type="Embed" ProgID="Equation.DSMT4" ShapeID="_x0000_i2174" DrawAspect="Content" ObjectID="_1468076870" r:id="rId2276">
            <o:LockedField>false</o:LockedField>
          </o:OLEObject>
        </w:object>
      </w:r>
      <w:r>
        <w:rPr>
          <w:rFonts w:hint="eastAsia" w:ascii="Times New Roman" w:hAnsi="Times New Roman" w:eastAsia="新宋体"/>
          <w:color w:val="000000" w:themeColor="text1"/>
          <w:szCs w:val="21"/>
          <w14:textFill>
            <w14:solidFill>
              <w14:schemeClr w14:val="tx1"/>
            </w14:solidFill>
          </w14:textFill>
        </w:rPr>
        <w:t>，画</w:t>
      </w:r>
      <w:r>
        <w:rPr>
          <w:color w:val="000000" w:themeColor="text1"/>
          <w:position w:val="-6"/>
          <w14:textFill>
            <w14:solidFill>
              <w14:schemeClr w14:val="tx1"/>
            </w14:solidFill>
          </w14:textFill>
        </w:rPr>
        <w:object>
          <v:shape id="_x0000_i2175" o:spt="75" type="#_x0000_t75" style="height:13.5pt;width:48pt;" o:ole="t" filled="f" o:preferrelative="t" stroked="f" coordsize="21600,21600">
            <v:path/>
            <v:fill on="f" focussize="0,0"/>
            <v:stroke on="f" joinstyle="miter"/>
            <v:imagedata r:id="rId2279" o:title=""/>
            <o:lock v:ext="edit" aspectratio="t"/>
            <w10:wrap type="none"/>
            <w10:anchorlock/>
          </v:shape>
          <o:OLEObject Type="Embed" ProgID="Equation.DSMT4" ShapeID="_x0000_i2175" DrawAspect="Content" ObjectID="_1468076871" r:id="rId2278">
            <o:LockedField>false</o:LockedField>
          </o:OLEObject>
        </w:object>
      </w:r>
      <w:r>
        <w:rPr>
          <w:rFonts w:hint="eastAsia" w:ascii="Times New Roman" w:hAnsi="Times New Roman" w:eastAsia="新宋体"/>
          <w:color w:val="000000" w:themeColor="text1"/>
          <w:szCs w:val="21"/>
          <w14:textFill>
            <w14:solidFill>
              <w14:schemeClr w14:val="tx1"/>
            </w14:solidFill>
          </w14:textFill>
        </w:rPr>
        <w:t>于点</w:t>
      </w:r>
      <w:r>
        <w:rPr>
          <w:color w:val="000000" w:themeColor="text1"/>
          <w:position w:val="-4"/>
          <w14:textFill>
            <w14:solidFill>
              <w14:schemeClr w14:val="tx1"/>
            </w14:solidFill>
          </w14:textFill>
        </w:rPr>
        <w:object>
          <v:shape id="_x0000_i2176" o:spt="75" type="#_x0000_t75" style="height:12pt;width:14.25pt;" o:ole="t" filled="f" o:preferrelative="t" stroked="f" coordsize="21600,21600">
            <v:path/>
            <v:fill on="f" focussize="0,0"/>
            <v:stroke on="f" joinstyle="miter"/>
            <v:imagedata r:id="rId2281" o:title=""/>
            <o:lock v:ext="edit" aspectratio="t"/>
            <w10:wrap type="none"/>
            <w10:anchorlock/>
          </v:shape>
          <o:OLEObject Type="Embed" ProgID="Equation.DSMT4" ShapeID="_x0000_i2176" DrawAspect="Content" ObjectID="_1468076872" r:id="rId2280">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2177" o:spt="75" type="#_x0000_t75" style="height:13.5pt;width:48pt;" o:ole="t" filled="f" o:preferrelative="t" stroked="f" coordsize="21600,21600">
            <v:path/>
            <v:fill on="f" focussize="0,0"/>
            <v:stroke on="f" joinstyle="miter"/>
            <v:imagedata r:id="rId2283" o:title=""/>
            <o:lock v:ext="edit" aspectratio="t"/>
            <w10:wrap type="none"/>
            <w10:anchorlock/>
          </v:shape>
          <o:OLEObject Type="Embed" ProgID="Equation.DSMT4" ShapeID="_x0000_i2177" DrawAspect="Content" ObjectID="_1468076873" r:id="rId2282">
            <o:LockedField>false</o:LockedField>
          </o:OLEObject>
        </w:object>
      </w:r>
      <w:r>
        <w:rPr>
          <w:rFonts w:hint="eastAsia" w:ascii="Times New Roman" w:hAnsi="Times New Roman" w:eastAsia="新宋体"/>
          <w:color w:val="000000" w:themeColor="text1"/>
          <w:szCs w:val="21"/>
          <w14:textFill>
            <w14:solidFill>
              <w14:schemeClr w14:val="tx1"/>
            </w14:solidFill>
          </w14:textFill>
        </w:rPr>
        <w:t>交</w:t>
      </w:r>
      <w:r>
        <w:rPr>
          <w:color w:val="000000" w:themeColor="text1"/>
          <w:position w:val="-4"/>
          <w14:textFill>
            <w14:solidFill>
              <w14:schemeClr w14:val="tx1"/>
            </w14:solidFill>
          </w14:textFill>
        </w:rPr>
        <w:object>
          <v:shape id="_x0000_i2178" o:spt="75" type="#_x0000_t75" style="height:12pt;width:18pt;" o:ole="t" filled="f" o:preferrelative="t" stroked="f" coordsize="21600,21600">
            <v:path/>
            <v:fill on="f" focussize="0,0"/>
            <v:stroke on="f" joinstyle="miter"/>
            <v:imagedata r:id="rId2285" o:title=""/>
            <o:lock v:ext="edit" aspectratio="t"/>
            <w10:wrap type="none"/>
            <w10:anchorlock/>
          </v:shape>
          <o:OLEObject Type="Embed" ProgID="Equation.DSMT4" ShapeID="_x0000_i2178" DrawAspect="Content" ObjectID="_1468076874" r:id="rId2284">
            <o:LockedField>false</o:LockedField>
          </o:OLEObject>
        </w:object>
      </w:r>
      <w:r>
        <w:rPr>
          <w:rFonts w:hint="eastAsia" w:ascii="Times New Roman" w:hAnsi="Times New Roman" w:eastAsia="新宋体"/>
          <w:color w:val="000000" w:themeColor="text1"/>
          <w:szCs w:val="21"/>
          <w14:textFill>
            <w14:solidFill>
              <w14:schemeClr w14:val="tx1"/>
            </w14:solidFill>
          </w14:textFill>
        </w:rPr>
        <w:t>于点</w:t>
      </w:r>
      <w:r>
        <w:rPr>
          <w:color w:val="000000" w:themeColor="text1"/>
          <w:position w:val="-4"/>
          <w14:textFill>
            <w14:solidFill>
              <w14:schemeClr w14:val="tx1"/>
            </w14:solidFill>
          </w14:textFill>
        </w:rPr>
        <w:object>
          <v:shape id="_x0000_i2179" o:spt="75" type="#_x0000_t75" style="height:12pt;width:11.25pt;" o:ole="t" filled="f" o:preferrelative="t" stroked="f" coordsize="21600,21600">
            <v:path/>
            <v:fill on="f" focussize="0,0"/>
            <v:stroke on="f" joinstyle="miter"/>
            <v:imagedata r:id="rId2287" o:title=""/>
            <o:lock v:ext="edit" aspectratio="t"/>
            <w10:wrap type="none"/>
            <w10:anchorlock/>
          </v:shape>
          <o:OLEObject Type="Embed" ProgID="Equation.DSMT4" ShapeID="_x0000_i2179" DrawAspect="Content" ObjectID="_1468076875" r:id="rId228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2180" o:spt="75" type="#_x0000_t75" style="height:15pt;width:45pt;" o:ole="t" filled="f" o:preferrelative="t" stroked="f" coordsize="21600,21600">
            <v:path/>
            <v:fill on="f" focussize="0,0"/>
            <v:stroke on="f" joinstyle="miter"/>
            <v:imagedata r:id="rId2289" o:title=""/>
            <o:lock v:ext="edit" aspectratio="t"/>
            <w10:wrap type="none"/>
            <w10:anchorlock/>
          </v:shape>
          <o:OLEObject Type="Embed" ProgID="Equation.DSMT4" ShapeID="_x0000_i2180" DrawAspect="Content" ObjectID="_1468076876" r:id="rId2288">
            <o:LockedField>false</o:LockedField>
          </o:OLEObject>
        </w:object>
      </w:r>
      <w:r>
        <w:rPr>
          <w:rFonts w:hint="eastAsia" w:ascii="Times New Roman" w:hAnsi="Times New Roman" w:eastAsia="新宋体"/>
          <w:color w:val="000000" w:themeColor="text1"/>
          <w:szCs w:val="21"/>
          <w14:textFill>
            <w14:solidFill>
              <w14:schemeClr w14:val="tx1"/>
            </w14:solidFill>
          </w14:textFill>
        </w:rPr>
        <w:t>于点</w:t>
      </w:r>
      <w:r>
        <w:rPr>
          <w:color w:val="000000" w:themeColor="text1"/>
          <w:position w:val="-10"/>
          <w14:textFill>
            <w14:solidFill>
              <w14:schemeClr w14:val="tx1"/>
            </w14:solidFill>
          </w14:textFill>
        </w:rPr>
        <w:object>
          <v:shape id="_x0000_i2181" o:spt="75" type="#_x0000_t75" style="height:15pt;width:11.25pt;" o:ole="t" filled="f" o:preferrelative="t" stroked="f" coordsize="21600,21600">
            <v:path/>
            <v:fill on="f" focussize="0,0"/>
            <v:stroke on="f" joinstyle="miter"/>
            <v:imagedata r:id="rId2291" o:title=""/>
            <o:lock v:ext="edit" aspectratio="t"/>
            <w10:wrap type="none"/>
            <w10:anchorlock/>
          </v:shape>
          <o:OLEObject Type="Embed" ProgID="Equation.DSMT4" ShapeID="_x0000_i2181" DrawAspect="Content" ObjectID="_1468076877" r:id="rId2290">
            <o:LockedField>false</o:LockedField>
          </o:OLEObject>
        </w:object>
      </w:r>
      <w:r>
        <w:rPr>
          <w:rFonts w:hint="eastAsia" w:ascii="Times New Roman" w:hAnsi="Times New Roman" w:eastAsia="新宋体"/>
          <w:color w:val="000000" w:themeColor="text1"/>
          <w:szCs w:val="21"/>
          <w14:textFill>
            <w14:solidFill>
              <w14:schemeClr w14:val="tx1"/>
            </w14:solidFill>
          </w14:textFill>
        </w:rPr>
        <w:t>，得到四边形</w:t>
      </w:r>
      <w:r>
        <w:rPr>
          <w:color w:val="000000" w:themeColor="text1"/>
          <w:position w:val="-10"/>
          <w14:textFill>
            <w14:solidFill>
              <w14:schemeClr w14:val="tx1"/>
            </w14:solidFill>
          </w14:textFill>
        </w:rPr>
        <w:object>
          <v:shape id="_x0000_i2182" o:spt="75" type="#_x0000_t75" style="height:15pt;width:40.5pt;" o:ole="t" filled="f" o:preferrelative="t" stroked="f" coordsize="21600,21600">
            <v:path/>
            <v:fill on="f" focussize="0,0"/>
            <v:stroke on="f" joinstyle="miter"/>
            <v:imagedata r:id="rId2293" o:title=""/>
            <o:lock v:ext="edit" aspectratio="t"/>
            <w10:wrap type="none"/>
            <w10:anchorlock/>
          </v:shape>
          <o:OLEObject Type="Embed" ProgID="Equation.DSMT4" ShapeID="_x0000_i2182" DrawAspect="Content" ObjectID="_1468076878" r:id="rId2292">
            <o:LockedField>false</o:LockedField>
          </o:OLEObject>
        </w:object>
      </w:r>
      <w:r>
        <w:rPr>
          <w:rFonts w:hint="eastAsia" w:ascii="Times New Roman" w:hAnsi="Times New Roman" w:eastAsia="新宋体"/>
          <w:color w:val="000000" w:themeColor="text1"/>
          <w:szCs w:val="21"/>
          <w14:textFill>
            <w14:solidFill>
              <w14:schemeClr w14:val="tx1"/>
            </w14:solidFill>
          </w14:textFill>
        </w:rPr>
        <w:t>．小波把线段</w:t>
      </w:r>
      <w:r>
        <w:rPr>
          <w:color w:val="000000" w:themeColor="text1"/>
          <w:position w:val="-6"/>
          <w14:textFill>
            <w14:solidFill>
              <w14:schemeClr w14:val="tx1"/>
            </w14:solidFill>
          </w14:textFill>
        </w:rPr>
        <w:object>
          <v:shape id="_x0000_i2183" o:spt="75" type="#_x0000_t75" style="height:13.5pt;width:19.5pt;" o:ole="t" filled="f" o:preferrelative="t" stroked="f" coordsize="21600,21600">
            <v:path/>
            <v:fill on="f" focussize="0,0"/>
            <v:stroke on="f" joinstyle="miter"/>
            <v:imagedata r:id="rId2295" o:title=""/>
            <o:lock v:ext="edit" aspectratio="t"/>
            <w10:wrap type="none"/>
            <w10:anchorlock/>
          </v:shape>
          <o:OLEObject Type="Embed" ProgID="Equation.DSMT4" ShapeID="_x0000_i2183" DrawAspect="Content" ObjectID="_1468076879" r:id="rId2294">
            <o:LockedField>false</o:LockedField>
          </o:OLEObject>
        </w:object>
      </w:r>
      <w:r>
        <w:rPr>
          <w:rFonts w:hint="eastAsia" w:ascii="Times New Roman" w:hAnsi="Times New Roman" w:eastAsia="新宋体"/>
          <w:color w:val="000000" w:themeColor="text1"/>
          <w:szCs w:val="21"/>
          <w14:textFill>
            <w14:solidFill>
              <w14:schemeClr w14:val="tx1"/>
            </w14:solidFill>
          </w14:textFill>
        </w:rPr>
        <w:t>称为“波利亚线”．</w:t>
      </w:r>
    </w:p>
    <w:p>
      <w:pPr>
        <w:pStyle w:val="15"/>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3</w:t>
      </w:r>
      <w:r>
        <w:rPr>
          <w:rFonts w:hint="eastAsia" w:ascii="Times New Roman" w:hAnsi="Times New Roman" w:eastAsia="新宋体"/>
          <w:color w:val="000000" w:themeColor="text1"/>
          <w:szCs w:val="21"/>
          <w14:textFill>
            <w14:solidFill>
              <w14:schemeClr w14:val="tx1"/>
            </w14:solidFill>
          </w14:textFill>
        </w:rPr>
        <w:t>）推理：证明图</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中的四边形</w:t>
      </w:r>
      <w:r>
        <w:rPr>
          <w:color w:val="000000" w:themeColor="text1"/>
          <w:position w:val="-10"/>
          <w14:textFill>
            <w14:solidFill>
              <w14:schemeClr w14:val="tx1"/>
            </w14:solidFill>
          </w14:textFill>
        </w:rPr>
        <w:object>
          <v:shape id="_x0000_i2184" o:spt="75" type="#_x0000_t75" style="height:15pt;width:35.25pt;" o:ole="t" filled="f" o:preferrelative="t" stroked="f" coordsize="21600,21600">
            <v:path/>
            <v:fill on="f" focussize="0,0"/>
            <v:stroke on="f" joinstyle="miter"/>
            <v:imagedata r:id="rId2297" o:title=""/>
            <o:lock v:ext="edit" aspectratio="t"/>
            <w10:wrap type="none"/>
            <w10:anchorlock/>
          </v:shape>
          <o:OLEObject Type="Embed" ProgID="Equation.DSMT4" ShapeID="_x0000_i2184" DrawAspect="Content" ObjectID="_1468076880" r:id="rId2296">
            <o:LockedField>false</o:LockedField>
          </o:OLEObject>
        </w:object>
      </w:r>
      <w:r>
        <w:rPr>
          <w:rFonts w:hint="eastAsia" w:ascii="Times New Roman" w:hAnsi="Times New Roman" w:eastAsia="新宋体"/>
          <w:color w:val="000000" w:themeColor="text1"/>
          <w:szCs w:val="21"/>
          <w14:textFill>
            <w14:solidFill>
              <w14:schemeClr w14:val="tx1"/>
            </w14:solidFill>
          </w14:textFill>
        </w:rPr>
        <w:t>是正方形．</w:t>
      </w:r>
    </w:p>
    <w:p>
      <w:pPr>
        <w:pStyle w:val="15"/>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4</w:t>
      </w:r>
      <w:r>
        <w:rPr>
          <w:rFonts w:hint="eastAsia" w:ascii="Times New Roman" w:hAnsi="Times New Roman" w:eastAsia="新宋体"/>
          <w:color w:val="000000" w:themeColor="text1"/>
          <w:szCs w:val="21"/>
          <w14:textFill>
            <w14:solidFill>
              <w14:schemeClr w14:val="tx1"/>
            </w14:solidFill>
          </w14:textFill>
        </w:rPr>
        <w:t>）拓展：在（</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）的条件下，在射线</w:t>
      </w:r>
      <w:r>
        <w:rPr>
          <w:color w:val="000000" w:themeColor="text1"/>
          <w:position w:val="-6"/>
          <w14:textFill>
            <w14:solidFill>
              <w14:schemeClr w14:val="tx1"/>
            </w14:solidFill>
          </w14:textFill>
        </w:rPr>
        <w:object>
          <v:shape id="_x0000_i2185" o:spt="75" type="#_x0000_t75" style="height:13.5pt;width:19.5pt;" o:ole="t" filled="f" o:preferrelative="t" stroked="f" coordsize="21600,21600">
            <v:path/>
            <v:fill on="f" focussize="0,0"/>
            <v:stroke on="f" joinstyle="miter"/>
            <v:imagedata r:id="rId2299" o:title=""/>
            <o:lock v:ext="edit" aspectratio="t"/>
            <w10:wrap type="none"/>
            <w10:anchorlock/>
          </v:shape>
          <o:OLEObject Type="Embed" ProgID="Equation.DSMT4" ShapeID="_x0000_i2185" DrawAspect="Content" ObjectID="_1468076881" r:id="rId2298">
            <o:LockedField>false</o:LockedField>
          </o:OLEObject>
        </w:object>
      </w:r>
      <w:r>
        <w:rPr>
          <w:rFonts w:hint="eastAsia" w:ascii="Times New Roman" w:hAnsi="Times New Roman" w:eastAsia="新宋体"/>
          <w:color w:val="000000" w:themeColor="text1"/>
          <w:szCs w:val="21"/>
          <w14:textFill>
            <w14:solidFill>
              <w14:schemeClr w14:val="tx1"/>
            </w14:solidFill>
          </w14:textFill>
        </w:rPr>
        <w:t>上截取</w:t>
      </w:r>
      <w:r>
        <w:rPr>
          <w:color w:val="000000" w:themeColor="text1"/>
          <w:position w:val="-6"/>
          <w14:textFill>
            <w14:solidFill>
              <w14:schemeClr w14:val="tx1"/>
            </w14:solidFill>
          </w14:textFill>
        </w:rPr>
        <w:object>
          <v:shape id="_x0000_i2186" o:spt="75" type="#_x0000_t75" style="height:13.5pt;width:47.25pt;" o:ole="t" filled="f" o:preferrelative="t" stroked="f" coordsize="21600,21600">
            <v:path/>
            <v:fill on="f" focussize="0,0"/>
            <v:stroke on="f" joinstyle="miter"/>
            <v:imagedata r:id="rId2301" o:title=""/>
            <o:lock v:ext="edit" aspectratio="t"/>
            <w10:wrap type="none"/>
            <w10:anchorlock/>
          </v:shape>
          <o:OLEObject Type="Embed" ProgID="Equation.DSMT4" ShapeID="_x0000_i2186" DrawAspect="Content" ObjectID="_1468076882" r:id="rId2300">
            <o:LockedField>false</o:LockedField>
          </o:OLEObject>
        </w:object>
      </w:r>
      <w:r>
        <w:rPr>
          <w:rFonts w:hint="eastAsia" w:ascii="Times New Roman" w:hAnsi="Times New Roman" w:eastAsia="新宋体"/>
          <w:color w:val="000000" w:themeColor="text1"/>
          <w:szCs w:val="21"/>
          <w14:textFill>
            <w14:solidFill>
              <w14:schemeClr w14:val="tx1"/>
            </w14:solidFill>
          </w14:textFill>
        </w:rPr>
        <w:t>，连结</w:t>
      </w:r>
      <w:r>
        <w:rPr>
          <w:color w:val="000000" w:themeColor="text1"/>
          <w:position w:val="-10"/>
          <w14:textFill>
            <w14:solidFill>
              <w14:schemeClr w14:val="tx1"/>
            </w14:solidFill>
          </w14:textFill>
        </w:rPr>
        <w:object>
          <v:shape id="_x0000_i2187" o:spt="75" type="#_x0000_t75" style="height:15pt;width:18pt;" o:ole="t" filled="f" o:preferrelative="t" stroked="f" coordsize="21600,21600">
            <v:path/>
            <v:fill on="f" focussize="0,0"/>
            <v:stroke on="f" joinstyle="miter"/>
            <v:imagedata r:id="rId2303" o:title=""/>
            <o:lock v:ext="edit" aspectratio="t"/>
            <w10:wrap type="none"/>
            <w10:anchorlock/>
          </v:shape>
          <o:OLEObject Type="Embed" ProgID="Equation.DSMT4" ShapeID="_x0000_i2187" DrawAspect="Content" ObjectID="_1468076883" r:id="rId230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4"/>
          <w14:textFill>
            <w14:solidFill>
              <w14:schemeClr w14:val="tx1"/>
            </w14:solidFill>
          </w14:textFill>
        </w:rPr>
        <w:object>
          <v:shape id="_x0000_i2188" o:spt="75" type="#_x0000_t75" style="height:12pt;width:21pt;" o:ole="t" filled="f" o:preferrelative="t" stroked="f" coordsize="21600,21600">
            <v:path/>
            <v:fill on="f" focussize="0,0"/>
            <v:stroke on="f" joinstyle="miter"/>
            <v:imagedata r:id="rId2305" o:title=""/>
            <o:lock v:ext="edit" aspectratio="t"/>
            <w10:wrap type="none"/>
            <w10:anchorlock/>
          </v:shape>
          <o:OLEObject Type="Embed" ProgID="Equation.DSMT4" ShapeID="_x0000_i2188" DrawAspect="Content" ObjectID="_1468076884" r:id="rId2304">
            <o:LockedField>false</o:LockedField>
          </o:OLEObject>
        </w:object>
      </w:r>
      <w:r>
        <w:rPr>
          <w:rFonts w:hint="eastAsia" w:ascii="Times New Roman" w:hAnsi="Times New Roman" w:eastAsia="新宋体"/>
          <w:color w:val="000000" w:themeColor="text1"/>
          <w:szCs w:val="21"/>
          <w14:textFill>
            <w14:solidFill>
              <w14:schemeClr w14:val="tx1"/>
            </w14:solidFill>
          </w14:textFill>
        </w:rPr>
        <w:t>（如图</w:t>
      </w:r>
      <w:r>
        <w:rPr>
          <w:color w:val="000000" w:themeColor="text1"/>
          <w:position w:val="-10"/>
          <w14:textFill>
            <w14:solidFill>
              <w14:schemeClr w14:val="tx1"/>
            </w14:solidFill>
          </w14:textFill>
        </w:rPr>
        <w:object>
          <v:shape id="_x0000_i2189" o:spt="75" type="#_x0000_t75" style="height:15pt;width:12pt;" o:ole="t" filled="f" o:preferrelative="t" stroked="f" coordsize="21600,21600">
            <v:path/>
            <v:fill on="f" focussize="0,0"/>
            <v:stroke on="f" joinstyle="miter"/>
            <v:imagedata r:id="rId2307" o:title=""/>
            <o:lock v:ext="edit" aspectratio="t"/>
            <w10:wrap type="none"/>
            <w10:anchorlock/>
          </v:shape>
          <o:OLEObject Type="Embed" ProgID="Equation.DSMT4" ShapeID="_x0000_i2189" DrawAspect="Content" ObjectID="_1468076885" r:id="rId2306">
            <o:LockedField>false</o:LockedField>
          </o:OLEObject>
        </w:object>
      </w:r>
      <w:r>
        <w:rPr>
          <w:rFonts w:hint="eastAsia" w:ascii="Times New Roman" w:hAnsi="Times New Roman" w:eastAsia="新宋体"/>
          <w:color w:val="000000" w:themeColor="text1"/>
          <w:szCs w:val="21"/>
          <w14:textFill>
            <w14:solidFill>
              <w14:schemeClr w14:val="tx1"/>
            </w14:solidFill>
          </w14:textFill>
        </w:rPr>
        <w:t>．当</w:t>
      </w:r>
      <w:r>
        <w:rPr>
          <w:color w:val="000000" w:themeColor="text1"/>
          <w:position w:val="-22"/>
          <w14:textFill>
            <w14:solidFill>
              <w14:schemeClr w14:val="tx1"/>
            </w14:solidFill>
          </w14:textFill>
        </w:rPr>
        <w:object>
          <v:shape id="_x0000_i2190" o:spt="75" type="#_x0000_t75" style="height:27.75pt;width:68.25pt;" o:ole="t" filled="f" o:preferrelative="t" stroked="f" coordsize="21600,21600">
            <v:path/>
            <v:fill on="f" focussize="0,0"/>
            <v:stroke on="f" joinstyle="miter"/>
            <v:imagedata r:id="rId2309" o:title=""/>
            <o:lock v:ext="edit" aspectratio="t"/>
            <w10:wrap type="none"/>
            <w10:anchorlock/>
          </v:shape>
          <o:OLEObject Type="Embed" ProgID="Equation.DSMT4" ShapeID="_x0000_i2190" DrawAspect="Content" ObjectID="_1468076886" r:id="rId2308">
            <o:LockedField>false</o:LockedField>
          </o:OLEObject>
        </w:object>
      </w:r>
      <w:r>
        <w:rPr>
          <w:rFonts w:hint="eastAsia" w:ascii="Times New Roman" w:hAnsi="Times New Roman" w:eastAsia="新宋体"/>
          <w:color w:val="000000" w:themeColor="text1"/>
          <w:szCs w:val="21"/>
          <w14:textFill>
            <w14:solidFill>
              <w14:schemeClr w14:val="tx1"/>
            </w14:solidFill>
          </w14:textFill>
        </w:rPr>
        <w:t>时，猜想</w:t>
      </w:r>
      <w:r>
        <w:rPr>
          <w:color w:val="000000" w:themeColor="text1"/>
          <w:position w:val="-10"/>
          <w14:textFill>
            <w14:solidFill>
              <w14:schemeClr w14:val="tx1"/>
            </w14:solidFill>
          </w14:textFill>
        </w:rPr>
        <w:object>
          <v:shape id="_x0000_i2191" o:spt="75" type="#_x0000_t75" style="height:15pt;width:36pt;" o:ole="t" filled="f" o:preferrelative="t" stroked="f" coordsize="21600,21600">
            <v:path/>
            <v:fill on="f" focussize="0,0"/>
            <v:stroke on="f" joinstyle="miter"/>
            <v:imagedata r:id="rId2311" o:title=""/>
            <o:lock v:ext="edit" aspectratio="t"/>
            <w10:wrap type="none"/>
            <w10:anchorlock/>
          </v:shape>
          <o:OLEObject Type="Embed" ProgID="Equation.DSMT4" ShapeID="_x0000_i2191" DrawAspect="Content" ObjectID="_1468076887" r:id="rId2310">
            <o:LockedField>false</o:LockedField>
          </o:OLEObject>
        </w:object>
      </w:r>
      <w:r>
        <w:rPr>
          <w:rFonts w:hint="eastAsia" w:ascii="Times New Roman" w:hAnsi="Times New Roman" w:eastAsia="新宋体"/>
          <w:color w:val="000000" w:themeColor="text1"/>
          <w:szCs w:val="21"/>
          <w14:textFill>
            <w14:solidFill>
              <w14:schemeClr w14:val="tx1"/>
            </w14:solidFill>
          </w14:textFill>
        </w:rPr>
        <w:t>的度数，并尝试证明．</w:t>
      </w:r>
    </w:p>
    <w:p>
      <w:pPr>
        <w:pStyle w:val="15"/>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请帮助小波解决“温故”、“推理”、“拓展”中的问题．</w:t>
      </w:r>
    </w:p>
    <w:p>
      <w:pPr>
        <w:pStyle w:val="15"/>
        <w:spacing w:line="360" w:lineRule="auto"/>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drawing>
          <wp:inline distT="0" distB="0" distL="0" distR="0">
            <wp:extent cx="4976495" cy="1570990"/>
            <wp:effectExtent l="0" t="0" r="0" b="0"/>
            <wp:docPr id="97" name="图片 97"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97" descr="菁优网：http://www.jyeoo.com"/>
                    <pic:cNvPicPr>
                      <a:picLocks noChangeAspect="1" noChangeArrowheads="1"/>
                    </pic:cNvPicPr>
                  </pic:nvPicPr>
                  <pic:blipFill>
                    <a:blip r:embed="rId2312">
                      <a:extLst>
                        <a:ext uri="{28A0092B-C50C-407E-A947-70E740481C1C}">
                          <a14:useLocalDpi xmlns:a14="http://schemas.microsoft.com/office/drawing/2010/main" val="0"/>
                        </a:ext>
                      </a:extLst>
                    </a:blip>
                    <a:srcRect/>
                    <a:stretch>
                      <a:fillRect/>
                    </a:stretch>
                  </pic:blipFill>
                  <pic:spPr>
                    <a:xfrm>
                      <a:off x="0" y="0"/>
                      <a:ext cx="4976495" cy="1570990"/>
                    </a:xfrm>
                    <a:prstGeom prst="rect">
                      <a:avLst/>
                    </a:prstGeom>
                    <a:noFill/>
                    <a:ln>
                      <a:noFill/>
                    </a:ln>
                  </pic:spPr>
                </pic:pic>
              </a:graphicData>
            </a:graphic>
          </wp:inline>
        </w:drawing>
      </w:r>
    </w:p>
    <w:p>
      <w:pPr>
        <w:pStyle w:val="27"/>
        <w:spacing w:line="360" w:lineRule="auto"/>
        <w:rPr>
          <w:color w:val="000000" w:themeColor="text1"/>
          <w14:textFill>
            <w14:solidFill>
              <w14:schemeClr w14:val="tx1"/>
            </w14:solidFill>
          </w14:textFill>
        </w:rPr>
      </w:pPr>
      <w:r>
        <w:rPr>
          <w:rFonts w:hint="eastAsia"/>
          <w:b/>
          <w:color w:val="000000" w:themeColor="text1"/>
          <w:kern w:val="0"/>
          <w:szCs w:val="21"/>
          <w14:textFill>
            <w14:solidFill>
              <w14:schemeClr w14:val="tx1"/>
            </w14:solidFill>
          </w14:textFill>
        </w:rPr>
        <w:t>【思路分析】</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）理由相似三角形的性质构建方程即可解决问题．</w:t>
      </w:r>
    </w:p>
    <w:p>
      <w:pPr>
        <w:pStyle w:val="27"/>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）根据题意画出图形即可．</w:t>
      </w:r>
    </w:p>
    <w:p>
      <w:pPr>
        <w:pStyle w:val="27"/>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3</w:t>
      </w:r>
      <w:r>
        <w:rPr>
          <w:rFonts w:hint="eastAsia" w:ascii="Times New Roman" w:hAnsi="Times New Roman" w:eastAsia="新宋体"/>
          <w:color w:val="000000" w:themeColor="text1"/>
          <w:szCs w:val="21"/>
          <w14:textFill>
            <w14:solidFill>
              <w14:schemeClr w14:val="tx1"/>
            </w14:solidFill>
          </w14:textFill>
        </w:rPr>
        <w:t>）首先证明四边形</w:t>
      </w:r>
      <w:r>
        <w:rPr>
          <w:color w:val="000000" w:themeColor="text1"/>
          <w:position w:val="-10"/>
          <w14:textFill>
            <w14:solidFill>
              <w14:schemeClr w14:val="tx1"/>
            </w14:solidFill>
          </w14:textFill>
        </w:rPr>
        <w:object>
          <v:shape id="_x0000_i2192" o:spt="75" type="#_x0000_t75" style="height:15pt;width:35.25pt;" o:ole="t" filled="f" o:preferrelative="t" stroked="f" coordsize="21600,21600">
            <v:path/>
            <v:fill on="f" focussize="0,0"/>
            <v:stroke on="f" joinstyle="miter"/>
            <v:imagedata r:id="rId2314" o:title=""/>
            <o:lock v:ext="edit" aspectratio="t"/>
            <w10:wrap type="none"/>
            <w10:anchorlock/>
          </v:shape>
          <o:OLEObject Type="Embed" ProgID="Equation.DSMT4" ShapeID="_x0000_i2192" DrawAspect="Content" ObjectID="_1468076888" r:id="rId2313">
            <o:LockedField>false</o:LockedField>
          </o:OLEObject>
        </w:object>
      </w:r>
      <w:r>
        <w:rPr>
          <w:rFonts w:hint="eastAsia" w:ascii="Times New Roman" w:hAnsi="Times New Roman" w:eastAsia="新宋体"/>
          <w:color w:val="000000" w:themeColor="text1"/>
          <w:szCs w:val="21"/>
          <w14:textFill>
            <w14:solidFill>
              <w14:schemeClr w14:val="tx1"/>
            </w14:solidFill>
          </w14:textFill>
        </w:rPr>
        <w:t>是矩形，再证明</w:t>
      </w:r>
      <w:r>
        <w:rPr>
          <w:color w:val="000000" w:themeColor="text1"/>
          <w:position w:val="-6"/>
          <w14:textFill>
            <w14:solidFill>
              <w14:schemeClr w14:val="tx1"/>
            </w14:solidFill>
          </w14:textFill>
        </w:rPr>
        <w:object>
          <v:shape id="_x0000_i2193" o:spt="75" type="#_x0000_t75" style="height:13.5pt;width:45.75pt;" o:ole="t" filled="f" o:preferrelative="t" stroked="f" coordsize="21600,21600">
            <v:path/>
            <v:fill on="f" focussize="0,0"/>
            <v:stroke on="f" joinstyle="miter"/>
            <v:imagedata r:id="rId2316" o:title=""/>
            <o:lock v:ext="edit" aspectratio="t"/>
            <w10:wrap type="none"/>
            <w10:anchorlock/>
          </v:shape>
          <o:OLEObject Type="Embed" ProgID="Equation.DSMT4" ShapeID="_x0000_i2193" DrawAspect="Content" ObjectID="_1468076889" r:id="rId2315">
            <o:LockedField>false</o:LockedField>
          </o:OLEObject>
        </w:object>
      </w:r>
      <w:r>
        <w:rPr>
          <w:rFonts w:hint="eastAsia" w:ascii="Times New Roman" w:hAnsi="Times New Roman" w:eastAsia="新宋体"/>
          <w:color w:val="000000" w:themeColor="text1"/>
          <w:szCs w:val="21"/>
          <w14:textFill>
            <w14:solidFill>
              <w14:schemeClr w14:val="tx1"/>
            </w14:solidFill>
          </w14:textFill>
        </w:rPr>
        <w:t>即可．</w:t>
      </w:r>
    </w:p>
    <w:p>
      <w:pPr>
        <w:pStyle w:val="27"/>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4</w:t>
      </w:r>
      <w:r>
        <w:rPr>
          <w:rFonts w:hint="eastAsia" w:ascii="Times New Roman" w:hAnsi="Times New Roman" w:eastAsia="新宋体"/>
          <w:color w:val="000000" w:themeColor="text1"/>
          <w:szCs w:val="21"/>
          <w14:textFill>
            <w14:solidFill>
              <w14:schemeClr w14:val="tx1"/>
            </w14:solidFill>
          </w14:textFill>
        </w:rPr>
        <w:t>）证明</w:t>
      </w:r>
      <w:r>
        <w:rPr>
          <w:color w:val="000000" w:themeColor="text1"/>
          <w:position w:val="-10"/>
          <w14:textFill>
            <w14:solidFill>
              <w14:schemeClr w14:val="tx1"/>
            </w14:solidFill>
          </w14:textFill>
        </w:rPr>
        <w:object>
          <v:shape id="_x0000_i2194" o:spt="75" type="#_x0000_t75" style="height:15pt;width:69.75pt;" o:ole="t" filled="f" o:preferrelative="t" stroked="f" coordsize="21600,21600">
            <v:path/>
            <v:fill on="f" focussize="0,0"/>
            <v:stroke on="f" joinstyle="miter"/>
            <v:imagedata r:id="rId2318" o:title=""/>
            <o:lock v:ext="edit" aspectratio="t"/>
            <w10:wrap type="none"/>
            <w10:anchorlock/>
          </v:shape>
          <o:OLEObject Type="Embed" ProgID="Equation.DSMT4" ShapeID="_x0000_i2194" DrawAspect="Content" ObjectID="_1468076890" r:id="rId2317">
            <o:LockedField>false</o:LockedField>
          </o:OLEObject>
        </w:object>
      </w:r>
      <w:r>
        <w:rPr>
          <w:rFonts w:hint="eastAsia" w:ascii="Times New Roman" w:hAnsi="Times New Roman" w:eastAsia="新宋体"/>
          <w:color w:val="000000" w:themeColor="text1"/>
          <w:szCs w:val="21"/>
          <w14:textFill>
            <w14:solidFill>
              <w14:schemeClr w14:val="tx1"/>
            </w14:solidFill>
          </w14:textFill>
        </w:rPr>
        <w:t>，推出</w:t>
      </w:r>
      <w:r>
        <w:rPr>
          <w:color w:val="000000" w:themeColor="text1"/>
          <w:position w:val="-10"/>
          <w14:textFill>
            <w14:solidFill>
              <w14:schemeClr w14:val="tx1"/>
            </w14:solidFill>
          </w14:textFill>
        </w:rPr>
        <w:object>
          <v:shape id="_x0000_i2195" o:spt="75" type="#_x0000_t75" style="height:15pt;width:72.75pt;" o:ole="t" filled="f" o:preferrelative="t" stroked="f" coordsize="21600,21600">
            <v:path/>
            <v:fill on="f" focussize="0,0"/>
            <v:stroke on="f" joinstyle="miter"/>
            <v:imagedata r:id="rId2320" o:title=""/>
            <o:lock v:ext="edit" aspectratio="t"/>
            <w10:wrap type="none"/>
            <w10:anchorlock/>
          </v:shape>
          <o:OLEObject Type="Embed" ProgID="Equation.DSMT4" ShapeID="_x0000_i2195" DrawAspect="Content" ObjectID="_1468076891" r:id="rId2319">
            <o:LockedField>false</o:LockedField>
          </o:OLEObject>
        </w:object>
      </w:r>
      <w:r>
        <w:rPr>
          <w:rFonts w:hint="eastAsia" w:ascii="Times New Roman" w:hAnsi="Times New Roman" w:eastAsia="新宋体"/>
          <w:color w:val="000000" w:themeColor="text1"/>
          <w:szCs w:val="21"/>
          <w14:textFill>
            <w14:solidFill>
              <w14:schemeClr w14:val="tx1"/>
            </w14:solidFill>
          </w14:textFill>
        </w:rPr>
        <w:t>，由</w:t>
      </w:r>
      <w:r>
        <w:rPr>
          <w:color w:val="000000" w:themeColor="text1"/>
          <w:position w:val="-6"/>
          <w14:textFill>
            <w14:solidFill>
              <w14:schemeClr w14:val="tx1"/>
            </w14:solidFill>
          </w14:textFill>
        </w:rPr>
        <w:object>
          <v:shape id="_x0000_i2196" o:spt="75" type="#_x0000_t75" style="height:13.5pt;width:99.75pt;" o:ole="t" filled="f" o:preferrelative="t" stroked="f" coordsize="21600,21600">
            <v:path/>
            <v:fill on="f" focussize="0,0"/>
            <v:stroke on="f" joinstyle="miter"/>
            <v:imagedata r:id="rId2322" o:title=""/>
            <o:lock v:ext="edit" aspectratio="t"/>
            <w10:wrap type="none"/>
            <w10:anchorlock/>
          </v:shape>
          <o:OLEObject Type="Embed" ProgID="Equation.DSMT4" ShapeID="_x0000_i2196" DrawAspect="Content" ObjectID="_1468076892" r:id="rId2321">
            <o:LockedField>false</o:LockedField>
          </o:OLEObject>
        </w:object>
      </w:r>
      <w:r>
        <w:rPr>
          <w:rFonts w:hint="eastAsia" w:ascii="Times New Roman" w:hAnsi="Times New Roman" w:eastAsia="新宋体"/>
          <w:color w:val="000000" w:themeColor="text1"/>
          <w:szCs w:val="21"/>
          <w14:textFill>
            <w14:solidFill>
              <w14:schemeClr w14:val="tx1"/>
            </w14:solidFill>
          </w14:textFill>
        </w:rPr>
        <w:t>，可得</w:t>
      </w:r>
      <w:r>
        <w:rPr>
          <w:color w:val="000000" w:themeColor="text1"/>
          <w:position w:val="-10"/>
          <w14:textFill>
            <w14:solidFill>
              <w14:schemeClr w14:val="tx1"/>
            </w14:solidFill>
          </w14:textFill>
        </w:rPr>
        <w:object>
          <v:shape id="_x0000_i2197" o:spt="75" type="#_x0000_t75" style="height:15pt;width:99pt;" o:ole="t" filled="f" o:preferrelative="t" stroked="f" coordsize="21600,21600">
            <v:path/>
            <v:fill on="f" focussize="0,0"/>
            <v:stroke on="f" joinstyle="miter"/>
            <v:imagedata r:id="rId2324" o:title=""/>
            <o:lock v:ext="edit" aspectratio="t"/>
            <w10:wrap type="none"/>
            <w10:anchorlock/>
          </v:shape>
          <o:OLEObject Type="Embed" ProgID="Equation.DSMT4" ShapeID="_x0000_i2197" DrawAspect="Content" ObjectID="_1468076893" r:id="rId2323">
            <o:LockedField>false</o:LockedField>
          </o:OLEObject>
        </w:object>
      </w:r>
      <w:r>
        <w:rPr>
          <w:rFonts w:hint="eastAsia" w:ascii="Times New Roman" w:hAnsi="Times New Roman" w:eastAsia="新宋体"/>
          <w:color w:val="000000" w:themeColor="text1"/>
          <w:szCs w:val="21"/>
          <w14:textFill>
            <w14:solidFill>
              <w14:schemeClr w14:val="tx1"/>
            </w14:solidFill>
          </w14:textFill>
        </w:rPr>
        <w:t>，即可解决问题．</w:t>
      </w:r>
    </w:p>
    <w:p>
      <w:pPr>
        <w:pStyle w:val="28"/>
        <w:spacing w:line="360" w:lineRule="auto"/>
        <w:rPr>
          <w:color w:val="000000" w:themeColor="text1"/>
          <w14:textFill>
            <w14:solidFill>
              <w14:schemeClr w14:val="tx1"/>
            </w14:solidFill>
          </w14:textFill>
        </w:rPr>
      </w:pPr>
      <w:r>
        <w:rPr>
          <w:rFonts w:hint="eastAsia"/>
          <w:color w:val="000000" w:themeColor="text1"/>
          <w:kern w:val="0"/>
          <w14:textFill>
            <w14:solidFill>
              <w14:schemeClr w14:val="tx1"/>
            </w14:solidFill>
          </w14:textFill>
        </w:rPr>
        <w:t>【解题过程】解：</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）如图</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中，</w:t>
      </w:r>
    </w:p>
    <w:p>
      <w:pPr>
        <w:pStyle w:val="28"/>
        <w:spacing w:line="360" w:lineRule="auto"/>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drawing>
          <wp:inline distT="0" distB="0" distL="0" distR="0">
            <wp:extent cx="1505585" cy="1512570"/>
            <wp:effectExtent l="0" t="0" r="0" b="0"/>
            <wp:docPr id="98" name="图片 98"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98" descr="菁优网：http://www.jyeoo.com"/>
                    <pic:cNvPicPr>
                      <a:picLocks noChangeAspect="1" noChangeArrowheads="1"/>
                    </pic:cNvPicPr>
                  </pic:nvPicPr>
                  <pic:blipFill>
                    <a:blip r:embed="rId2325">
                      <a:extLst>
                        <a:ext uri="{28A0092B-C50C-407E-A947-70E740481C1C}">
                          <a14:useLocalDpi xmlns:a14="http://schemas.microsoft.com/office/drawing/2010/main" val="0"/>
                        </a:ext>
                      </a:extLst>
                    </a:blip>
                    <a:srcRect/>
                    <a:stretch>
                      <a:fillRect/>
                    </a:stretch>
                  </pic:blipFill>
                  <pic:spPr>
                    <a:xfrm>
                      <a:off x="0" y="0"/>
                      <a:ext cx="1505585" cy="1512570"/>
                    </a:xfrm>
                    <a:prstGeom prst="rect">
                      <a:avLst/>
                    </a:prstGeom>
                    <a:noFill/>
                    <a:ln>
                      <a:noFill/>
                    </a:ln>
                  </pic:spPr>
                </pic:pic>
              </a:graphicData>
            </a:graphic>
          </wp:inline>
        </w:drawing>
      </w:r>
    </w:p>
    <w:p>
      <w:pPr>
        <w:pStyle w:val="28"/>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2198" o:spt="75" type="#_x0000_t75" style="height:13.5pt;width:52.5pt;" o:ole="t" filled="f" o:preferrelative="t" stroked="f" coordsize="21600,21600">
            <v:path/>
            <v:fill on="f" focussize="0,0"/>
            <v:stroke on="f" joinstyle="miter"/>
            <v:imagedata r:id="rId2327" o:title=""/>
            <o:lock v:ext="edit" aspectratio="t"/>
            <w10:wrap type="none"/>
            <w10:anchorlock/>
          </v:shape>
          <o:OLEObject Type="Embed" ProgID="Equation.DSMT4" ShapeID="_x0000_i2198" DrawAspect="Content" ObjectID="_1468076894" r:id="rId232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8"/>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2199" o:spt="75" type="#_x0000_t75" style="height:13.5pt;width:75.75pt;" o:ole="t" filled="f" o:preferrelative="t" stroked="f" coordsize="21600,21600">
            <v:path/>
            <v:fill on="f" focussize="0,0"/>
            <v:stroke on="f" joinstyle="miter"/>
            <v:imagedata r:id="rId2329" o:title=""/>
            <o:lock v:ext="edit" aspectratio="t"/>
            <w10:wrap type="none"/>
            <w10:anchorlock/>
          </v:shape>
          <o:OLEObject Type="Embed" ProgID="Equation.DSMT4" ShapeID="_x0000_i2199" DrawAspect="Content" ObjectID="_1468076895" r:id="rId232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8"/>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2200" o:spt="75" type="#_x0000_t75" style="height:9.75pt;width:9.75pt;" o:ole="t" filled="f" o:preferrelative="t" stroked="f" coordsize="21600,21600">
            <v:path/>
            <v:fill on="f" focussize="0,0"/>
            <v:stroke on="f" joinstyle="miter"/>
            <v:imagedata r:id="rId2331" o:title=""/>
            <o:lock v:ext="edit" aspectratio="t"/>
            <w10:wrap type="none"/>
            <w10:anchorlock/>
          </v:shape>
          <o:OLEObject Type="Embed" ProgID="Equation.DSMT4" ShapeID="_x0000_i2200" DrawAspect="Content" ObjectID="_1468076896" r:id="rId2330">
            <o:LockedField>false</o:LockedField>
          </o:OLEObject>
        </w:object>
      </w:r>
      <w:r>
        <w:rPr>
          <w:color w:val="000000" w:themeColor="text1"/>
          <w:position w:val="-22"/>
          <w14:textFill>
            <w14:solidFill>
              <w14:schemeClr w14:val="tx1"/>
            </w14:solidFill>
          </w14:textFill>
        </w:rPr>
        <w:object>
          <v:shape id="_x0000_i2201" o:spt="75" type="#_x0000_t75" style="height:27.75pt;width:48pt;" o:ole="t" filled="f" o:preferrelative="t" stroked="f" coordsize="21600,21600">
            <v:path/>
            <v:fill on="f" focussize="0,0"/>
            <v:stroke on="f" joinstyle="miter"/>
            <v:imagedata r:id="rId2333" o:title=""/>
            <o:lock v:ext="edit" aspectratio="t"/>
            <w10:wrap type="none"/>
            <w10:anchorlock/>
          </v:shape>
          <o:OLEObject Type="Embed" ProgID="Equation.DSMT4" ShapeID="_x0000_i2201" DrawAspect="Content" ObjectID="_1468076897" r:id="rId2332">
            <o:LockedField>false</o:LockedField>
          </o:OLEObject>
        </w:object>
      </w:r>
      <w:r>
        <w:rPr>
          <w:rFonts w:hint="eastAsia" w:ascii="Times New Roman" w:hAnsi="Times New Roman" w:eastAsia="新宋体"/>
          <w:color w:val="000000" w:themeColor="text1"/>
          <w:szCs w:val="21"/>
          <w14:textFill>
            <w14:solidFill>
              <w14:schemeClr w14:val="tx1"/>
            </w14:solidFill>
          </w14:textFill>
        </w:rPr>
        <w:t>，即</w:t>
      </w:r>
      <w:r>
        <w:rPr>
          <w:color w:val="000000" w:themeColor="text1"/>
          <w:position w:val="-22"/>
          <w14:textFill>
            <w14:solidFill>
              <w14:schemeClr w14:val="tx1"/>
            </w14:solidFill>
          </w14:textFill>
        </w:rPr>
        <w:object>
          <v:shape id="_x0000_i2202" o:spt="75" type="#_x0000_t75" style="height:27.75pt;width:63pt;" o:ole="t" filled="f" o:preferrelative="t" stroked="f" coordsize="21600,21600">
            <v:path/>
            <v:fill on="f" focussize="0,0"/>
            <v:stroke on="f" joinstyle="miter"/>
            <v:imagedata r:id="rId2335" o:title=""/>
            <o:lock v:ext="edit" aspectratio="t"/>
            <w10:wrap type="none"/>
            <w10:anchorlock/>
          </v:shape>
          <o:OLEObject Type="Embed" ProgID="Equation.DSMT4" ShapeID="_x0000_i2202" DrawAspect="Content" ObjectID="_1468076898" r:id="rId233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8"/>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解得</w:t>
      </w:r>
      <w:r>
        <w:rPr>
          <w:color w:val="000000" w:themeColor="text1"/>
          <w:position w:val="-22"/>
          <w14:textFill>
            <w14:solidFill>
              <w14:schemeClr w14:val="tx1"/>
            </w14:solidFill>
          </w14:textFill>
        </w:rPr>
        <w:object>
          <v:shape id="_x0000_i2203" o:spt="75" type="#_x0000_t75" style="height:27.75pt;width:39.75pt;" o:ole="t" filled="f" o:preferrelative="t" stroked="f" coordsize="21600,21600">
            <v:path/>
            <v:fill on="f" focussize="0,0"/>
            <v:stroke on="f" joinstyle="miter"/>
            <v:imagedata r:id="rId2337" o:title=""/>
            <o:lock v:ext="edit" aspectratio="t"/>
            <w10:wrap type="none"/>
            <w10:anchorlock/>
          </v:shape>
          <o:OLEObject Type="Embed" ProgID="Equation.DSMT4" ShapeID="_x0000_i2203" DrawAspect="Content" ObjectID="_1468076899" r:id="rId233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8"/>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）能画出这样的正方形，如图</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中，正方形</w:t>
      </w:r>
      <w:r>
        <w:rPr>
          <w:color w:val="000000" w:themeColor="text1"/>
          <w:position w:val="-10"/>
          <w14:textFill>
            <w14:solidFill>
              <w14:schemeClr w14:val="tx1"/>
            </w14:solidFill>
          </w14:textFill>
        </w:rPr>
        <w:object>
          <v:shape id="_x0000_i2204" o:spt="75" type="#_x0000_t75" style="height:15pt;width:33.75pt;" o:ole="t" filled="f" o:preferrelative="t" stroked="f" coordsize="21600,21600">
            <v:path/>
            <v:fill on="f" focussize="0,0"/>
            <v:stroke on="f" joinstyle="miter"/>
            <v:imagedata r:id="rId2339" o:title=""/>
            <o:lock v:ext="edit" aspectratio="t"/>
            <w10:wrap type="none"/>
            <w10:anchorlock/>
          </v:shape>
          <o:OLEObject Type="Embed" ProgID="Equation.DSMT4" ShapeID="_x0000_i2204" DrawAspect="Content" ObjectID="_1468076900" r:id="rId2338">
            <o:LockedField>false</o:LockedField>
          </o:OLEObject>
        </w:object>
      </w:r>
      <w:r>
        <w:rPr>
          <w:rFonts w:hint="eastAsia" w:ascii="Times New Roman" w:hAnsi="Times New Roman" w:eastAsia="新宋体"/>
          <w:color w:val="000000" w:themeColor="text1"/>
          <w:szCs w:val="21"/>
          <w14:textFill>
            <w14:solidFill>
              <w14:schemeClr w14:val="tx1"/>
            </w14:solidFill>
          </w14:textFill>
        </w:rPr>
        <w:t>即为所求．</w:t>
      </w:r>
    </w:p>
    <w:p>
      <w:pPr>
        <w:pStyle w:val="28"/>
        <w:spacing w:line="360" w:lineRule="auto"/>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drawing>
          <wp:inline distT="0" distB="0" distL="0" distR="0">
            <wp:extent cx="1588135" cy="1574165"/>
            <wp:effectExtent l="0" t="0" r="0" b="6985"/>
            <wp:docPr id="99" name="图片 99"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99" descr="菁优网：http://www.jyeoo.com"/>
                    <pic:cNvPicPr>
                      <a:picLocks noChangeAspect="1" noChangeArrowheads="1"/>
                    </pic:cNvPicPr>
                  </pic:nvPicPr>
                  <pic:blipFill>
                    <a:blip r:embed="rId2340">
                      <a:extLst>
                        <a:ext uri="{28A0092B-C50C-407E-A947-70E740481C1C}">
                          <a14:useLocalDpi xmlns:a14="http://schemas.microsoft.com/office/drawing/2010/main" val="0"/>
                        </a:ext>
                      </a:extLst>
                    </a:blip>
                    <a:srcRect/>
                    <a:stretch>
                      <a:fillRect/>
                    </a:stretch>
                  </pic:blipFill>
                  <pic:spPr>
                    <a:xfrm>
                      <a:off x="0" y="0"/>
                      <a:ext cx="1588135" cy="1574165"/>
                    </a:xfrm>
                    <a:prstGeom prst="rect">
                      <a:avLst/>
                    </a:prstGeom>
                    <a:noFill/>
                    <a:ln>
                      <a:noFill/>
                    </a:ln>
                  </pic:spPr>
                </pic:pic>
              </a:graphicData>
            </a:graphic>
          </wp:inline>
        </w:drawing>
      </w:r>
    </w:p>
    <w:p>
      <w:pPr>
        <w:pStyle w:val="28"/>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3</w:t>
      </w:r>
      <w:r>
        <w:rPr>
          <w:rFonts w:hint="eastAsia" w:ascii="Times New Roman" w:hAnsi="Times New Roman" w:eastAsia="新宋体"/>
          <w:color w:val="000000" w:themeColor="text1"/>
          <w:szCs w:val="21"/>
          <w14:textFill>
            <w14:solidFill>
              <w14:schemeClr w14:val="tx1"/>
            </w14:solidFill>
          </w14:textFill>
        </w:rPr>
        <w:t>）证明：如图</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中，</w:t>
      </w:r>
    </w:p>
    <w:p>
      <w:pPr>
        <w:pStyle w:val="28"/>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由画图可知：</w:t>
      </w:r>
      <w:r>
        <w:rPr>
          <w:color w:val="000000" w:themeColor="text1"/>
          <w:position w:val="-10"/>
          <w14:textFill>
            <w14:solidFill>
              <w14:schemeClr w14:val="tx1"/>
            </w14:solidFill>
          </w14:textFill>
        </w:rPr>
        <w:object>
          <v:shape id="_x0000_i2205" o:spt="75" type="#_x0000_t75" style="height:15pt;width:192pt;" o:ole="t" filled="f" o:preferrelative="t" stroked="f" coordsize="21600,21600">
            <v:path/>
            <v:fill on="f" focussize="0,0"/>
            <v:stroke on="f" joinstyle="miter"/>
            <v:imagedata r:id="rId2342" o:title=""/>
            <o:lock v:ext="edit" aspectratio="t"/>
            <w10:wrap type="none"/>
            <w10:anchorlock/>
          </v:shape>
          <o:OLEObject Type="Embed" ProgID="Equation.DSMT4" ShapeID="_x0000_i2205" DrawAspect="Content" ObjectID="_1468076901" r:id="rId234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8"/>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2206" o:spt="75" type="#_x0000_t75" style="height:9.75pt;width:9.75pt;" o:ole="t" filled="f" o:preferrelative="t" stroked="f" coordsize="21600,21600">
            <v:path/>
            <v:fill on="f" focussize="0,0"/>
            <v:stroke on="f" joinstyle="miter"/>
            <v:imagedata r:id="rId2344" o:title=""/>
            <o:lock v:ext="edit" aspectratio="t"/>
            <w10:wrap type="none"/>
            <w10:anchorlock/>
          </v:shape>
          <o:OLEObject Type="Embed" ProgID="Equation.DSMT4" ShapeID="_x0000_i2206" DrawAspect="Content" ObjectID="_1468076902" r:id="rId2343">
            <o:LockedField>false</o:LockedField>
          </o:OLEObject>
        </w:object>
      </w:r>
      <w:r>
        <w:rPr>
          <w:rFonts w:hint="eastAsia" w:ascii="Times New Roman" w:hAnsi="Times New Roman" w:eastAsia="新宋体"/>
          <w:color w:val="000000" w:themeColor="text1"/>
          <w:szCs w:val="21"/>
          <w14:textFill>
            <w14:solidFill>
              <w14:schemeClr w14:val="tx1"/>
            </w14:solidFill>
          </w14:textFill>
        </w:rPr>
        <w:t>四边形</w:t>
      </w:r>
      <w:r>
        <w:rPr>
          <w:color w:val="000000" w:themeColor="text1"/>
          <w:position w:val="-10"/>
          <w14:textFill>
            <w14:solidFill>
              <w14:schemeClr w14:val="tx1"/>
            </w14:solidFill>
          </w14:textFill>
        </w:rPr>
        <w:object>
          <v:shape id="_x0000_i2207" o:spt="75" type="#_x0000_t75" style="height:15pt;width:33.75pt;" o:ole="t" filled="f" o:preferrelative="t" stroked="f" coordsize="21600,21600">
            <v:path/>
            <v:fill on="f" focussize="0,0"/>
            <v:stroke on="f" joinstyle="miter"/>
            <v:imagedata r:id="rId2346" o:title=""/>
            <o:lock v:ext="edit" aspectratio="t"/>
            <w10:wrap type="none"/>
            <w10:anchorlock/>
          </v:shape>
          <o:OLEObject Type="Embed" ProgID="Equation.DSMT4" ShapeID="_x0000_i2207" DrawAspect="Content" ObjectID="_1468076903" r:id="rId2345">
            <o:LockedField>false</o:LockedField>
          </o:OLEObject>
        </w:object>
      </w:r>
      <w:r>
        <w:rPr>
          <w:rFonts w:hint="eastAsia" w:ascii="Times New Roman" w:hAnsi="Times New Roman" w:eastAsia="新宋体"/>
          <w:color w:val="000000" w:themeColor="text1"/>
          <w:szCs w:val="21"/>
          <w14:textFill>
            <w14:solidFill>
              <w14:schemeClr w14:val="tx1"/>
            </w14:solidFill>
          </w14:textFill>
        </w:rPr>
        <w:t>是矩形，</w:t>
      </w:r>
      <w:r>
        <w:rPr>
          <w:color w:val="000000" w:themeColor="text1"/>
          <w:position w:val="-6"/>
          <w14:textFill>
            <w14:solidFill>
              <w14:schemeClr w14:val="tx1"/>
            </w14:solidFill>
          </w14:textFill>
        </w:rPr>
        <w:object>
          <v:shape id="_x0000_i2208" o:spt="75" type="#_x0000_t75" style="height:13.5pt;width:56.25pt;" o:ole="t" filled="f" o:preferrelative="t" stroked="f" coordsize="21600,21600">
            <v:path/>
            <v:fill on="f" focussize="0,0"/>
            <v:stroke on="f" joinstyle="miter"/>
            <v:imagedata r:id="rId2348" o:title=""/>
            <o:lock v:ext="edit" aspectratio="t"/>
            <w10:wrap type="none"/>
            <w10:anchorlock/>
          </v:shape>
          <o:OLEObject Type="Embed" ProgID="Equation.DSMT4" ShapeID="_x0000_i2208" DrawAspect="Content" ObjectID="_1468076904" r:id="rId234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8"/>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2209" o:spt="75" type="#_x0000_t75" style="height:9.75pt;width:9.75pt;" o:ole="t" filled="f" o:preferrelative="t" stroked="f" coordsize="21600,21600">
            <v:path/>
            <v:fill on="f" focussize="0,0"/>
            <v:stroke on="f" joinstyle="miter"/>
            <v:imagedata r:id="rId2350" o:title=""/>
            <o:lock v:ext="edit" aspectratio="t"/>
            <w10:wrap type="none"/>
            <w10:anchorlock/>
          </v:shape>
          <o:OLEObject Type="Embed" ProgID="Equation.DSMT4" ShapeID="_x0000_i2209" DrawAspect="Content" ObjectID="_1468076905" r:id="rId234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2210" o:spt="75" type="#_x0000_t75" style="height:13.5pt;width:74.25pt;" o:ole="t" filled="f" o:preferrelative="t" stroked="f" coordsize="21600,21600">
            <v:path/>
            <v:fill on="f" focussize="0,0"/>
            <v:stroke on="f" joinstyle="miter"/>
            <v:imagedata r:id="rId2352" o:title=""/>
            <o:lock v:ext="edit" aspectratio="t"/>
            <w10:wrap type="none"/>
            <w10:anchorlock/>
          </v:shape>
          <o:OLEObject Type="Embed" ProgID="Equation.DSMT4" ShapeID="_x0000_i2210" DrawAspect="Content" ObjectID="_1468076906" r:id="rId235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8"/>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2211" o:spt="75" type="#_x0000_t75" style="height:9.75pt;width:9.75pt;" o:ole="t" filled="f" o:preferrelative="t" stroked="f" coordsize="21600,21600">
            <v:path/>
            <v:fill on="f" focussize="0,0"/>
            <v:stroke on="f" joinstyle="miter"/>
            <v:imagedata r:id="rId2354" o:title=""/>
            <o:lock v:ext="edit" aspectratio="t"/>
            <w10:wrap type="none"/>
            <w10:anchorlock/>
          </v:shape>
          <o:OLEObject Type="Embed" ProgID="Equation.DSMT4" ShapeID="_x0000_i2211" DrawAspect="Content" ObjectID="_1468076907" r:id="rId2353">
            <o:LockedField>false</o:LockedField>
          </o:OLEObject>
        </w:object>
      </w:r>
      <w:r>
        <w:rPr>
          <w:color w:val="000000" w:themeColor="text1"/>
          <w:position w:val="-22"/>
          <w14:textFill>
            <w14:solidFill>
              <w14:schemeClr w14:val="tx1"/>
            </w14:solidFill>
          </w14:textFill>
        </w:rPr>
        <w:object>
          <v:shape id="_x0000_i2212" o:spt="75" type="#_x0000_t75" style="height:27.75pt;width:57.75pt;" o:ole="t" filled="f" o:preferrelative="t" stroked="f" coordsize="21600,21600">
            <v:path/>
            <v:fill on="f" focussize="0,0"/>
            <v:stroke on="f" joinstyle="miter"/>
            <v:imagedata r:id="rId2356" o:title=""/>
            <o:lock v:ext="edit" aspectratio="t"/>
            <w10:wrap type="none"/>
            <w10:anchorlock/>
          </v:shape>
          <o:OLEObject Type="Embed" ProgID="Equation.DSMT4" ShapeID="_x0000_i2212" DrawAspect="Content" ObjectID="_1468076908" r:id="rId235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8"/>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同理可得：</w:t>
      </w:r>
      <w:r>
        <w:rPr>
          <w:color w:val="000000" w:themeColor="text1"/>
          <w:position w:val="-22"/>
          <w14:textFill>
            <w14:solidFill>
              <w14:schemeClr w14:val="tx1"/>
            </w14:solidFill>
          </w14:textFill>
        </w:rPr>
        <w:object>
          <v:shape id="_x0000_i2213" o:spt="75" type="#_x0000_t75" style="height:27.75pt;width:55.5pt;" o:ole="t" filled="f" o:preferrelative="t" stroked="f" coordsize="21600,21600">
            <v:path/>
            <v:fill on="f" focussize="0,0"/>
            <v:stroke on="f" joinstyle="miter"/>
            <v:imagedata r:id="rId2358" o:title=""/>
            <o:lock v:ext="edit" aspectratio="t"/>
            <w10:wrap type="none"/>
            <w10:anchorlock/>
          </v:shape>
          <o:OLEObject Type="Embed" ProgID="Equation.DSMT4" ShapeID="_x0000_i2213" DrawAspect="Content" ObjectID="_1468076909" r:id="rId235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8"/>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2214" o:spt="75" type="#_x0000_t75" style="height:9.75pt;width:9.75pt;" o:ole="t" filled="f" o:preferrelative="t" stroked="f" coordsize="21600,21600">
            <v:path/>
            <v:fill on="f" focussize="0,0"/>
            <v:stroke on="f" joinstyle="miter"/>
            <v:imagedata r:id="rId2360" o:title=""/>
            <o:lock v:ext="edit" aspectratio="t"/>
            <w10:wrap type="none"/>
            <w10:anchorlock/>
          </v:shape>
          <o:OLEObject Type="Embed" ProgID="Equation.DSMT4" ShapeID="_x0000_i2214" DrawAspect="Content" ObjectID="_1468076910" r:id="rId2359">
            <o:LockedField>false</o:LockedField>
          </o:OLEObject>
        </w:object>
      </w:r>
      <w:r>
        <w:rPr>
          <w:color w:val="000000" w:themeColor="text1"/>
          <w:position w:val="-22"/>
          <w14:textFill>
            <w14:solidFill>
              <w14:schemeClr w14:val="tx1"/>
            </w14:solidFill>
          </w14:textFill>
        </w:rPr>
        <w:object>
          <v:shape id="_x0000_i2215" o:spt="75" type="#_x0000_t75" style="height:27.75pt;width:60.75pt;" o:ole="t" filled="f" o:preferrelative="t" stroked="f" coordsize="21600,21600">
            <v:path/>
            <v:fill on="f" focussize="0,0"/>
            <v:stroke on="f" joinstyle="miter"/>
            <v:imagedata r:id="rId2362" o:title=""/>
            <o:lock v:ext="edit" aspectratio="t"/>
            <w10:wrap type="none"/>
            <w10:anchorlock/>
          </v:shape>
          <o:OLEObject Type="Embed" ProgID="Equation.DSMT4" ShapeID="_x0000_i2215" DrawAspect="Content" ObjectID="_1468076911" r:id="rId236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8"/>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2216" o:spt="75" type="#_x0000_t75" style="height:13.5pt;width:66.75pt;" o:ole="t" filled="f" o:preferrelative="t" stroked="f" coordsize="21600,21600">
            <v:path/>
            <v:fill on="f" focussize="0,0"/>
            <v:stroke on="f" joinstyle="miter"/>
            <v:imagedata r:id="rId2364" o:title=""/>
            <o:lock v:ext="edit" aspectratio="t"/>
            <w10:wrap type="none"/>
            <w10:anchorlock/>
          </v:shape>
          <o:OLEObject Type="Embed" ProgID="Equation.DSMT4" ShapeID="_x0000_i2216" DrawAspect="Content" ObjectID="_1468076912" r:id="rId236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8"/>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2217" o:spt="75" type="#_x0000_t75" style="height:13.5pt;width:55.5pt;" o:ole="t" filled="f" o:preferrelative="t" stroked="f" coordsize="21600,21600">
            <v:path/>
            <v:fill on="f" focussize="0,0"/>
            <v:stroke on="f" joinstyle="miter"/>
            <v:imagedata r:id="rId2366" o:title=""/>
            <o:lock v:ext="edit" aspectratio="t"/>
            <w10:wrap type="none"/>
            <w10:anchorlock/>
          </v:shape>
          <o:OLEObject Type="Embed" ProgID="Equation.DSMT4" ShapeID="_x0000_i2217" DrawAspect="Content" ObjectID="_1468076913" r:id="rId236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8"/>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2218" o:spt="75" type="#_x0000_t75" style="height:9.75pt;width:9.75pt;" o:ole="t" filled="f" o:preferrelative="t" stroked="f" coordsize="21600,21600">
            <v:path/>
            <v:fill on="f" focussize="0,0"/>
            <v:stroke on="f" joinstyle="miter"/>
            <v:imagedata r:id="rId2368" o:title=""/>
            <o:lock v:ext="edit" aspectratio="t"/>
            <w10:wrap type="none"/>
            <w10:anchorlock/>
          </v:shape>
          <o:OLEObject Type="Embed" ProgID="Equation.DSMT4" ShapeID="_x0000_i2218" DrawAspect="Content" ObjectID="_1468076914" r:id="rId2367">
            <o:LockedField>false</o:LockedField>
          </o:OLEObject>
        </w:object>
      </w:r>
      <w:r>
        <w:rPr>
          <w:rFonts w:hint="eastAsia" w:ascii="Times New Roman" w:hAnsi="Times New Roman" w:eastAsia="新宋体"/>
          <w:color w:val="000000" w:themeColor="text1"/>
          <w:szCs w:val="21"/>
          <w14:textFill>
            <w14:solidFill>
              <w14:schemeClr w14:val="tx1"/>
            </w14:solidFill>
          </w14:textFill>
        </w:rPr>
        <w:t>四边形</w:t>
      </w:r>
      <w:r>
        <w:rPr>
          <w:color w:val="000000" w:themeColor="text1"/>
          <w:position w:val="-10"/>
          <w14:textFill>
            <w14:solidFill>
              <w14:schemeClr w14:val="tx1"/>
            </w14:solidFill>
          </w14:textFill>
        </w:rPr>
        <w:object>
          <v:shape id="_x0000_i2219" o:spt="75" type="#_x0000_t75" style="height:15pt;width:35.25pt;" o:ole="t" filled="f" o:preferrelative="t" stroked="f" coordsize="21600,21600">
            <v:path/>
            <v:fill on="f" focussize="0,0"/>
            <v:stroke on="f" joinstyle="miter"/>
            <v:imagedata r:id="rId2370" o:title=""/>
            <o:lock v:ext="edit" aspectratio="t"/>
            <w10:wrap type="none"/>
            <w10:anchorlock/>
          </v:shape>
          <o:OLEObject Type="Embed" ProgID="Equation.DSMT4" ShapeID="_x0000_i2219" DrawAspect="Content" ObjectID="_1468076915" r:id="rId2369">
            <o:LockedField>false</o:LockedField>
          </o:OLEObject>
        </w:object>
      </w:r>
      <w:r>
        <w:rPr>
          <w:rFonts w:hint="eastAsia" w:ascii="Times New Roman" w:hAnsi="Times New Roman" w:eastAsia="新宋体"/>
          <w:color w:val="000000" w:themeColor="text1"/>
          <w:szCs w:val="21"/>
          <w14:textFill>
            <w14:solidFill>
              <w14:schemeClr w14:val="tx1"/>
            </w14:solidFill>
          </w14:textFill>
        </w:rPr>
        <w:t>是正方形．</w:t>
      </w:r>
    </w:p>
    <w:p>
      <w:pPr>
        <w:pStyle w:val="28"/>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4</w:t>
      </w:r>
      <w:r>
        <w:rPr>
          <w:rFonts w:hint="eastAsia" w:ascii="Times New Roman" w:hAnsi="Times New Roman" w:eastAsia="新宋体"/>
          <w:color w:val="000000" w:themeColor="text1"/>
          <w:szCs w:val="21"/>
          <w14:textFill>
            <w14:solidFill>
              <w14:schemeClr w14:val="tx1"/>
            </w14:solidFill>
          </w14:textFill>
        </w:rPr>
        <w:t>）解：如图</w:t>
      </w:r>
      <w:r>
        <w:rPr>
          <w:rFonts w:ascii="Times New Roman" w:hAnsi="Times New Roman" w:eastAsia="新宋体"/>
          <w:color w:val="000000" w:themeColor="text1"/>
          <w:szCs w:val="21"/>
          <w14:textFill>
            <w14:solidFill>
              <w14:schemeClr w14:val="tx1"/>
            </w14:solidFill>
          </w14:textFill>
        </w:rPr>
        <w:t>3</w:t>
      </w:r>
      <w:r>
        <w:rPr>
          <w:rFonts w:hint="eastAsia" w:ascii="Times New Roman" w:hAnsi="Times New Roman" w:eastAsia="新宋体"/>
          <w:color w:val="000000" w:themeColor="text1"/>
          <w:szCs w:val="21"/>
          <w14:textFill>
            <w14:solidFill>
              <w14:schemeClr w14:val="tx1"/>
            </w14:solidFill>
          </w14:textFill>
        </w:rPr>
        <w:t>中，结论：</w:t>
      </w:r>
      <w:r>
        <w:rPr>
          <w:color w:val="000000" w:themeColor="text1"/>
          <w:position w:val="-10"/>
          <w14:textFill>
            <w14:solidFill>
              <w14:schemeClr w14:val="tx1"/>
            </w14:solidFill>
          </w14:textFill>
        </w:rPr>
        <w:object>
          <v:shape id="_x0000_i2220" o:spt="75" type="#_x0000_t75" style="height:15pt;width:60.75pt;" o:ole="t" filled="f" o:preferrelative="t" stroked="f" coordsize="21600,21600">
            <v:path/>
            <v:fill on="f" focussize="0,0"/>
            <v:stroke on="f" joinstyle="miter"/>
            <v:imagedata r:id="rId2372" o:title=""/>
            <o:lock v:ext="edit" aspectratio="t"/>
            <w10:wrap type="none"/>
            <w10:anchorlock/>
          </v:shape>
          <o:OLEObject Type="Embed" ProgID="Equation.DSMT4" ShapeID="_x0000_i2220" DrawAspect="Content" ObjectID="_1468076916" r:id="rId237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8"/>
        <w:spacing w:line="360" w:lineRule="auto"/>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drawing>
          <wp:inline distT="0" distB="0" distL="0" distR="0">
            <wp:extent cx="1526540" cy="1532890"/>
            <wp:effectExtent l="0" t="0" r="0" b="0"/>
            <wp:docPr id="100" name="图片 100"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100" descr="菁优网：http://www.jyeoo.com"/>
                    <pic:cNvPicPr>
                      <a:picLocks noChangeAspect="1" noChangeArrowheads="1"/>
                    </pic:cNvPicPr>
                  </pic:nvPicPr>
                  <pic:blipFill>
                    <a:blip r:embed="rId2373">
                      <a:extLst>
                        <a:ext uri="{28A0092B-C50C-407E-A947-70E740481C1C}">
                          <a14:useLocalDpi xmlns:a14="http://schemas.microsoft.com/office/drawing/2010/main" val="0"/>
                        </a:ext>
                      </a:extLst>
                    </a:blip>
                    <a:srcRect/>
                    <a:stretch>
                      <a:fillRect/>
                    </a:stretch>
                  </pic:blipFill>
                  <pic:spPr>
                    <a:xfrm>
                      <a:off x="0" y="0"/>
                      <a:ext cx="1526540" cy="1532890"/>
                    </a:xfrm>
                    <a:prstGeom prst="rect">
                      <a:avLst/>
                    </a:prstGeom>
                    <a:noFill/>
                    <a:ln>
                      <a:noFill/>
                    </a:ln>
                  </pic:spPr>
                </pic:pic>
              </a:graphicData>
            </a:graphic>
          </wp:inline>
        </w:drawing>
      </w:r>
    </w:p>
    <w:p>
      <w:pPr>
        <w:pStyle w:val="28"/>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理由：由</w:t>
      </w:r>
      <w:r>
        <w:rPr>
          <w:color w:val="000000" w:themeColor="text1"/>
          <w:position w:val="-22"/>
          <w14:textFill>
            <w14:solidFill>
              <w14:schemeClr w14:val="tx1"/>
            </w14:solidFill>
          </w14:textFill>
        </w:rPr>
        <w:object>
          <v:shape id="_x0000_i2221" o:spt="75" type="#_x0000_t75" style="height:27.75pt;width:97.5pt;" o:ole="t" filled="f" o:preferrelative="t" stroked="f" coordsize="21600,21600">
            <v:path/>
            <v:fill on="f" focussize="0,0"/>
            <v:stroke on="f" joinstyle="miter"/>
            <v:imagedata r:id="rId2375" o:title=""/>
            <o:lock v:ext="edit" aspectratio="t"/>
            <w10:wrap type="none"/>
            <w10:anchorlock/>
          </v:shape>
          <o:OLEObject Type="Embed" ProgID="Equation.DSMT4" ShapeID="_x0000_i2221" DrawAspect="Content" ObjectID="_1468076917" r:id="rId2374">
            <o:LockedField>false</o:LockedField>
          </o:OLEObject>
        </w:object>
      </w:r>
      <w:r>
        <w:rPr>
          <w:rFonts w:hint="eastAsia" w:ascii="Times New Roman" w:hAnsi="Times New Roman" w:eastAsia="新宋体"/>
          <w:color w:val="000000" w:themeColor="text1"/>
          <w:szCs w:val="21"/>
          <w14:textFill>
            <w14:solidFill>
              <w14:schemeClr w14:val="tx1"/>
            </w14:solidFill>
          </w14:textFill>
        </w:rPr>
        <w:t>，可以假设</w:t>
      </w:r>
      <w:r>
        <w:rPr>
          <w:color w:val="000000" w:themeColor="text1"/>
          <w:position w:val="-6"/>
          <w14:textFill>
            <w14:solidFill>
              <w14:schemeClr w14:val="tx1"/>
            </w14:solidFill>
          </w14:textFill>
        </w:rPr>
        <w:object>
          <v:shape id="_x0000_i2222" o:spt="75" type="#_x0000_t75" style="height:13.5pt;width:42pt;" o:ole="t" filled="f" o:preferrelative="t" stroked="f" coordsize="21600,21600">
            <v:path/>
            <v:fill on="f" focussize="0,0"/>
            <v:stroke on="f" joinstyle="miter"/>
            <v:imagedata r:id="rId2377" o:title=""/>
            <o:lock v:ext="edit" aspectratio="t"/>
            <w10:wrap type="none"/>
            <w10:anchorlock/>
          </v:shape>
          <o:OLEObject Type="Embed" ProgID="Equation.DSMT4" ShapeID="_x0000_i2222" DrawAspect="Content" ObjectID="_1468076918" r:id="rId237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2223" o:spt="75" type="#_x0000_t75" style="height:13.5pt;width:43.5pt;" o:ole="t" filled="f" o:preferrelative="t" stroked="f" coordsize="21600,21600">
            <v:path/>
            <v:fill on="f" focussize="0,0"/>
            <v:stroke on="f" joinstyle="miter"/>
            <v:imagedata r:id="rId2379" o:title=""/>
            <o:lock v:ext="edit" aspectratio="t"/>
            <w10:wrap type="none"/>
            <w10:anchorlock/>
          </v:shape>
          <o:OLEObject Type="Embed" ProgID="Equation.DSMT4" ShapeID="_x0000_i2223" DrawAspect="Content" ObjectID="_1468076919" r:id="rId2378">
            <o:LockedField>false</o:LockedField>
          </o:OLEObject>
        </w:object>
      </w:r>
      <w:r>
        <w:rPr>
          <w:rFonts w:hint="eastAsia" w:ascii="Times New Roman" w:hAnsi="Times New Roman" w:eastAsia="新宋体"/>
          <w:color w:val="000000" w:themeColor="text1"/>
          <w:szCs w:val="21"/>
          <w14:textFill>
            <w14:solidFill>
              <w14:schemeClr w14:val="tx1"/>
            </w14:solidFill>
          </w14:textFill>
        </w:rPr>
        <w:t>，则</w:t>
      </w:r>
      <w:r>
        <w:rPr>
          <w:color w:val="000000" w:themeColor="text1"/>
          <w:position w:val="-6"/>
          <w14:textFill>
            <w14:solidFill>
              <w14:schemeClr w14:val="tx1"/>
            </w14:solidFill>
          </w14:textFill>
        </w:rPr>
        <w:object>
          <v:shape id="_x0000_i2224" o:spt="75" type="#_x0000_t75" style="height:13.5pt;width:39.75pt;" o:ole="t" filled="f" o:preferrelative="t" stroked="f" coordsize="21600,21600">
            <v:path/>
            <v:fill on="f" focussize="0,0"/>
            <v:stroke on="f" joinstyle="miter"/>
            <v:imagedata r:id="rId2381" o:title=""/>
            <o:lock v:ext="edit" aspectratio="t"/>
            <w10:wrap type="none"/>
            <w10:anchorlock/>
          </v:shape>
          <o:OLEObject Type="Embed" ProgID="Equation.DSMT4" ShapeID="_x0000_i2224" DrawAspect="Content" ObjectID="_1468076920" r:id="rId2380">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2225" o:spt="75" type="#_x0000_t75" style="height:15pt;width:35.25pt;" o:ole="t" filled="f" o:preferrelative="t" stroked="f" coordsize="21600,21600">
            <v:path/>
            <v:fill on="f" focussize="0,0"/>
            <v:stroke on="f" joinstyle="miter"/>
            <v:imagedata r:id="rId2383" o:title=""/>
            <o:lock v:ext="edit" aspectratio="t"/>
            <w10:wrap type="none"/>
            <w10:anchorlock/>
          </v:shape>
          <o:OLEObject Type="Embed" ProgID="Equation.DSMT4" ShapeID="_x0000_i2225" DrawAspect="Content" ObjectID="_1468076921" r:id="rId238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2226" o:spt="75" type="#_x0000_t75" style="height:13.5pt;width:39pt;" o:ole="t" filled="f" o:preferrelative="t" stroked="f" coordsize="21600,21600">
            <v:path/>
            <v:fill on="f" focussize="0,0"/>
            <v:stroke on="f" joinstyle="miter"/>
            <v:imagedata r:id="rId2385" o:title=""/>
            <o:lock v:ext="edit" aspectratio="t"/>
            <w10:wrap type="none"/>
            <w10:anchorlock/>
          </v:shape>
          <o:OLEObject Type="Embed" ProgID="Equation.DSMT4" ShapeID="_x0000_i2226" DrawAspect="Content" ObjectID="_1468076922" r:id="rId238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8"/>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2227" o:spt="75" type="#_x0000_t75" style="height:9.75pt;width:9.75pt;" o:ole="t" filled="f" o:preferrelative="t" stroked="f" coordsize="21600,21600">
            <v:path/>
            <v:fill on="f" focussize="0,0"/>
            <v:stroke on="f" joinstyle="miter"/>
            <v:imagedata r:id="rId2387" o:title=""/>
            <o:lock v:ext="edit" aspectratio="t"/>
            <w10:wrap type="none"/>
            <w10:anchorlock/>
          </v:shape>
          <o:OLEObject Type="Embed" ProgID="Equation.DSMT4" ShapeID="_x0000_i2227" DrawAspect="Content" ObjectID="_1468076923" r:id="rId2386">
            <o:LockedField>false</o:LockedField>
          </o:OLEObject>
        </w:object>
      </w:r>
      <w:r>
        <w:rPr>
          <w:color w:val="000000" w:themeColor="text1"/>
          <w:position w:val="-22"/>
          <w14:textFill>
            <w14:solidFill>
              <w14:schemeClr w14:val="tx1"/>
            </w14:solidFill>
          </w14:textFill>
        </w:rPr>
        <w:object>
          <v:shape id="_x0000_i2228" o:spt="75" type="#_x0000_t75" style="height:27.75pt;width:60.75pt;" o:ole="t" filled="f" o:preferrelative="t" stroked="f" coordsize="21600,21600">
            <v:path/>
            <v:fill on="f" focussize="0,0"/>
            <v:stroke on="f" joinstyle="miter"/>
            <v:imagedata r:id="rId2389" o:title=""/>
            <o:lock v:ext="edit" aspectratio="t"/>
            <w10:wrap type="none"/>
            <w10:anchorlock/>
          </v:shape>
          <o:OLEObject Type="Embed" ProgID="Equation.DSMT4" ShapeID="_x0000_i2228" DrawAspect="Content" ObjectID="_1468076924" r:id="rId238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22"/>
          <w14:textFill>
            <w14:solidFill>
              <w14:schemeClr w14:val="tx1"/>
            </w14:solidFill>
          </w14:textFill>
        </w:rPr>
        <w:object>
          <v:shape id="_x0000_i2229" o:spt="75" type="#_x0000_t75" style="height:27.75pt;width:63pt;" o:ole="t" filled="f" o:preferrelative="t" stroked="f" coordsize="21600,21600">
            <v:path/>
            <v:fill on="f" focussize="0,0"/>
            <v:stroke on="f" joinstyle="miter"/>
            <v:imagedata r:id="rId2391" o:title=""/>
            <o:lock v:ext="edit" aspectratio="t"/>
            <w10:wrap type="none"/>
            <w10:anchorlock/>
          </v:shape>
          <o:OLEObject Type="Embed" ProgID="Equation.DSMT4" ShapeID="_x0000_i2229" DrawAspect="Content" ObjectID="_1468076925" r:id="rId2390">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8"/>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2230" o:spt="75" type="#_x0000_t75" style="height:9.75pt;width:9.75pt;" o:ole="t" filled="f" o:preferrelative="t" stroked="f" coordsize="21600,21600">
            <v:path/>
            <v:fill on="f" focussize="0,0"/>
            <v:stroke on="f" joinstyle="miter"/>
            <v:imagedata r:id="rId2393" o:title=""/>
            <o:lock v:ext="edit" aspectratio="t"/>
            <w10:wrap type="none"/>
            <w10:anchorlock/>
          </v:shape>
          <o:OLEObject Type="Embed" ProgID="Equation.DSMT4" ShapeID="_x0000_i2230" DrawAspect="Content" ObjectID="_1468076926" r:id="rId2392">
            <o:LockedField>false</o:LockedField>
          </o:OLEObject>
        </w:object>
      </w:r>
      <w:r>
        <w:rPr>
          <w:color w:val="000000" w:themeColor="text1"/>
          <w:position w:val="-22"/>
          <w14:textFill>
            <w14:solidFill>
              <w14:schemeClr w14:val="tx1"/>
            </w14:solidFill>
          </w14:textFill>
        </w:rPr>
        <w:object>
          <v:shape id="_x0000_i2231" o:spt="75" type="#_x0000_t75" style="height:27.75pt;width:48.75pt;" o:ole="t" filled="f" o:preferrelative="t" stroked="f" coordsize="21600,21600">
            <v:path/>
            <v:fill on="f" focussize="0,0"/>
            <v:stroke on="f" joinstyle="miter"/>
            <v:imagedata r:id="rId2395" o:title=""/>
            <o:lock v:ext="edit" aspectratio="t"/>
            <w10:wrap type="none"/>
            <w10:anchorlock/>
          </v:shape>
          <o:OLEObject Type="Embed" ProgID="Equation.DSMT4" ShapeID="_x0000_i2231" DrawAspect="Content" ObjectID="_1468076927" r:id="rId239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8"/>
        <w:spacing w:line="360" w:lineRule="auto"/>
        <w:rPr>
          <w:color w:val="000000" w:themeColor="text1"/>
          <w14:textFill>
            <w14:solidFill>
              <w14:schemeClr w14:val="tx1"/>
            </w14:solidFill>
          </w14:textFill>
        </w:rPr>
      </w:pPr>
      <w:r>
        <w:rPr>
          <w:color w:val="000000" w:themeColor="text1"/>
          <w:position w:val="-10"/>
          <w14:textFill>
            <w14:solidFill>
              <w14:schemeClr w14:val="tx1"/>
            </w14:solidFill>
          </w14:textFill>
        </w:rPr>
        <w:object>
          <v:shape id="_x0000_i2232" o:spt="75" type="#_x0000_t75" style="height:15pt;width:82.5pt;" o:ole="t" filled="f" o:preferrelative="t" stroked="f" coordsize="21600,21600">
            <v:path/>
            <v:fill on="f" focussize="0,0"/>
            <v:stroke on="f" joinstyle="miter"/>
            <v:imagedata r:id="rId2397" o:title=""/>
            <o:lock v:ext="edit" aspectratio="t"/>
            <w10:wrap type="none"/>
            <w10:anchorlock/>
          </v:shape>
          <o:OLEObject Type="Embed" ProgID="Equation.DSMT4" ShapeID="_x0000_i2232" DrawAspect="Content" ObjectID="_1468076928" r:id="rId239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8"/>
        <w:spacing w:line="360" w:lineRule="auto"/>
        <w:rPr>
          <w:color w:val="000000" w:themeColor="text1"/>
          <w14:textFill>
            <w14:solidFill>
              <w14:schemeClr w14:val="tx1"/>
            </w14:solidFill>
          </w14:textFill>
        </w:rPr>
      </w:pPr>
      <w:r>
        <w:rPr>
          <w:color w:val="000000" w:themeColor="text1"/>
          <w:position w:val="-10"/>
          <w14:textFill>
            <w14:solidFill>
              <w14:schemeClr w14:val="tx1"/>
            </w14:solidFill>
          </w14:textFill>
        </w:rPr>
        <w:object>
          <v:shape id="_x0000_i2233" o:spt="75" type="#_x0000_t75" style="height:15pt;width:79.5pt;" o:ole="t" filled="f" o:preferrelative="t" stroked="f" coordsize="21600,21600">
            <v:path/>
            <v:fill on="f" focussize="0,0"/>
            <v:stroke on="f" joinstyle="miter"/>
            <v:imagedata r:id="rId2399" o:title=""/>
            <o:lock v:ext="edit" aspectratio="t"/>
            <w10:wrap type="none"/>
            <w10:anchorlock/>
          </v:shape>
          <o:OLEObject Type="Embed" ProgID="Equation.DSMT4" ShapeID="_x0000_i2233" DrawAspect="Content" ObjectID="_1468076929" r:id="rId239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8"/>
        <w:spacing w:line="360" w:lineRule="auto"/>
        <w:rPr>
          <w:color w:val="000000" w:themeColor="text1"/>
          <w14:textFill>
            <w14:solidFill>
              <w14:schemeClr w14:val="tx1"/>
            </w14:solidFill>
          </w14:textFill>
        </w:rPr>
      </w:pPr>
      <w:r>
        <w:rPr>
          <w:color w:val="000000" w:themeColor="text1"/>
          <w:position w:val="-10"/>
          <w14:textFill>
            <w14:solidFill>
              <w14:schemeClr w14:val="tx1"/>
            </w14:solidFill>
          </w14:textFill>
        </w:rPr>
        <w:object>
          <v:shape id="_x0000_i2234" o:spt="75" type="#_x0000_t75" style="height:15pt;width:81pt;" o:ole="t" filled="f" o:preferrelative="t" stroked="f" coordsize="21600,21600">
            <v:path/>
            <v:fill on="f" focussize="0,0"/>
            <v:stroke on="f" joinstyle="miter"/>
            <v:imagedata r:id="rId2401" o:title=""/>
            <o:lock v:ext="edit" aspectratio="t"/>
            <w10:wrap type="none"/>
            <w10:anchorlock/>
          </v:shape>
          <o:OLEObject Type="Embed" ProgID="Equation.DSMT4" ShapeID="_x0000_i2234" DrawAspect="Content" ObjectID="_1468076930" r:id="rId2400">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8"/>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2235" o:spt="75" type="#_x0000_t75" style="height:13.5pt;width:55.5pt;" o:ole="t" filled="f" o:preferrelative="t" stroked="f" coordsize="21600,21600">
            <v:path/>
            <v:fill on="f" focussize="0,0"/>
            <v:stroke on="f" joinstyle="miter"/>
            <v:imagedata r:id="rId2403" o:title=""/>
            <o:lock v:ext="edit" aspectratio="t"/>
            <w10:wrap type="none"/>
            <w10:anchorlock/>
          </v:shape>
          <o:OLEObject Type="Embed" ProgID="Equation.DSMT4" ShapeID="_x0000_i2235" DrawAspect="Content" ObjectID="_1468076931" r:id="rId240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8"/>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2236" o:spt="75" type="#_x0000_t75" style="height:13.5pt;width:85.5pt;" o:ole="t" filled="f" o:preferrelative="t" stroked="f" coordsize="21600,21600">
            <v:path/>
            <v:fill on="f" focussize="0,0"/>
            <v:stroke on="f" joinstyle="miter"/>
            <v:imagedata r:id="rId2405" o:title=""/>
            <o:lock v:ext="edit" aspectratio="t"/>
            <w10:wrap type="none"/>
            <w10:anchorlock/>
          </v:shape>
          <o:OLEObject Type="Embed" ProgID="Equation.DSMT4" ShapeID="_x0000_i2236" DrawAspect="Content" ObjectID="_1468076932" r:id="rId240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8"/>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2237" o:spt="75" type="#_x0000_t75" style="height:13.5pt;width:108pt;" o:ole="t" filled="f" o:preferrelative="t" stroked="f" coordsize="21600,21600">
            <v:path/>
            <v:fill on="f" focussize="0,0"/>
            <v:stroke on="f" joinstyle="miter"/>
            <v:imagedata r:id="rId2407" o:title=""/>
            <o:lock v:ext="edit" aspectratio="t"/>
            <w10:wrap type="none"/>
            <w10:anchorlock/>
          </v:shape>
          <o:OLEObject Type="Embed" ProgID="Equation.DSMT4" ShapeID="_x0000_i2237" DrawAspect="Content" ObjectID="_1468076933" r:id="rId240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8"/>
        <w:spacing w:line="360" w:lineRule="auto"/>
        <w:rPr>
          <w:color w:val="000000" w:themeColor="text1"/>
          <w14:textFill>
            <w14:solidFill>
              <w14:schemeClr w14:val="tx1"/>
            </w14:solidFill>
          </w14:textFill>
        </w:rPr>
      </w:pPr>
      <w:r>
        <w:rPr>
          <w:color w:val="000000" w:themeColor="text1"/>
          <w:position w:val="-10"/>
          <w14:textFill>
            <w14:solidFill>
              <w14:schemeClr w14:val="tx1"/>
            </w14:solidFill>
          </w14:textFill>
        </w:rPr>
        <w:object>
          <v:shape id="_x0000_i2238" o:spt="75" type="#_x0000_t75" style="height:15pt;width:107.25pt;" o:ole="t" filled="f" o:preferrelative="t" stroked="f" coordsize="21600,21600">
            <v:path/>
            <v:fill on="f" focussize="0,0"/>
            <v:stroke on="f" joinstyle="miter"/>
            <v:imagedata r:id="rId2409" o:title=""/>
            <o:lock v:ext="edit" aspectratio="t"/>
            <w10:wrap type="none"/>
            <w10:anchorlock/>
          </v:shape>
          <o:OLEObject Type="Embed" ProgID="Equation.DSMT4" ShapeID="_x0000_i2238" DrawAspect="Content" ObjectID="_1468076934" r:id="rId240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28"/>
        <w:spacing w:line="360" w:lineRule="auto"/>
        <w:rPr>
          <w:color w:val="000000" w:themeColor="text1"/>
          <w14:textFill>
            <w14:solidFill>
              <w14:schemeClr w14:val="tx1"/>
            </w14:solidFill>
          </w14:textFill>
        </w:rPr>
      </w:pPr>
      <w:r>
        <w:rPr>
          <w:color w:val="000000" w:themeColor="text1"/>
          <w:position w:val="-10"/>
          <w14:textFill>
            <w14:solidFill>
              <w14:schemeClr w14:val="tx1"/>
            </w14:solidFill>
          </w14:textFill>
        </w:rPr>
        <w:object>
          <v:shape id="_x0000_i2239" o:spt="75" type="#_x0000_t75" style="height:15pt;width:69pt;" o:ole="t" filled="f" o:preferrelative="t" stroked="f" coordsize="21600,21600">
            <v:path/>
            <v:fill on="f" focussize="0,0"/>
            <v:stroke on="f" joinstyle="miter"/>
            <v:imagedata r:id="rId2411" o:title=""/>
            <o:lock v:ext="edit" aspectratio="t"/>
            <w10:wrap type="none"/>
            <w10:anchorlock/>
          </v:shape>
          <o:OLEObject Type="Embed" ProgID="Equation.DSMT4" ShapeID="_x0000_i2239" DrawAspect="Content" ObjectID="_1468076935" r:id="rId2410">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rPr>
          <w:b/>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正方形的性质和判定；相似三角形的判定和性质</w:t>
      </w:r>
    </w:p>
    <w:p>
      <w:pPr>
        <w:rPr>
          <w:b/>
          <w:color w:val="000000" w:themeColor="text1"/>
          <w14:textFill>
            <w14:solidFill>
              <w14:schemeClr w14:val="tx1"/>
            </w14:solidFill>
          </w14:textFill>
        </w:rPr>
      </w:pPr>
    </w:p>
    <w:p>
      <w:pPr>
        <w:pStyle w:val="39"/>
        <w:spacing w:line="360" w:lineRule="auto"/>
        <w:rPr>
          <w:color w:val="000000" w:themeColor="text1"/>
          <w14:textFill>
            <w14:solidFill>
              <w14:schemeClr w14:val="tx1"/>
            </w14:solidFill>
          </w14:textFill>
        </w:rPr>
      </w:pPr>
      <w:r>
        <w:rPr>
          <w:b/>
          <w:color w:val="000000" w:themeColor="text1"/>
          <w14:textFill>
            <w14:solidFill>
              <w14:schemeClr w14:val="tx1"/>
            </w14:solidFill>
          </w14:textFill>
        </w:rPr>
        <w:t>21.</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浙江嘉兴</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20</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8</w:t>
      </w:r>
      <w:r>
        <w:rPr>
          <w:rFonts w:hint="eastAsia"/>
          <w:color w:val="000000" w:themeColor="text1"/>
          <w:kern w:val="0"/>
          <w:szCs w:val="21"/>
          <w14:textFill>
            <w14:solidFill>
              <w14:schemeClr w14:val="tx1"/>
            </w14:solidFill>
          </w14:textFill>
        </w:rPr>
        <w:t>分）</w:t>
      </w:r>
      <w:r>
        <w:rPr>
          <w:rFonts w:hint="eastAsia" w:ascii="Times New Roman" w:hAnsi="Times New Roman" w:eastAsia="新宋体"/>
          <w:color w:val="000000" w:themeColor="text1"/>
          <w:szCs w:val="21"/>
          <w14:textFill>
            <w14:solidFill>
              <w14:schemeClr w14:val="tx1"/>
            </w14:solidFill>
          </w14:textFill>
        </w:rPr>
        <w:t>在</w:t>
      </w:r>
      <w:r>
        <w:rPr>
          <w:color w:val="000000" w:themeColor="text1"/>
          <w:position w:val="-6"/>
          <w14:textFill>
            <w14:solidFill>
              <w14:schemeClr w14:val="tx1"/>
            </w14:solidFill>
          </w14:textFill>
        </w:rPr>
        <w:object>
          <v:shape id="_x0000_i2240" o:spt="75" type="#_x0000_t75" style="height:13.5pt;width:23.25pt;" o:ole="t" filled="f" o:preferrelative="t" stroked="f" coordsize="21600,21600">
            <v:path/>
            <v:fill on="f" focussize="0,0"/>
            <v:stroke on="f" joinstyle="miter"/>
            <v:imagedata r:id="rId2413" o:title=""/>
            <o:lock v:ext="edit" aspectratio="t"/>
            <w10:wrap type="none"/>
            <w10:anchorlock/>
          </v:shape>
          <o:OLEObject Type="Embed" ProgID="Equation.DSMT4" ShapeID="_x0000_i2240" DrawAspect="Content" ObjectID="_1468076936" r:id="rId2412">
            <o:LockedField>false</o:LockedField>
          </o:OLEObject>
        </w:object>
      </w:r>
      <w:r>
        <w:rPr>
          <w:rFonts w:hint="eastAsia" w:ascii="Times New Roman" w:hAnsi="Times New Roman" w:eastAsia="新宋体"/>
          <w:color w:val="000000" w:themeColor="text1"/>
          <w:szCs w:val="21"/>
          <w14:textFill>
            <w14:solidFill>
              <w14:schemeClr w14:val="tx1"/>
            </w14:solidFill>
          </w14:textFill>
        </w:rPr>
        <w:t>的方格纸中，点</w:t>
      </w:r>
      <w:r>
        <w:rPr>
          <w:color w:val="000000" w:themeColor="text1"/>
          <w:position w:val="-4"/>
          <w14:textFill>
            <w14:solidFill>
              <w14:schemeClr w14:val="tx1"/>
            </w14:solidFill>
          </w14:textFill>
        </w:rPr>
        <w:object>
          <v:shape id="_x0000_i2241" o:spt="75" type="#_x0000_t75" style="height:12pt;width:11.25pt;" o:ole="t" filled="f" o:preferrelative="t" stroked="f" coordsize="21600,21600">
            <v:path/>
            <v:fill on="f" focussize="0,0"/>
            <v:stroke on="f" joinstyle="miter"/>
            <v:imagedata r:id="rId2415" o:title=""/>
            <o:lock v:ext="edit" aspectratio="t"/>
            <w10:wrap type="none"/>
            <w10:anchorlock/>
          </v:shape>
          <o:OLEObject Type="Embed" ProgID="Equation.DSMT4" ShapeID="_x0000_i2241" DrawAspect="Content" ObjectID="_1468076937" r:id="rId241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4"/>
          <w14:textFill>
            <w14:solidFill>
              <w14:schemeClr w14:val="tx1"/>
            </w14:solidFill>
          </w14:textFill>
        </w:rPr>
        <w:object>
          <v:shape id="_x0000_i2242" o:spt="75" type="#_x0000_t75" style="height:12pt;width:11.25pt;" o:ole="t" filled="f" o:preferrelative="t" stroked="f" coordsize="21600,21600">
            <v:path/>
            <v:fill on="f" focussize="0,0"/>
            <v:stroke on="f" joinstyle="miter"/>
            <v:imagedata r:id="rId2417" o:title=""/>
            <o:lock v:ext="edit" aspectratio="t"/>
            <w10:wrap type="none"/>
            <w10:anchorlock/>
          </v:shape>
          <o:OLEObject Type="Embed" ProgID="Equation.DSMT4" ShapeID="_x0000_i2242" DrawAspect="Content" ObjectID="_1468076938" r:id="rId241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2243" o:spt="75" type="#_x0000_t75" style="height:13.5pt;width:11.25pt;" o:ole="t" filled="f" o:preferrelative="t" stroked="f" coordsize="21600,21600">
            <v:path/>
            <v:fill on="f" focussize="0,0"/>
            <v:stroke on="f" joinstyle="miter"/>
            <v:imagedata r:id="rId2419" o:title=""/>
            <o:lock v:ext="edit" aspectratio="t"/>
            <w10:wrap type="none"/>
            <w10:anchorlock/>
          </v:shape>
          <o:OLEObject Type="Embed" ProgID="Equation.DSMT4" ShapeID="_x0000_i2243" DrawAspect="Content" ObjectID="_1468076939" r:id="rId2418">
            <o:LockedField>false</o:LockedField>
          </o:OLEObject>
        </w:object>
      </w:r>
      <w:r>
        <w:rPr>
          <w:rFonts w:hint="eastAsia" w:ascii="Times New Roman" w:hAnsi="Times New Roman" w:eastAsia="新宋体"/>
          <w:color w:val="000000" w:themeColor="text1"/>
          <w:szCs w:val="21"/>
          <w14:textFill>
            <w14:solidFill>
              <w14:schemeClr w14:val="tx1"/>
            </w14:solidFill>
          </w14:textFill>
        </w:rPr>
        <w:t>都在格点上，按要求画图：</w:t>
      </w:r>
    </w:p>
    <w:p>
      <w:pPr>
        <w:pStyle w:val="39"/>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）在图</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中找一个格点</w:t>
      </w:r>
      <w:r>
        <w:rPr>
          <w:color w:val="000000" w:themeColor="text1"/>
          <w:position w:val="-4"/>
          <w14:textFill>
            <w14:solidFill>
              <w14:schemeClr w14:val="tx1"/>
            </w14:solidFill>
          </w14:textFill>
        </w:rPr>
        <w:object>
          <v:shape id="_x0000_i2244" o:spt="75" type="#_x0000_t75" style="height:12pt;width:12pt;" o:ole="t" filled="f" o:preferrelative="t" stroked="f" coordsize="21600,21600">
            <v:path/>
            <v:fill on="f" focussize="0,0"/>
            <v:stroke on="f" joinstyle="miter"/>
            <v:imagedata r:id="rId2421" o:title=""/>
            <o:lock v:ext="edit" aspectratio="t"/>
            <w10:wrap type="none"/>
            <w10:anchorlock/>
          </v:shape>
          <o:OLEObject Type="Embed" ProgID="Equation.DSMT4" ShapeID="_x0000_i2244" DrawAspect="Content" ObjectID="_1468076940" r:id="rId2420">
            <o:LockedField>false</o:LockedField>
          </o:OLEObject>
        </w:object>
      </w:r>
      <w:r>
        <w:rPr>
          <w:rFonts w:hint="eastAsia" w:ascii="Times New Roman" w:hAnsi="Times New Roman" w:eastAsia="新宋体"/>
          <w:color w:val="000000" w:themeColor="text1"/>
          <w:szCs w:val="21"/>
          <w14:textFill>
            <w14:solidFill>
              <w14:schemeClr w14:val="tx1"/>
            </w14:solidFill>
          </w14:textFill>
        </w:rPr>
        <w:t>，使以点</w:t>
      </w:r>
      <w:r>
        <w:rPr>
          <w:color w:val="000000" w:themeColor="text1"/>
          <w:position w:val="-4"/>
          <w14:textFill>
            <w14:solidFill>
              <w14:schemeClr w14:val="tx1"/>
            </w14:solidFill>
          </w14:textFill>
        </w:rPr>
        <w:object>
          <v:shape id="_x0000_i2245" o:spt="75" type="#_x0000_t75" style="height:12pt;width:11.25pt;" o:ole="t" filled="f" o:preferrelative="t" stroked="f" coordsize="21600,21600">
            <v:path/>
            <v:fill on="f" focussize="0,0"/>
            <v:stroke on="f" joinstyle="miter"/>
            <v:imagedata r:id="rId2423" o:title=""/>
            <o:lock v:ext="edit" aspectratio="t"/>
            <w10:wrap type="none"/>
            <w10:anchorlock/>
          </v:shape>
          <o:OLEObject Type="Embed" ProgID="Equation.DSMT4" ShapeID="_x0000_i2245" DrawAspect="Content" ObjectID="_1468076941" r:id="rId242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4"/>
          <w14:textFill>
            <w14:solidFill>
              <w14:schemeClr w14:val="tx1"/>
            </w14:solidFill>
          </w14:textFill>
        </w:rPr>
        <w:object>
          <v:shape id="_x0000_i2246" o:spt="75" type="#_x0000_t75" style="height:12pt;width:11.25pt;" o:ole="t" filled="f" o:preferrelative="t" stroked="f" coordsize="21600,21600">
            <v:path/>
            <v:fill on="f" focussize="0,0"/>
            <v:stroke on="f" joinstyle="miter"/>
            <v:imagedata r:id="rId2425" o:title=""/>
            <o:lock v:ext="edit" aspectratio="t"/>
            <w10:wrap type="none"/>
            <w10:anchorlock/>
          </v:shape>
          <o:OLEObject Type="Embed" ProgID="Equation.DSMT4" ShapeID="_x0000_i2246" DrawAspect="Content" ObjectID="_1468076942" r:id="rId242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2247" o:spt="75" type="#_x0000_t75" style="height:13.5pt;width:11.25pt;" o:ole="t" filled="f" o:preferrelative="t" stroked="f" coordsize="21600,21600">
            <v:path/>
            <v:fill on="f" focussize="0,0"/>
            <v:stroke on="f" joinstyle="miter"/>
            <v:imagedata r:id="rId2427" o:title=""/>
            <o:lock v:ext="edit" aspectratio="t"/>
            <w10:wrap type="none"/>
            <w10:anchorlock/>
          </v:shape>
          <o:OLEObject Type="Embed" ProgID="Equation.DSMT4" ShapeID="_x0000_i2247" DrawAspect="Content" ObjectID="_1468076943" r:id="rId242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4"/>
          <w14:textFill>
            <w14:solidFill>
              <w14:schemeClr w14:val="tx1"/>
            </w14:solidFill>
          </w14:textFill>
        </w:rPr>
        <w:object>
          <v:shape id="_x0000_i2248" o:spt="75" type="#_x0000_t75" style="height:12pt;width:12pt;" o:ole="t" filled="f" o:preferrelative="t" stroked="f" coordsize="21600,21600">
            <v:path/>
            <v:fill on="f" focussize="0,0"/>
            <v:stroke on="f" joinstyle="miter"/>
            <v:imagedata r:id="rId2429" o:title=""/>
            <o:lock v:ext="edit" aspectratio="t"/>
            <w10:wrap type="none"/>
            <w10:anchorlock/>
          </v:shape>
          <o:OLEObject Type="Embed" ProgID="Equation.DSMT4" ShapeID="_x0000_i2248" DrawAspect="Content" ObjectID="_1468076944" r:id="rId2428">
            <o:LockedField>false</o:LockedField>
          </o:OLEObject>
        </w:object>
      </w:r>
      <w:r>
        <w:rPr>
          <w:rFonts w:hint="eastAsia" w:ascii="Times New Roman" w:hAnsi="Times New Roman" w:eastAsia="新宋体"/>
          <w:color w:val="000000" w:themeColor="text1"/>
          <w:szCs w:val="21"/>
          <w14:textFill>
            <w14:solidFill>
              <w14:schemeClr w14:val="tx1"/>
            </w14:solidFill>
          </w14:textFill>
        </w:rPr>
        <w:t>为顶点的四边形是平行四边形．</w:t>
      </w:r>
    </w:p>
    <w:p>
      <w:pPr>
        <w:pStyle w:val="39"/>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）在图</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中仅用无刻度的直尺，把线段</w:t>
      </w:r>
      <w:r>
        <w:rPr>
          <w:color w:val="000000" w:themeColor="text1"/>
          <w:position w:val="-4"/>
          <w14:textFill>
            <w14:solidFill>
              <w14:schemeClr w14:val="tx1"/>
            </w14:solidFill>
          </w14:textFill>
        </w:rPr>
        <w:object>
          <v:shape id="_x0000_i2249" o:spt="75" type="#_x0000_t75" style="height:12pt;width:18pt;" o:ole="t" filled="f" o:preferrelative="t" stroked="f" coordsize="21600,21600">
            <v:path/>
            <v:fill on="f" focussize="0,0"/>
            <v:stroke on="f" joinstyle="miter"/>
            <v:imagedata r:id="rId2431" o:title=""/>
            <o:lock v:ext="edit" aspectratio="t"/>
            <w10:wrap type="none"/>
            <w10:anchorlock/>
          </v:shape>
          <o:OLEObject Type="Embed" ProgID="Equation.DSMT4" ShapeID="_x0000_i2249" DrawAspect="Content" ObjectID="_1468076945" r:id="rId2430">
            <o:LockedField>false</o:LockedField>
          </o:OLEObject>
        </w:object>
      </w:r>
      <w:r>
        <w:rPr>
          <w:rFonts w:hint="eastAsia" w:ascii="Times New Roman" w:hAnsi="Times New Roman" w:eastAsia="新宋体"/>
          <w:color w:val="000000" w:themeColor="text1"/>
          <w:szCs w:val="21"/>
          <w14:textFill>
            <w14:solidFill>
              <w14:schemeClr w14:val="tx1"/>
            </w14:solidFill>
          </w14:textFill>
        </w:rPr>
        <w:t>三等分（保留画图痕迹，不写画法）．</w:t>
      </w:r>
    </w:p>
    <w:p>
      <w:pPr>
        <w:pStyle w:val="39"/>
        <w:spacing w:line="360" w:lineRule="auto"/>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drawing>
          <wp:inline distT="0" distB="0" distL="0" distR="0">
            <wp:extent cx="2526030" cy="1353820"/>
            <wp:effectExtent l="0" t="0" r="7620" b="0"/>
            <wp:docPr id="101" name="图片 101"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01" descr="菁优网：http://www.jyeoo.com"/>
                    <pic:cNvPicPr>
                      <a:picLocks noChangeAspect="1" noChangeArrowheads="1"/>
                    </pic:cNvPicPr>
                  </pic:nvPicPr>
                  <pic:blipFill>
                    <a:blip r:embed="rId2432">
                      <a:extLst>
                        <a:ext uri="{28A0092B-C50C-407E-A947-70E740481C1C}">
                          <a14:useLocalDpi xmlns:a14="http://schemas.microsoft.com/office/drawing/2010/main" val="0"/>
                        </a:ext>
                      </a:extLst>
                    </a:blip>
                    <a:srcRect/>
                    <a:stretch>
                      <a:fillRect/>
                    </a:stretch>
                  </pic:blipFill>
                  <pic:spPr>
                    <a:xfrm>
                      <a:off x="0" y="0"/>
                      <a:ext cx="2526030" cy="1353820"/>
                    </a:xfrm>
                    <a:prstGeom prst="rect">
                      <a:avLst/>
                    </a:prstGeom>
                    <a:noFill/>
                    <a:ln>
                      <a:noFill/>
                    </a:ln>
                  </pic:spPr>
                </pic:pic>
              </a:graphicData>
            </a:graphic>
          </wp:inline>
        </w:drawing>
      </w:r>
    </w:p>
    <w:p>
      <w:pPr>
        <w:rPr>
          <w:b/>
          <w:color w:val="000000" w:themeColor="text1"/>
          <w14:textFill>
            <w14:solidFill>
              <w14:schemeClr w14:val="tx1"/>
            </w14:solidFill>
          </w14:textFill>
        </w:rPr>
      </w:pPr>
    </w:p>
    <w:p>
      <w:pPr>
        <w:pStyle w:val="40"/>
        <w:spacing w:line="360" w:lineRule="auto"/>
        <w:rPr>
          <w:color w:val="000000" w:themeColor="text1"/>
          <w14:textFill>
            <w14:solidFill>
              <w14:schemeClr w14:val="tx1"/>
            </w14:solidFill>
          </w14:textFill>
        </w:rPr>
      </w:pPr>
      <w:r>
        <w:rPr>
          <w:rFonts w:hint="eastAsia"/>
          <w:b/>
          <w:color w:val="000000" w:themeColor="text1"/>
          <w:kern w:val="0"/>
          <w:szCs w:val="21"/>
          <w14:textFill>
            <w14:solidFill>
              <w14:schemeClr w14:val="tx1"/>
            </w14:solidFill>
          </w14:textFill>
        </w:rPr>
        <w:t>【思路分析】</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）由勾股定理得：</w:t>
      </w:r>
      <w:r>
        <w:rPr>
          <w:color w:val="000000" w:themeColor="text1"/>
          <w:position w:val="-6"/>
          <w14:textFill>
            <w14:solidFill>
              <w14:schemeClr w14:val="tx1"/>
            </w14:solidFill>
          </w14:textFill>
        </w:rPr>
        <w:object>
          <v:shape id="_x0000_i2250" o:spt="75" type="#_x0000_t75" style="height:15.75pt;width:93.75pt;" o:ole="t" filled="f" o:preferrelative="t" stroked="f" coordsize="21600,21600">
            <v:path/>
            <v:fill on="f" focussize="0,0"/>
            <v:stroke on="f" joinstyle="miter"/>
            <v:imagedata r:id="rId2434" o:title=""/>
            <o:lock v:ext="edit" aspectratio="t"/>
            <w10:wrap type="none"/>
            <w10:anchorlock/>
          </v:shape>
          <o:OLEObject Type="Embed" ProgID="Equation.DSMT4" ShapeID="_x0000_i2250" DrawAspect="Content" ObjectID="_1468076946" r:id="rId243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2251" o:spt="75" type="#_x0000_t75" style="height:15.75pt;width:99.75pt;" o:ole="t" filled="f" o:preferrelative="t" stroked="f" coordsize="21600,21600">
            <v:path/>
            <v:fill on="f" focussize="0,0"/>
            <v:stroke on="f" joinstyle="miter"/>
            <v:imagedata r:id="rId2436" o:title=""/>
            <o:lock v:ext="edit" aspectratio="t"/>
            <w10:wrap type="none"/>
            <w10:anchorlock/>
          </v:shape>
          <o:OLEObject Type="Embed" ProgID="Equation.DSMT4" ShapeID="_x0000_i2251" DrawAspect="Content" ObjectID="_1468076947" r:id="rId243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2252" o:spt="75" type="#_x0000_t75" style="height:15.75pt;width:104.25pt;" o:ole="t" filled="f" o:preferrelative="t" stroked="f" coordsize="21600,21600">
            <v:path/>
            <v:fill on="f" focussize="0,0"/>
            <v:stroke on="f" joinstyle="miter"/>
            <v:imagedata r:id="rId2438" o:title=""/>
            <o:lock v:ext="edit" aspectratio="t"/>
            <w10:wrap type="none"/>
            <w10:anchorlock/>
          </v:shape>
          <o:OLEObject Type="Embed" ProgID="Equation.DSMT4" ShapeID="_x0000_i2252" DrawAspect="Content" ObjectID="_1468076948" r:id="rId2437">
            <o:LockedField>false</o:LockedField>
          </o:OLEObject>
        </w:object>
      </w:r>
      <w:r>
        <w:rPr>
          <w:rFonts w:hint="eastAsia" w:ascii="Times New Roman" w:hAnsi="Times New Roman" w:eastAsia="新宋体"/>
          <w:color w:val="000000" w:themeColor="text1"/>
          <w:szCs w:val="21"/>
          <w14:textFill>
            <w14:solidFill>
              <w14:schemeClr w14:val="tx1"/>
            </w14:solidFill>
          </w14:textFill>
        </w:rPr>
        <w:t>；画出图形即可；</w:t>
      </w:r>
    </w:p>
    <w:p>
      <w:pPr>
        <w:pStyle w:val="40"/>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）根据平行线分线段成比例定理画出图形即可．</w:t>
      </w:r>
    </w:p>
    <w:p>
      <w:pPr>
        <w:pStyle w:val="41"/>
        <w:spacing w:line="360" w:lineRule="auto"/>
        <w:rPr>
          <w:color w:val="000000" w:themeColor="text1"/>
          <w14:textFill>
            <w14:solidFill>
              <w14:schemeClr w14:val="tx1"/>
            </w14:solidFill>
          </w14:textFill>
        </w:rPr>
      </w:pPr>
      <w:r>
        <w:rPr>
          <w:rFonts w:hint="eastAsia"/>
          <w:color w:val="000000" w:themeColor="text1"/>
          <w:kern w:val="0"/>
          <w14:textFill>
            <w14:solidFill>
              <w14:schemeClr w14:val="tx1"/>
            </w14:solidFill>
          </w14:textFill>
        </w:rPr>
        <w:t>【解题过程】解：</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）由勾股定理得：</w:t>
      </w:r>
    </w:p>
    <w:p>
      <w:pPr>
        <w:pStyle w:val="41"/>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2253" o:spt="75" type="#_x0000_t75" style="height:15.75pt;width:93.75pt;" o:ole="t" filled="f" o:preferrelative="t" stroked="f" coordsize="21600,21600">
            <v:path/>
            <v:fill on="f" focussize="0,0"/>
            <v:stroke on="f" joinstyle="miter"/>
            <v:imagedata r:id="rId2440" o:title=""/>
            <o:lock v:ext="edit" aspectratio="t"/>
            <w10:wrap type="none"/>
            <w10:anchorlock/>
          </v:shape>
          <o:OLEObject Type="Embed" ProgID="Equation.DSMT4" ShapeID="_x0000_i2253" DrawAspect="Content" ObjectID="_1468076949" r:id="rId243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2254" o:spt="75" type="#_x0000_t75" style="height:15.75pt;width:99.75pt;" o:ole="t" filled="f" o:preferrelative="t" stroked="f" coordsize="21600,21600">
            <v:path/>
            <v:fill on="f" focussize="0,0"/>
            <v:stroke on="f" joinstyle="miter"/>
            <v:imagedata r:id="rId2442" o:title=""/>
            <o:lock v:ext="edit" aspectratio="t"/>
            <w10:wrap type="none"/>
            <w10:anchorlock/>
          </v:shape>
          <o:OLEObject Type="Embed" ProgID="Equation.DSMT4" ShapeID="_x0000_i2254" DrawAspect="Content" ObjectID="_1468076950" r:id="rId244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41"/>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2255" o:spt="75" type="#_x0000_t75" style="height:15.75pt;width:104.25pt;" o:ole="t" filled="f" o:preferrelative="t" stroked="f" coordsize="21600,21600">
            <v:path/>
            <v:fill on="f" focussize="0,0"/>
            <v:stroke on="f" joinstyle="miter"/>
            <v:imagedata r:id="rId2444" o:title=""/>
            <o:lock v:ext="edit" aspectratio="t"/>
            <w10:wrap type="none"/>
            <w10:anchorlock/>
          </v:shape>
          <o:OLEObject Type="Embed" ProgID="Equation.DSMT4" ShapeID="_x0000_i2255" DrawAspect="Content" ObjectID="_1468076951" r:id="rId244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41"/>
        <w:spacing w:line="360" w:lineRule="auto"/>
        <w:rPr>
          <w:rFonts w:ascii="Times New Roman" w:hAnsi="Times New Roman" w:eastAsia="新宋体"/>
          <w:color w:val="000000" w:themeColor="text1"/>
          <w:szCs w:val="2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画出图形如图</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所示；</w:t>
      </w:r>
    </w:p>
    <w:p>
      <w:pPr>
        <w:pStyle w:val="41"/>
        <w:spacing w:line="360" w:lineRule="auto"/>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drawing>
          <wp:inline distT="0" distB="0" distL="0" distR="0">
            <wp:extent cx="1031240" cy="1191895"/>
            <wp:effectExtent l="0" t="0" r="0" b="8255"/>
            <wp:docPr id="102" name="图片 102"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02" descr="菁优网：http://www.jyeoo.com"/>
                    <pic:cNvPicPr>
                      <a:picLocks noChangeAspect="1" noChangeArrowheads="1"/>
                    </pic:cNvPicPr>
                  </pic:nvPicPr>
                  <pic:blipFill>
                    <a:blip r:embed="rId2445">
                      <a:extLst>
                        <a:ext uri="{28A0092B-C50C-407E-A947-70E740481C1C}">
                          <a14:useLocalDpi xmlns:a14="http://schemas.microsoft.com/office/drawing/2010/main" val="0"/>
                        </a:ext>
                      </a:extLst>
                    </a:blip>
                    <a:srcRect/>
                    <a:stretch>
                      <a:fillRect/>
                    </a:stretch>
                  </pic:blipFill>
                  <pic:spPr>
                    <a:xfrm>
                      <a:off x="0" y="0"/>
                      <a:ext cx="1043638" cy="1206349"/>
                    </a:xfrm>
                    <a:prstGeom prst="rect">
                      <a:avLst/>
                    </a:prstGeom>
                    <a:noFill/>
                    <a:ln>
                      <a:noFill/>
                    </a:ln>
                  </pic:spPr>
                </pic:pic>
              </a:graphicData>
            </a:graphic>
          </wp:inline>
        </w:drawing>
      </w:r>
    </w:p>
    <w:p>
      <w:pPr>
        <w:pStyle w:val="41"/>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）如图</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所示．</w:t>
      </w:r>
    </w:p>
    <w:p>
      <w:pPr>
        <w:pStyle w:val="41"/>
        <w:spacing w:line="360" w:lineRule="auto"/>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drawing>
          <wp:inline distT="0" distB="0" distL="0" distR="0">
            <wp:extent cx="1031240" cy="1204595"/>
            <wp:effectExtent l="0" t="0" r="0" b="0"/>
            <wp:docPr id="103" name="图片 103"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103" descr="菁优网：http://www.jyeoo.com"/>
                    <pic:cNvPicPr>
                      <a:picLocks noChangeAspect="1" noChangeArrowheads="1"/>
                    </pic:cNvPicPr>
                  </pic:nvPicPr>
                  <pic:blipFill>
                    <a:blip r:embed="rId2446">
                      <a:extLst>
                        <a:ext uri="{28A0092B-C50C-407E-A947-70E740481C1C}">
                          <a14:useLocalDpi xmlns:a14="http://schemas.microsoft.com/office/drawing/2010/main" val="0"/>
                        </a:ext>
                      </a:extLst>
                    </a:blip>
                    <a:srcRect/>
                    <a:stretch>
                      <a:fillRect/>
                    </a:stretch>
                  </pic:blipFill>
                  <pic:spPr>
                    <a:xfrm>
                      <a:off x="0" y="0"/>
                      <a:ext cx="1038429" cy="1213545"/>
                    </a:xfrm>
                    <a:prstGeom prst="rect">
                      <a:avLst/>
                    </a:prstGeom>
                    <a:noFill/>
                    <a:ln>
                      <a:noFill/>
                    </a:ln>
                  </pic:spPr>
                </pic:pic>
              </a:graphicData>
            </a:graphic>
          </wp:inline>
        </w:drawing>
      </w:r>
    </w:p>
    <w:p>
      <w:pPr>
        <w:rPr>
          <w:b/>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平行线分线段成比例；平行四边形的判定与性质；作图</w:t>
      </w:r>
    </w:p>
    <w:p>
      <w:pPr>
        <w:rPr>
          <w:b/>
          <w:color w:val="000000" w:themeColor="text1"/>
          <w14:textFill>
            <w14:solidFill>
              <w14:schemeClr w14:val="tx1"/>
            </w14:solidFill>
          </w14:textFill>
        </w:rPr>
      </w:pPr>
    </w:p>
    <w:p>
      <w:pPr>
        <w:pStyle w:val="15"/>
        <w:spacing w:line="360" w:lineRule="auto"/>
        <w:rPr>
          <w:color w:val="000000" w:themeColor="text1"/>
          <w14:textFill>
            <w14:solidFill>
              <w14:schemeClr w14:val="tx1"/>
            </w14:solidFill>
          </w14:textFill>
        </w:rPr>
      </w:pPr>
      <w:r>
        <w:rPr>
          <w:b/>
          <w:color w:val="000000" w:themeColor="text1"/>
          <w14:textFill>
            <w14:solidFill>
              <w14:schemeClr w14:val="tx1"/>
            </w14:solidFill>
          </w14:textFill>
        </w:rPr>
        <w:t>22.</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浙江绍兴</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24</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14</w:t>
      </w:r>
      <w:r>
        <w:rPr>
          <w:rFonts w:hint="eastAsia"/>
          <w:color w:val="000000" w:themeColor="text1"/>
          <w:kern w:val="0"/>
          <w:szCs w:val="21"/>
          <w14:textFill>
            <w14:solidFill>
              <w14:schemeClr w14:val="tx1"/>
            </w14:solidFill>
          </w14:textFill>
        </w:rPr>
        <w:t>分）</w:t>
      </w:r>
      <w:r>
        <w:rPr>
          <w:rFonts w:hint="eastAsia" w:ascii="Times New Roman" w:hAnsi="Times New Roman" w:eastAsia="新宋体"/>
          <w:color w:val="000000" w:themeColor="text1"/>
          <w:szCs w:val="21"/>
          <w14:textFill>
            <w14:solidFill>
              <w14:schemeClr w14:val="tx1"/>
            </w14:solidFill>
          </w14:textFill>
        </w:rPr>
        <w:t>如图，矩形</w:t>
      </w:r>
      <w:r>
        <w:rPr>
          <w:color w:val="000000" w:themeColor="text1"/>
          <w:position w:val="-6"/>
          <w14:textFill>
            <w14:solidFill>
              <w14:schemeClr w14:val="tx1"/>
            </w14:solidFill>
          </w14:textFill>
        </w:rPr>
        <w:object>
          <v:shape id="_x0000_i2256" o:spt="75" type="#_x0000_t75" style="height:13.5pt;width:32.25pt;" o:ole="t" filled="f" o:preferrelative="t" stroked="f" coordsize="21600,21600">
            <v:path/>
            <v:fill on="f" focussize="0,0"/>
            <v:stroke on="f" joinstyle="miter"/>
            <v:imagedata r:id="rId2448" o:title=""/>
            <o:lock v:ext="edit" aspectratio="t"/>
            <w10:wrap type="none"/>
            <w10:anchorlock/>
          </v:shape>
          <o:OLEObject Type="Embed" ProgID="Equation.DSMT4" ShapeID="_x0000_i2256" DrawAspect="Content" ObjectID="_1468076952" r:id="rId2447">
            <o:LockedField>false</o:LockedField>
          </o:OLEObject>
        </w:object>
      </w:r>
      <w:r>
        <w:rPr>
          <w:rFonts w:hint="eastAsia" w:ascii="Times New Roman" w:hAnsi="Times New Roman" w:eastAsia="新宋体"/>
          <w:color w:val="000000" w:themeColor="text1"/>
          <w:szCs w:val="21"/>
          <w14:textFill>
            <w14:solidFill>
              <w14:schemeClr w14:val="tx1"/>
            </w14:solidFill>
          </w14:textFill>
        </w:rPr>
        <w:t>中，</w:t>
      </w:r>
      <w:r>
        <w:rPr>
          <w:color w:val="000000" w:themeColor="text1"/>
          <w:position w:val="-6"/>
          <w14:textFill>
            <w14:solidFill>
              <w14:schemeClr w14:val="tx1"/>
            </w14:solidFill>
          </w14:textFill>
        </w:rPr>
        <w:object>
          <v:shape id="_x0000_i2257" o:spt="75" type="#_x0000_t75" style="height:13.5pt;width:33.75pt;" o:ole="t" filled="f" o:preferrelative="t" stroked="f" coordsize="21600,21600">
            <v:path/>
            <v:fill on="f" focussize="0,0"/>
            <v:stroke on="f" joinstyle="miter"/>
            <v:imagedata r:id="rId2450" o:title=""/>
            <o:lock v:ext="edit" aspectratio="t"/>
            <w10:wrap type="none"/>
            <w10:anchorlock/>
          </v:shape>
          <o:OLEObject Type="Embed" ProgID="Equation.DSMT4" ShapeID="_x0000_i2257" DrawAspect="Content" ObjectID="_1468076953" r:id="rId244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2258" o:spt="75" type="#_x0000_t75" style="height:13.5pt;width:33.75pt;" o:ole="t" filled="f" o:preferrelative="t" stroked="f" coordsize="21600,21600">
            <v:path/>
            <v:fill on="f" focussize="0,0"/>
            <v:stroke on="f" joinstyle="miter"/>
            <v:imagedata r:id="rId2452" o:title=""/>
            <o:lock v:ext="edit" aspectratio="t"/>
            <w10:wrap type="none"/>
            <w10:anchorlock/>
          </v:shape>
          <o:OLEObject Type="Embed" ProgID="Equation.DSMT4" ShapeID="_x0000_i2258" DrawAspect="Content" ObjectID="_1468076954" r:id="rId2451">
            <o:LockedField>false</o:LockedField>
          </o:OLEObject>
        </w:object>
      </w:r>
      <w:r>
        <w:rPr>
          <w:rFonts w:hint="eastAsia" w:ascii="Times New Roman" w:hAnsi="Times New Roman" w:eastAsia="新宋体"/>
          <w:color w:val="000000" w:themeColor="text1"/>
          <w:szCs w:val="21"/>
          <w14:textFill>
            <w14:solidFill>
              <w14:schemeClr w14:val="tx1"/>
            </w14:solidFill>
          </w14:textFill>
        </w:rPr>
        <w:t>，点</w:t>
      </w:r>
      <w:r>
        <w:rPr>
          <w:color w:val="000000" w:themeColor="text1"/>
          <w:position w:val="-4"/>
          <w14:textFill>
            <w14:solidFill>
              <w14:schemeClr w14:val="tx1"/>
            </w14:solidFill>
          </w14:textFill>
        </w:rPr>
        <w:object>
          <v:shape id="_x0000_i2259" o:spt="75" type="#_x0000_t75" style="height:12pt;width:13.5pt;" o:ole="t" filled="f" o:preferrelative="t" stroked="f" coordsize="21600,21600">
            <v:path/>
            <v:fill on="f" focussize="0,0"/>
            <v:stroke on="f" joinstyle="miter"/>
            <v:imagedata r:id="rId2454" o:title=""/>
            <o:lock v:ext="edit" aspectratio="t"/>
            <w10:wrap type="none"/>
            <w10:anchorlock/>
          </v:shape>
          <o:OLEObject Type="Embed" ProgID="Equation.DSMT4" ShapeID="_x0000_i2259" DrawAspect="Content" ObjectID="_1468076955" r:id="rId245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2260" o:spt="75" type="#_x0000_t75" style="height:13.5pt;width:12pt;" o:ole="t" filled="f" o:preferrelative="t" stroked="f" coordsize="21600,21600">
            <v:path/>
            <v:fill on="f" focussize="0,0"/>
            <v:stroke on="f" joinstyle="miter"/>
            <v:imagedata r:id="rId2456" o:title=""/>
            <o:lock v:ext="edit" aspectratio="t"/>
            <w10:wrap type="none"/>
            <w10:anchorlock/>
          </v:shape>
          <o:OLEObject Type="Embed" ProgID="Equation.DSMT4" ShapeID="_x0000_i2260" DrawAspect="Content" ObjectID="_1468076956" r:id="rId2455">
            <o:LockedField>false</o:LockedField>
          </o:OLEObject>
        </w:object>
      </w:r>
      <w:r>
        <w:rPr>
          <w:rFonts w:hint="eastAsia" w:ascii="Times New Roman" w:hAnsi="Times New Roman" w:eastAsia="新宋体"/>
          <w:color w:val="000000" w:themeColor="text1"/>
          <w:szCs w:val="21"/>
          <w14:textFill>
            <w14:solidFill>
              <w14:schemeClr w14:val="tx1"/>
            </w14:solidFill>
          </w14:textFill>
        </w:rPr>
        <w:t>分别在边</w:t>
      </w:r>
      <w:r>
        <w:rPr>
          <w:color w:val="000000" w:themeColor="text1"/>
          <w:position w:val="-4"/>
          <w14:textFill>
            <w14:solidFill>
              <w14:schemeClr w14:val="tx1"/>
            </w14:solidFill>
          </w14:textFill>
        </w:rPr>
        <w:object>
          <v:shape id="_x0000_i2261" o:spt="75" type="#_x0000_t75" style="height:12pt;width:18pt;" o:ole="t" filled="f" o:preferrelative="t" stroked="f" coordsize="21600,21600">
            <v:path/>
            <v:fill on="f" focussize="0,0"/>
            <v:stroke on="f" joinstyle="miter"/>
            <v:imagedata r:id="rId2458" o:title=""/>
            <o:lock v:ext="edit" aspectratio="t"/>
            <w10:wrap type="none"/>
            <w10:anchorlock/>
          </v:shape>
          <o:OLEObject Type="Embed" ProgID="Equation.DSMT4" ShapeID="_x0000_i2261" DrawAspect="Content" ObjectID="_1468076957" r:id="rId245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2262" o:spt="75" type="#_x0000_t75" style="height:13.5pt;width:18pt;" o:ole="t" filled="f" o:preferrelative="t" stroked="f" coordsize="21600,21600">
            <v:path/>
            <v:fill on="f" focussize="0,0"/>
            <v:stroke on="f" joinstyle="miter"/>
            <v:imagedata r:id="rId2460" o:title=""/>
            <o:lock v:ext="edit" aspectratio="t"/>
            <w10:wrap type="none"/>
            <w10:anchorlock/>
          </v:shape>
          <o:OLEObject Type="Embed" ProgID="Equation.DSMT4" ShapeID="_x0000_i2262" DrawAspect="Content" ObjectID="_1468076958" r:id="rId2459">
            <o:LockedField>false</o:LockedField>
          </o:OLEObject>
        </w:object>
      </w:r>
      <w:r>
        <w:rPr>
          <w:rFonts w:hint="eastAsia" w:ascii="Times New Roman" w:hAnsi="Times New Roman" w:eastAsia="新宋体"/>
          <w:color w:val="000000" w:themeColor="text1"/>
          <w:szCs w:val="21"/>
          <w14:textFill>
            <w14:solidFill>
              <w14:schemeClr w14:val="tx1"/>
            </w14:solidFill>
          </w14:textFill>
        </w:rPr>
        <w:t>上，点</w:t>
      </w:r>
      <w:r>
        <w:rPr>
          <w:color w:val="000000" w:themeColor="text1"/>
          <w:position w:val="-4"/>
          <w14:textFill>
            <w14:solidFill>
              <w14:schemeClr w14:val="tx1"/>
            </w14:solidFill>
          </w14:textFill>
        </w:rPr>
        <w:object>
          <v:shape id="_x0000_i2263" o:spt="75" type="#_x0000_t75" style="height:12pt;width:11.25pt;" o:ole="t" filled="f" o:preferrelative="t" stroked="f" coordsize="21600,21600">
            <v:path/>
            <v:fill on="f" focussize="0,0"/>
            <v:stroke on="f" joinstyle="miter"/>
            <v:imagedata r:id="rId2462" o:title=""/>
            <o:lock v:ext="edit" aspectratio="t"/>
            <w10:wrap type="none"/>
            <w10:anchorlock/>
          </v:shape>
          <o:OLEObject Type="Embed" ProgID="Equation.DSMT4" ShapeID="_x0000_i2263" DrawAspect="Content" ObjectID="_1468076959" r:id="rId246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4"/>
          <w14:textFill>
            <w14:solidFill>
              <w14:schemeClr w14:val="tx1"/>
            </w14:solidFill>
          </w14:textFill>
        </w:rPr>
        <w:object>
          <v:shape id="_x0000_i2264" o:spt="75" type="#_x0000_t75" style="height:12pt;width:12pt;" o:ole="t" filled="f" o:preferrelative="t" stroked="f" coordsize="21600,21600">
            <v:path/>
            <v:fill on="f" focussize="0,0"/>
            <v:stroke on="f" joinstyle="miter"/>
            <v:imagedata r:id="rId2464" o:title=""/>
            <o:lock v:ext="edit" aspectratio="t"/>
            <w10:wrap type="none"/>
            <w10:anchorlock/>
          </v:shape>
          <o:OLEObject Type="Embed" ProgID="Equation.DSMT4" ShapeID="_x0000_i2264" DrawAspect="Content" ObjectID="_1468076960" r:id="rId2463">
            <o:LockedField>false</o:LockedField>
          </o:OLEObject>
        </w:object>
      </w:r>
      <w:r>
        <w:rPr>
          <w:rFonts w:hint="eastAsia" w:ascii="Times New Roman" w:hAnsi="Times New Roman" w:eastAsia="新宋体"/>
          <w:color w:val="000000" w:themeColor="text1"/>
          <w:szCs w:val="21"/>
          <w14:textFill>
            <w14:solidFill>
              <w14:schemeClr w14:val="tx1"/>
            </w14:solidFill>
          </w14:textFill>
        </w:rPr>
        <w:t>分别在边</w:t>
      </w:r>
      <w:r>
        <w:rPr>
          <w:color w:val="000000" w:themeColor="text1"/>
          <w:position w:val="-6"/>
          <w14:textFill>
            <w14:solidFill>
              <w14:schemeClr w14:val="tx1"/>
            </w14:solidFill>
          </w14:textFill>
        </w:rPr>
        <w:object>
          <v:shape id="_x0000_i2265" o:spt="75" type="#_x0000_t75" style="height:13.5pt;width:18pt;" o:ole="t" filled="f" o:preferrelative="t" stroked="f" coordsize="21600,21600">
            <v:path/>
            <v:fill on="f" focussize="0,0"/>
            <v:stroke on="f" joinstyle="miter"/>
            <v:imagedata r:id="rId2466" o:title=""/>
            <o:lock v:ext="edit" aspectratio="t"/>
            <w10:wrap type="none"/>
            <w10:anchorlock/>
          </v:shape>
          <o:OLEObject Type="Embed" ProgID="Equation.DSMT4" ShapeID="_x0000_i2265" DrawAspect="Content" ObjectID="_1468076961" r:id="rId246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4"/>
          <w14:textFill>
            <w14:solidFill>
              <w14:schemeClr w14:val="tx1"/>
            </w14:solidFill>
          </w14:textFill>
        </w:rPr>
        <w:object>
          <v:shape id="_x0000_i2266" o:spt="75" type="#_x0000_t75" style="height:12pt;width:19.5pt;" o:ole="t" filled="f" o:preferrelative="t" stroked="f" coordsize="21600,21600">
            <v:path/>
            <v:fill on="f" focussize="0,0"/>
            <v:stroke on="f" joinstyle="miter"/>
            <v:imagedata r:id="rId2468" o:title=""/>
            <o:lock v:ext="edit" aspectratio="t"/>
            <w10:wrap type="none"/>
            <w10:anchorlock/>
          </v:shape>
          <o:OLEObject Type="Embed" ProgID="Equation.DSMT4" ShapeID="_x0000_i2266" DrawAspect="Content" ObjectID="_1468076962" r:id="rId2467">
            <o:LockedField>false</o:LockedField>
          </o:OLEObject>
        </w:object>
      </w:r>
      <w:r>
        <w:rPr>
          <w:rFonts w:hint="eastAsia" w:ascii="Times New Roman" w:hAnsi="Times New Roman" w:eastAsia="新宋体"/>
          <w:color w:val="000000" w:themeColor="text1"/>
          <w:szCs w:val="21"/>
          <w14:textFill>
            <w14:solidFill>
              <w14:schemeClr w14:val="tx1"/>
            </w14:solidFill>
          </w14:textFill>
        </w:rPr>
        <w:t>上，</w:t>
      </w:r>
      <w:r>
        <w:rPr>
          <w:color w:val="000000" w:themeColor="text1"/>
          <w:position w:val="-6"/>
          <w14:textFill>
            <w14:solidFill>
              <w14:schemeClr w14:val="tx1"/>
            </w14:solidFill>
          </w14:textFill>
        </w:rPr>
        <w:object>
          <v:shape id="_x0000_i2267" o:spt="75" type="#_x0000_t75" style="height:13.5pt;width:21pt;" o:ole="t" filled="f" o:preferrelative="t" stroked="f" coordsize="21600,21600">
            <v:path/>
            <v:fill on="f" focussize="0,0"/>
            <v:stroke on="f" joinstyle="miter"/>
            <v:imagedata r:id="rId2470" o:title=""/>
            <o:lock v:ext="edit" aspectratio="t"/>
            <w10:wrap type="none"/>
            <w10:anchorlock/>
          </v:shape>
          <o:OLEObject Type="Embed" ProgID="Equation.DSMT4" ShapeID="_x0000_i2267" DrawAspect="Content" ObjectID="_1468076963" r:id="rId246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4"/>
          <w14:textFill>
            <w14:solidFill>
              <w14:schemeClr w14:val="tx1"/>
            </w14:solidFill>
          </w14:textFill>
        </w:rPr>
        <w:object>
          <v:shape id="_x0000_i2268" o:spt="75" type="#_x0000_t75" style="height:12pt;width:18pt;" o:ole="t" filled="f" o:preferrelative="t" stroked="f" coordsize="21600,21600">
            <v:path/>
            <v:fill on="f" focussize="0,0"/>
            <v:stroke on="f" joinstyle="miter"/>
            <v:imagedata r:id="rId2472" o:title=""/>
            <o:lock v:ext="edit" aspectratio="t"/>
            <w10:wrap type="none"/>
            <w10:anchorlock/>
          </v:shape>
          <o:OLEObject Type="Embed" ProgID="Equation.DSMT4" ShapeID="_x0000_i2268" DrawAspect="Content" ObjectID="_1468076964" r:id="rId2471">
            <o:LockedField>false</o:LockedField>
          </o:OLEObject>
        </w:object>
      </w:r>
      <w:r>
        <w:rPr>
          <w:rFonts w:hint="eastAsia" w:ascii="Times New Roman" w:hAnsi="Times New Roman" w:eastAsia="新宋体"/>
          <w:color w:val="000000" w:themeColor="text1"/>
          <w:szCs w:val="21"/>
          <w14:textFill>
            <w14:solidFill>
              <w14:schemeClr w14:val="tx1"/>
            </w14:solidFill>
          </w14:textFill>
        </w:rPr>
        <w:t>交于点</w:t>
      </w:r>
      <w:r>
        <w:rPr>
          <w:color w:val="000000" w:themeColor="text1"/>
          <w:position w:val="-4"/>
          <w14:textFill>
            <w14:solidFill>
              <w14:schemeClr w14:val="tx1"/>
            </w14:solidFill>
          </w14:textFill>
        </w:rPr>
        <w:object>
          <v:shape id="_x0000_i2269" o:spt="75" type="#_x0000_t75" style="height:12pt;width:11.25pt;" o:ole="t" filled="f" o:preferrelative="t" stroked="f" coordsize="21600,21600">
            <v:path/>
            <v:fill on="f" focussize="0,0"/>
            <v:stroke on="f" joinstyle="miter"/>
            <v:imagedata r:id="rId2474" o:title=""/>
            <o:lock v:ext="edit" aspectratio="t"/>
            <w10:wrap type="none"/>
            <w10:anchorlock/>
          </v:shape>
          <o:OLEObject Type="Embed" ProgID="Equation.DSMT4" ShapeID="_x0000_i2269" DrawAspect="Content" ObjectID="_1468076965" r:id="rId2473">
            <o:LockedField>false</o:LockedField>
          </o:OLEObject>
        </w:object>
      </w:r>
      <w:r>
        <w:rPr>
          <w:rFonts w:hint="eastAsia" w:ascii="Times New Roman" w:hAnsi="Times New Roman" w:eastAsia="新宋体"/>
          <w:color w:val="000000" w:themeColor="text1"/>
          <w:szCs w:val="21"/>
          <w14:textFill>
            <w14:solidFill>
              <w14:schemeClr w14:val="tx1"/>
            </w14:solidFill>
          </w14:textFill>
        </w:rPr>
        <w:t>，记</w:t>
      </w:r>
      <w:r>
        <w:rPr>
          <w:color w:val="000000" w:themeColor="text1"/>
          <w:position w:val="-6"/>
          <w14:textFill>
            <w14:solidFill>
              <w14:schemeClr w14:val="tx1"/>
            </w14:solidFill>
          </w14:textFill>
        </w:rPr>
        <w:object>
          <v:shape id="_x0000_i2270" o:spt="75" type="#_x0000_t75" style="height:13.5pt;width:57pt;" o:ole="t" filled="f" o:preferrelative="t" stroked="f" coordsize="21600,21600">
            <v:path/>
            <v:fill on="f" focussize="0,0"/>
            <v:stroke on="f" joinstyle="miter"/>
            <v:imagedata r:id="rId2476" o:title=""/>
            <o:lock v:ext="edit" aspectratio="t"/>
            <w10:wrap type="none"/>
            <w10:anchorlock/>
          </v:shape>
          <o:OLEObject Type="Embed" ProgID="Equation.DSMT4" ShapeID="_x0000_i2270" DrawAspect="Content" ObjectID="_1468076966" r:id="rId247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5"/>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）若</w:t>
      </w:r>
      <w:r>
        <w:rPr>
          <w:color w:val="000000" w:themeColor="text1"/>
          <w:position w:val="-6"/>
          <w14:textFill>
            <w14:solidFill>
              <w14:schemeClr w14:val="tx1"/>
            </w14:solidFill>
          </w14:textFill>
        </w:rPr>
        <w:object>
          <v:shape id="_x0000_i2271" o:spt="75" type="#_x0000_t75" style="height:13.5pt;width:21pt;" o:ole="t" filled="f" o:preferrelative="t" stroked="f" coordsize="21600,21600">
            <v:path/>
            <v:fill on="f" focussize="0,0"/>
            <v:stroke on="f" joinstyle="miter"/>
            <v:imagedata r:id="rId2478" o:title=""/>
            <o:lock v:ext="edit" aspectratio="t"/>
            <w10:wrap type="none"/>
            <w10:anchorlock/>
          </v:shape>
          <o:OLEObject Type="Embed" ProgID="Equation.DSMT4" ShapeID="_x0000_i2271" DrawAspect="Content" ObjectID="_1468076967" r:id="rId2477">
            <o:LockedField>false</o:LockedField>
          </o:OLEObject>
        </w:object>
      </w:r>
      <w:r>
        <w:rPr>
          <w:rFonts w:hint="eastAsia" w:ascii="Times New Roman" w:hAnsi="Times New Roman" w:eastAsia="新宋体"/>
          <w:color w:val="000000" w:themeColor="text1"/>
          <w:szCs w:val="21"/>
          <w14:textFill>
            <w14:solidFill>
              <w14:schemeClr w14:val="tx1"/>
            </w14:solidFill>
          </w14:textFill>
        </w:rPr>
        <w:t>的值为</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，当</w:t>
      </w:r>
      <w:r>
        <w:rPr>
          <w:color w:val="000000" w:themeColor="text1"/>
          <w:position w:val="-6"/>
          <w14:textFill>
            <w14:solidFill>
              <w14:schemeClr w14:val="tx1"/>
            </w14:solidFill>
          </w14:textFill>
        </w:rPr>
        <w:object>
          <v:shape id="_x0000_i2272" o:spt="75" type="#_x0000_t75" style="height:13.5pt;width:47.25pt;" o:ole="t" filled="f" o:preferrelative="t" stroked="f" coordsize="21600,21600">
            <v:path/>
            <v:fill on="f" focussize="0,0"/>
            <v:stroke on="f" joinstyle="miter"/>
            <v:imagedata r:id="rId2480" o:title=""/>
            <o:lock v:ext="edit" aspectratio="t"/>
            <w10:wrap type="none"/>
            <w10:anchorlock/>
          </v:shape>
          <o:OLEObject Type="Embed" ProgID="Equation.DSMT4" ShapeID="_x0000_i2272" DrawAspect="Content" ObjectID="_1468076968" r:id="rId2479">
            <o:LockedField>false</o:LockedField>
          </o:OLEObject>
        </w:object>
      </w:r>
      <w:r>
        <w:rPr>
          <w:rFonts w:hint="eastAsia" w:ascii="Times New Roman" w:hAnsi="Times New Roman" w:eastAsia="新宋体"/>
          <w:color w:val="000000" w:themeColor="text1"/>
          <w:szCs w:val="21"/>
          <w14:textFill>
            <w14:solidFill>
              <w14:schemeClr w14:val="tx1"/>
            </w14:solidFill>
          </w14:textFill>
        </w:rPr>
        <w:t>时，求</w:t>
      </w:r>
      <w:r>
        <w:rPr>
          <w:color w:val="000000" w:themeColor="text1"/>
          <w:position w:val="-6"/>
          <w14:textFill>
            <w14:solidFill>
              <w14:schemeClr w14:val="tx1"/>
            </w14:solidFill>
          </w14:textFill>
        </w:rPr>
        <w:object>
          <v:shape id="_x0000_i2273" o:spt="75" type="#_x0000_t75" style="height:13.5pt;width:9pt;" o:ole="t" filled="f" o:preferrelative="t" stroked="f" coordsize="21600,21600">
            <v:path/>
            <v:fill on="f" focussize="0,0"/>
            <v:stroke on="f" joinstyle="miter"/>
            <v:imagedata r:id="rId2482" o:title=""/>
            <o:lock v:ext="edit" aspectratio="t"/>
            <w10:wrap type="none"/>
            <w10:anchorlock/>
          </v:shape>
          <o:OLEObject Type="Embed" ProgID="Equation.DSMT4" ShapeID="_x0000_i2273" DrawAspect="Content" ObjectID="_1468076969" r:id="rId2481">
            <o:LockedField>false</o:LockedField>
          </o:OLEObject>
        </w:object>
      </w:r>
      <w:r>
        <w:rPr>
          <w:rFonts w:hint="eastAsia" w:ascii="Times New Roman" w:hAnsi="Times New Roman" w:eastAsia="新宋体"/>
          <w:color w:val="000000" w:themeColor="text1"/>
          <w:szCs w:val="21"/>
          <w14:textFill>
            <w14:solidFill>
              <w14:schemeClr w14:val="tx1"/>
            </w14:solidFill>
          </w14:textFill>
        </w:rPr>
        <w:t>的值．</w:t>
      </w:r>
    </w:p>
    <w:p>
      <w:pPr>
        <w:pStyle w:val="15"/>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）若</w:t>
      </w:r>
      <w:r>
        <w:rPr>
          <w:color w:val="000000" w:themeColor="text1"/>
          <w:position w:val="-6"/>
          <w14:textFill>
            <w14:solidFill>
              <w14:schemeClr w14:val="tx1"/>
            </w14:solidFill>
          </w14:textFill>
        </w:rPr>
        <w:object>
          <v:shape id="_x0000_i2274" o:spt="75" type="#_x0000_t75" style="height:13.5pt;width:21pt;" o:ole="t" filled="f" o:preferrelative="t" stroked="f" coordsize="21600,21600">
            <v:path/>
            <v:fill on="f" focussize="0,0"/>
            <v:stroke on="f" joinstyle="miter"/>
            <v:imagedata r:id="rId2484" o:title=""/>
            <o:lock v:ext="edit" aspectratio="t"/>
            <w10:wrap type="none"/>
            <w10:anchorlock/>
          </v:shape>
          <o:OLEObject Type="Embed" ProgID="Equation.DSMT4" ShapeID="_x0000_i2274" DrawAspect="Content" ObjectID="_1468076970" r:id="rId2483">
            <o:LockedField>false</o:LockedField>
          </o:OLEObject>
        </w:object>
      </w:r>
      <w:r>
        <w:rPr>
          <w:rFonts w:hint="eastAsia" w:ascii="Times New Roman" w:hAnsi="Times New Roman" w:eastAsia="新宋体"/>
          <w:color w:val="000000" w:themeColor="text1"/>
          <w:szCs w:val="21"/>
          <w14:textFill>
            <w14:solidFill>
              <w14:schemeClr w14:val="tx1"/>
            </w14:solidFill>
          </w14:textFill>
        </w:rPr>
        <w:t>的值为</w:t>
      </w:r>
      <w:r>
        <w:rPr>
          <w:color w:val="000000" w:themeColor="text1"/>
          <w:position w:val="-22"/>
          <w14:textFill>
            <w14:solidFill>
              <w14:schemeClr w14:val="tx1"/>
            </w14:solidFill>
          </w14:textFill>
        </w:rPr>
        <w:object>
          <v:shape id="_x0000_i2275" o:spt="75" type="#_x0000_t75" style="height:27.75pt;width:11.25pt;" o:ole="t" filled="f" o:preferrelative="t" stroked="f" coordsize="21600,21600">
            <v:path/>
            <v:fill on="f" focussize="0,0"/>
            <v:stroke on="f" joinstyle="miter"/>
            <v:imagedata r:id="rId2486" o:title=""/>
            <o:lock v:ext="edit" aspectratio="t"/>
            <w10:wrap type="none"/>
            <w10:anchorlock/>
          </v:shape>
          <o:OLEObject Type="Embed" ProgID="Equation.DSMT4" ShapeID="_x0000_i2275" DrawAspect="Content" ObjectID="_1468076971" r:id="rId2485">
            <o:LockedField>false</o:LockedField>
          </o:OLEObject>
        </w:object>
      </w:r>
      <w:r>
        <w:rPr>
          <w:rFonts w:hint="eastAsia" w:ascii="Times New Roman" w:hAnsi="Times New Roman" w:eastAsia="新宋体"/>
          <w:color w:val="000000" w:themeColor="text1"/>
          <w:szCs w:val="21"/>
          <w14:textFill>
            <w14:solidFill>
              <w14:schemeClr w14:val="tx1"/>
            </w14:solidFill>
          </w14:textFill>
        </w:rPr>
        <w:t>，求</w:t>
      </w:r>
      <w:r>
        <w:rPr>
          <w:color w:val="000000" w:themeColor="text1"/>
          <w:position w:val="-6"/>
          <w14:textFill>
            <w14:solidFill>
              <w14:schemeClr w14:val="tx1"/>
            </w14:solidFill>
          </w14:textFill>
        </w:rPr>
        <w:object>
          <v:shape id="_x0000_i2276" o:spt="75" type="#_x0000_t75" style="height:13.5pt;width:9pt;" o:ole="t" filled="f" o:preferrelative="t" stroked="f" coordsize="21600,21600">
            <v:path/>
            <v:fill on="f" focussize="0,0"/>
            <v:stroke on="f" joinstyle="miter"/>
            <v:imagedata r:id="rId2488" o:title=""/>
            <o:lock v:ext="edit" aspectratio="t"/>
            <w10:wrap type="none"/>
            <w10:anchorlock/>
          </v:shape>
          <o:OLEObject Type="Embed" ProgID="Equation.DSMT4" ShapeID="_x0000_i2276" DrawAspect="Content" ObjectID="_1468076972" r:id="rId2487">
            <o:LockedField>false</o:LockedField>
          </o:OLEObject>
        </w:object>
      </w:r>
      <w:r>
        <w:rPr>
          <w:rFonts w:hint="eastAsia" w:ascii="Times New Roman" w:hAnsi="Times New Roman" w:eastAsia="新宋体"/>
          <w:color w:val="000000" w:themeColor="text1"/>
          <w:szCs w:val="21"/>
          <w14:textFill>
            <w14:solidFill>
              <w14:schemeClr w14:val="tx1"/>
            </w14:solidFill>
          </w14:textFill>
        </w:rPr>
        <w:t>的最大值和最小值．</w:t>
      </w:r>
    </w:p>
    <w:p>
      <w:pPr>
        <w:pStyle w:val="15"/>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3</w:t>
      </w:r>
      <w:r>
        <w:rPr>
          <w:rFonts w:hint="eastAsia" w:ascii="Times New Roman" w:hAnsi="Times New Roman" w:eastAsia="新宋体"/>
          <w:color w:val="000000" w:themeColor="text1"/>
          <w:szCs w:val="21"/>
          <w14:textFill>
            <w14:solidFill>
              <w14:schemeClr w14:val="tx1"/>
            </w14:solidFill>
          </w14:textFill>
        </w:rPr>
        <w:t>）若</w:t>
      </w:r>
      <w:r>
        <w:rPr>
          <w:color w:val="000000" w:themeColor="text1"/>
          <w:position w:val="-6"/>
          <w14:textFill>
            <w14:solidFill>
              <w14:schemeClr w14:val="tx1"/>
            </w14:solidFill>
          </w14:textFill>
        </w:rPr>
        <w:object>
          <v:shape id="_x0000_i2277" o:spt="75" type="#_x0000_t75" style="height:13.5pt;width:9pt;" o:ole="t" filled="f" o:preferrelative="t" stroked="f" coordsize="21600,21600">
            <v:path/>
            <v:fill on="f" focussize="0,0"/>
            <v:stroke on="f" joinstyle="miter"/>
            <v:imagedata r:id="rId2490" o:title=""/>
            <o:lock v:ext="edit" aspectratio="t"/>
            <w10:wrap type="none"/>
            <w10:anchorlock/>
          </v:shape>
          <o:OLEObject Type="Embed" ProgID="Equation.DSMT4" ShapeID="_x0000_i2277" DrawAspect="Content" ObjectID="_1468076973" r:id="rId2489">
            <o:LockedField>false</o:LockedField>
          </o:OLEObject>
        </w:object>
      </w:r>
      <w:r>
        <w:rPr>
          <w:rFonts w:hint="eastAsia" w:ascii="Times New Roman" w:hAnsi="Times New Roman" w:eastAsia="新宋体"/>
          <w:color w:val="000000" w:themeColor="text1"/>
          <w:szCs w:val="21"/>
          <w14:textFill>
            <w14:solidFill>
              <w14:schemeClr w14:val="tx1"/>
            </w14:solidFill>
          </w14:textFill>
        </w:rPr>
        <w:t>的值为</w:t>
      </w:r>
      <w:r>
        <w:rPr>
          <w:rFonts w:ascii="Times New Roman" w:hAnsi="Times New Roman" w:eastAsia="新宋体"/>
          <w:color w:val="000000" w:themeColor="text1"/>
          <w:szCs w:val="21"/>
          <w14:textFill>
            <w14:solidFill>
              <w14:schemeClr w14:val="tx1"/>
            </w14:solidFill>
          </w14:textFill>
        </w:rPr>
        <w:t>3</w:t>
      </w:r>
      <w:r>
        <w:rPr>
          <w:rFonts w:hint="eastAsia" w:ascii="Times New Roman" w:hAnsi="Times New Roman" w:eastAsia="新宋体"/>
          <w:color w:val="000000" w:themeColor="text1"/>
          <w:szCs w:val="21"/>
          <w14:textFill>
            <w14:solidFill>
              <w14:schemeClr w14:val="tx1"/>
            </w14:solidFill>
          </w14:textFill>
        </w:rPr>
        <w:t>，当点</w:t>
      </w:r>
      <w:r>
        <w:rPr>
          <w:color w:val="000000" w:themeColor="text1"/>
          <w:position w:val="-6"/>
          <w14:textFill>
            <w14:solidFill>
              <w14:schemeClr w14:val="tx1"/>
            </w14:solidFill>
          </w14:textFill>
        </w:rPr>
        <w:object>
          <v:shape id="_x0000_i2278" o:spt="75" type="#_x0000_t75" style="height:13.5pt;width:12pt;" o:ole="t" filled="f" o:preferrelative="t" stroked="f" coordsize="21600,21600">
            <v:path/>
            <v:fill on="f" focussize="0,0"/>
            <v:stroke on="f" joinstyle="miter"/>
            <v:imagedata r:id="rId2492" o:title=""/>
            <o:lock v:ext="edit" aspectratio="t"/>
            <w10:wrap type="none"/>
            <w10:anchorlock/>
          </v:shape>
          <o:OLEObject Type="Embed" ProgID="Equation.DSMT4" ShapeID="_x0000_i2278" DrawAspect="Content" ObjectID="_1468076974" r:id="rId2491">
            <o:LockedField>false</o:LockedField>
          </o:OLEObject>
        </w:object>
      </w:r>
      <w:r>
        <w:rPr>
          <w:rFonts w:hint="eastAsia" w:ascii="Times New Roman" w:hAnsi="Times New Roman" w:eastAsia="新宋体"/>
          <w:color w:val="000000" w:themeColor="text1"/>
          <w:szCs w:val="21"/>
          <w14:textFill>
            <w14:solidFill>
              <w14:schemeClr w14:val="tx1"/>
            </w14:solidFill>
          </w14:textFill>
        </w:rPr>
        <w:t>是矩形的顶点，</w:t>
      </w:r>
      <w:r>
        <w:rPr>
          <w:color w:val="000000" w:themeColor="text1"/>
          <w:position w:val="-6"/>
          <w14:textFill>
            <w14:solidFill>
              <w14:schemeClr w14:val="tx1"/>
            </w14:solidFill>
          </w14:textFill>
        </w:rPr>
        <w:object>
          <v:shape id="_x0000_i2279" o:spt="75" type="#_x0000_t75" style="height:13.5pt;width:58.5pt;" o:ole="t" filled="f" o:preferrelative="t" stroked="f" coordsize="21600,21600">
            <v:path/>
            <v:fill on="f" focussize="0,0"/>
            <v:stroke on="f" joinstyle="miter"/>
            <v:imagedata r:id="rId2494" o:title=""/>
            <o:lock v:ext="edit" aspectratio="t"/>
            <w10:wrap type="none"/>
            <w10:anchorlock/>
          </v:shape>
          <o:OLEObject Type="Embed" ProgID="Equation.DSMT4" ShapeID="_x0000_i2279" DrawAspect="Content" ObjectID="_1468076975" r:id="rId249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2280" o:spt="75" type="#_x0000_t75" style="height:13.5pt;width:72.75pt;" o:ole="t" filled="f" o:preferrelative="t" stroked="f" coordsize="21600,21600">
            <v:path/>
            <v:fill on="f" focussize="0,0"/>
            <v:stroke on="f" joinstyle="miter"/>
            <v:imagedata r:id="rId2496" o:title=""/>
            <o:lock v:ext="edit" aspectratio="t"/>
            <w10:wrap type="none"/>
            <w10:anchorlock/>
          </v:shape>
          <o:OLEObject Type="Embed" ProgID="Equation.DSMT4" ShapeID="_x0000_i2280" DrawAspect="Content" ObjectID="_1468076976" r:id="rId2495">
            <o:LockedField>false</o:LockedField>
          </o:OLEObject>
        </w:object>
      </w:r>
      <w:r>
        <w:rPr>
          <w:rFonts w:hint="eastAsia" w:ascii="Times New Roman" w:hAnsi="Times New Roman" w:eastAsia="新宋体"/>
          <w:color w:val="000000" w:themeColor="text1"/>
          <w:szCs w:val="21"/>
          <w14:textFill>
            <w14:solidFill>
              <w14:schemeClr w14:val="tx1"/>
            </w14:solidFill>
          </w14:textFill>
        </w:rPr>
        <w:t>时，求</w:t>
      </w:r>
      <w:r>
        <w:rPr>
          <w:color w:val="000000" w:themeColor="text1"/>
          <w:position w:val="-6"/>
          <w14:textFill>
            <w14:solidFill>
              <w14:schemeClr w14:val="tx1"/>
            </w14:solidFill>
          </w14:textFill>
        </w:rPr>
        <w:object>
          <v:shape id="_x0000_i2281" o:spt="75" type="#_x0000_t75" style="height:13.5pt;width:21pt;" o:ole="t" filled="f" o:preferrelative="t" stroked="f" coordsize="21600,21600">
            <v:path/>
            <v:fill on="f" focussize="0,0"/>
            <v:stroke on="f" joinstyle="miter"/>
            <v:imagedata r:id="rId2498" o:title=""/>
            <o:lock v:ext="edit" aspectratio="t"/>
            <w10:wrap type="none"/>
            <w10:anchorlock/>
          </v:shape>
          <o:OLEObject Type="Embed" ProgID="Equation.DSMT4" ShapeID="_x0000_i2281" DrawAspect="Content" ObjectID="_1468076977" r:id="rId2497">
            <o:LockedField>false</o:LockedField>
          </o:OLEObject>
        </w:object>
      </w:r>
      <w:r>
        <w:rPr>
          <w:rFonts w:hint="eastAsia" w:ascii="Times New Roman" w:hAnsi="Times New Roman" w:eastAsia="新宋体"/>
          <w:color w:val="000000" w:themeColor="text1"/>
          <w:szCs w:val="21"/>
          <w14:textFill>
            <w14:solidFill>
              <w14:schemeClr w14:val="tx1"/>
            </w14:solidFill>
          </w14:textFill>
        </w:rPr>
        <w:t>的值．</w:t>
      </w:r>
    </w:p>
    <w:p>
      <w:pPr>
        <w:pStyle w:val="15"/>
        <w:spacing w:line="360" w:lineRule="auto"/>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drawing>
          <wp:inline distT="0" distB="0" distL="0" distR="0">
            <wp:extent cx="1856105" cy="1017270"/>
            <wp:effectExtent l="0" t="0" r="0" b="0"/>
            <wp:docPr id="104" name="图片 10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104" descr="菁优网：http://www.jyeoo.com"/>
                    <pic:cNvPicPr>
                      <a:picLocks noChangeAspect="1" noChangeArrowheads="1"/>
                    </pic:cNvPicPr>
                  </pic:nvPicPr>
                  <pic:blipFill>
                    <a:blip r:embed="rId2499">
                      <a:extLst>
                        <a:ext uri="{28A0092B-C50C-407E-A947-70E740481C1C}">
                          <a14:useLocalDpi xmlns:a14="http://schemas.microsoft.com/office/drawing/2010/main" val="0"/>
                        </a:ext>
                      </a:extLst>
                    </a:blip>
                    <a:srcRect/>
                    <a:stretch>
                      <a:fillRect/>
                    </a:stretch>
                  </pic:blipFill>
                  <pic:spPr>
                    <a:xfrm>
                      <a:off x="0" y="0"/>
                      <a:ext cx="1856105" cy="1017270"/>
                    </a:xfrm>
                    <a:prstGeom prst="rect">
                      <a:avLst/>
                    </a:prstGeom>
                    <a:noFill/>
                    <a:ln>
                      <a:noFill/>
                    </a:ln>
                  </pic:spPr>
                </pic:pic>
              </a:graphicData>
            </a:graphic>
          </wp:inline>
        </w:drawing>
      </w:r>
    </w:p>
    <w:p>
      <w:pPr>
        <w:pStyle w:val="16"/>
        <w:spacing w:line="360" w:lineRule="auto"/>
        <w:rPr>
          <w:color w:val="000000" w:themeColor="text1"/>
          <w14:textFill>
            <w14:solidFill>
              <w14:schemeClr w14:val="tx1"/>
            </w14:solidFill>
          </w14:textFill>
        </w:rPr>
      </w:pPr>
      <w:r>
        <w:rPr>
          <w:rFonts w:hint="eastAsia"/>
          <w:b/>
          <w:color w:val="000000" w:themeColor="text1"/>
          <w:kern w:val="0"/>
          <w:szCs w:val="21"/>
          <w14:textFill>
            <w14:solidFill>
              <w14:schemeClr w14:val="tx1"/>
            </w14:solidFill>
          </w14:textFill>
        </w:rPr>
        <w:t>【思路分析】</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）作</w:t>
      </w:r>
      <w:r>
        <w:rPr>
          <w:color w:val="000000" w:themeColor="text1"/>
          <w:position w:val="-6"/>
          <w14:textFill>
            <w14:solidFill>
              <w14:schemeClr w14:val="tx1"/>
            </w14:solidFill>
          </w14:textFill>
        </w:rPr>
        <w:object>
          <v:shape id="_x0000_i2282" o:spt="75" type="#_x0000_t75" style="height:13.5pt;width:46.5pt;" o:ole="t" filled="f" o:preferrelative="t" stroked="f" coordsize="21600,21600">
            <v:path/>
            <v:fill on="f" focussize="0,0"/>
            <v:stroke on="f" joinstyle="miter"/>
            <v:imagedata r:id="rId2501" o:title=""/>
            <o:lock v:ext="edit" aspectratio="t"/>
            <w10:wrap type="none"/>
            <w10:anchorlock/>
          </v:shape>
          <o:OLEObject Type="Embed" ProgID="Equation.DSMT4" ShapeID="_x0000_i2282" DrawAspect="Content" ObjectID="_1468076978" r:id="rId2500">
            <o:LockedField>false</o:LockedField>
          </o:OLEObject>
        </w:object>
      </w:r>
      <w:r>
        <w:rPr>
          <w:rFonts w:hint="eastAsia" w:ascii="Times New Roman" w:hAnsi="Times New Roman" w:eastAsia="新宋体"/>
          <w:color w:val="000000" w:themeColor="text1"/>
          <w:szCs w:val="21"/>
          <w14:textFill>
            <w14:solidFill>
              <w14:schemeClr w14:val="tx1"/>
            </w14:solidFill>
          </w14:textFill>
        </w:rPr>
        <w:t>于</w:t>
      </w:r>
      <w:r>
        <w:rPr>
          <w:color w:val="000000" w:themeColor="text1"/>
          <w:position w:val="-4"/>
          <w14:textFill>
            <w14:solidFill>
              <w14:schemeClr w14:val="tx1"/>
            </w14:solidFill>
          </w14:textFill>
        </w:rPr>
        <w:object>
          <v:shape id="_x0000_i2283" o:spt="75" type="#_x0000_t75" style="height:12pt;width:13.5pt;" o:ole="t" filled="f" o:preferrelative="t" stroked="f" coordsize="21600,21600">
            <v:path/>
            <v:fill on="f" focussize="0,0"/>
            <v:stroke on="f" joinstyle="miter"/>
            <v:imagedata r:id="rId2503" o:title=""/>
            <o:lock v:ext="edit" aspectratio="t"/>
            <w10:wrap type="none"/>
            <w10:anchorlock/>
          </v:shape>
          <o:OLEObject Type="Embed" ProgID="Equation.DSMT4" ShapeID="_x0000_i2283" DrawAspect="Content" ObjectID="_1468076979" r:id="rId250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2284" o:spt="75" type="#_x0000_t75" style="height:15pt;width:47.25pt;" o:ole="t" filled="f" o:preferrelative="t" stroked="f" coordsize="21600,21600">
            <v:path/>
            <v:fill on="f" focussize="0,0"/>
            <v:stroke on="f" joinstyle="miter"/>
            <v:imagedata r:id="rId2505" o:title=""/>
            <o:lock v:ext="edit" aspectratio="t"/>
            <w10:wrap type="none"/>
            <w10:anchorlock/>
          </v:shape>
          <o:OLEObject Type="Embed" ProgID="Equation.DSMT4" ShapeID="_x0000_i2284" DrawAspect="Content" ObjectID="_1468076980" r:id="rId2504">
            <o:LockedField>false</o:LockedField>
          </o:OLEObject>
        </w:object>
      </w:r>
      <w:r>
        <w:rPr>
          <w:rFonts w:hint="eastAsia" w:ascii="Times New Roman" w:hAnsi="Times New Roman" w:eastAsia="新宋体"/>
          <w:color w:val="000000" w:themeColor="text1"/>
          <w:szCs w:val="21"/>
          <w14:textFill>
            <w14:solidFill>
              <w14:schemeClr w14:val="tx1"/>
            </w14:solidFill>
          </w14:textFill>
        </w:rPr>
        <w:t>于</w:t>
      </w:r>
      <w:r>
        <w:rPr>
          <w:color w:val="000000" w:themeColor="text1"/>
          <w:position w:val="-10"/>
          <w14:textFill>
            <w14:solidFill>
              <w14:schemeClr w14:val="tx1"/>
            </w14:solidFill>
          </w14:textFill>
        </w:rPr>
        <w:object>
          <v:shape id="_x0000_i2285" o:spt="75" type="#_x0000_t75" style="height:15pt;width:11.25pt;" o:ole="t" filled="f" o:preferrelative="t" stroked="f" coordsize="21600,21600">
            <v:path/>
            <v:fill on="f" focussize="0,0"/>
            <v:stroke on="f" joinstyle="miter"/>
            <v:imagedata r:id="rId2507" o:title=""/>
            <o:lock v:ext="edit" aspectratio="t"/>
            <w10:wrap type="none"/>
            <w10:anchorlock/>
          </v:shape>
          <o:OLEObject Type="Embed" ProgID="Equation.DSMT4" ShapeID="_x0000_i2285" DrawAspect="Content" ObjectID="_1468076981" r:id="rId2506">
            <o:LockedField>false</o:LockedField>
          </o:OLEObject>
        </w:object>
      </w:r>
      <w:r>
        <w:rPr>
          <w:rFonts w:hint="eastAsia" w:ascii="Times New Roman" w:hAnsi="Times New Roman" w:eastAsia="新宋体"/>
          <w:color w:val="000000" w:themeColor="text1"/>
          <w:szCs w:val="21"/>
          <w14:textFill>
            <w14:solidFill>
              <w14:schemeClr w14:val="tx1"/>
            </w14:solidFill>
          </w14:textFill>
        </w:rPr>
        <w:t>，设</w:t>
      </w:r>
      <w:r>
        <w:rPr>
          <w:color w:val="000000" w:themeColor="text1"/>
          <w:position w:val="-4"/>
          <w14:textFill>
            <w14:solidFill>
              <w14:schemeClr w14:val="tx1"/>
            </w14:solidFill>
          </w14:textFill>
        </w:rPr>
        <w:object>
          <v:shape id="_x0000_i2286" o:spt="75" type="#_x0000_t75" style="height:12pt;width:18pt;" o:ole="t" filled="f" o:preferrelative="t" stroked="f" coordsize="21600,21600">
            <v:path/>
            <v:fill on="f" focussize="0,0"/>
            <v:stroke on="f" joinstyle="miter"/>
            <v:imagedata r:id="rId2509" o:title=""/>
            <o:lock v:ext="edit" aspectratio="t"/>
            <w10:wrap type="none"/>
            <w10:anchorlock/>
          </v:shape>
          <o:OLEObject Type="Embed" ProgID="Equation.DSMT4" ShapeID="_x0000_i2286" DrawAspect="Content" ObjectID="_1468076982" r:id="rId2508">
            <o:LockedField>false</o:LockedField>
          </o:OLEObject>
        </w:object>
      </w:r>
      <w:r>
        <w:rPr>
          <w:rFonts w:hint="eastAsia" w:ascii="Times New Roman" w:hAnsi="Times New Roman" w:eastAsia="新宋体"/>
          <w:color w:val="000000" w:themeColor="text1"/>
          <w:szCs w:val="21"/>
          <w14:textFill>
            <w14:solidFill>
              <w14:schemeClr w14:val="tx1"/>
            </w14:solidFill>
          </w14:textFill>
        </w:rPr>
        <w:t>交</w:t>
      </w:r>
      <w:r>
        <w:rPr>
          <w:color w:val="000000" w:themeColor="text1"/>
          <w:position w:val="-6"/>
          <w14:textFill>
            <w14:solidFill>
              <w14:schemeClr w14:val="tx1"/>
            </w14:solidFill>
          </w14:textFill>
        </w:rPr>
        <w:object>
          <v:shape id="_x0000_i2287" o:spt="75" type="#_x0000_t75" style="height:13.5pt;width:21pt;" o:ole="t" filled="f" o:preferrelative="t" stroked="f" coordsize="21600,21600">
            <v:path/>
            <v:fill on="f" focussize="0,0"/>
            <v:stroke on="f" joinstyle="miter"/>
            <v:imagedata r:id="rId2511" o:title=""/>
            <o:lock v:ext="edit" aspectratio="t"/>
            <w10:wrap type="none"/>
            <w10:anchorlock/>
          </v:shape>
          <o:OLEObject Type="Embed" ProgID="Equation.DSMT4" ShapeID="_x0000_i2287" DrawAspect="Content" ObjectID="_1468076983" r:id="rId2510">
            <o:LockedField>false</o:LockedField>
          </o:OLEObject>
        </w:object>
      </w:r>
      <w:r>
        <w:rPr>
          <w:rFonts w:hint="eastAsia" w:ascii="Times New Roman" w:hAnsi="Times New Roman" w:eastAsia="新宋体"/>
          <w:color w:val="000000" w:themeColor="text1"/>
          <w:szCs w:val="21"/>
          <w14:textFill>
            <w14:solidFill>
              <w14:schemeClr w14:val="tx1"/>
            </w14:solidFill>
          </w14:textFill>
        </w:rPr>
        <w:t>于点</w:t>
      </w:r>
      <w:r>
        <w:rPr>
          <w:color w:val="000000" w:themeColor="text1"/>
          <w:position w:val="-6"/>
          <w14:textFill>
            <w14:solidFill>
              <w14:schemeClr w14:val="tx1"/>
            </w14:solidFill>
          </w14:textFill>
        </w:rPr>
        <w:object>
          <v:shape id="_x0000_i2288" o:spt="75" type="#_x0000_t75" style="height:13.5pt;width:11.25pt;" o:ole="t" filled="f" o:preferrelative="t" stroked="f" coordsize="21600,21600">
            <v:path/>
            <v:fill on="f" focussize="0,0"/>
            <v:stroke on="f" joinstyle="miter"/>
            <v:imagedata r:id="rId2513" o:title=""/>
            <o:lock v:ext="edit" aspectratio="t"/>
            <w10:wrap type="none"/>
            <w10:anchorlock/>
          </v:shape>
          <o:OLEObject Type="Embed" ProgID="Equation.DSMT4" ShapeID="_x0000_i2288" DrawAspect="Content" ObjectID="_1468076984" r:id="rId2512">
            <o:LockedField>false</o:LockedField>
          </o:OLEObject>
        </w:object>
      </w:r>
      <w:r>
        <w:rPr>
          <w:rFonts w:hint="eastAsia" w:ascii="Times New Roman" w:hAnsi="Times New Roman" w:eastAsia="新宋体"/>
          <w:color w:val="000000" w:themeColor="text1"/>
          <w:szCs w:val="21"/>
          <w14:textFill>
            <w14:solidFill>
              <w14:schemeClr w14:val="tx1"/>
            </w14:solidFill>
          </w14:textFill>
        </w:rPr>
        <w:t>．证明</w:t>
      </w:r>
      <w:r>
        <w:rPr>
          <w:color w:val="000000" w:themeColor="text1"/>
          <w:position w:val="-10"/>
          <w14:textFill>
            <w14:solidFill>
              <w14:schemeClr w14:val="tx1"/>
            </w14:solidFill>
          </w14:textFill>
        </w:rPr>
        <w:object>
          <v:shape id="_x0000_i2289" o:spt="75" type="#_x0000_t75" style="height:15pt;width:99pt;" o:ole="t" filled="f" o:preferrelative="t" stroked="f" coordsize="21600,21600">
            <v:path/>
            <v:fill on="f" focussize="0,0"/>
            <v:stroke on="f" joinstyle="miter"/>
            <v:imagedata r:id="rId2515" o:title=""/>
            <o:lock v:ext="edit" aspectratio="t"/>
            <w10:wrap type="none"/>
            <w10:anchorlock/>
          </v:shape>
          <o:OLEObject Type="Embed" ProgID="Equation.DSMT4" ShapeID="_x0000_i2289" DrawAspect="Content" ObjectID="_1468076985" r:id="rId2514">
            <o:LockedField>false</o:LockedField>
          </o:OLEObject>
        </w:object>
      </w:r>
      <w:r>
        <w:rPr>
          <w:rFonts w:hint="eastAsia" w:ascii="Times New Roman" w:hAnsi="Times New Roman" w:eastAsia="新宋体"/>
          <w:color w:val="000000" w:themeColor="text1"/>
          <w:szCs w:val="21"/>
          <w14:textFill>
            <w14:solidFill>
              <w14:schemeClr w14:val="tx1"/>
            </w14:solidFill>
          </w14:textFill>
        </w:rPr>
        <w:t>，即可解决问题．</w:t>
      </w:r>
    </w:p>
    <w:p>
      <w:pPr>
        <w:pStyle w:val="16"/>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）由题意：</w:t>
      </w:r>
      <w:r>
        <w:rPr>
          <w:color w:val="000000" w:themeColor="text1"/>
          <w:position w:val="-8"/>
          <w14:textFill>
            <w14:solidFill>
              <w14:schemeClr w14:val="tx1"/>
            </w14:solidFill>
          </w14:textFill>
        </w:rPr>
        <w:object>
          <v:shape id="_x0000_i2290" o:spt="75" type="#_x0000_t75" style="height:17.25pt;width:63.75pt;" o:ole="t" filled="f" o:preferrelative="t" stroked="f" coordsize="21600,21600">
            <v:path/>
            <v:fill on="f" focussize="0,0"/>
            <v:stroke on="f" joinstyle="miter"/>
            <v:imagedata r:id="rId2517" o:title=""/>
            <o:lock v:ext="edit" aspectratio="t"/>
            <w10:wrap type="none"/>
            <w10:anchorlock/>
          </v:shape>
          <o:OLEObject Type="Embed" ProgID="Equation.DSMT4" ShapeID="_x0000_i2290" DrawAspect="Content" ObjectID="_1468076986" r:id="rId251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8"/>
          <w14:textFill>
            <w14:solidFill>
              <w14:schemeClr w14:val="tx1"/>
            </w14:solidFill>
          </w14:textFill>
        </w:rPr>
        <w:object>
          <v:shape id="_x0000_i2291" o:spt="75" type="#_x0000_t75" style="height:17.25pt;width:54.75pt;" o:ole="t" filled="f" o:preferrelative="t" stroked="f" coordsize="21600,21600">
            <v:path/>
            <v:fill on="f" focussize="0,0"/>
            <v:stroke on="f" joinstyle="miter"/>
            <v:imagedata r:id="rId2519" o:title=""/>
            <o:lock v:ext="edit" aspectratio="t"/>
            <w10:wrap type="none"/>
            <w10:anchorlock/>
          </v:shape>
          <o:OLEObject Type="Embed" ProgID="Equation.DSMT4" ShapeID="_x0000_i2291" DrawAspect="Content" ObjectID="_1468076987" r:id="rId2518">
            <o:LockedField>false</o:LockedField>
          </o:OLEObject>
        </w:object>
      </w:r>
      <w:r>
        <w:rPr>
          <w:rFonts w:hint="eastAsia" w:ascii="Times New Roman" w:hAnsi="Times New Roman" w:eastAsia="新宋体"/>
          <w:color w:val="000000" w:themeColor="text1"/>
          <w:szCs w:val="21"/>
          <w14:textFill>
            <w14:solidFill>
              <w14:schemeClr w14:val="tx1"/>
            </w14:solidFill>
          </w14:textFill>
        </w:rPr>
        <w:t>，当</w:t>
      </w:r>
      <w:r>
        <w:rPr>
          <w:color w:val="000000" w:themeColor="text1"/>
          <w:position w:val="-6"/>
          <w14:textFill>
            <w14:solidFill>
              <w14:schemeClr w14:val="tx1"/>
            </w14:solidFill>
          </w14:textFill>
        </w:rPr>
        <w:object>
          <v:shape id="_x0000_i2292" o:spt="75" type="#_x0000_t75" style="height:13.5pt;width:21pt;" o:ole="t" filled="f" o:preferrelative="t" stroked="f" coordsize="21600,21600">
            <v:path/>
            <v:fill on="f" focussize="0,0"/>
            <v:stroke on="f" joinstyle="miter"/>
            <v:imagedata r:id="rId2521" o:title=""/>
            <o:lock v:ext="edit" aspectratio="t"/>
            <w10:wrap type="none"/>
            <w10:anchorlock/>
          </v:shape>
          <o:OLEObject Type="Embed" ProgID="Equation.DSMT4" ShapeID="_x0000_i2292" DrawAspect="Content" ObjectID="_1468076988" r:id="rId2520">
            <o:LockedField>false</o:LockedField>
          </o:OLEObject>
        </w:object>
      </w:r>
      <w:r>
        <w:rPr>
          <w:rFonts w:hint="eastAsia" w:ascii="Times New Roman" w:hAnsi="Times New Roman" w:eastAsia="新宋体"/>
          <w:color w:val="000000" w:themeColor="text1"/>
          <w:szCs w:val="21"/>
          <w14:textFill>
            <w14:solidFill>
              <w14:schemeClr w14:val="tx1"/>
            </w14:solidFill>
          </w14:textFill>
        </w:rPr>
        <w:t>的长取最大时，</w:t>
      </w:r>
      <w:r>
        <w:rPr>
          <w:color w:val="000000" w:themeColor="text1"/>
          <w:position w:val="-4"/>
          <w14:textFill>
            <w14:solidFill>
              <w14:schemeClr w14:val="tx1"/>
            </w14:solidFill>
          </w14:textFill>
        </w:rPr>
        <w:object>
          <v:shape id="_x0000_i2293" o:spt="75" type="#_x0000_t75" style="height:12pt;width:18pt;" o:ole="t" filled="f" o:preferrelative="t" stroked="f" coordsize="21600,21600">
            <v:path/>
            <v:fill on="f" focussize="0,0"/>
            <v:stroke on="f" joinstyle="miter"/>
            <v:imagedata r:id="rId2523" o:title=""/>
            <o:lock v:ext="edit" aspectratio="t"/>
            <w10:wrap type="none"/>
            <w10:anchorlock/>
          </v:shape>
          <o:OLEObject Type="Embed" ProgID="Equation.DSMT4" ShapeID="_x0000_i2293" DrawAspect="Content" ObjectID="_1468076989" r:id="rId2522">
            <o:LockedField>false</o:LockedField>
          </o:OLEObject>
        </w:object>
      </w:r>
      <w:r>
        <w:rPr>
          <w:rFonts w:hint="eastAsia" w:ascii="Times New Roman" w:hAnsi="Times New Roman" w:eastAsia="新宋体"/>
          <w:color w:val="000000" w:themeColor="text1"/>
          <w:szCs w:val="21"/>
          <w14:textFill>
            <w14:solidFill>
              <w14:schemeClr w14:val="tx1"/>
            </w14:solidFill>
          </w14:textFill>
        </w:rPr>
        <w:t>取最短，此时</w:t>
      </w:r>
      <w:r>
        <w:rPr>
          <w:color w:val="000000" w:themeColor="text1"/>
          <w:position w:val="-6"/>
          <w14:textFill>
            <w14:solidFill>
              <w14:schemeClr w14:val="tx1"/>
            </w14:solidFill>
          </w14:textFill>
        </w:rPr>
        <w:object>
          <v:shape id="_x0000_i2294" o:spt="75" type="#_x0000_t75" style="height:13.5pt;width:9pt;" o:ole="t" filled="f" o:preferrelative="t" stroked="f" coordsize="21600,21600">
            <v:path/>
            <v:fill on="f" focussize="0,0"/>
            <v:stroke on="f" joinstyle="miter"/>
            <v:imagedata r:id="rId2525" o:title=""/>
            <o:lock v:ext="edit" aspectratio="t"/>
            <w10:wrap type="none"/>
            <w10:anchorlock/>
          </v:shape>
          <o:OLEObject Type="Embed" ProgID="Equation.DSMT4" ShapeID="_x0000_i2294" DrawAspect="Content" ObjectID="_1468076990" r:id="rId2524">
            <o:LockedField>false</o:LockedField>
          </o:OLEObject>
        </w:object>
      </w:r>
      <w:r>
        <w:rPr>
          <w:rFonts w:hint="eastAsia" w:ascii="Times New Roman" w:hAnsi="Times New Roman" w:eastAsia="新宋体"/>
          <w:color w:val="000000" w:themeColor="text1"/>
          <w:szCs w:val="21"/>
          <w14:textFill>
            <w14:solidFill>
              <w14:schemeClr w14:val="tx1"/>
            </w14:solidFill>
          </w14:textFill>
        </w:rPr>
        <w:t>的值最大最大值</w:t>
      </w:r>
      <w:r>
        <w:rPr>
          <w:color w:val="000000" w:themeColor="text1"/>
          <w:position w:val="-6"/>
          <w14:textFill>
            <w14:solidFill>
              <w14:schemeClr w14:val="tx1"/>
            </w14:solidFill>
          </w14:textFill>
        </w:rPr>
        <w:object>
          <v:shape id="_x0000_i2295" o:spt="75" type="#_x0000_t75" style="height:15.75pt;width:24.75pt;" o:ole="t" filled="f" o:preferrelative="t" stroked="f" coordsize="21600,21600">
            <v:path/>
            <v:fill on="f" focussize="0,0"/>
            <v:stroke on="f" joinstyle="miter"/>
            <v:imagedata r:id="rId2527" o:title=""/>
            <o:lock v:ext="edit" aspectratio="t"/>
            <w10:wrap type="none"/>
            <w10:anchorlock/>
          </v:shape>
          <o:OLEObject Type="Embed" ProgID="Equation.DSMT4" ShapeID="_x0000_i2295" DrawAspect="Content" ObjectID="_1468076991" r:id="rId2526">
            <o:LockedField>false</o:LockedField>
          </o:OLEObject>
        </w:object>
      </w:r>
      <w:r>
        <w:rPr>
          <w:rFonts w:hint="eastAsia" w:ascii="Times New Roman" w:hAnsi="Times New Roman" w:eastAsia="新宋体"/>
          <w:color w:val="000000" w:themeColor="text1"/>
          <w:szCs w:val="21"/>
          <w14:textFill>
            <w14:solidFill>
              <w14:schemeClr w14:val="tx1"/>
            </w14:solidFill>
          </w14:textFill>
        </w:rPr>
        <w:t>，当</w:t>
      </w:r>
      <w:r>
        <w:rPr>
          <w:color w:val="000000" w:themeColor="text1"/>
          <w:position w:val="-6"/>
          <w14:textFill>
            <w14:solidFill>
              <w14:schemeClr w14:val="tx1"/>
            </w14:solidFill>
          </w14:textFill>
        </w:rPr>
        <w:object>
          <v:shape id="_x0000_i2296" o:spt="75" type="#_x0000_t75" style="height:13.5pt;width:21pt;" o:ole="t" filled="f" o:preferrelative="t" stroked="f" coordsize="21600,21600">
            <v:path/>
            <v:fill on="f" focussize="0,0"/>
            <v:stroke on="f" joinstyle="miter"/>
            <v:imagedata r:id="rId2529" o:title=""/>
            <o:lock v:ext="edit" aspectratio="t"/>
            <w10:wrap type="none"/>
            <w10:anchorlock/>
          </v:shape>
          <o:OLEObject Type="Embed" ProgID="Equation.DSMT4" ShapeID="_x0000_i2296" DrawAspect="Content" ObjectID="_1468076992" r:id="rId2528">
            <o:LockedField>false</o:LockedField>
          </o:OLEObject>
        </w:object>
      </w:r>
      <w:r>
        <w:rPr>
          <w:rFonts w:hint="eastAsia" w:ascii="Times New Roman" w:hAnsi="Times New Roman" w:eastAsia="新宋体"/>
          <w:color w:val="000000" w:themeColor="text1"/>
          <w:szCs w:val="21"/>
          <w14:textFill>
            <w14:solidFill>
              <w14:schemeClr w14:val="tx1"/>
            </w14:solidFill>
          </w14:textFill>
        </w:rPr>
        <w:t>的最短时，</w:t>
      </w:r>
      <w:r>
        <w:rPr>
          <w:color w:val="000000" w:themeColor="text1"/>
          <w:position w:val="-4"/>
          <w14:textFill>
            <w14:solidFill>
              <w14:schemeClr w14:val="tx1"/>
            </w14:solidFill>
          </w14:textFill>
        </w:rPr>
        <w:object>
          <v:shape id="_x0000_i2297" o:spt="75" type="#_x0000_t75" style="height:12pt;width:18pt;" o:ole="t" filled="f" o:preferrelative="t" stroked="f" coordsize="21600,21600">
            <v:path/>
            <v:fill on="f" focussize="0,0"/>
            <v:stroke on="f" joinstyle="miter"/>
            <v:imagedata r:id="rId2531" o:title=""/>
            <o:lock v:ext="edit" aspectratio="t"/>
            <w10:wrap type="none"/>
            <w10:anchorlock/>
          </v:shape>
          <o:OLEObject Type="Embed" ProgID="Equation.DSMT4" ShapeID="_x0000_i2297" DrawAspect="Content" ObjectID="_1468076993" r:id="rId2530">
            <o:LockedField>false</o:LockedField>
          </o:OLEObject>
        </w:object>
      </w:r>
      <w:r>
        <w:rPr>
          <w:rFonts w:hint="eastAsia" w:ascii="Times New Roman" w:hAnsi="Times New Roman" w:eastAsia="新宋体"/>
          <w:color w:val="000000" w:themeColor="text1"/>
          <w:szCs w:val="21"/>
          <w14:textFill>
            <w14:solidFill>
              <w14:schemeClr w14:val="tx1"/>
            </w14:solidFill>
          </w14:textFill>
        </w:rPr>
        <w:t>的值取最大，此时</w:t>
      </w:r>
      <w:r>
        <w:rPr>
          <w:color w:val="000000" w:themeColor="text1"/>
          <w:position w:val="-6"/>
          <w14:textFill>
            <w14:solidFill>
              <w14:schemeClr w14:val="tx1"/>
            </w14:solidFill>
          </w14:textFill>
        </w:rPr>
        <w:object>
          <v:shape id="_x0000_i2298" o:spt="75" type="#_x0000_t75" style="height:13.5pt;width:9pt;" o:ole="t" filled="f" o:preferrelative="t" stroked="f" coordsize="21600,21600">
            <v:path/>
            <v:fill on="f" focussize="0,0"/>
            <v:stroke on="f" joinstyle="miter"/>
            <v:imagedata r:id="rId2533" o:title=""/>
            <o:lock v:ext="edit" aspectratio="t"/>
            <w10:wrap type="none"/>
            <w10:anchorlock/>
          </v:shape>
          <o:OLEObject Type="Embed" ProgID="Equation.DSMT4" ShapeID="_x0000_i2298" DrawAspect="Content" ObjectID="_1468076994" r:id="rId2532">
            <o:LockedField>false</o:LockedField>
          </o:OLEObject>
        </w:object>
      </w:r>
      <w:r>
        <w:rPr>
          <w:rFonts w:hint="eastAsia" w:ascii="Times New Roman" w:hAnsi="Times New Roman" w:eastAsia="新宋体"/>
          <w:color w:val="000000" w:themeColor="text1"/>
          <w:szCs w:val="21"/>
          <w14:textFill>
            <w14:solidFill>
              <w14:schemeClr w14:val="tx1"/>
            </w14:solidFill>
          </w14:textFill>
        </w:rPr>
        <w:t>的值最小，最小值为</w:t>
      </w:r>
      <w:r>
        <w:rPr>
          <w:color w:val="000000" w:themeColor="text1"/>
          <w:position w:val="-22"/>
          <w14:textFill>
            <w14:solidFill>
              <w14:schemeClr w14:val="tx1"/>
            </w14:solidFill>
          </w14:textFill>
        </w:rPr>
        <w:object>
          <v:shape id="_x0000_i2299" o:spt="75" type="#_x0000_t75" style="height:30pt;width:24pt;" o:ole="t" filled="f" o:preferrelative="t" stroked="f" coordsize="21600,21600">
            <v:path/>
            <v:fill on="f" focussize="0,0"/>
            <v:stroke on="f" joinstyle="miter"/>
            <v:imagedata r:id="rId2535" o:title=""/>
            <o:lock v:ext="edit" aspectratio="t"/>
            <w10:wrap type="none"/>
            <w10:anchorlock/>
          </v:shape>
          <o:OLEObject Type="Embed" ProgID="Equation.DSMT4" ShapeID="_x0000_i2299" DrawAspect="Content" ObjectID="_1468076995" r:id="rId253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6"/>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3</w:t>
      </w:r>
      <w:r>
        <w:rPr>
          <w:rFonts w:hint="eastAsia" w:ascii="Times New Roman" w:hAnsi="Times New Roman" w:eastAsia="新宋体"/>
          <w:color w:val="000000" w:themeColor="text1"/>
          <w:szCs w:val="21"/>
          <w14:textFill>
            <w14:solidFill>
              <w14:schemeClr w14:val="tx1"/>
            </w14:solidFill>
          </w14:textFill>
        </w:rPr>
        <w:t>）连接</w:t>
      </w:r>
      <w:r>
        <w:rPr>
          <w:color w:val="000000" w:themeColor="text1"/>
          <w:position w:val="-6"/>
          <w14:textFill>
            <w14:solidFill>
              <w14:schemeClr w14:val="tx1"/>
            </w14:solidFill>
          </w14:textFill>
        </w:rPr>
        <w:object>
          <v:shape id="_x0000_i2300" o:spt="75" type="#_x0000_t75" style="height:13.5pt;width:19.5pt;" o:ole="t" filled="f" o:preferrelative="t" stroked="f" coordsize="21600,21600">
            <v:path/>
            <v:fill on="f" focussize="0,0"/>
            <v:stroke on="f" joinstyle="miter"/>
            <v:imagedata r:id="rId2537" o:title=""/>
            <o:lock v:ext="edit" aspectratio="t"/>
            <w10:wrap type="none"/>
            <w10:anchorlock/>
          </v:shape>
          <o:OLEObject Type="Embed" ProgID="Equation.DSMT4" ShapeID="_x0000_i2300" DrawAspect="Content" ObjectID="_1468076996" r:id="rId253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4"/>
          <w14:textFill>
            <w14:solidFill>
              <w14:schemeClr w14:val="tx1"/>
            </w14:solidFill>
          </w14:textFill>
        </w:rPr>
        <w:object>
          <v:shape id="_x0000_i2301" o:spt="75" type="#_x0000_t75" style="height:12pt;width:19.5pt;" o:ole="t" filled="f" o:preferrelative="t" stroked="f" coordsize="21600,21600">
            <v:path/>
            <v:fill on="f" focussize="0,0"/>
            <v:stroke on="f" joinstyle="miter"/>
            <v:imagedata r:id="rId2539" o:title=""/>
            <o:lock v:ext="edit" aspectratio="t"/>
            <w10:wrap type="none"/>
            <w10:anchorlock/>
          </v:shape>
          <o:OLEObject Type="Embed" ProgID="Equation.DSMT4" ShapeID="_x0000_i2301" DrawAspect="Content" ObjectID="_1468076997" r:id="rId2538">
            <o:LockedField>false</o:LockedField>
          </o:OLEObject>
        </w:object>
      </w:r>
      <w:r>
        <w:rPr>
          <w:rFonts w:hint="eastAsia" w:ascii="Times New Roman" w:hAnsi="Times New Roman" w:eastAsia="新宋体"/>
          <w:color w:val="000000" w:themeColor="text1"/>
          <w:szCs w:val="21"/>
          <w14:textFill>
            <w14:solidFill>
              <w14:schemeClr w14:val="tx1"/>
            </w14:solidFill>
          </w14:textFill>
        </w:rPr>
        <w:t>．由</w:t>
      </w:r>
      <w:r>
        <w:rPr>
          <w:color w:val="000000" w:themeColor="text1"/>
          <w:position w:val="-6"/>
          <w14:textFill>
            <w14:solidFill>
              <w14:schemeClr w14:val="tx1"/>
            </w14:solidFill>
          </w14:textFill>
        </w:rPr>
        <w:object>
          <v:shape id="_x0000_i2302" o:spt="75" type="#_x0000_t75" style="height:13.5pt;width:24.75pt;" o:ole="t" filled="f" o:preferrelative="t" stroked="f" coordsize="21600,21600">
            <v:path/>
            <v:fill on="f" focussize="0,0"/>
            <v:stroke on="f" joinstyle="miter"/>
            <v:imagedata r:id="rId2541" o:title=""/>
            <o:lock v:ext="edit" aspectratio="t"/>
            <w10:wrap type="none"/>
            <w10:anchorlock/>
          </v:shape>
          <o:OLEObject Type="Embed" ProgID="Equation.DSMT4" ShapeID="_x0000_i2302" DrawAspect="Content" ObjectID="_1468076998" r:id="rId2540">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2303" o:spt="75" type="#_x0000_t75" style="height:13.5pt;width:72.75pt;" o:ole="t" filled="f" o:preferrelative="t" stroked="f" coordsize="21600,21600">
            <v:path/>
            <v:fill on="f" focussize="0,0"/>
            <v:stroke on="f" joinstyle="miter"/>
            <v:imagedata r:id="rId2543" o:title=""/>
            <o:lock v:ext="edit" aspectratio="t"/>
            <w10:wrap type="none"/>
            <w10:anchorlock/>
          </v:shape>
          <o:OLEObject Type="Embed" ProgID="Equation.DSMT4" ShapeID="_x0000_i2303" DrawAspect="Content" ObjectID="_1468076999" r:id="rId2542">
            <o:LockedField>false</o:LockedField>
          </o:OLEObject>
        </w:object>
      </w:r>
      <w:r>
        <w:rPr>
          <w:rFonts w:hint="eastAsia" w:ascii="Times New Roman" w:hAnsi="Times New Roman" w:eastAsia="新宋体"/>
          <w:color w:val="000000" w:themeColor="text1"/>
          <w:szCs w:val="21"/>
          <w14:textFill>
            <w14:solidFill>
              <w14:schemeClr w14:val="tx1"/>
            </w14:solidFill>
          </w14:textFill>
        </w:rPr>
        <w:t>，推出</w:t>
      </w:r>
      <w:r>
        <w:rPr>
          <w:color w:val="000000" w:themeColor="text1"/>
          <w:position w:val="-22"/>
          <w14:textFill>
            <w14:solidFill>
              <w14:schemeClr w14:val="tx1"/>
            </w14:solidFill>
          </w14:textFill>
        </w:rPr>
        <w:object>
          <v:shape id="_x0000_i2304" o:spt="75" type="#_x0000_t75" style="height:27.75pt;width:63.75pt;" o:ole="t" filled="f" o:preferrelative="t" stroked="f" coordsize="21600,21600">
            <v:path/>
            <v:fill on="f" focussize="0,0"/>
            <v:stroke on="f" joinstyle="miter"/>
            <v:imagedata r:id="rId2545" o:title=""/>
            <o:lock v:ext="edit" aspectratio="t"/>
            <w10:wrap type="none"/>
            <w10:anchorlock/>
          </v:shape>
          <o:OLEObject Type="Embed" ProgID="Equation.DSMT4" ShapeID="_x0000_i2304" DrawAspect="Content" ObjectID="_1468077000" r:id="rId2544">
            <o:LockedField>false</o:LockedField>
          </o:OLEObject>
        </w:object>
      </w:r>
      <w:r>
        <w:rPr>
          <w:rFonts w:hint="eastAsia" w:ascii="Times New Roman" w:hAnsi="Times New Roman" w:eastAsia="新宋体"/>
          <w:color w:val="000000" w:themeColor="text1"/>
          <w:szCs w:val="21"/>
          <w14:textFill>
            <w14:solidFill>
              <w14:schemeClr w14:val="tx1"/>
            </w14:solidFill>
          </w14:textFill>
        </w:rPr>
        <w:t>，推出</w:t>
      </w:r>
      <w:r>
        <w:rPr>
          <w:color w:val="000000" w:themeColor="text1"/>
          <w:position w:val="-22"/>
          <w14:textFill>
            <w14:solidFill>
              <w14:schemeClr w14:val="tx1"/>
            </w14:solidFill>
          </w14:textFill>
        </w:rPr>
        <w:object>
          <v:shape id="_x0000_i2305" o:spt="75" type="#_x0000_t75" style="height:27.75pt;width:65.25pt;" o:ole="t" filled="f" o:preferrelative="t" stroked="f" coordsize="21600,21600">
            <v:path/>
            <v:fill on="f" focussize="0,0"/>
            <v:stroke on="f" joinstyle="miter"/>
            <v:imagedata r:id="rId2547" o:title=""/>
            <o:lock v:ext="edit" aspectratio="t"/>
            <w10:wrap type="none"/>
            <w10:anchorlock/>
          </v:shape>
          <o:OLEObject Type="Embed" ProgID="Equation.DSMT4" ShapeID="_x0000_i2305" DrawAspect="Content" ObjectID="_1468077001" r:id="rId2546">
            <o:LockedField>false</o:LockedField>
          </o:OLEObject>
        </w:object>
      </w:r>
      <w:r>
        <w:rPr>
          <w:rFonts w:hint="eastAsia" w:ascii="Times New Roman" w:hAnsi="Times New Roman" w:eastAsia="新宋体"/>
          <w:color w:val="000000" w:themeColor="text1"/>
          <w:szCs w:val="21"/>
          <w14:textFill>
            <w14:solidFill>
              <w14:schemeClr w14:val="tx1"/>
            </w14:solidFill>
          </w14:textFill>
        </w:rPr>
        <w:t>，由</w:t>
      </w:r>
      <w:r>
        <w:rPr>
          <w:color w:val="000000" w:themeColor="text1"/>
          <w:position w:val="-6"/>
          <w14:textFill>
            <w14:solidFill>
              <w14:schemeClr w14:val="tx1"/>
            </w14:solidFill>
          </w14:textFill>
        </w:rPr>
        <w:object>
          <v:shape id="_x0000_i2306" o:spt="75" type="#_x0000_t75" style="height:13.5pt;width:69pt;" o:ole="t" filled="f" o:preferrelative="t" stroked="f" coordsize="21600,21600">
            <v:path/>
            <v:fill on="f" focussize="0,0"/>
            <v:stroke on="f" joinstyle="miter"/>
            <v:imagedata r:id="rId2549" o:title=""/>
            <o:lock v:ext="edit" aspectratio="t"/>
            <w10:wrap type="none"/>
            <w10:anchorlock/>
          </v:shape>
          <o:OLEObject Type="Embed" ProgID="Equation.DSMT4" ShapeID="_x0000_i2306" DrawAspect="Content" ObjectID="_1468077002" r:id="rId2548">
            <o:LockedField>false</o:LockedField>
          </o:OLEObject>
        </w:object>
      </w:r>
      <w:r>
        <w:rPr>
          <w:rFonts w:hint="eastAsia" w:ascii="Times New Roman" w:hAnsi="Times New Roman" w:eastAsia="新宋体"/>
          <w:color w:val="000000" w:themeColor="text1"/>
          <w:szCs w:val="21"/>
          <w14:textFill>
            <w14:solidFill>
              <w14:schemeClr w14:val="tx1"/>
            </w14:solidFill>
          </w14:textFill>
        </w:rPr>
        <w:t>，推出</w:t>
      </w:r>
      <w:r>
        <w:rPr>
          <w:color w:val="000000" w:themeColor="text1"/>
          <w:position w:val="-22"/>
          <w14:textFill>
            <w14:solidFill>
              <w14:schemeClr w14:val="tx1"/>
            </w14:solidFill>
          </w14:textFill>
        </w:rPr>
        <w:object>
          <v:shape id="_x0000_i2307" o:spt="75" type="#_x0000_t75" style="height:27.75pt;width:66.75pt;" o:ole="t" filled="f" o:preferrelative="t" stroked="f" coordsize="21600,21600">
            <v:path/>
            <v:fill on="f" focussize="0,0"/>
            <v:stroke on="f" joinstyle="miter"/>
            <v:imagedata r:id="rId2551" o:title=""/>
            <o:lock v:ext="edit" aspectratio="t"/>
            <w10:wrap type="none"/>
            <w10:anchorlock/>
          </v:shape>
          <o:OLEObject Type="Embed" ProgID="Equation.DSMT4" ShapeID="_x0000_i2307" DrawAspect="Content" ObjectID="_1468077003" r:id="rId2550">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2308" o:spt="75" type="#_x0000_t75" style="height:13.5pt;width:46.5pt;" o:ole="t" filled="f" o:preferrelative="t" stroked="f" coordsize="21600,21600">
            <v:path/>
            <v:fill on="f" focussize="0,0"/>
            <v:stroke on="f" joinstyle="miter"/>
            <v:imagedata r:id="rId2553" o:title=""/>
            <o:lock v:ext="edit" aspectratio="t"/>
            <w10:wrap type="none"/>
            <w10:anchorlock/>
          </v:shape>
          <o:OLEObject Type="Embed" ProgID="Equation.DSMT4" ShapeID="_x0000_i2308" DrawAspect="Content" ObjectID="_1468077004" r:id="rId2552">
            <o:LockedField>false</o:LockedField>
          </o:OLEObject>
        </w:object>
      </w:r>
      <w:r>
        <w:rPr>
          <w:rFonts w:hint="eastAsia" w:ascii="Times New Roman" w:hAnsi="Times New Roman" w:eastAsia="新宋体"/>
          <w:color w:val="000000" w:themeColor="text1"/>
          <w:szCs w:val="21"/>
          <w14:textFill>
            <w14:solidFill>
              <w14:schemeClr w14:val="tx1"/>
            </w14:solidFill>
          </w14:textFill>
        </w:rPr>
        <w:t>，设</w:t>
      </w:r>
      <w:r>
        <w:rPr>
          <w:color w:val="000000" w:themeColor="text1"/>
          <w:position w:val="-6"/>
          <w14:textFill>
            <w14:solidFill>
              <w14:schemeClr w14:val="tx1"/>
            </w14:solidFill>
          </w14:textFill>
        </w:rPr>
        <w:object>
          <v:shape id="_x0000_i2309" o:spt="75" type="#_x0000_t75" style="height:13.5pt;width:41.25pt;" o:ole="t" filled="f" o:preferrelative="t" stroked="f" coordsize="21600,21600">
            <v:path/>
            <v:fill on="f" focussize="0,0"/>
            <v:stroke on="f" joinstyle="miter"/>
            <v:imagedata r:id="rId2555" o:title=""/>
            <o:lock v:ext="edit" aspectratio="t"/>
            <w10:wrap type="none"/>
            <w10:anchorlock/>
          </v:shape>
          <o:OLEObject Type="Embed" ProgID="Equation.DSMT4" ShapeID="_x0000_i2309" DrawAspect="Content" ObjectID="_1468077005" r:id="rId2554">
            <o:LockedField>false</o:LockedField>
          </o:OLEObject>
        </w:object>
      </w:r>
      <w:r>
        <w:rPr>
          <w:rFonts w:hint="eastAsia" w:ascii="Times New Roman" w:hAnsi="Times New Roman" w:eastAsia="新宋体"/>
          <w:color w:val="000000" w:themeColor="text1"/>
          <w:szCs w:val="21"/>
          <w14:textFill>
            <w14:solidFill>
              <w14:schemeClr w14:val="tx1"/>
            </w14:solidFill>
          </w14:textFill>
        </w:rPr>
        <w:t>，则</w:t>
      </w:r>
      <w:r>
        <w:rPr>
          <w:color w:val="000000" w:themeColor="text1"/>
          <w:position w:val="-6"/>
          <w14:textFill>
            <w14:solidFill>
              <w14:schemeClr w14:val="tx1"/>
            </w14:solidFill>
          </w14:textFill>
        </w:rPr>
        <w:object>
          <v:shape id="_x0000_i2310" o:spt="75" type="#_x0000_t75" style="height:13.5pt;width:42pt;" o:ole="t" filled="f" o:preferrelative="t" stroked="f" coordsize="21600,21600">
            <v:path/>
            <v:fill on="f" focussize="0,0"/>
            <v:stroke on="f" joinstyle="miter"/>
            <v:imagedata r:id="rId2557" o:title=""/>
            <o:lock v:ext="edit" aspectratio="t"/>
            <w10:wrap type="none"/>
            <w10:anchorlock/>
          </v:shape>
          <o:OLEObject Type="Embed" ProgID="Equation.DSMT4" ShapeID="_x0000_i2310" DrawAspect="Content" ObjectID="_1468077006" r:id="rId255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2311" o:spt="75" type="#_x0000_t75" style="height:13.5pt;width:42.75pt;" o:ole="t" filled="f" o:preferrelative="t" stroked="f" coordsize="21600,21600">
            <v:path/>
            <v:fill on="f" focussize="0,0"/>
            <v:stroke on="f" joinstyle="miter"/>
            <v:imagedata r:id="rId2559" o:title=""/>
            <o:lock v:ext="edit" aspectratio="t"/>
            <w10:wrap type="none"/>
            <w10:anchorlock/>
          </v:shape>
          <o:OLEObject Type="Embed" ProgID="Equation.DSMT4" ShapeID="_x0000_i2311" DrawAspect="Content" ObjectID="_1468077007" r:id="rId255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2312" o:spt="75" type="#_x0000_t75" style="height:13.5pt;width:46.5pt;" o:ole="t" filled="f" o:preferrelative="t" stroked="f" coordsize="21600,21600">
            <v:path/>
            <v:fill on="f" focussize="0,0"/>
            <v:stroke on="f" joinstyle="miter"/>
            <v:imagedata r:id="rId2561" o:title=""/>
            <o:lock v:ext="edit" aspectratio="t"/>
            <w10:wrap type="none"/>
            <w10:anchorlock/>
          </v:shape>
          <o:OLEObject Type="Embed" ProgID="Equation.DSMT4" ShapeID="_x0000_i2312" DrawAspect="Content" ObjectID="_1468077008" r:id="rId2560">
            <o:LockedField>false</o:LockedField>
          </o:OLEObject>
        </w:object>
      </w:r>
      <w:r>
        <w:rPr>
          <w:rFonts w:hint="eastAsia" w:ascii="Times New Roman" w:hAnsi="Times New Roman" w:eastAsia="新宋体"/>
          <w:color w:val="000000" w:themeColor="text1"/>
          <w:szCs w:val="21"/>
          <w14:textFill>
            <w14:solidFill>
              <w14:schemeClr w14:val="tx1"/>
            </w14:solidFill>
          </w14:textFill>
        </w:rPr>
        <w:t>，接下来分两种情形</w:t>
      </w:r>
      <w:r>
        <w:rPr>
          <w:rFonts w:hint="eastAsia" w:ascii="宋体" w:hAnsi="宋体" w:cs="宋体"/>
          <w:color w:val="000000" w:themeColor="text1"/>
          <w:szCs w:val="21"/>
          <w14:textFill>
            <w14:solidFill>
              <w14:schemeClr w14:val="tx1"/>
            </w14:solidFill>
          </w14:textFill>
        </w:rPr>
        <w:t>①</w:t>
      </w:r>
      <w:r>
        <w:rPr>
          <w:rFonts w:hint="eastAsia" w:ascii="Times New Roman" w:hAnsi="Times New Roman" w:eastAsia="新宋体"/>
          <w:color w:val="000000" w:themeColor="text1"/>
          <w:szCs w:val="21"/>
          <w14:textFill>
            <w14:solidFill>
              <w14:schemeClr w14:val="tx1"/>
            </w14:solidFill>
          </w14:textFill>
        </w:rPr>
        <w:t>如图</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中，当点</w:t>
      </w:r>
      <w:r>
        <w:rPr>
          <w:color w:val="000000" w:themeColor="text1"/>
          <w:position w:val="-6"/>
          <w14:textFill>
            <w14:solidFill>
              <w14:schemeClr w14:val="tx1"/>
            </w14:solidFill>
          </w14:textFill>
        </w:rPr>
        <w:object>
          <v:shape id="_x0000_i2313" o:spt="75" type="#_x0000_t75" style="height:13.5pt;width:12pt;" o:ole="t" filled="f" o:preferrelative="t" stroked="f" coordsize="21600,21600">
            <v:path/>
            <v:fill on="f" focussize="0,0"/>
            <v:stroke on="f" joinstyle="miter"/>
            <v:imagedata r:id="rId2563" o:title=""/>
            <o:lock v:ext="edit" aspectratio="t"/>
            <w10:wrap type="none"/>
            <w10:anchorlock/>
          </v:shape>
          <o:OLEObject Type="Embed" ProgID="Equation.DSMT4" ShapeID="_x0000_i2313" DrawAspect="Content" ObjectID="_1468077009" r:id="rId2562">
            <o:LockedField>false</o:LockedField>
          </o:OLEObject>
        </w:object>
      </w:r>
      <w:r>
        <w:rPr>
          <w:rFonts w:hint="eastAsia" w:ascii="Times New Roman" w:hAnsi="Times New Roman" w:eastAsia="新宋体"/>
          <w:color w:val="000000" w:themeColor="text1"/>
          <w:szCs w:val="21"/>
          <w14:textFill>
            <w14:solidFill>
              <w14:schemeClr w14:val="tx1"/>
            </w14:solidFill>
          </w14:textFill>
        </w:rPr>
        <w:t>与点</w:t>
      </w:r>
      <w:r>
        <w:rPr>
          <w:color w:val="000000" w:themeColor="text1"/>
          <w:position w:val="-4"/>
          <w14:textFill>
            <w14:solidFill>
              <w14:schemeClr w14:val="tx1"/>
            </w14:solidFill>
          </w14:textFill>
        </w:rPr>
        <w:object>
          <v:shape id="_x0000_i2314" o:spt="75" type="#_x0000_t75" style="height:12pt;width:12pt;" o:ole="t" filled="f" o:preferrelative="t" stroked="f" coordsize="21600,21600">
            <v:path/>
            <v:fill on="f" focussize="0,0"/>
            <v:stroke on="f" joinstyle="miter"/>
            <v:imagedata r:id="rId2565" o:title=""/>
            <o:lock v:ext="edit" aspectratio="t"/>
            <w10:wrap type="none"/>
            <w10:anchorlock/>
          </v:shape>
          <o:OLEObject Type="Embed" ProgID="Equation.DSMT4" ShapeID="_x0000_i2314" DrawAspect="Content" ObjectID="_1468077010" r:id="rId2564">
            <o:LockedField>false</o:LockedField>
          </o:OLEObject>
        </w:object>
      </w:r>
      <w:r>
        <w:rPr>
          <w:rFonts w:hint="eastAsia" w:ascii="Times New Roman" w:hAnsi="Times New Roman" w:eastAsia="新宋体"/>
          <w:color w:val="000000" w:themeColor="text1"/>
          <w:szCs w:val="21"/>
          <w14:textFill>
            <w14:solidFill>
              <w14:schemeClr w14:val="tx1"/>
            </w14:solidFill>
          </w14:textFill>
        </w:rPr>
        <w:t>重合时，点</w:t>
      </w:r>
      <w:r>
        <w:rPr>
          <w:color w:val="000000" w:themeColor="text1"/>
          <w:position w:val="-4"/>
          <w14:textFill>
            <w14:solidFill>
              <w14:schemeClr w14:val="tx1"/>
            </w14:solidFill>
          </w14:textFill>
        </w:rPr>
        <w:object>
          <v:shape id="_x0000_i2315" o:spt="75" type="#_x0000_t75" style="height:12pt;width:13.5pt;" o:ole="t" filled="f" o:preferrelative="t" stroked="f" coordsize="21600,21600">
            <v:path/>
            <v:fill on="f" focussize="0,0"/>
            <v:stroke on="f" joinstyle="miter"/>
            <v:imagedata r:id="rId2567" o:title=""/>
            <o:lock v:ext="edit" aspectratio="t"/>
            <w10:wrap type="none"/>
            <w10:anchorlock/>
          </v:shape>
          <o:OLEObject Type="Embed" ProgID="Equation.DSMT4" ShapeID="_x0000_i2315" DrawAspect="Content" ObjectID="_1468077011" r:id="rId2566">
            <o:LockedField>false</o:LockedField>
          </o:OLEObject>
        </w:object>
      </w:r>
      <w:r>
        <w:rPr>
          <w:rFonts w:hint="eastAsia" w:ascii="Times New Roman" w:hAnsi="Times New Roman" w:eastAsia="新宋体"/>
          <w:color w:val="000000" w:themeColor="text1"/>
          <w:szCs w:val="21"/>
          <w14:textFill>
            <w14:solidFill>
              <w14:schemeClr w14:val="tx1"/>
            </w14:solidFill>
          </w14:textFill>
        </w:rPr>
        <w:t>恰好与</w:t>
      </w:r>
      <w:r>
        <w:rPr>
          <w:color w:val="000000" w:themeColor="text1"/>
          <w:position w:val="-4"/>
          <w14:textFill>
            <w14:solidFill>
              <w14:schemeClr w14:val="tx1"/>
            </w14:solidFill>
          </w14:textFill>
        </w:rPr>
        <w:object>
          <v:shape id="_x0000_i2316" o:spt="75" type="#_x0000_t75" style="height:12pt;width:11.25pt;" o:ole="t" filled="f" o:preferrelative="t" stroked="f" coordsize="21600,21600">
            <v:path/>
            <v:fill on="f" focussize="0,0"/>
            <v:stroke on="f" joinstyle="miter"/>
            <v:imagedata r:id="rId2569" o:title=""/>
            <o:lock v:ext="edit" aspectratio="t"/>
            <w10:wrap type="none"/>
            <w10:anchorlock/>
          </v:shape>
          <o:OLEObject Type="Embed" ProgID="Equation.DSMT4" ShapeID="_x0000_i2316" DrawAspect="Content" ObjectID="_1468077012" r:id="rId2568">
            <o:LockedField>false</o:LockedField>
          </o:OLEObject>
        </w:object>
      </w:r>
      <w:r>
        <w:rPr>
          <w:rFonts w:hint="eastAsia" w:ascii="Times New Roman" w:hAnsi="Times New Roman" w:eastAsia="新宋体"/>
          <w:color w:val="000000" w:themeColor="text1"/>
          <w:szCs w:val="21"/>
          <w14:textFill>
            <w14:solidFill>
              <w14:schemeClr w14:val="tx1"/>
            </w14:solidFill>
          </w14:textFill>
        </w:rPr>
        <w:t>重合．</w:t>
      </w:r>
      <w:r>
        <w:rPr>
          <w:rFonts w:hint="eastAsia" w:ascii="宋体" w:hAnsi="宋体" w:cs="宋体"/>
          <w:color w:val="000000" w:themeColor="text1"/>
          <w:szCs w:val="21"/>
          <w14:textFill>
            <w14:solidFill>
              <w14:schemeClr w14:val="tx1"/>
            </w14:solidFill>
          </w14:textFill>
        </w:rPr>
        <w:t>②</w:t>
      </w:r>
      <w:r>
        <w:rPr>
          <w:rFonts w:hint="eastAsia" w:ascii="Times New Roman" w:hAnsi="Times New Roman" w:eastAsia="新宋体"/>
          <w:color w:val="000000" w:themeColor="text1"/>
          <w:szCs w:val="21"/>
          <w14:textFill>
            <w14:solidFill>
              <w14:schemeClr w14:val="tx1"/>
            </w14:solidFill>
          </w14:textFill>
        </w:rPr>
        <w:t>如图</w:t>
      </w:r>
      <w:r>
        <w:rPr>
          <w:rFonts w:ascii="Times New Roman" w:hAnsi="Times New Roman" w:eastAsia="新宋体"/>
          <w:color w:val="000000" w:themeColor="text1"/>
          <w:szCs w:val="21"/>
          <w14:textFill>
            <w14:solidFill>
              <w14:schemeClr w14:val="tx1"/>
            </w14:solidFill>
          </w14:textFill>
        </w:rPr>
        <w:t>3</w:t>
      </w:r>
      <w:r>
        <w:rPr>
          <w:rFonts w:hint="eastAsia" w:ascii="Times New Roman" w:hAnsi="Times New Roman" w:eastAsia="新宋体"/>
          <w:color w:val="000000" w:themeColor="text1"/>
          <w:szCs w:val="21"/>
          <w14:textFill>
            <w14:solidFill>
              <w14:schemeClr w14:val="tx1"/>
            </w14:solidFill>
          </w14:textFill>
        </w:rPr>
        <w:t>中，当点</w:t>
      </w:r>
      <w:r>
        <w:rPr>
          <w:color w:val="000000" w:themeColor="text1"/>
          <w:position w:val="-6"/>
          <w14:textFill>
            <w14:solidFill>
              <w14:schemeClr w14:val="tx1"/>
            </w14:solidFill>
          </w14:textFill>
        </w:rPr>
        <w:object>
          <v:shape id="_x0000_i2317" o:spt="75" type="#_x0000_t75" style="height:13.5pt;width:12pt;" o:ole="t" filled="f" o:preferrelative="t" stroked="f" coordsize="21600,21600">
            <v:path/>
            <v:fill on="f" focussize="0,0"/>
            <v:stroke on="f" joinstyle="miter"/>
            <v:imagedata r:id="rId2571" o:title=""/>
            <o:lock v:ext="edit" aspectratio="t"/>
            <w10:wrap type="none"/>
            <w10:anchorlock/>
          </v:shape>
          <o:OLEObject Type="Embed" ProgID="Equation.DSMT4" ShapeID="_x0000_i2317" DrawAspect="Content" ObjectID="_1468077013" r:id="rId2570">
            <o:LockedField>false</o:LockedField>
          </o:OLEObject>
        </w:object>
      </w:r>
      <w:r>
        <w:rPr>
          <w:rFonts w:hint="eastAsia" w:ascii="Times New Roman" w:hAnsi="Times New Roman" w:eastAsia="新宋体"/>
          <w:color w:val="000000" w:themeColor="text1"/>
          <w:szCs w:val="21"/>
          <w14:textFill>
            <w14:solidFill>
              <w14:schemeClr w14:val="tx1"/>
            </w14:solidFill>
          </w14:textFill>
        </w:rPr>
        <w:t>与</w:t>
      </w:r>
      <w:r>
        <w:rPr>
          <w:color w:val="000000" w:themeColor="text1"/>
          <w:position w:val="-6"/>
          <w14:textFill>
            <w14:solidFill>
              <w14:schemeClr w14:val="tx1"/>
            </w14:solidFill>
          </w14:textFill>
        </w:rPr>
        <w:object>
          <v:shape id="_x0000_i2318" o:spt="75" type="#_x0000_t75" style="height:13.5pt;width:11.25pt;" o:ole="t" filled="f" o:preferrelative="t" stroked="f" coordsize="21600,21600">
            <v:path/>
            <v:fill on="f" focussize="0,0"/>
            <v:stroke on="f" joinstyle="miter"/>
            <v:imagedata r:id="rId2573" o:title=""/>
            <o:lock v:ext="edit" aspectratio="t"/>
            <w10:wrap type="none"/>
            <w10:anchorlock/>
          </v:shape>
          <o:OLEObject Type="Embed" ProgID="Equation.DSMT4" ShapeID="_x0000_i2318" DrawAspect="Content" ObjectID="_1468077014" r:id="rId2572">
            <o:LockedField>false</o:LockedField>
          </o:OLEObject>
        </w:object>
      </w:r>
      <w:r>
        <w:rPr>
          <w:rFonts w:hint="eastAsia" w:ascii="Times New Roman" w:hAnsi="Times New Roman" w:eastAsia="新宋体"/>
          <w:color w:val="000000" w:themeColor="text1"/>
          <w:szCs w:val="21"/>
          <w14:textFill>
            <w14:solidFill>
              <w14:schemeClr w14:val="tx1"/>
            </w14:solidFill>
          </w14:textFill>
        </w:rPr>
        <w:t>重合，分别求解即可．</w:t>
      </w:r>
    </w:p>
    <w:p>
      <w:pPr>
        <w:pStyle w:val="17"/>
        <w:spacing w:line="360" w:lineRule="auto"/>
        <w:rPr>
          <w:color w:val="000000" w:themeColor="text1"/>
          <w14:textFill>
            <w14:solidFill>
              <w14:schemeClr w14:val="tx1"/>
            </w14:solidFill>
          </w14:textFill>
        </w:rPr>
      </w:pPr>
      <w:r>
        <w:rPr>
          <w:rFonts w:hint="eastAsia"/>
          <w:color w:val="000000" w:themeColor="text1"/>
          <w:kern w:val="0"/>
          <w14:textFill>
            <w14:solidFill>
              <w14:schemeClr w14:val="tx1"/>
            </w14:solidFill>
          </w14:textFill>
        </w:rPr>
        <w:t>【解题过程】解：</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）如图</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中，</w:t>
      </w:r>
    </w:p>
    <w:p>
      <w:pPr>
        <w:pStyle w:val="17"/>
        <w:spacing w:line="360" w:lineRule="auto"/>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drawing>
          <wp:inline distT="0" distB="0" distL="0" distR="0">
            <wp:extent cx="1113790" cy="1285875"/>
            <wp:effectExtent l="0" t="0" r="0" b="9525"/>
            <wp:docPr id="105" name="图片 105"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105" descr="菁优网：http://www.jyeoo.com"/>
                    <pic:cNvPicPr>
                      <a:picLocks noChangeAspect="1" noChangeArrowheads="1"/>
                    </pic:cNvPicPr>
                  </pic:nvPicPr>
                  <pic:blipFill>
                    <a:blip r:embed="rId2574">
                      <a:extLst>
                        <a:ext uri="{28A0092B-C50C-407E-A947-70E740481C1C}">
                          <a14:useLocalDpi xmlns:a14="http://schemas.microsoft.com/office/drawing/2010/main" val="0"/>
                        </a:ext>
                      </a:extLst>
                    </a:blip>
                    <a:srcRect/>
                    <a:stretch>
                      <a:fillRect/>
                    </a:stretch>
                  </pic:blipFill>
                  <pic:spPr>
                    <a:xfrm>
                      <a:off x="0" y="0"/>
                      <a:ext cx="1113790" cy="1285875"/>
                    </a:xfrm>
                    <a:prstGeom prst="rect">
                      <a:avLst/>
                    </a:prstGeom>
                    <a:noFill/>
                    <a:ln>
                      <a:noFill/>
                    </a:ln>
                  </pic:spPr>
                </pic:pic>
              </a:graphicData>
            </a:graphic>
          </wp:inline>
        </w:drawing>
      </w:r>
    </w:p>
    <w:p>
      <w:pPr>
        <w:pStyle w:val="17"/>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作</w:t>
      </w:r>
      <w:r>
        <w:rPr>
          <w:color w:val="000000" w:themeColor="text1"/>
          <w:position w:val="-6"/>
          <w14:textFill>
            <w14:solidFill>
              <w14:schemeClr w14:val="tx1"/>
            </w14:solidFill>
          </w14:textFill>
        </w:rPr>
        <w:object>
          <v:shape id="_x0000_i2319" o:spt="75" type="#_x0000_t75" style="height:13.5pt;width:46.5pt;" o:ole="t" filled="f" o:preferrelative="t" stroked="f" coordsize="21600,21600">
            <v:path/>
            <v:fill on="f" focussize="0,0"/>
            <v:stroke on="f" joinstyle="miter"/>
            <v:imagedata r:id="rId2576" o:title=""/>
            <o:lock v:ext="edit" aspectratio="t"/>
            <w10:wrap type="none"/>
            <w10:anchorlock/>
          </v:shape>
          <o:OLEObject Type="Embed" ProgID="Equation.DSMT4" ShapeID="_x0000_i2319" DrawAspect="Content" ObjectID="_1468077015" r:id="rId2575">
            <o:LockedField>false</o:LockedField>
          </o:OLEObject>
        </w:object>
      </w:r>
      <w:r>
        <w:rPr>
          <w:rFonts w:hint="eastAsia" w:ascii="Times New Roman" w:hAnsi="Times New Roman" w:eastAsia="新宋体"/>
          <w:color w:val="000000" w:themeColor="text1"/>
          <w:szCs w:val="21"/>
          <w14:textFill>
            <w14:solidFill>
              <w14:schemeClr w14:val="tx1"/>
            </w14:solidFill>
          </w14:textFill>
        </w:rPr>
        <w:t>于</w:t>
      </w:r>
      <w:r>
        <w:rPr>
          <w:color w:val="000000" w:themeColor="text1"/>
          <w:position w:val="-4"/>
          <w14:textFill>
            <w14:solidFill>
              <w14:schemeClr w14:val="tx1"/>
            </w14:solidFill>
          </w14:textFill>
        </w:rPr>
        <w:object>
          <v:shape id="_x0000_i2320" o:spt="75" type="#_x0000_t75" style="height:12pt;width:13.5pt;" o:ole="t" filled="f" o:preferrelative="t" stroked="f" coordsize="21600,21600">
            <v:path/>
            <v:fill on="f" focussize="0,0"/>
            <v:stroke on="f" joinstyle="miter"/>
            <v:imagedata r:id="rId2578" o:title=""/>
            <o:lock v:ext="edit" aspectratio="t"/>
            <w10:wrap type="none"/>
            <w10:anchorlock/>
          </v:shape>
          <o:OLEObject Type="Embed" ProgID="Equation.DSMT4" ShapeID="_x0000_i2320" DrawAspect="Content" ObjectID="_1468077016" r:id="rId257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2321" o:spt="75" type="#_x0000_t75" style="height:15pt;width:47.25pt;" o:ole="t" filled="f" o:preferrelative="t" stroked="f" coordsize="21600,21600">
            <v:path/>
            <v:fill on="f" focussize="0,0"/>
            <v:stroke on="f" joinstyle="miter"/>
            <v:imagedata r:id="rId2580" o:title=""/>
            <o:lock v:ext="edit" aspectratio="t"/>
            <w10:wrap type="none"/>
            <w10:anchorlock/>
          </v:shape>
          <o:OLEObject Type="Embed" ProgID="Equation.DSMT4" ShapeID="_x0000_i2321" DrawAspect="Content" ObjectID="_1468077017" r:id="rId2579">
            <o:LockedField>false</o:LockedField>
          </o:OLEObject>
        </w:object>
      </w:r>
      <w:r>
        <w:rPr>
          <w:rFonts w:hint="eastAsia" w:ascii="Times New Roman" w:hAnsi="Times New Roman" w:eastAsia="新宋体"/>
          <w:color w:val="000000" w:themeColor="text1"/>
          <w:szCs w:val="21"/>
          <w14:textFill>
            <w14:solidFill>
              <w14:schemeClr w14:val="tx1"/>
            </w14:solidFill>
          </w14:textFill>
        </w:rPr>
        <w:t>于</w:t>
      </w:r>
      <w:r>
        <w:rPr>
          <w:color w:val="000000" w:themeColor="text1"/>
          <w:position w:val="-10"/>
          <w14:textFill>
            <w14:solidFill>
              <w14:schemeClr w14:val="tx1"/>
            </w14:solidFill>
          </w14:textFill>
        </w:rPr>
        <w:object>
          <v:shape id="_x0000_i2322" o:spt="75" type="#_x0000_t75" style="height:15pt;width:11.25pt;" o:ole="t" filled="f" o:preferrelative="t" stroked="f" coordsize="21600,21600">
            <v:path/>
            <v:fill on="f" focussize="0,0"/>
            <v:stroke on="f" joinstyle="miter"/>
            <v:imagedata r:id="rId2582" o:title=""/>
            <o:lock v:ext="edit" aspectratio="t"/>
            <w10:wrap type="none"/>
            <w10:anchorlock/>
          </v:shape>
          <o:OLEObject Type="Embed" ProgID="Equation.DSMT4" ShapeID="_x0000_i2322" DrawAspect="Content" ObjectID="_1468077018" r:id="rId2581">
            <o:LockedField>false</o:LockedField>
          </o:OLEObject>
        </w:object>
      </w:r>
      <w:r>
        <w:rPr>
          <w:rFonts w:hint="eastAsia" w:ascii="Times New Roman" w:hAnsi="Times New Roman" w:eastAsia="新宋体"/>
          <w:color w:val="000000" w:themeColor="text1"/>
          <w:szCs w:val="21"/>
          <w14:textFill>
            <w14:solidFill>
              <w14:schemeClr w14:val="tx1"/>
            </w14:solidFill>
          </w14:textFill>
        </w:rPr>
        <w:t>，设</w:t>
      </w:r>
      <w:r>
        <w:rPr>
          <w:color w:val="000000" w:themeColor="text1"/>
          <w:position w:val="-4"/>
          <w14:textFill>
            <w14:solidFill>
              <w14:schemeClr w14:val="tx1"/>
            </w14:solidFill>
          </w14:textFill>
        </w:rPr>
        <w:object>
          <v:shape id="_x0000_i2323" o:spt="75" type="#_x0000_t75" style="height:12pt;width:18pt;" o:ole="t" filled="f" o:preferrelative="t" stroked="f" coordsize="21600,21600">
            <v:path/>
            <v:fill on="f" focussize="0,0"/>
            <v:stroke on="f" joinstyle="miter"/>
            <v:imagedata r:id="rId2584" o:title=""/>
            <o:lock v:ext="edit" aspectratio="t"/>
            <w10:wrap type="none"/>
            <w10:anchorlock/>
          </v:shape>
          <o:OLEObject Type="Embed" ProgID="Equation.DSMT4" ShapeID="_x0000_i2323" DrawAspect="Content" ObjectID="_1468077019" r:id="rId2583">
            <o:LockedField>false</o:LockedField>
          </o:OLEObject>
        </w:object>
      </w:r>
      <w:r>
        <w:rPr>
          <w:rFonts w:hint="eastAsia" w:ascii="Times New Roman" w:hAnsi="Times New Roman" w:eastAsia="新宋体"/>
          <w:color w:val="000000" w:themeColor="text1"/>
          <w:szCs w:val="21"/>
          <w14:textFill>
            <w14:solidFill>
              <w14:schemeClr w14:val="tx1"/>
            </w14:solidFill>
          </w14:textFill>
        </w:rPr>
        <w:t>交</w:t>
      </w:r>
      <w:r>
        <w:rPr>
          <w:color w:val="000000" w:themeColor="text1"/>
          <w:position w:val="-6"/>
          <w14:textFill>
            <w14:solidFill>
              <w14:schemeClr w14:val="tx1"/>
            </w14:solidFill>
          </w14:textFill>
        </w:rPr>
        <w:object>
          <v:shape id="_x0000_i2324" o:spt="75" type="#_x0000_t75" style="height:13.5pt;width:21pt;" o:ole="t" filled="f" o:preferrelative="t" stroked="f" coordsize="21600,21600">
            <v:path/>
            <v:fill on="f" focussize="0,0"/>
            <v:stroke on="f" joinstyle="miter"/>
            <v:imagedata r:id="rId2586" o:title=""/>
            <o:lock v:ext="edit" aspectratio="t"/>
            <w10:wrap type="none"/>
            <w10:anchorlock/>
          </v:shape>
          <o:OLEObject Type="Embed" ProgID="Equation.DSMT4" ShapeID="_x0000_i2324" DrawAspect="Content" ObjectID="_1468077020" r:id="rId2585">
            <o:LockedField>false</o:LockedField>
          </o:OLEObject>
        </w:object>
      </w:r>
      <w:r>
        <w:rPr>
          <w:rFonts w:hint="eastAsia" w:ascii="Times New Roman" w:hAnsi="Times New Roman" w:eastAsia="新宋体"/>
          <w:color w:val="000000" w:themeColor="text1"/>
          <w:szCs w:val="21"/>
          <w14:textFill>
            <w14:solidFill>
              <w14:schemeClr w14:val="tx1"/>
            </w14:solidFill>
          </w14:textFill>
        </w:rPr>
        <w:t>于点</w:t>
      </w:r>
      <w:r>
        <w:rPr>
          <w:color w:val="000000" w:themeColor="text1"/>
          <w:position w:val="-6"/>
          <w14:textFill>
            <w14:solidFill>
              <w14:schemeClr w14:val="tx1"/>
            </w14:solidFill>
          </w14:textFill>
        </w:rPr>
        <w:object>
          <v:shape id="_x0000_i2325" o:spt="75" type="#_x0000_t75" style="height:13.5pt;width:11.25pt;" o:ole="t" filled="f" o:preferrelative="t" stroked="f" coordsize="21600,21600">
            <v:path/>
            <v:fill on="f" focussize="0,0"/>
            <v:stroke on="f" joinstyle="miter"/>
            <v:imagedata r:id="rId2588" o:title=""/>
            <o:lock v:ext="edit" aspectratio="t"/>
            <w10:wrap type="none"/>
            <w10:anchorlock/>
          </v:shape>
          <o:OLEObject Type="Embed" ProgID="Equation.DSMT4" ShapeID="_x0000_i2325" DrawAspect="Content" ObjectID="_1468077021" r:id="rId258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7"/>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2326" o:spt="75" type="#_x0000_t75" style="height:9pt;width:9.75pt;" o:ole="t" filled="f" o:preferrelative="t" stroked="f" coordsize="21600,21600">
            <v:path/>
            <v:fill on="f" focussize="0,0"/>
            <v:stroke on="f" joinstyle="miter"/>
            <v:imagedata r:id="rId2590" o:title=""/>
            <o:lock v:ext="edit" aspectratio="t"/>
            <w10:wrap type="none"/>
            <w10:anchorlock/>
          </v:shape>
          <o:OLEObject Type="Embed" ProgID="Equation.DSMT4" ShapeID="_x0000_i2326" DrawAspect="Content" ObjectID="_1468077022" r:id="rId2589">
            <o:LockedField>false</o:LockedField>
          </o:OLEObject>
        </w:object>
      </w:r>
      <w:r>
        <w:rPr>
          <w:rFonts w:hint="eastAsia" w:ascii="Times New Roman" w:hAnsi="Times New Roman" w:eastAsia="新宋体"/>
          <w:color w:val="000000" w:themeColor="text1"/>
          <w:szCs w:val="21"/>
          <w14:textFill>
            <w14:solidFill>
              <w14:schemeClr w14:val="tx1"/>
            </w14:solidFill>
          </w14:textFill>
        </w:rPr>
        <w:t>四边形</w:t>
      </w:r>
      <w:r>
        <w:rPr>
          <w:color w:val="000000" w:themeColor="text1"/>
          <w:position w:val="-6"/>
          <w14:textFill>
            <w14:solidFill>
              <w14:schemeClr w14:val="tx1"/>
            </w14:solidFill>
          </w14:textFill>
        </w:rPr>
        <w:object>
          <v:shape id="_x0000_i2327" o:spt="75" type="#_x0000_t75" style="height:13.5pt;width:32.25pt;" o:ole="t" filled="f" o:preferrelative="t" stroked="f" coordsize="21600,21600">
            <v:path/>
            <v:fill on="f" focussize="0,0"/>
            <v:stroke on="f" joinstyle="miter"/>
            <v:imagedata r:id="rId2592" o:title=""/>
            <o:lock v:ext="edit" aspectratio="t"/>
            <w10:wrap type="none"/>
            <w10:anchorlock/>
          </v:shape>
          <o:OLEObject Type="Embed" ProgID="Equation.DSMT4" ShapeID="_x0000_i2327" DrawAspect="Content" ObjectID="_1468077023" r:id="rId2591">
            <o:LockedField>false</o:LockedField>
          </o:OLEObject>
        </w:object>
      </w:r>
      <w:r>
        <w:rPr>
          <w:rFonts w:hint="eastAsia" w:ascii="Times New Roman" w:hAnsi="Times New Roman" w:eastAsia="新宋体"/>
          <w:color w:val="000000" w:themeColor="text1"/>
          <w:szCs w:val="21"/>
          <w14:textFill>
            <w14:solidFill>
              <w14:schemeClr w14:val="tx1"/>
            </w14:solidFill>
          </w14:textFill>
        </w:rPr>
        <w:t>是正方形，</w:t>
      </w:r>
    </w:p>
    <w:p>
      <w:pPr>
        <w:pStyle w:val="17"/>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2328" o:spt="75" type="#_x0000_t75" style="height:12pt;width:52.5pt;" o:ole="t" filled="f" o:preferrelative="t" stroked="f" coordsize="21600,21600">
            <v:path/>
            <v:fill on="f" focussize="0,0"/>
            <v:stroke on="f" joinstyle="miter"/>
            <v:imagedata r:id="rId2594" o:title=""/>
            <o:lock v:ext="edit" aspectratio="t"/>
            <w10:wrap type="none"/>
            <w10:anchorlock/>
          </v:shape>
          <o:OLEObject Type="Embed" ProgID="Equation.DSMT4" ShapeID="_x0000_i2328" DrawAspect="Content" ObjectID="_1468077024" r:id="rId259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2329" o:spt="75" type="#_x0000_t75" style="height:15pt;width:46.5pt;" o:ole="t" filled="f" o:preferrelative="t" stroked="f" coordsize="21600,21600">
            <v:path/>
            <v:fill on="f" focussize="0,0"/>
            <v:stroke on="f" joinstyle="miter"/>
            <v:imagedata r:id="rId2596" o:title=""/>
            <o:lock v:ext="edit" aspectratio="t"/>
            <w10:wrap type="none"/>
            <w10:anchorlock/>
          </v:shape>
          <o:OLEObject Type="Embed" ProgID="Equation.DSMT4" ShapeID="_x0000_i2329" DrawAspect="Content" ObjectID="_1468077025" r:id="rId259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7"/>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2330" o:spt="75" type="#_x0000_t75" style="height:13.5pt;width:50.25pt;" o:ole="t" filled="f" o:preferrelative="t" stroked="f" coordsize="21600,21600">
            <v:path/>
            <v:fill on="f" focussize="0,0"/>
            <v:stroke on="f" joinstyle="miter"/>
            <v:imagedata r:id="rId2598" o:title=""/>
            <o:lock v:ext="edit" aspectratio="t"/>
            <w10:wrap type="none"/>
            <w10:anchorlock/>
          </v:shape>
          <o:OLEObject Type="Embed" ProgID="Equation.DSMT4" ShapeID="_x0000_i2330" DrawAspect="Content" ObjectID="_1468077026" r:id="rId259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7"/>
        <w:spacing w:line="360" w:lineRule="auto"/>
        <w:rPr>
          <w:color w:val="000000" w:themeColor="text1"/>
          <w14:textFill>
            <w14:solidFill>
              <w14:schemeClr w14:val="tx1"/>
            </w14:solidFill>
          </w14:textFill>
        </w:rPr>
      </w:pPr>
      <w:r>
        <w:rPr>
          <w:color w:val="000000" w:themeColor="text1"/>
          <w:position w:val="-10"/>
          <w14:textFill>
            <w14:solidFill>
              <w14:schemeClr w14:val="tx1"/>
            </w14:solidFill>
          </w14:textFill>
        </w:rPr>
        <w:object>
          <v:shape id="_x0000_i2331" o:spt="75" type="#_x0000_t75" style="height:15pt;width:54.75pt;" o:ole="t" filled="f" o:preferrelative="t" stroked="f" coordsize="21600,21600">
            <v:path/>
            <v:fill on="f" focussize="0,0"/>
            <v:stroke on="f" joinstyle="miter"/>
            <v:imagedata r:id="rId2600" o:title=""/>
            <o:lock v:ext="edit" aspectratio="t"/>
            <w10:wrap type="none"/>
            <w10:anchorlock/>
          </v:shape>
          <o:OLEObject Type="Embed" ProgID="Equation.DSMT4" ShapeID="_x0000_i2331" DrawAspect="Content" ObjectID="_1468077027" r:id="rId259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7"/>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2332" o:spt="75" type="#_x0000_t75" style="height:13.5pt;width:54.75pt;" o:ole="t" filled="f" o:preferrelative="t" stroked="f" coordsize="21600,21600">
            <v:path/>
            <v:fill on="f" focussize="0,0"/>
            <v:stroke on="f" joinstyle="miter"/>
            <v:imagedata r:id="rId2602" o:title=""/>
            <o:lock v:ext="edit" aspectratio="t"/>
            <w10:wrap type="none"/>
            <w10:anchorlock/>
          </v:shape>
          <o:OLEObject Type="Embed" ProgID="Equation.DSMT4" ShapeID="_x0000_i2332" DrawAspect="Content" ObjectID="_1468077028" r:id="rId260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7"/>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2333" o:spt="75" type="#_x0000_t75" style="height:13.5pt;width:66.75pt;" o:ole="t" filled="f" o:preferrelative="t" stroked="f" coordsize="21600,21600">
            <v:path/>
            <v:fill on="f" focussize="0,0"/>
            <v:stroke on="f" joinstyle="miter"/>
            <v:imagedata r:id="rId2604" o:title=""/>
            <o:lock v:ext="edit" aspectratio="t"/>
            <w10:wrap type="none"/>
            <w10:anchorlock/>
          </v:shape>
          <o:OLEObject Type="Embed" ProgID="Equation.DSMT4" ShapeID="_x0000_i2333" DrawAspect="Content" ObjectID="_1468077029" r:id="rId260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7"/>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2334" o:spt="75" type="#_x0000_t75" style="height:13.5pt;width:66.75pt;" o:ole="t" filled="f" o:preferrelative="t" stroked="f" coordsize="21600,21600">
            <v:path/>
            <v:fill on="f" focussize="0,0"/>
            <v:stroke on="f" joinstyle="miter"/>
            <v:imagedata r:id="rId2606" o:title=""/>
            <o:lock v:ext="edit" aspectratio="t"/>
            <w10:wrap type="none"/>
            <w10:anchorlock/>
          </v:shape>
          <o:OLEObject Type="Embed" ProgID="Equation.DSMT4" ShapeID="_x0000_i2334" DrawAspect="Content" ObjectID="_1468077030" r:id="rId260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7"/>
        <w:spacing w:line="360" w:lineRule="auto"/>
        <w:rPr>
          <w:color w:val="000000" w:themeColor="text1"/>
          <w14:textFill>
            <w14:solidFill>
              <w14:schemeClr w14:val="tx1"/>
            </w14:solidFill>
          </w14:textFill>
        </w:rPr>
      </w:pPr>
      <w:r>
        <w:rPr>
          <w:color w:val="000000" w:themeColor="text1"/>
          <w:position w:val="-10"/>
          <w14:textFill>
            <w14:solidFill>
              <w14:schemeClr w14:val="tx1"/>
            </w14:solidFill>
          </w14:textFill>
        </w:rPr>
        <w:object>
          <v:shape id="_x0000_i2335" o:spt="75" type="#_x0000_t75" style="height:15pt;width:111.75pt;" o:ole="t" filled="f" o:preferrelative="t" stroked="f" coordsize="21600,21600">
            <v:path/>
            <v:fill on="f" focussize="0,0"/>
            <v:stroke on="f" joinstyle="miter"/>
            <v:imagedata r:id="rId2608" o:title=""/>
            <o:lock v:ext="edit" aspectratio="t"/>
            <w10:wrap type="none"/>
            <w10:anchorlock/>
          </v:shape>
          <o:OLEObject Type="Embed" ProgID="Equation.DSMT4" ShapeID="_x0000_i2335" DrawAspect="Content" ObjectID="_1468077031" r:id="rId260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2336" o:spt="75" type="#_x0000_t75" style="height:13.5pt;width:102pt;" o:ole="t" filled="f" o:preferrelative="t" stroked="f" coordsize="21600,21600">
            <v:path/>
            <v:fill on="f" focussize="0,0"/>
            <v:stroke on="f" joinstyle="miter"/>
            <v:imagedata r:id="rId2610" o:title=""/>
            <o:lock v:ext="edit" aspectratio="t"/>
            <w10:wrap type="none"/>
            <w10:anchorlock/>
          </v:shape>
          <o:OLEObject Type="Embed" ProgID="Equation.DSMT4" ShapeID="_x0000_i2336" DrawAspect="Content" ObjectID="_1468077032" r:id="rId2609">
            <o:LockedField>false</o:LockedField>
          </o:OLEObject>
        </w:object>
      </w:r>
    </w:p>
    <w:p>
      <w:pPr>
        <w:pStyle w:val="17"/>
        <w:spacing w:line="360" w:lineRule="auto"/>
        <w:rPr>
          <w:color w:val="000000" w:themeColor="text1"/>
          <w14:textFill>
            <w14:solidFill>
              <w14:schemeClr w14:val="tx1"/>
            </w14:solidFill>
          </w14:textFill>
        </w:rPr>
      </w:pPr>
      <w:r>
        <w:rPr>
          <w:color w:val="000000" w:themeColor="text1"/>
          <w:position w:val="-10"/>
          <w14:textFill>
            <w14:solidFill>
              <w14:schemeClr w14:val="tx1"/>
            </w14:solidFill>
          </w14:textFill>
        </w:rPr>
        <w:object>
          <v:shape id="_x0000_i2337" o:spt="75" type="#_x0000_t75" style="height:15pt;width:84pt;" o:ole="t" filled="f" o:preferrelative="t" stroked="f" coordsize="21600,21600">
            <v:path/>
            <v:fill on="f" focussize="0,0"/>
            <v:stroke on="f" joinstyle="miter"/>
            <v:imagedata r:id="rId2612" o:title=""/>
            <o:lock v:ext="edit" aspectratio="t"/>
            <w10:wrap type="none"/>
            <w10:anchorlock/>
          </v:shape>
          <o:OLEObject Type="Embed" ProgID="Equation.DSMT4" ShapeID="_x0000_i2337" DrawAspect="Content" ObjectID="_1468077033" r:id="rId261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2338" o:spt="75" type="#_x0000_t75" style="height:15pt;width:108.75pt;" o:ole="t" filled="f" o:preferrelative="t" stroked="f" coordsize="21600,21600">
            <v:path/>
            <v:fill on="f" focussize="0,0"/>
            <v:stroke on="f" joinstyle="miter"/>
            <v:imagedata r:id="rId2614" o:title=""/>
            <o:lock v:ext="edit" aspectratio="t"/>
            <w10:wrap type="none"/>
            <w10:anchorlock/>
          </v:shape>
          <o:OLEObject Type="Embed" ProgID="Equation.DSMT4" ShapeID="_x0000_i2338" DrawAspect="Content" ObjectID="_1468077034" r:id="rId261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7"/>
        <w:spacing w:line="360" w:lineRule="auto"/>
        <w:rPr>
          <w:color w:val="000000" w:themeColor="text1"/>
          <w14:textFill>
            <w14:solidFill>
              <w14:schemeClr w14:val="tx1"/>
            </w14:solidFill>
          </w14:textFill>
        </w:rPr>
      </w:pPr>
      <w:r>
        <w:rPr>
          <w:color w:val="000000" w:themeColor="text1"/>
          <w:position w:val="-10"/>
          <w14:textFill>
            <w14:solidFill>
              <w14:schemeClr w14:val="tx1"/>
            </w14:solidFill>
          </w14:textFill>
        </w:rPr>
        <w:object>
          <v:shape id="_x0000_i2339" o:spt="75" type="#_x0000_t75" style="height:15pt;width:107.25pt;" o:ole="t" filled="f" o:preferrelative="t" stroked="f" coordsize="21600,21600">
            <v:path/>
            <v:fill on="f" focussize="0,0"/>
            <v:stroke on="f" joinstyle="miter"/>
            <v:imagedata r:id="rId2616" o:title=""/>
            <o:lock v:ext="edit" aspectratio="t"/>
            <w10:wrap type="none"/>
            <w10:anchorlock/>
          </v:shape>
          <o:OLEObject Type="Embed" ProgID="Equation.DSMT4" ShapeID="_x0000_i2339" DrawAspect="Content" ObjectID="_1468077035" r:id="rId261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7"/>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2340" o:spt="75" type="#_x0000_t75" style="height:13.5pt;width:54pt;" o:ole="t" filled="f" o:preferrelative="t" stroked="f" coordsize="21600,21600">
            <v:path/>
            <v:fill on="f" focussize="0,0"/>
            <v:stroke on="f" joinstyle="miter"/>
            <v:imagedata r:id="rId2618" o:title=""/>
            <o:lock v:ext="edit" aspectratio="t"/>
            <w10:wrap type="none"/>
            <w10:anchorlock/>
          </v:shape>
          <o:OLEObject Type="Embed" ProgID="Equation.DSMT4" ShapeID="_x0000_i2340" DrawAspect="Content" ObjectID="_1468077036" r:id="rId261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7"/>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2341" o:spt="75" type="#_x0000_t75" style="height:13.5pt;width:79.5pt;" o:ole="t" filled="f" o:preferrelative="t" stroked="f" coordsize="21600,21600">
            <v:path/>
            <v:fill on="f" focussize="0,0"/>
            <v:stroke on="f" joinstyle="miter"/>
            <v:imagedata r:id="rId2620" o:title=""/>
            <o:lock v:ext="edit" aspectratio="t"/>
            <w10:wrap type="none"/>
            <w10:anchorlock/>
          </v:shape>
          <o:OLEObject Type="Embed" ProgID="Equation.DSMT4" ShapeID="_x0000_i2341" DrawAspect="Content" ObjectID="_1468077037" r:id="rId261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7"/>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2342" o:spt="75" type="#_x0000_t75" style="height:13.5pt;width:54pt;" o:ole="t" filled="f" o:preferrelative="t" stroked="f" coordsize="21600,21600">
            <v:path/>
            <v:fill on="f" focussize="0,0"/>
            <v:stroke on="f" joinstyle="miter"/>
            <v:imagedata r:id="rId2622" o:title=""/>
            <o:lock v:ext="edit" aspectratio="t"/>
            <w10:wrap type="none"/>
            <w10:anchorlock/>
          </v:shape>
          <o:OLEObject Type="Embed" ProgID="Equation.DSMT4" ShapeID="_x0000_i2342" DrawAspect="Content" ObjectID="_1468077038" r:id="rId262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7"/>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2343" o:spt="75" type="#_x0000_t75" style="height:13.5pt;width:39pt;" o:ole="t" filled="f" o:preferrelative="t" stroked="f" coordsize="21600,21600">
            <v:path/>
            <v:fill on="f" focussize="0,0"/>
            <v:stroke on="f" joinstyle="miter"/>
            <v:imagedata r:id="rId2624" o:title=""/>
            <o:lock v:ext="edit" aspectratio="t"/>
            <w10:wrap type="none"/>
            <w10:anchorlock/>
          </v:shape>
          <o:OLEObject Type="Embed" ProgID="Equation.DSMT4" ShapeID="_x0000_i2343" DrawAspect="Content" ObjectID="_1468077039" r:id="rId262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7"/>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由题意：</w:t>
      </w:r>
      <w:r>
        <w:rPr>
          <w:color w:val="000000" w:themeColor="text1"/>
          <w:position w:val="-8"/>
          <w14:textFill>
            <w14:solidFill>
              <w14:schemeClr w14:val="tx1"/>
            </w14:solidFill>
          </w14:textFill>
        </w:rPr>
        <w:object>
          <v:shape id="_x0000_i2344" o:spt="75" type="#_x0000_t75" style="height:17.25pt;width:63.75pt;" o:ole="t" filled="f" o:preferrelative="t" stroked="f" coordsize="21600,21600">
            <v:path/>
            <v:fill on="f" focussize="0,0"/>
            <v:stroke on="f" joinstyle="miter"/>
            <v:imagedata r:id="rId2626" o:title=""/>
            <o:lock v:ext="edit" aspectratio="t"/>
            <w10:wrap type="none"/>
            <w10:anchorlock/>
          </v:shape>
          <o:OLEObject Type="Embed" ProgID="Equation.DSMT4" ShapeID="_x0000_i2344" DrawAspect="Content" ObjectID="_1468077040" r:id="rId262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8"/>
          <w14:textFill>
            <w14:solidFill>
              <w14:schemeClr w14:val="tx1"/>
            </w14:solidFill>
          </w14:textFill>
        </w:rPr>
        <w:object>
          <v:shape id="_x0000_i2345" o:spt="75" type="#_x0000_t75" style="height:17.25pt;width:54.75pt;" o:ole="t" filled="f" o:preferrelative="t" stroked="f" coordsize="21600,21600">
            <v:path/>
            <v:fill on="f" focussize="0,0"/>
            <v:stroke on="f" joinstyle="miter"/>
            <v:imagedata r:id="rId2628" o:title=""/>
            <o:lock v:ext="edit" aspectratio="t"/>
            <w10:wrap type="none"/>
            <w10:anchorlock/>
          </v:shape>
          <o:OLEObject Type="Embed" ProgID="Equation.DSMT4" ShapeID="_x0000_i2345" DrawAspect="Content" ObjectID="_1468077041" r:id="rId262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7"/>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2346" o:spt="75" type="#_x0000_t75" style="height:9.75pt;width:9.75pt;" o:ole="t" filled="f" o:preferrelative="t" stroked="f" coordsize="21600,21600">
            <v:path/>
            <v:fill on="f" focussize="0,0"/>
            <v:stroke on="f" joinstyle="miter"/>
            <v:imagedata r:id="rId2630" o:title=""/>
            <o:lock v:ext="edit" aspectratio="t"/>
            <w10:wrap type="none"/>
            <w10:anchorlock/>
          </v:shape>
          <o:OLEObject Type="Embed" ProgID="Equation.DSMT4" ShapeID="_x0000_i2346" DrawAspect="Content" ObjectID="_1468077042" r:id="rId2629">
            <o:LockedField>false</o:LockedField>
          </o:OLEObject>
        </w:object>
      </w:r>
      <w:r>
        <w:rPr>
          <w:rFonts w:hint="eastAsia" w:ascii="Times New Roman" w:hAnsi="Times New Roman" w:eastAsia="新宋体"/>
          <w:color w:val="000000" w:themeColor="text1"/>
          <w:szCs w:val="21"/>
          <w14:textFill>
            <w14:solidFill>
              <w14:schemeClr w14:val="tx1"/>
            </w14:solidFill>
          </w14:textFill>
        </w:rPr>
        <w:t>当</w:t>
      </w:r>
      <w:r>
        <w:rPr>
          <w:color w:val="000000" w:themeColor="text1"/>
          <w:position w:val="-6"/>
          <w14:textFill>
            <w14:solidFill>
              <w14:schemeClr w14:val="tx1"/>
            </w14:solidFill>
          </w14:textFill>
        </w:rPr>
        <w:object>
          <v:shape id="_x0000_i2347" o:spt="75" type="#_x0000_t75" style="height:13.5pt;width:21pt;" o:ole="t" filled="f" o:preferrelative="t" stroked="f" coordsize="21600,21600">
            <v:path/>
            <v:fill on="f" focussize="0,0"/>
            <v:stroke on="f" joinstyle="miter"/>
            <v:imagedata r:id="rId2632" o:title=""/>
            <o:lock v:ext="edit" aspectratio="t"/>
            <w10:wrap type="none"/>
            <w10:anchorlock/>
          </v:shape>
          <o:OLEObject Type="Embed" ProgID="Equation.DSMT4" ShapeID="_x0000_i2347" DrawAspect="Content" ObjectID="_1468077043" r:id="rId2631">
            <o:LockedField>false</o:LockedField>
          </o:OLEObject>
        </w:object>
      </w:r>
      <w:r>
        <w:rPr>
          <w:rFonts w:hint="eastAsia" w:ascii="Times New Roman" w:hAnsi="Times New Roman" w:eastAsia="新宋体"/>
          <w:color w:val="000000" w:themeColor="text1"/>
          <w:szCs w:val="21"/>
          <w14:textFill>
            <w14:solidFill>
              <w14:schemeClr w14:val="tx1"/>
            </w14:solidFill>
          </w14:textFill>
        </w:rPr>
        <w:t>的长取最大时，</w:t>
      </w:r>
      <w:r>
        <w:rPr>
          <w:color w:val="000000" w:themeColor="text1"/>
          <w:position w:val="-4"/>
          <w14:textFill>
            <w14:solidFill>
              <w14:schemeClr w14:val="tx1"/>
            </w14:solidFill>
          </w14:textFill>
        </w:rPr>
        <w:object>
          <v:shape id="_x0000_i2348" o:spt="75" type="#_x0000_t75" style="height:12pt;width:18pt;" o:ole="t" filled="f" o:preferrelative="t" stroked="f" coordsize="21600,21600">
            <v:path/>
            <v:fill on="f" focussize="0,0"/>
            <v:stroke on="f" joinstyle="miter"/>
            <v:imagedata r:id="rId2634" o:title=""/>
            <o:lock v:ext="edit" aspectratio="t"/>
            <w10:wrap type="none"/>
            <w10:anchorlock/>
          </v:shape>
          <o:OLEObject Type="Embed" ProgID="Equation.DSMT4" ShapeID="_x0000_i2348" DrawAspect="Content" ObjectID="_1468077044" r:id="rId2633">
            <o:LockedField>false</o:LockedField>
          </o:OLEObject>
        </w:object>
      </w:r>
      <w:r>
        <w:rPr>
          <w:rFonts w:hint="eastAsia" w:ascii="Times New Roman" w:hAnsi="Times New Roman" w:eastAsia="新宋体"/>
          <w:color w:val="000000" w:themeColor="text1"/>
          <w:szCs w:val="21"/>
          <w14:textFill>
            <w14:solidFill>
              <w14:schemeClr w14:val="tx1"/>
            </w14:solidFill>
          </w14:textFill>
        </w:rPr>
        <w:t>取最短，此时</w:t>
      </w:r>
      <w:r>
        <w:rPr>
          <w:color w:val="000000" w:themeColor="text1"/>
          <w:position w:val="-6"/>
          <w14:textFill>
            <w14:solidFill>
              <w14:schemeClr w14:val="tx1"/>
            </w14:solidFill>
          </w14:textFill>
        </w:rPr>
        <w:object>
          <v:shape id="_x0000_i2349" o:spt="75" type="#_x0000_t75" style="height:13.5pt;width:9pt;" o:ole="t" filled="f" o:preferrelative="t" stroked="f" coordsize="21600,21600">
            <v:path/>
            <v:fill on="f" focussize="0,0"/>
            <v:stroke on="f" joinstyle="miter"/>
            <v:imagedata r:id="rId2636" o:title=""/>
            <o:lock v:ext="edit" aspectratio="t"/>
            <w10:wrap type="none"/>
            <w10:anchorlock/>
          </v:shape>
          <o:OLEObject Type="Embed" ProgID="Equation.DSMT4" ShapeID="_x0000_i2349" DrawAspect="Content" ObjectID="_1468077045" r:id="rId2635">
            <o:LockedField>false</o:LockedField>
          </o:OLEObject>
        </w:object>
      </w:r>
      <w:r>
        <w:rPr>
          <w:rFonts w:hint="eastAsia" w:ascii="Times New Roman" w:hAnsi="Times New Roman" w:eastAsia="新宋体"/>
          <w:color w:val="000000" w:themeColor="text1"/>
          <w:szCs w:val="21"/>
          <w14:textFill>
            <w14:solidFill>
              <w14:schemeClr w14:val="tx1"/>
            </w14:solidFill>
          </w14:textFill>
        </w:rPr>
        <w:t>的值最大最大值</w:t>
      </w:r>
      <w:r>
        <w:rPr>
          <w:color w:val="000000" w:themeColor="text1"/>
          <w:position w:val="-6"/>
          <w14:textFill>
            <w14:solidFill>
              <w14:schemeClr w14:val="tx1"/>
            </w14:solidFill>
          </w14:textFill>
        </w:rPr>
        <w:object>
          <v:shape id="_x0000_i2350" o:spt="75" type="#_x0000_t75" style="height:15.75pt;width:24.75pt;" o:ole="t" filled="f" o:preferrelative="t" stroked="f" coordsize="21600,21600">
            <v:path/>
            <v:fill on="f" focussize="0,0"/>
            <v:stroke on="f" joinstyle="miter"/>
            <v:imagedata r:id="rId2638" o:title=""/>
            <o:lock v:ext="edit" aspectratio="t"/>
            <w10:wrap type="none"/>
            <w10:anchorlock/>
          </v:shape>
          <o:OLEObject Type="Embed" ProgID="Equation.DSMT4" ShapeID="_x0000_i2350" DrawAspect="Content" ObjectID="_1468077046" r:id="rId263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7"/>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当</w:t>
      </w:r>
      <w:r>
        <w:rPr>
          <w:color w:val="000000" w:themeColor="text1"/>
          <w:position w:val="-6"/>
          <w14:textFill>
            <w14:solidFill>
              <w14:schemeClr w14:val="tx1"/>
            </w14:solidFill>
          </w14:textFill>
        </w:rPr>
        <w:object>
          <v:shape id="_x0000_i2351" o:spt="75" type="#_x0000_t75" style="height:13.5pt;width:21pt;" o:ole="t" filled="f" o:preferrelative="t" stroked="f" coordsize="21600,21600">
            <v:path/>
            <v:fill on="f" focussize="0,0"/>
            <v:stroke on="f" joinstyle="miter"/>
            <v:imagedata r:id="rId2640" o:title=""/>
            <o:lock v:ext="edit" aspectratio="t"/>
            <w10:wrap type="none"/>
            <w10:anchorlock/>
          </v:shape>
          <o:OLEObject Type="Embed" ProgID="Equation.DSMT4" ShapeID="_x0000_i2351" DrawAspect="Content" ObjectID="_1468077047" r:id="rId2639">
            <o:LockedField>false</o:LockedField>
          </o:OLEObject>
        </w:object>
      </w:r>
      <w:r>
        <w:rPr>
          <w:rFonts w:hint="eastAsia" w:ascii="Times New Roman" w:hAnsi="Times New Roman" w:eastAsia="新宋体"/>
          <w:color w:val="000000" w:themeColor="text1"/>
          <w:szCs w:val="21"/>
          <w14:textFill>
            <w14:solidFill>
              <w14:schemeClr w14:val="tx1"/>
            </w14:solidFill>
          </w14:textFill>
        </w:rPr>
        <w:t>的最短时，</w:t>
      </w:r>
      <w:r>
        <w:rPr>
          <w:color w:val="000000" w:themeColor="text1"/>
          <w:position w:val="-4"/>
          <w14:textFill>
            <w14:solidFill>
              <w14:schemeClr w14:val="tx1"/>
            </w14:solidFill>
          </w14:textFill>
        </w:rPr>
        <w:object>
          <v:shape id="_x0000_i2352" o:spt="75" type="#_x0000_t75" style="height:12pt;width:18pt;" o:ole="t" filled="f" o:preferrelative="t" stroked="f" coordsize="21600,21600">
            <v:path/>
            <v:fill on="f" focussize="0,0"/>
            <v:stroke on="f" joinstyle="miter"/>
            <v:imagedata r:id="rId2642" o:title=""/>
            <o:lock v:ext="edit" aspectratio="t"/>
            <w10:wrap type="none"/>
            <w10:anchorlock/>
          </v:shape>
          <o:OLEObject Type="Embed" ProgID="Equation.DSMT4" ShapeID="_x0000_i2352" DrawAspect="Content" ObjectID="_1468077048" r:id="rId2641">
            <o:LockedField>false</o:LockedField>
          </o:OLEObject>
        </w:object>
      </w:r>
      <w:r>
        <w:rPr>
          <w:rFonts w:hint="eastAsia" w:ascii="Times New Roman" w:hAnsi="Times New Roman" w:eastAsia="新宋体"/>
          <w:color w:val="000000" w:themeColor="text1"/>
          <w:szCs w:val="21"/>
          <w14:textFill>
            <w14:solidFill>
              <w14:schemeClr w14:val="tx1"/>
            </w14:solidFill>
          </w14:textFill>
        </w:rPr>
        <w:t>的值取最大，此时</w:t>
      </w:r>
      <w:r>
        <w:rPr>
          <w:color w:val="000000" w:themeColor="text1"/>
          <w:position w:val="-6"/>
          <w14:textFill>
            <w14:solidFill>
              <w14:schemeClr w14:val="tx1"/>
            </w14:solidFill>
          </w14:textFill>
        </w:rPr>
        <w:object>
          <v:shape id="_x0000_i2353" o:spt="75" type="#_x0000_t75" style="height:13.5pt;width:9pt;" o:ole="t" filled="f" o:preferrelative="t" stroked="f" coordsize="21600,21600">
            <v:path/>
            <v:fill on="f" focussize="0,0"/>
            <v:stroke on="f" joinstyle="miter"/>
            <v:imagedata r:id="rId2644" o:title=""/>
            <o:lock v:ext="edit" aspectratio="t"/>
            <w10:wrap type="none"/>
            <w10:anchorlock/>
          </v:shape>
          <o:OLEObject Type="Embed" ProgID="Equation.DSMT4" ShapeID="_x0000_i2353" DrawAspect="Content" ObjectID="_1468077049" r:id="rId2643">
            <o:LockedField>false</o:LockedField>
          </o:OLEObject>
        </w:object>
      </w:r>
      <w:r>
        <w:rPr>
          <w:rFonts w:hint="eastAsia" w:ascii="Times New Roman" w:hAnsi="Times New Roman" w:eastAsia="新宋体"/>
          <w:color w:val="000000" w:themeColor="text1"/>
          <w:szCs w:val="21"/>
          <w14:textFill>
            <w14:solidFill>
              <w14:schemeClr w14:val="tx1"/>
            </w14:solidFill>
          </w14:textFill>
        </w:rPr>
        <w:t>的值最小，最小值为</w:t>
      </w:r>
      <w:r>
        <w:rPr>
          <w:color w:val="000000" w:themeColor="text1"/>
          <w:position w:val="-22"/>
          <w14:textFill>
            <w14:solidFill>
              <w14:schemeClr w14:val="tx1"/>
            </w14:solidFill>
          </w14:textFill>
        </w:rPr>
        <w:object>
          <v:shape id="_x0000_i2354" o:spt="75" type="#_x0000_t75" style="height:30pt;width:24pt;" o:ole="t" filled="f" o:preferrelative="t" stroked="f" coordsize="21600,21600">
            <v:path/>
            <v:fill on="f" focussize="0,0"/>
            <v:stroke on="f" joinstyle="miter"/>
            <v:imagedata r:id="rId2646" o:title=""/>
            <o:lock v:ext="edit" aspectratio="t"/>
            <w10:wrap type="none"/>
            <w10:anchorlock/>
          </v:shape>
          <o:OLEObject Type="Embed" ProgID="Equation.DSMT4" ShapeID="_x0000_i2354" DrawAspect="Content" ObjectID="_1468077050" r:id="rId264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7"/>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3</w:t>
      </w:r>
      <w:r>
        <w:rPr>
          <w:rFonts w:hint="eastAsia" w:ascii="Times New Roman" w:hAnsi="Times New Roman" w:eastAsia="新宋体"/>
          <w:color w:val="000000" w:themeColor="text1"/>
          <w:szCs w:val="21"/>
          <w14:textFill>
            <w14:solidFill>
              <w14:schemeClr w14:val="tx1"/>
            </w14:solidFill>
          </w14:textFill>
        </w:rPr>
        <w:t>）连接</w:t>
      </w:r>
      <w:r>
        <w:rPr>
          <w:color w:val="000000" w:themeColor="text1"/>
          <w:position w:val="-6"/>
          <w14:textFill>
            <w14:solidFill>
              <w14:schemeClr w14:val="tx1"/>
            </w14:solidFill>
          </w14:textFill>
        </w:rPr>
        <w:object>
          <v:shape id="_x0000_i2355" o:spt="75" type="#_x0000_t75" style="height:13.5pt;width:19.5pt;" o:ole="t" filled="f" o:preferrelative="t" stroked="f" coordsize="21600,21600">
            <v:path/>
            <v:fill on="f" focussize="0,0"/>
            <v:stroke on="f" joinstyle="miter"/>
            <v:imagedata r:id="rId2648" o:title=""/>
            <o:lock v:ext="edit" aspectratio="t"/>
            <w10:wrap type="none"/>
            <w10:anchorlock/>
          </v:shape>
          <o:OLEObject Type="Embed" ProgID="Equation.DSMT4" ShapeID="_x0000_i2355" DrawAspect="Content" ObjectID="_1468077051" r:id="rId264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4"/>
          <w14:textFill>
            <w14:solidFill>
              <w14:schemeClr w14:val="tx1"/>
            </w14:solidFill>
          </w14:textFill>
        </w:rPr>
        <w:object>
          <v:shape id="_x0000_i2356" o:spt="75" type="#_x0000_t75" style="height:12pt;width:19.5pt;" o:ole="t" filled="f" o:preferrelative="t" stroked="f" coordsize="21600,21600">
            <v:path/>
            <v:fill on="f" focussize="0,0"/>
            <v:stroke on="f" joinstyle="miter"/>
            <v:imagedata r:id="rId2650" o:title=""/>
            <o:lock v:ext="edit" aspectratio="t"/>
            <w10:wrap type="none"/>
            <w10:anchorlock/>
          </v:shape>
          <o:OLEObject Type="Embed" ProgID="Equation.DSMT4" ShapeID="_x0000_i2356" DrawAspect="Content" ObjectID="_1468077052" r:id="rId264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7"/>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2357" o:spt="75" type="#_x0000_t75" style="height:13.5pt;width:33pt;" o:ole="t" filled="f" o:preferrelative="t" stroked="f" coordsize="21600,21600">
            <v:path/>
            <v:fill on="f" focussize="0,0"/>
            <v:stroke on="f" joinstyle="miter"/>
            <v:imagedata r:id="rId2652" o:title=""/>
            <o:lock v:ext="edit" aspectratio="t"/>
            <w10:wrap type="none"/>
            <w10:anchorlock/>
          </v:shape>
          <o:OLEObject Type="Embed" ProgID="Equation.DSMT4" ShapeID="_x0000_i2357" DrawAspect="Content" ObjectID="_1468077053" r:id="rId265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2358" o:spt="75" type="#_x0000_t75" style="height:13.5pt;width:72.75pt;" o:ole="t" filled="f" o:preferrelative="t" stroked="f" coordsize="21600,21600">
            <v:path/>
            <v:fill on="f" focussize="0,0"/>
            <v:stroke on="f" joinstyle="miter"/>
            <v:imagedata r:id="rId2654" o:title=""/>
            <o:lock v:ext="edit" aspectratio="t"/>
            <w10:wrap type="none"/>
            <w10:anchorlock/>
          </v:shape>
          <o:OLEObject Type="Embed" ProgID="Equation.DSMT4" ShapeID="_x0000_i2358" DrawAspect="Content" ObjectID="_1468077054" r:id="rId265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7"/>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2359" o:spt="75" type="#_x0000_t75" style="height:9.75pt;width:9.75pt;" o:ole="t" filled="f" o:preferrelative="t" stroked="f" coordsize="21600,21600">
            <v:path/>
            <v:fill on="f" focussize="0,0"/>
            <v:stroke on="f" joinstyle="miter"/>
            <v:imagedata r:id="rId2656" o:title=""/>
            <o:lock v:ext="edit" aspectratio="t"/>
            <w10:wrap type="none"/>
            <w10:anchorlock/>
          </v:shape>
          <o:OLEObject Type="Embed" ProgID="Equation.DSMT4" ShapeID="_x0000_i2359" DrawAspect="Content" ObjectID="_1468077055" r:id="rId2655">
            <o:LockedField>false</o:LockedField>
          </o:OLEObject>
        </w:object>
      </w:r>
      <w:r>
        <w:rPr>
          <w:color w:val="000000" w:themeColor="text1"/>
          <w:position w:val="-22"/>
          <w14:textFill>
            <w14:solidFill>
              <w14:schemeClr w14:val="tx1"/>
            </w14:solidFill>
          </w14:textFill>
        </w:rPr>
        <w:object>
          <v:shape id="_x0000_i2360" o:spt="75" type="#_x0000_t75" style="height:27.75pt;width:63.75pt;" o:ole="t" filled="f" o:preferrelative="t" stroked="f" coordsize="21600,21600">
            <v:path/>
            <v:fill on="f" focussize="0,0"/>
            <v:stroke on="f" joinstyle="miter"/>
            <v:imagedata r:id="rId2658" o:title=""/>
            <o:lock v:ext="edit" aspectratio="t"/>
            <w10:wrap type="none"/>
            <w10:anchorlock/>
          </v:shape>
          <o:OLEObject Type="Embed" ProgID="Equation.DSMT4" ShapeID="_x0000_i2360" DrawAspect="Content" ObjectID="_1468077056" r:id="rId265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7"/>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2361" o:spt="75" type="#_x0000_t75" style="height:9.75pt;width:9.75pt;" o:ole="t" filled="f" o:preferrelative="t" stroked="f" coordsize="21600,21600">
            <v:path/>
            <v:fill on="f" focussize="0,0"/>
            <v:stroke on="f" joinstyle="miter"/>
            <v:imagedata r:id="rId2660" o:title=""/>
            <o:lock v:ext="edit" aspectratio="t"/>
            <w10:wrap type="none"/>
            <w10:anchorlock/>
          </v:shape>
          <o:OLEObject Type="Embed" ProgID="Equation.DSMT4" ShapeID="_x0000_i2361" DrawAspect="Content" ObjectID="_1468077057" r:id="rId2659">
            <o:LockedField>false</o:LockedField>
          </o:OLEObject>
        </w:object>
      </w:r>
      <w:r>
        <w:rPr>
          <w:color w:val="000000" w:themeColor="text1"/>
          <w:position w:val="-22"/>
          <w14:textFill>
            <w14:solidFill>
              <w14:schemeClr w14:val="tx1"/>
            </w14:solidFill>
          </w14:textFill>
        </w:rPr>
        <w:object>
          <v:shape id="_x0000_i2362" o:spt="75" type="#_x0000_t75" style="height:27.75pt;width:65.25pt;" o:ole="t" filled="f" o:preferrelative="t" stroked="f" coordsize="21600,21600">
            <v:path/>
            <v:fill on="f" focussize="0,0"/>
            <v:stroke on="f" joinstyle="miter"/>
            <v:imagedata r:id="rId2662" o:title=""/>
            <o:lock v:ext="edit" aspectratio="t"/>
            <w10:wrap type="none"/>
            <w10:anchorlock/>
          </v:shape>
          <o:OLEObject Type="Embed" ProgID="Equation.DSMT4" ShapeID="_x0000_i2362" DrawAspect="Content" ObjectID="_1468077058" r:id="rId266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2363" o:spt="75" type="#_x0000_t75" style="height:13.5pt;width:83.25pt;" o:ole="t" filled="f" o:preferrelative="t" stroked="f" coordsize="21600,21600">
            <v:path/>
            <v:fill on="f" focussize="0,0"/>
            <v:stroke on="f" joinstyle="miter"/>
            <v:imagedata r:id="rId2664" o:title=""/>
            <o:lock v:ext="edit" aspectratio="t"/>
            <w10:wrap type="none"/>
            <w10:anchorlock/>
          </v:shape>
          <o:OLEObject Type="Embed" ProgID="Equation.DSMT4" ShapeID="_x0000_i2363" DrawAspect="Content" ObjectID="_1468077059" r:id="rId266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7"/>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2364" o:spt="75" type="#_x0000_t75" style="height:13.5pt;width:78pt;" o:ole="t" filled="f" o:preferrelative="t" stroked="f" coordsize="21600,21600">
            <v:path/>
            <v:fill on="f" focussize="0,0"/>
            <v:stroke on="f" joinstyle="miter"/>
            <v:imagedata r:id="rId2666" o:title=""/>
            <o:lock v:ext="edit" aspectratio="t"/>
            <w10:wrap type="none"/>
            <w10:anchorlock/>
          </v:shape>
          <o:OLEObject Type="Embed" ProgID="Equation.DSMT4" ShapeID="_x0000_i2364" DrawAspect="Content" ObjectID="_1468077060" r:id="rId266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7"/>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2365" o:spt="75" type="#_x0000_t75" style="height:9.75pt;width:9.75pt;" o:ole="t" filled="f" o:preferrelative="t" stroked="f" coordsize="21600,21600">
            <v:path/>
            <v:fill on="f" focussize="0,0"/>
            <v:stroke on="f" joinstyle="miter"/>
            <v:imagedata r:id="rId2668" o:title=""/>
            <o:lock v:ext="edit" aspectratio="t"/>
            <w10:wrap type="none"/>
            <w10:anchorlock/>
          </v:shape>
          <o:OLEObject Type="Embed" ProgID="Equation.DSMT4" ShapeID="_x0000_i2365" DrawAspect="Content" ObjectID="_1468077061" r:id="rId2667">
            <o:LockedField>false</o:LockedField>
          </o:OLEObject>
        </w:object>
      </w:r>
      <w:r>
        <w:rPr>
          <w:color w:val="000000" w:themeColor="text1"/>
          <w:position w:val="-22"/>
          <w14:textFill>
            <w14:solidFill>
              <w14:schemeClr w14:val="tx1"/>
            </w14:solidFill>
          </w14:textFill>
        </w:rPr>
        <w:object>
          <v:shape id="_x0000_i2366" o:spt="75" type="#_x0000_t75" style="height:27.75pt;width:66.75pt;" o:ole="t" filled="f" o:preferrelative="t" stroked="f" coordsize="21600,21600">
            <v:path/>
            <v:fill on="f" focussize="0,0"/>
            <v:stroke on="f" joinstyle="miter"/>
            <v:imagedata r:id="rId2670" o:title=""/>
            <o:lock v:ext="edit" aspectratio="t"/>
            <w10:wrap type="none"/>
            <w10:anchorlock/>
          </v:shape>
          <o:OLEObject Type="Embed" ProgID="Equation.DSMT4" ShapeID="_x0000_i2366" DrawAspect="Content" ObjectID="_1468077062" r:id="rId266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2367" o:spt="75" type="#_x0000_t75" style="height:13.5pt;width:46.5pt;" o:ole="t" filled="f" o:preferrelative="t" stroked="f" coordsize="21600,21600">
            <v:path/>
            <v:fill on="f" focussize="0,0"/>
            <v:stroke on="f" joinstyle="miter"/>
            <v:imagedata r:id="rId2672" o:title=""/>
            <o:lock v:ext="edit" aspectratio="t"/>
            <w10:wrap type="none"/>
            <w10:anchorlock/>
          </v:shape>
          <o:OLEObject Type="Embed" ProgID="Equation.DSMT4" ShapeID="_x0000_i2367" DrawAspect="Content" ObjectID="_1468077063" r:id="rId267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7"/>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设</w:t>
      </w:r>
      <w:r>
        <w:rPr>
          <w:color w:val="000000" w:themeColor="text1"/>
          <w:position w:val="-6"/>
          <w14:textFill>
            <w14:solidFill>
              <w14:schemeClr w14:val="tx1"/>
            </w14:solidFill>
          </w14:textFill>
        </w:rPr>
        <w:object>
          <v:shape id="_x0000_i2368" o:spt="75" type="#_x0000_t75" style="height:13.5pt;width:41.25pt;" o:ole="t" filled="f" o:preferrelative="t" stroked="f" coordsize="21600,21600">
            <v:path/>
            <v:fill on="f" focussize="0,0"/>
            <v:stroke on="f" joinstyle="miter"/>
            <v:imagedata r:id="rId2674" o:title=""/>
            <o:lock v:ext="edit" aspectratio="t"/>
            <w10:wrap type="none"/>
            <w10:anchorlock/>
          </v:shape>
          <o:OLEObject Type="Embed" ProgID="Equation.DSMT4" ShapeID="_x0000_i2368" DrawAspect="Content" ObjectID="_1468077064" r:id="rId2673">
            <o:LockedField>false</o:LockedField>
          </o:OLEObject>
        </w:object>
      </w:r>
      <w:r>
        <w:rPr>
          <w:rFonts w:hint="eastAsia" w:ascii="Times New Roman" w:hAnsi="Times New Roman" w:eastAsia="新宋体"/>
          <w:color w:val="000000" w:themeColor="text1"/>
          <w:szCs w:val="21"/>
          <w14:textFill>
            <w14:solidFill>
              <w14:schemeClr w14:val="tx1"/>
            </w14:solidFill>
          </w14:textFill>
        </w:rPr>
        <w:t>，则</w:t>
      </w:r>
      <w:r>
        <w:rPr>
          <w:color w:val="000000" w:themeColor="text1"/>
          <w:position w:val="-6"/>
          <w14:textFill>
            <w14:solidFill>
              <w14:schemeClr w14:val="tx1"/>
            </w14:solidFill>
          </w14:textFill>
        </w:rPr>
        <w:object>
          <v:shape id="_x0000_i2369" o:spt="75" type="#_x0000_t75" style="height:13.5pt;width:42pt;" o:ole="t" filled="f" o:preferrelative="t" stroked="f" coordsize="21600,21600">
            <v:path/>
            <v:fill on="f" focussize="0,0"/>
            <v:stroke on="f" joinstyle="miter"/>
            <v:imagedata r:id="rId2676" o:title=""/>
            <o:lock v:ext="edit" aspectratio="t"/>
            <w10:wrap type="none"/>
            <w10:anchorlock/>
          </v:shape>
          <o:OLEObject Type="Embed" ProgID="Equation.DSMT4" ShapeID="_x0000_i2369" DrawAspect="Content" ObjectID="_1468077065" r:id="rId267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2370" o:spt="75" type="#_x0000_t75" style="height:13.5pt;width:42.75pt;" o:ole="t" filled="f" o:preferrelative="t" stroked="f" coordsize="21600,21600">
            <v:path/>
            <v:fill on="f" focussize="0,0"/>
            <v:stroke on="f" joinstyle="miter"/>
            <v:imagedata r:id="rId2678" o:title=""/>
            <o:lock v:ext="edit" aspectratio="t"/>
            <w10:wrap type="none"/>
            <w10:anchorlock/>
          </v:shape>
          <o:OLEObject Type="Embed" ProgID="Equation.DSMT4" ShapeID="_x0000_i2370" DrawAspect="Content" ObjectID="_1468077066" r:id="rId267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2371" o:spt="75" type="#_x0000_t75" style="height:13.5pt;width:46.5pt;" o:ole="t" filled="f" o:preferrelative="t" stroked="f" coordsize="21600,21600">
            <v:path/>
            <v:fill on="f" focussize="0,0"/>
            <v:stroke on="f" joinstyle="miter"/>
            <v:imagedata r:id="rId2680" o:title=""/>
            <o:lock v:ext="edit" aspectratio="t"/>
            <w10:wrap type="none"/>
            <w10:anchorlock/>
          </v:shape>
          <o:OLEObject Type="Embed" ProgID="Equation.DSMT4" ShapeID="_x0000_i2371" DrawAspect="Content" ObjectID="_1468077067" r:id="rId267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7"/>
        <w:spacing w:line="360" w:lineRule="auto"/>
        <w:rPr>
          <w:color w:val="000000" w:themeColor="text1"/>
          <w14:textFill>
            <w14:solidFill>
              <w14:schemeClr w14:val="tx1"/>
            </w14:solidFill>
          </w14:textFill>
        </w:rPr>
      </w:pPr>
      <w:r>
        <w:rPr>
          <w:rFonts w:hint="eastAsia" w:ascii="宋体" w:hAnsi="宋体" w:cs="宋体"/>
          <w:color w:val="000000" w:themeColor="text1"/>
          <w:szCs w:val="21"/>
          <w14:textFill>
            <w14:solidFill>
              <w14:schemeClr w14:val="tx1"/>
            </w14:solidFill>
          </w14:textFill>
        </w:rPr>
        <w:t>①</w:t>
      </w:r>
      <w:r>
        <w:rPr>
          <w:rFonts w:hint="eastAsia" w:ascii="Times New Roman" w:hAnsi="Times New Roman" w:eastAsia="新宋体"/>
          <w:color w:val="000000" w:themeColor="text1"/>
          <w:szCs w:val="21"/>
          <w14:textFill>
            <w14:solidFill>
              <w14:schemeClr w14:val="tx1"/>
            </w14:solidFill>
          </w14:textFill>
        </w:rPr>
        <w:t>如图</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中，当点</w:t>
      </w:r>
      <w:r>
        <w:rPr>
          <w:color w:val="000000" w:themeColor="text1"/>
          <w:position w:val="-6"/>
          <w14:textFill>
            <w14:solidFill>
              <w14:schemeClr w14:val="tx1"/>
            </w14:solidFill>
          </w14:textFill>
        </w:rPr>
        <w:object>
          <v:shape id="_x0000_i2372" o:spt="75" type="#_x0000_t75" style="height:13.5pt;width:12pt;" o:ole="t" filled="f" o:preferrelative="t" stroked="f" coordsize="21600,21600">
            <v:path/>
            <v:fill on="f" focussize="0,0"/>
            <v:stroke on="f" joinstyle="miter"/>
            <v:imagedata r:id="rId2682" o:title=""/>
            <o:lock v:ext="edit" aspectratio="t"/>
            <w10:wrap type="none"/>
            <w10:anchorlock/>
          </v:shape>
          <o:OLEObject Type="Embed" ProgID="Equation.DSMT4" ShapeID="_x0000_i2372" DrawAspect="Content" ObjectID="_1468077068" r:id="rId2681">
            <o:LockedField>false</o:LockedField>
          </o:OLEObject>
        </w:object>
      </w:r>
      <w:r>
        <w:rPr>
          <w:rFonts w:hint="eastAsia" w:ascii="Times New Roman" w:hAnsi="Times New Roman" w:eastAsia="新宋体"/>
          <w:color w:val="000000" w:themeColor="text1"/>
          <w:szCs w:val="21"/>
          <w14:textFill>
            <w14:solidFill>
              <w14:schemeClr w14:val="tx1"/>
            </w14:solidFill>
          </w14:textFill>
        </w:rPr>
        <w:t>与点</w:t>
      </w:r>
      <w:r>
        <w:rPr>
          <w:color w:val="000000" w:themeColor="text1"/>
          <w:position w:val="-4"/>
          <w14:textFill>
            <w14:solidFill>
              <w14:schemeClr w14:val="tx1"/>
            </w14:solidFill>
          </w14:textFill>
        </w:rPr>
        <w:object>
          <v:shape id="_x0000_i2373" o:spt="75" type="#_x0000_t75" style="height:12pt;width:12pt;" o:ole="t" filled="f" o:preferrelative="t" stroked="f" coordsize="21600,21600">
            <v:path/>
            <v:fill on="f" focussize="0,0"/>
            <v:stroke on="f" joinstyle="miter"/>
            <v:imagedata r:id="rId2684" o:title=""/>
            <o:lock v:ext="edit" aspectratio="t"/>
            <w10:wrap type="none"/>
            <w10:anchorlock/>
          </v:shape>
          <o:OLEObject Type="Embed" ProgID="Equation.DSMT4" ShapeID="_x0000_i2373" DrawAspect="Content" ObjectID="_1468077069" r:id="rId2683">
            <o:LockedField>false</o:LockedField>
          </o:OLEObject>
        </w:object>
      </w:r>
      <w:r>
        <w:rPr>
          <w:rFonts w:hint="eastAsia" w:ascii="Times New Roman" w:hAnsi="Times New Roman" w:eastAsia="新宋体"/>
          <w:color w:val="000000" w:themeColor="text1"/>
          <w:szCs w:val="21"/>
          <w14:textFill>
            <w14:solidFill>
              <w14:schemeClr w14:val="tx1"/>
            </w14:solidFill>
          </w14:textFill>
        </w:rPr>
        <w:t>重合时，点</w:t>
      </w:r>
      <w:r>
        <w:rPr>
          <w:color w:val="000000" w:themeColor="text1"/>
          <w:position w:val="-4"/>
          <w14:textFill>
            <w14:solidFill>
              <w14:schemeClr w14:val="tx1"/>
            </w14:solidFill>
          </w14:textFill>
        </w:rPr>
        <w:object>
          <v:shape id="_x0000_i2374" o:spt="75" type="#_x0000_t75" style="height:12pt;width:13.5pt;" o:ole="t" filled="f" o:preferrelative="t" stroked="f" coordsize="21600,21600">
            <v:path/>
            <v:fill on="f" focussize="0,0"/>
            <v:stroke on="f" joinstyle="miter"/>
            <v:imagedata r:id="rId2686" o:title=""/>
            <o:lock v:ext="edit" aspectratio="t"/>
            <w10:wrap type="none"/>
            <w10:anchorlock/>
          </v:shape>
          <o:OLEObject Type="Embed" ProgID="Equation.DSMT4" ShapeID="_x0000_i2374" DrawAspect="Content" ObjectID="_1468077070" r:id="rId2685">
            <o:LockedField>false</o:LockedField>
          </o:OLEObject>
        </w:object>
      </w:r>
      <w:r>
        <w:rPr>
          <w:rFonts w:hint="eastAsia" w:ascii="Times New Roman" w:hAnsi="Times New Roman" w:eastAsia="新宋体"/>
          <w:color w:val="000000" w:themeColor="text1"/>
          <w:szCs w:val="21"/>
          <w14:textFill>
            <w14:solidFill>
              <w14:schemeClr w14:val="tx1"/>
            </w14:solidFill>
          </w14:textFill>
        </w:rPr>
        <w:t>恰好与</w:t>
      </w:r>
      <w:r>
        <w:rPr>
          <w:color w:val="000000" w:themeColor="text1"/>
          <w:position w:val="-4"/>
          <w14:textFill>
            <w14:solidFill>
              <w14:schemeClr w14:val="tx1"/>
            </w14:solidFill>
          </w14:textFill>
        </w:rPr>
        <w:object>
          <v:shape id="_x0000_i2375" o:spt="75" type="#_x0000_t75" style="height:12pt;width:11.25pt;" o:ole="t" filled="f" o:preferrelative="t" stroked="f" coordsize="21600,21600">
            <v:path/>
            <v:fill on="f" focussize="0,0"/>
            <v:stroke on="f" joinstyle="miter"/>
            <v:imagedata r:id="rId2688" o:title=""/>
            <o:lock v:ext="edit" aspectratio="t"/>
            <w10:wrap type="none"/>
            <w10:anchorlock/>
          </v:shape>
          <o:OLEObject Type="Embed" ProgID="Equation.DSMT4" ShapeID="_x0000_i2375" DrawAspect="Content" ObjectID="_1468077071" r:id="rId2687">
            <o:LockedField>false</o:LockedField>
          </o:OLEObject>
        </w:object>
      </w:r>
      <w:r>
        <w:rPr>
          <w:rFonts w:hint="eastAsia" w:ascii="Times New Roman" w:hAnsi="Times New Roman" w:eastAsia="新宋体"/>
          <w:color w:val="000000" w:themeColor="text1"/>
          <w:szCs w:val="21"/>
          <w14:textFill>
            <w14:solidFill>
              <w14:schemeClr w14:val="tx1"/>
            </w14:solidFill>
          </w14:textFill>
        </w:rPr>
        <w:t>重合．作</w:t>
      </w:r>
      <w:r>
        <w:rPr>
          <w:color w:val="000000" w:themeColor="text1"/>
          <w:position w:val="-4"/>
          <w14:textFill>
            <w14:solidFill>
              <w14:schemeClr w14:val="tx1"/>
            </w14:solidFill>
          </w14:textFill>
        </w:rPr>
        <w:object>
          <v:shape id="_x0000_i2376" o:spt="75" type="#_x0000_t75" style="height:12pt;width:46.5pt;" o:ole="t" filled="f" o:preferrelative="t" stroked="f" coordsize="21600,21600">
            <v:path/>
            <v:fill on="f" focussize="0,0"/>
            <v:stroke on="f" joinstyle="miter"/>
            <v:imagedata r:id="rId2690" o:title=""/>
            <o:lock v:ext="edit" aspectratio="t"/>
            <w10:wrap type="none"/>
            <w10:anchorlock/>
          </v:shape>
          <o:OLEObject Type="Embed" ProgID="Equation.DSMT4" ShapeID="_x0000_i2376" DrawAspect="Content" ObjectID="_1468077072" r:id="rId2689">
            <o:LockedField>false</o:LockedField>
          </o:OLEObject>
        </w:object>
      </w:r>
      <w:r>
        <w:rPr>
          <w:rFonts w:hint="eastAsia" w:ascii="Times New Roman" w:hAnsi="Times New Roman" w:eastAsia="新宋体"/>
          <w:color w:val="000000" w:themeColor="text1"/>
          <w:szCs w:val="21"/>
          <w14:textFill>
            <w14:solidFill>
              <w14:schemeClr w14:val="tx1"/>
            </w14:solidFill>
          </w14:textFill>
        </w:rPr>
        <w:t>于</w:t>
      </w:r>
      <w:r>
        <w:rPr>
          <w:color w:val="000000" w:themeColor="text1"/>
          <w:position w:val="-4"/>
          <w14:textFill>
            <w14:solidFill>
              <w14:schemeClr w14:val="tx1"/>
            </w14:solidFill>
          </w14:textFill>
        </w:rPr>
        <w:object>
          <v:shape id="_x0000_i2377" o:spt="75" type="#_x0000_t75" style="height:12pt;width:13.5pt;" o:ole="t" filled="f" o:preferrelative="t" stroked="f" coordsize="21600,21600">
            <v:path/>
            <v:fill on="f" focussize="0,0"/>
            <v:stroke on="f" joinstyle="miter"/>
            <v:imagedata r:id="rId2692" o:title=""/>
            <o:lock v:ext="edit" aspectratio="t"/>
            <w10:wrap type="none"/>
            <w10:anchorlock/>
          </v:shape>
          <o:OLEObject Type="Embed" ProgID="Equation.DSMT4" ShapeID="_x0000_i2377" DrawAspect="Content" ObjectID="_1468077073" r:id="rId269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7"/>
        <w:spacing w:line="360" w:lineRule="auto"/>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drawing>
          <wp:inline distT="0" distB="0" distL="0" distR="0">
            <wp:extent cx="1856105" cy="1065530"/>
            <wp:effectExtent l="0" t="0" r="0" b="1270"/>
            <wp:docPr id="106" name="图片 106"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106" descr="菁优网：http://www.jyeoo.com"/>
                    <pic:cNvPicPr>
                      <a:picLocks noChangeAspect="1" noChangeArrowheads="1"/>
                    </pic:cNvPicPr>
                  </pic:nvPicPr>
                  <pic:blipFill>
                    <a:blip r:embed="rId2693">
                      <a:extLst>
                        <a:ext uri="{28A0092B-C50C-407E-A947-70E740481C1C}">
                          <a14:useLocalDpi xmlns:a14="http://schemas.microsoft.com/office/drawing/2010/main" val="0"/>
                        </a:ext>
                      </a:extLst>
                    </a:blip>
                    <a:srcRect/>
                    <a:stretch>
                      <a:fillRect/>
                    </a:stretch>
                  </pic:blipFill>
                  <pic:spPr>
                    <a:xfrm>
                      <a:off x="0" y="0"/>
                      <a:ext cx="1856105" cy="1065530"/>
                    </a:xfrm>
                    <a:prstGeom prst="rect">
                      <a:avLst/>
                    </a:prstGeom>
                    <a:noFill/>
                    <a:ln>
                      <a:noFill/>
                    </a:ln>
                  </pic:spPr>
                </pic:pic>
              </a:graphicData>
            </a:graphic>
          </wp:inline>
        </w:drawing>
      </w:r>
    </w:p>
    <w:p>
      <w:pPr>
        <w:pStyle w:val="17"/>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2378" o:spt="75" type="#_x0000_t75" style="height:13.5pt;width:108pt;" o:ole="t" filled="f" o:preferrelative="t" stroked="f" coordsize="21600,21600">
            <v:path/>
            <v:fill on="f" focussize="0,0"/>
            <v:stroke on="f" joinstyle="miter"/>
            <v:imagedata r:id="rId2695" o:title=""/>
            <o:lock v:ext="edit" aspectratio="t"/>
            <w10:wrap type="none"/>
            <w10:anchorlock/>
          </v:shape>
          <o:OLEObject Type="Embed" ProgID="Equation.DSMT4" ShapeID="_x0000_i2378" DrawAspect="Content" ObjectID="_1468077074" r:id="rId269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7"/>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2379" o:spt="75" type="#_x0000_t75" style="height:13.5pt;width:52.5pt;" o:ole="t" filled="f" o:preferrelative="t" stroked="f" coordsize="21600,21600">
            <v:path/>
            <v:fill on="f" focussize="0,0"/>
            <v:stroke on="f" joinstyle="miter"/>
            <v:imagedata r:id="rId2697" o:title=""/>
            <o:lock v:ext="edit" aspectratio="t"/>
            <w10:wrap type="none"/>
            <w10:anchorlock/>
          </v:shape>
          <o:OLEObject Type="Embed" ProgID="Equation.DSMT4" ShapeID="_x0000_i2379" DrawAspect="Content" ObjectID="_1468077075" r:id="rId269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2380" o:spt="75" type="#_x0000_t75" style="height:15.75pt;width:54.75pt;" o:ole="t" filled="f" o:preferrelative="t" stroked="f" coordsize="21600,21600">
            <v:path/>
            <v:fill on="f" focussize="0,0"/>
            <v:stroke on="f" joinstyle="miter"/>
            <v:imagedata r:id="rId2699" o:title=""/>
            <o:lock v:ext="edit" aspectratio="t"/>
            <w10:wrap type="none"/>
            <w10:anchorlock/>
          </v:shape>
          <o:OLEObject Type="Embed" ProgID="Equation.DSMT4" ShapeID="_x0000_i2380" DrawAspect="Content" ObjectID="_1468077076" r:id="rId269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2381" o:spt="75" type="#_x0000_t75" style="height:13.5pt;width:48.75pt;" o:ole="t" filled="f" o:preferrelative="t" stroked="f" coordsize="21600,21600">
            <v:path/>
            <v:fill on="f" focussize="0,0"/>
            <v:stroke on="f" joinstyle="miter"/>
            <v:imagedata r:id="rId2701" o:title=""/>
            <o:lock v:ext="edit" aspectratio="t"/>
            <w10:wrap type="none"/>
            <w10:anchorlock/>
          </v:shape>
          <o:OLEObject Type="Embed" ProgID="Equation.DSMT4" ShapeID="_x0000_i2381" DrawAspect="Content" ObjectID="_1468077077" r:id="rId2700">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7"/>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2382" o:spt="75" type="#_x0000_t75" style="height:9.75pt;width:9.75pt;" o:ole="t" filled="f" o:preferrelative="t" stroked="f" coordsize="21600,21600">
            <v:path/>
            <v:fill on="f" focussize="0,0"/>
            <v:stroke on="f" joinstyle="miter"/>
            <v:imagedata r:id="rId2703" o:title=""/>
            <o:lock v:ext="edit" aspectratio="t"/>
            <w10:wrap type="none"/>
            <w10:anchorlock/>
          </v:shape>
          <o:OLEObject Type="Embed" ProgID="Equation.DSMT4" ShapeID="_x0000_i2382" DrawAspect="Content" ObjectID="_1468077078" r:id="rId2702">
            <o:LockedField>false</o:LockedField>
          </o:OLEObject>
        </w:object>
      </w:r>
      <w:r>
        <w:rPr>
          <w:color w:val="000000" w:themeColor="text1"/>
          <w:position w:val="-22"/>
          <w14:textFill>
            <w14:solidFill>
              <w14:schemeClr w14:val="tx1"/>
            </w14:solidFill>
          </w14:textFill>
        </w:rPr>
        <w:object>
          <v:shape id="_x0000_i2383" o:spt="75" type="#_x0000_t75" style="height:30pt;width:91.5pt;" o:ole="t" filled="f" o:preferrelative="t" stroked="f" coordsize="21600,21600">
            <v:path/>
            <v:fill on="f" focussize="0,0"/>
            <v:stroke on="f" joinstyle="miter"/>
            <v:imagedata r:id="rId2705" o:title=""/>
            <o:lock v:ext="edit" aspectratio="t"/>
            <w10:wrap type="none"/>
            <w10:anchorlock/>
          </v:shape>
          <o:OLEObject Type="Embed" ProgID="Equation.DSMT4" ShapeID="_x0000_i2383" DrawAspect="Content" ObjectID="_1468077079" r:id="rId270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7"/>
        <w:spacing w:line="360" w:lineRule="auto"/>
        <w:rPr>
          <w:color w:val="000000" w:themeColor="text1"/>
          <w14:textFill>
            <w14:solidFill>
              <w14:schemeClr w14:val="tx1"/>
            </w14:solidFill>
          </w14:textFill>
        </w:rPr>
      </w:pPr>
      <w:r>
        <w:rPr>
          <w:rFonts w:hint="eastAsia" w:ascii="宋体" w:hAnsi="宋体" w:cs="宋体"/>
          <w:color w:val="000000" w:themeColor="text1"/>
          <w:szCs w:val="21"/>
          <w14:textFill>
            <w14:solidFill>
              <w14:schemeClr w14:val="tx1"/>
            </w14:solidFill>
          </w14:textFill>
        </w:rPr>
        <w:t>②</w:t>
      </w:r>
      <w:r>
        <w:rPr>
          <w:rFonts w:hint="eastAsia" w:ascii="Times New Roman" w:hAnsi="Times New Roman" w:eastAsia="新宋体"/>
          <w:color w:val="000000" w:themeColor="text1"/>
          <w:szCs w:val="21"/>
          <w14:textFill>
            <w14:solidFill>
              <w14:schemeClr w14:val="tx1"/>
            </w14:solidFill>
          </w14:textFill>
        </w:rPr>
        <w:t>如图</w:t>
      </w:r>
      <w:r>
        <w:rPr>
          <w:rFonts w:ascii="Times New Roman" w:hAnsi="Times New Roman" w:eastAsia="新宋体"/>
          <w:color w:val="000000" w:themeColor="text1"/>
          <w:szCs w:val="21"/>
          <w14:textFill>
            <w14:solidFill>
              <w14:schemeClr w14:val="tx1"/>
            </w14:solidFill>
          </w14:textFill>
        </w:rPr>
        <w:t>3</w:t>
      </w:r>
      <w:r>
        <w:rPr>
          <w:rFonts w:hint="eastAsia" w:ascii="Times New Roman" w:hAnsi="Times New Roman" w:eastAsia="新宋体"/>
          <w:color w:val="000000" w:themeColor="text1"/>
          <w:szCs w:val="21"/>
          <w14:textFill>
            <w14:solidFill>
              <w14:schemeClr w14:val="tx1"/>
            </w14:solidFill>
          </w14:textFill>
        </w:rPr>
        <w:t>中，当点</w:t>
      </w:r>
      <w:r>
        <w:rPr>
          <w:color w:val="000000" w:themeColor="text1"/>
          <w:position w:val="-6"/>
          <w14:textFill>
            <w14:solidFill>
              <w14:schemeClr w14:val="tx1"/>
            </w14:solidFill>
          </w14:textFill>
        </w:rPr>
        <w:object>
          <v:shape id="_x0000_i2384" o:spt="75" type="#_x0000_t75" style="height:13.5pt;width:12pt;" o:ole="t" filled="f" o:preferrelative="t" stroked="f" coordsize="21600,21600">
            <v:path/>
            <v:fill on="f" focussize="0,0"/>
            <v:stroke on="f" joinstyle="miter"/>
            <v:imagedata r:id="rId2707" o:title=""/>
            <o:lock v:ext="edit" aspectratio="t"/>
            <w10:wrap type="none"/>
            <w10:anchorlock/>
          </v:shape>
          <o:OLEObject Type="Embed" ProgID="Equation.DSMT4" ShapeID="_x0000_i2384" DrawAspect="Content" ObjectID="_1468077080" r:id="rId2706">
            <o:LockedField>false</o:LockedField>
          </o:OLEObject>
        </w:object>
      </w:r>
      <w:r>
        <w:rPr>
          <w:rFonts w:hint="eastAsia" w:ascii="Times New Roman" w:hAnsi="Times New Roman" w:eastAsia="新宋体"/>
          <w:color w:val="000000" w:themeColor="text1"/>
          <w:szCs w:val="21"/>
          <w14:textFill>
            <w14:solidFill>
              <w14:schemeClr w14:val="tx1"/>
            </w14:solidFill>
          </w14:textFill>
        </w:rPr>
        <w:t>与</w:t>
      </w:r>
      <w:r>
        <w:rPr>
          <w:color w:val="000000" w:themeColor="text1"/>
          <w:position w:val="-6"/>
          <w14:textFill>
            <w14:solidFill>
              <w14:schemeClr w14:val="tx1"/>
            </w14:solidFill>
          </w14:textFill>
        </w:rPr>
        <w:object>
          <v:shape id="_x0000_i2385" o:spt="75" type="#_x0000_t75" style="height:13.5pt;width:11.25pt;" o:ole="t" filled="f" o:preferrelative="t" stroked="f" coordsize="21600,21600">
            <v:path/>
            <v:fill on="f" focussize="0,0"/>
            <v:stroke on="f" joinstyle="miter"/>
            <v:imagedata r:id="rId2709" o:title=""/>
            <o:lock v:ext="edit" aspectratio="t"/>
            <w10:wrap type="none"/>
            <w10:anchorlock/>
          </v:shape>
          <o:OLEObject Type="Embed" ProgID="Equation.DSMT4" ShapeID="_x0000_i2385" DrawAspect="Content" ObjectID="_1468077081" r:id="rId2708">
            <o:LockedField>false</o:LockedField>
          </o:OLEObject>
        </w:object>
      </w:r>
      <w:r>
        <w:rPr>
          <w:rFonts w:hint="eastAsia" w:ascii="Times New Roman" w:hAnsi="Times New Roman" w:eastAsia="新宋体"/>
          <w:color w:val="000000" w:themeColor="text1"/>
          <w:szCs w:val="21"/>
          <w14:textFill>
            <w14:solidFill>
              <w14:schemeClr w14:val="tx1"/>
            </w14:solidFill>
          </w14:textFill>
        </w:rPr>
        <w:t>重合，作</w:t>
      </w:r>
      <w:r>
        <w:rPr>
          <w:color w:val="000000" w:themeColor="text1"/>
          <w:position w:val="-6"/>
          <w14:textFill>
            <w14:solidFill>
              <w14:schemeClr w14:val="tx1"/>
            </w14:solidFill>
          </w14:textFill>
        </w:rPr>
        <w:object>
          <v:shape id="_x0000_i2386" o:spt="75" type="#_x0000_t75" style="height:13.5pt;width:48pt;" o:ole="t" filled="f" o:preferrelative="t" stroked="f" coordsize="21600,21600">
            <v:path/>
            <v:fill on="f" focussize="0,0"/>
            <v:stroke on="f" joinstyle="miter"/>
            <v:imagedata r:id="rId2711" o:title=""/>
            <o:lock v:ext="edit" aspectratio="t"/>
            <w10:wrap type="none"/>
            <w10:anchorlock/>
          </v:shape>
          <o:OLEObject Type="Embed" ProgID="Equation.DSMT4" ShapeID="_x0000_i2386" DrawAspect="Content" ObjectID="_1468077082" r:id="rId2710">
            <o:LockedField>false</o:LockedField>
          </o:OLEObject>
        </w:object>
      </w:r>
      <w:r>
        <w:rPr>
          <w:rFonts w:hint="eastAsia" w:ascii="Times New Roman" w:hAnsi="Times New Roman" w:eastAsia="新宋体"/>
          <w:color w:val="000000" w:themeColor="text1"/>
          <w:szCs w:val="21"/>
          <w14:textFill>
            <w14:solidFill>
              <w14:schemeClr w14:val="tx1"/>
            </w14:solidFill>
          </w14:textFill>
        </w:rPr>
        <w:t>于</w:t>
      </w:r>
      <w:r>
        <w:rPr>
          <w:color w:val="000000" w:themeColor="text1"/>
          <w:position w:val="-4"/>
          <w14:textFill>
            <w14:solidFill>
              <w14:schemeClr w14:val="tx1"/>
            </w14:solidFill>
          </w14:textFill>
        </w:rPr>
        <w:object>
          <v:shape id="_x0000_i2387" o:spt="75" type="#_x0000_t75" style="height:12pt;width:13.5pt;" o:ole="t" filled="f" o:preferrelative="t" stroked="f" coordsize="21600,21600">
            <v:path/>
            <v:fill on="f" focussize="0,0"/>
            <v:stroke on="f" joinstyle="miter"/>
            <v:imagedata r:id="rId2713" o:title=""/>
            <o:lock v:ext="edit" aspectratio="t"/>
            <w10:wrap type="none"/>
            <w10:anchorlock/>
          </v:shape>
          <o:OLEObject Type="Embed" ProgID="Equation.DSMT4" ShapeID="_x0000_i2387" DrawAspect="Content" ObjectID="_1468077083" r:id="rId2712">
            <o:LockedField>false</o:LockedField>
          </o:OLEObject>
        </w:object>
      </w:r>
      <w:r>
        <w:rPr>
          <w:rFonts w:hint="eastAsia" w:ascii="Times New Roman" w:hAnsi="Times New Roman" w:eastAsia="新宋体"/>
          <w:color w:val="000000" w:themeColor="text1"/>
          <w:szCs w:val="21"/>
          <w14:textFill>
            <w14:solidFill>
              <w14:schemeClr w14:val="tx1"/>
            </w14:solidFill>
          </w14:textFill>
        </w:rPr>
        <w:t>．则</w:t>
      </w:r>
      <w:r>
        <w:rPr>
          <w:color w:val="000000" w:themeColor="text1"/>
          <w:position w:val="-6"/>
          <w14:textFill>
            <w14:solidFill>
              <w14:schemeClr w14:val="tx1"/>
            </w14:solidFill>
          </w14:textFill>
        </w:rPr>
        <w:object>
          <v:shape id="_x0000_i2388" o:spt="75" type="#_x0000_t75" style="height:13.5pt;width:38.25pt;" o:ole="t" filled="f" o:preferrelative="t" stroked="f" coordsize="21600,21600">
            <v:path/>
            <v:fill on="f" focussize="0,0"/>
            <v:stroke on="f" joinstyle="miter"/>
            <v:imagedata r:id="rId2715" o:title=""/>
            <o:lock v:ext="edit" aspectratio="t"/>
            <w10:wrap type="none"/>
            <w10:anchorlock/>
          </v:shape>
          <o:OLEObject Type="Embed" ProgID="Equation.DSMT4" ShapeID="_x0000_i2388" DrawAspect="Content" ObjectID="_1468077084" r:id="rId271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2389" o:spt="75" type="#_x0000_t75" style="height:15.75pt;width:48.75pt;" o:ole="t" filled="f" o:preferrelative="t" stroked="f" coordsize="21600,21600">
            <v:path/>
            <v:fill on="f" focussize="0,0"/>
            <v:stroke on="f" joinstyle="miter"/>
            <v:imagedata r:id="rId2717" o:title=""/>
            <o:lock v:ext="edit" aspectratio="t"/>
            <w10:wrap type="none"/>
            <w10:anchorlock/>
          </v:shape>
          <o:OLEObject Type="Embed" ProgID="Equation.DSMT4" ShapeID="_x0000_i2389" DrawAspect="Content" ObjectID="_1468077085" r:id="rId271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7"/>
        <w:spacing w:line="360" w:lineRule="auto"/>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drawing>
          <wp:inline distT="0" distB="0" distL="0" distR="0">
            <wp:extent cx="1821815" cy="817880"/>
            <wp:effectExtent l="0" t="0" r="6985" b="1270"/>
            <wp:docPr id="107" name="图片 107"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107" descr="菁优网：http://www.jyeoo.com"/>
                    <pic:cNvPicPr>
                      <a:picLocks noChangeAspect="1" noChangeArrowheads="1"/>
                    </pic:cNvPicPr>
                  </pic:nvPicPr>
                  <pic:blipFill>
                    <a:blip r:embed="rId2718">
                      <a:extLst>
                        <a:ext uri="{28A0092B-C50C-407E-A947-70E740481C1C}">
                          <a14:useLocalDpi xmlns:a14="http://schemas.microsoft.com/office/drawing/2010/main" val="0"/>
                        </a:ext>
                      </a:extLst>
                    </a:blip>
                    <a:srcRect/>
                    <a:stretch>
                      <a:fillRect/>
                    </a:stretch>
                  </pic:blipFill>
                  <pic:spPr>
                    <a:xfrm>
                      <a:off x="0" y="0"/>
                      <a:ext cx="1821815" cy="817880"/>
                    </a:xfrm>
                    <a:prstGeom prst="rect">
                      <a:avLst/>
                    </a:prstGeom>
                    <a:noFill/>
                    <a:ln>
                      <a:noFill/>
                    </a:ln>
                  </pic:spPr>
                </pic:pic>
              </a:graphicData>
            </a:graphic>
          </wp:inline>
        </w:drawing>
      </w:r>
    </w:p>
    <w:p>
      <w:pPr>
        <w:pStyle w:val="17"/>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2390" o:spt="75" type="#_x0000_t75" style="height:13.5pt;width:105.75pt;" o:ole="t" filled="f" o:preferrelative="t" stroked="f" coordsize="21600,21600">
            <v:path/>
            <v:fill on="f" focussize="0,0"/>
            <v:stroke on="f" joinstyle="miter"/>
            <v:imagedata r:id="rId2720" o:title=""/>
            <o:lock v:ext="edit" aspectratio="t"/>
            <w10:wrap type="none"/>
            <w10:anchorlock/>
          </v:shape>
          <o:OLEObject Type="Embed" ProgID="Equation.DSMT4" ShapeID="_x0000_i2390" DrawAspect="Content" ObjectID="_1468077086" r:id="rId271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7"/>
        <w:spacing w:line="360" w:lineRule="auto"/>
        <w:rPr>
          <w:color w:val="000000" w:themeColor="text1"/>
          <w14:textFill>
            <w14:solidFill>
              <w14:schemeClr w14:val="tx1"/>
            </w14:solidFill>
          </w14:textFill>
        </w:rPr>
      </w:pPr>
      <w:r>
        <w:rPr>
          <w:color w:val="000000" w:themeColor="text1"/>
          <w:position w:val="-22"/>
          <w14:textFill>
            <w14:solidFill>
              <w14:schemeClr w14:val="tx1"/>
            </w14:solidFill>
          </w14:textFill>
        </w:rPr>
        <w:object>
          <v:shape id="_x0000_i2391" o:spt="75" type="#_x0000_t75" style="height:30pt;width:137.25pt;" o:ole="t" filled="f" o:preferrelative="t" stroked="f" coordsize="21600,21600">
            <v:path/>
            <v:fill on="f" focussize="0,0"/>
            <v:stroke on="f" joinstyle="miter"/>
            <v:imagedata r:id="rId2722" o:title=""/>
            <o:lock v:ext="edit" aspectratio="t"/>
            <w10:wrap type="none"/>
            <w10:anchorlock/>
          </v:shape>
          <o:OLEObject Type="Embed" ProgID="Equation.DSMT4" ShapeID="_x0000_i2391" DrawAspect="Content" ObjectID="_1468077087" r:id="rId272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7"/>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2392" o:spt="75" type="#_x0000_t75" style="height:13.5pt;width:54pt;" o:ole="t" filled="f" o:preferrelative="t" stroked="f" coordsize="21600,21600">
            <v:path/>
            <v:fill on="f" focussize="0,0"/>
            <v:stroke on="f" joinstyle="miter"/>
            <v:imagedata r:id="rId2724" o:title=""/>
            <o:lock v:ext="edit" aspectratio="t"/>
            <w10:wrap type="none"/>
            <w10:anchorlock/>
          </v:shape>
          <o:OLEObject Type="Embed" ProgID="Equation.DSMT4" ShapeID="_x0000_i2392" DrawAspect="Content" ObjectID="_1468077088" r:id="rId272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7"/>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2393" o:spt="75" type="#_x0000_t75" style="height:13.5pt;width:120pt;" o:ole="t" filled="f" o:preferrelative="t" stroked="f" coordsize="21600,21600">
            <v:path/>
            <v:fill on="f" focussize="0,0"/>
            <v:stroke on="f" joinstyle="miter"/>
            <v:imagedata r:id="rId2726" o:title=""/>
            <o:lock v:ext="edit" aspectratio="t"/>
            <w10:wrap type="none"/>
            <w10:anchorlock/>
          </v:shape>
          <o:OLEObject Type="Embed" ProgID="Equation.DSMT4" ShapeID="_x0000_i2393" DrawAspect="Content" ObjectID="_1468077089" r:id="rId272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7"/>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2394" o:spt="75" type="#_x0000_t75" style="height:12pt;width:52.5pt;" o:ole="t" filled="f" o:preferrelative="t" stroked="f" coordsize="21600,21600">
            <v:path/>
            <v:fill on="f" focussize="0,0"/>
            <v:stroke on="f" joinstyle="miter"/>
            <v:imagedata r:id="rId2728" o:title=""/>
            <o:lock v:ext="edit" aspectratio="t"/>
            <w10:wrap type="none"/>
            <w10:anchorlock/>
          </v:shape>
          <o:OLEObject Type="Embed" ProgID="Equation.DSMT4" ShapeID="_x0000_i2394" DrawAspect="Content" ObjectID="_1468077090" r:id="rId272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7"/>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2395" o:spt="75" type="#_x0000_t75" style="height:13.5pt;width:78pt;" o:ole="t" filled="f" o:preferrelative="t" stroked="f" coordsize="21600,21600">
            <v:path/>
            <v:fill on="f" focussize="0,0"/>
            <v:stroke on="f" joinstyle="miter"/>
            <v:imagedata r:id="rId2730" o:title=""/>
            <o:lock v:ext="edit" aspectratio="t"/>
            <w10:wrap type="none"/>
            <w10:anchorlock/>
          </v:shape>
          <o:OLEObject Type="Embed" ProgID="Equation.DSMT4" ShapeID="_x0000_i2395" DrawAspect="Content" ObjectID="_1468077091" r:id="rId272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7"/>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2396" o:spt="75" type="#_x0000_t75" style="height:9.75pt;width:9.75pt;" o:ole="t" filled="f" o:preferrelative="t" stroked="f" coordsize="21600,21600">
            <v:path/>
            <v:fill on="f" focussize="0,0"/>
            <v:stroke on="f" joinstyle="miter"/>
            <v:imagedata r:id="rId2732" o:title=""/>
            <o:lock v:ext="edit" aspectratio="t"/>
            <w10:wrap type="none"/>
            <w10:anchorlock/>
          </v:shape>
          <o:OLEObject Type="Embed" ProgID="Equation.DSMT4" ShapeID="_x0000_i2396" DrawAspect="Content" ObjectID="_1468077092" r:id="rId2731">
            <o:LockedField>false</o:LockedField>
          </o:OLEObject>
        </w:object>
      </w:r>
      <w:r>
        <w:rPr>
          <w:color w:val="000000" w:themeColor="text1"/>
          <w:position w:val="-22"/>
          <w14:textFill>
            <w14:solidFill>
              <w14:schemeClr w14:val="tx1"/>
            </w14:solidFill>
          </w14:textFill>
        </w:rPr>
        <w:object>
          <v:shape id="_x0000_i2397" o:spt="75" type="#_x0000_t75" style="height:27.75pt;width:65.25pt;" o:ole="t" filled="f" o:preferrelative="t" stroked="f" coordsize="21600,21600">
            <v:path/>
            <v:fill on="f" focussize="0,0"/>
            <v:stroke on="f" joinstyle="miter"/>
            <v:imagedata r:id="rId2734" o:title=""/>
            <o:lock v:ext="edit" aspectratio="t"/>
            <w10:wrap type="none"/>
            <w10:anchorlock/>
          </v:shape>
          <o:OLEObject Type="Embed" ProgID="Equation.DSMT4" ShapeID="_x0000_i2397" DrawAspect="Content" ObjectID="_1468077093" r:id="rId273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7"/>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2398" o:spt="75" type="#_x0000_t75" style="height:9.75pt;width:9.75pt;" o:ole="t" filled="f" o:preferrelative="t" stroked="f" coordsize="21600,21600">
            <v:path/>
            <v:fill on="f" focussize="0,0"/>
            <v:stroke on="f" joinstyle="miter"/>
            <v:imagedata r:id="rId2736" o:title=""/>
            <o:lock v:ext="edit" aspectratio="t"/>
            <w10:wrap type="none"/>
            <w10:anchorlock/>
          </v:shape>
          <o:OLEObject Type="Embed" ProgID="Equation.DSMT4" ShapeID="_x0000_i2398" DrawAspect="Content" ObjectID="_1468077094" r:id="rId2735">
            <o:LockedField>false</o:LockedField>
          </o:OLEObject>
        </w:object>
      </w:r>
      <w:r>
        <w:rPr>
          <w:color w:val="000000" w:themeColor="text1"/>
          <w:position w:val="-22"/>
          <w14:textFill>
            <w14:solidFill>
              <w14:schemeClr w14:val="tx1"/>
            </w14:solidFill>
          </w14:textFill>
        </w:rPr>
        <w:object>
          <v:shape id="_x0000_i2399" o:spt="75" type="#_x0000_t75" style="height:30pt;width:101.25pt;" o:ole="t" filled="f" o:preferrelative="t" stroked="f" coordsize="21600,21600">
            <v:path/>
            <v:fill on="f" focussize="0,0"/>
            <v:stroke on="f" joinstyle="miter"/>
            <v:imagedata r:id="rId2738" o:title=""/>
            <o:lock v:ext="edit" aspectratio="t"/>
            <w10:wrap type="none"/>
            <w10:anchorlock/>
          </v:shape>
          <o:OLEObject Type="Embed" ProgID="Equation.DSMT4" ShapeID="_x0000_i2399" DrawAspect="Content" ObjectID="_1468077095" r:id="rId273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7"/>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综上所述，</w:t>
      </w:r>
      <w:r>
        <w:rPr>
          <w:color w:val="000000" w:themeColor="text1"/>
          <w:position w:val="-6"/>
          <w14:textFill>
            <w14:solidFill>
              <w14:schemeClr w14:val="tx1"/>
            </w14:solidFill>
          </w14:textFill>
        </w:rPr>
        <w:object>
          <v:shape id="_x0000_i2400" o:spt="75" type="#_x0000_t75" style="height:13.5pt;width:21pt;" o:ole="t" filled="f" o:preferrelative="t" stroked="f" coordsize="21600,21600">
            <v:path/>
            <v:fill on="f" focussize="0,0"/>
            <v:stroke on="f" joinstyle="miter"/>
            <v:imagedata r:id="rId2740" o:title=""/>
            <o:lock v:ext="edit" aspectratio="t"/>
            <w10:wrap type="none"/>
            <w10:anchorlock/>
          </v:shape>
          <o:OLEObject Type="Embed" ProgID="Equation.DSMT4" ShapeID="_x0000_i2400" DrawAspect="Content" ObjectID="_1468077096" r:id="rId2739">
            <o:LockedField>false</o:LockedField>
          </o:OLEObject>
        </w:object>
      </w:r>
      <w:r>
        <w:rPr>
          <w:rFonts w:hint="eastAsia" w:ascii="Times New Roman" w:hAnsi="Times New Roman" w:eastAsia="新宋体"/>
          <w:color w:val="000000" w:themeColor="text1"/>
          <w:szCs w:val="21"/>
          <w14:textFill>
            <w14:solidFill>
              <w14:schemeClr w14:val="tx1"/>
            </w14:solidFill>
          </w14:textFill>
        </w:rPr>
        <w:t>的值为</w:t>
      </w:r>
      <w:r>
        <w:rPr>
          <w:color w:val="000000" w:themeColor="text1"/>
          <w:position w:val="-22"/>
          <w14:textFill>
            <w14:solidFill>
              <w14:schemeClr w14:val="tx1"/>
            </w14:solidFill>
          </w14:textFill>
        </w:rPr>
        <w:object>
          <v:shape id="_x0000_i2401" o:spt="75" type="#_x0000_t75" style="height:30pt;width:18pt;" o:ole="t" filled="f" o:preferrelative="t" stroked="f" coordsize="21600,21600">
            <v:path/>
            <v:fill on="f" focussize="0,0"/>
            <v:stroke on="f" joinstyle="miter"/>
            <v:imagedata r:id="rId2742" o:title=""/>
            <o:lock v:ext="edit" aspectratio="t"/>
            <w10:wrap type="none"/>
            <w10:anchorlock/>
          </v:shape>
          <o:OLEObject Type="Embed" ProgID="Equation.DSMT4" ShapeID="_x0000_i2401" DrawAspect="Content" ObjectID="_1468077097" r:id="rId2741">
            <o:LockedField>false</o:LockedField>
          </o:OLEObject>
        </w:object>
      </w:r>
      <w:r>
        <w:rPr>
          <w:rFonts w:hint="eastAsia" w:ascii="Times New Roman" w:hAnsi="Times New Roman" w:eastAsia="新宋体"/>
          <w:color w:val="000000" w:themeColor="text1"/>
          <w:szCs w:val="21"/>
          <w14:textFill>
            <w14:solidFill>
              <w14:schemeClr w14:val="tx1"/>
            </w14:solidFill>
          </w14:textFill>
        </w:rPr>
        <w:t>或</w:t>
      </w:r>
      <w:r>
        <w:rPr>
          <w:color w:val="000000" w:themeColor="text1"/>
          <w:position w:val="-22"/>
          <w14:textFill>
            <w14:solidFill>
              <w14:schemeClr w14:val="tx1"/>
            </w14:solidFill>
          </w14:textFill>
        </w:rPr>
        <w:object>
          <v:shape id="_x0000_i2402" o:spt="75" type="#_x0000_t75" style="height:30pt;width:23.25pt;" o:ole="t" filled="f" o:preferrelative="t" stroked="f" coordsize="21600,21600">
            <v:path/>
            <v:fill on="f" focussize="0,0"/>
            <v:stroke on="f" joinstyle="miter"/>
            <v:imagedata r:id="rId2744" o:title=""/>
            <o:lock v:ext="edit" aspectratio="t"/>
            <w10:wrap type="none"/>
            <w10:anchorlock/>
          </v:shape>
          <o:OLEObject Type="Embed" ProgID="Equation.DSMT4" ShapeID="_x0000_i2402" DrawAspect="Content" ObjectID="_1468077098" r:id="rId274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rPr>
          <w:b/>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正方形的性质；全等三角形的判定和性质；矩形的性质；相似三角形的判定和性质</w:t>
      </w:r>
    </w:p>
    <w:p>
      <w:pPr>
        <w:rPr>
          <w:b/>
          <w:color w:val="000000" w:themeColor="text1"/>
          <w14:textFill>
            <w14:solidFill>
              <w14:schemeClr w14:val="tx1"/>
            </w14:solidFill>
          </w14:textFill>
        </w:rPr>
      </w:pPr>
    </w:p>
    <w:p>
      <w:pPr>
        <w:pStyle w:val="15"/>
        <w:spacing w:line="360" w:lineRule="auto"/>
        <w:rPr>
          <w:color w:val="000000" w:themeColor="text1"/>
          <w14:textFill>
            <w14:solidFill>
              <w14:schemeClr w14:val="tx1"/>
            </w14:solidFill>
          </w14:textFill>
        </w:rPr>
      </w:pPr>
      <w:r>
        <w:rPr>
          <w:b/>
          <w:color w:val="000000" w:themeColor="text1"/>
          <w14:textFill>
            <w14:solidFill>
              <w14:schemeClr w14:val="tx1"/>
            </w14:solidFill>
          </w14:textFill>
        </w:rPr>
        <w:t>23.</w:t>
      </w:r>
      <w:r>
        <w:rPr>
          <w:rFonts w:hint="eastAsia"/>
          <w:color w:val="000000" w:themeColor="text1"/>
          <w:kern w:val="0"/>
          <w:szCs w:val="21"/>
          <w14:textFill>
            <w14:solidFill>
              <w14:schemeClr w14:val="tx1"/>
            </w14:solidFill>
          </w14:textFill>
        </w:rPr>
        <w:t xml:space="preserve"> （</w:t>
      </w:r>
      <w:r>
        <w:rPr>
          <w:color w:val="000000" w:themeColor="text1"/>
          <w:kern w:val="0"/>
          <w:szCs w:val="21"/>
          <w14:textFill>
            <w14:solidFill>
              <w14:schemeClr w14:val="tx1"/>
            </w14:solidFill>
          </w14:textFill>
        </w:rPr>
        <w:t>2019</w:t>
      </w:r>
      <w:r>
        <w:rPr>
          <w:rFonts w:hint="eastAsia"/>
          <w:color w:val="000000" w:themeColor="text1"/>
          <w:kern w:val="0"/>
          <w:szCs w:val="21"/>
          <w14:textFill>
            <w14:solidFill>
              <w14:schemeClr w14:val="tx1"/>
            </w14:solidFill>
          </w14:textFill>
        </w:rPr>
        <w:t>浙江温州</w:t>
      </w:r>
      <w:r>
        <w:rPr>
          <w:rFonts w:hint="eastAsia"/>
          <w:color w:val="000000" w:themeColor="text1"/>
          <w:kern w:val="0"/>
          <w14:textFill>
            <w14:solidFill>
              <w14:schemeClr w14:val="tx1"/>
            </w14:solidFill>
          </w14:textFill>
        </w:rPr>
        <w:t>，</w:t>
      </w:r>
      <w:r>
        <w:rPr>
          <w:color w:val="000000" w:themeColor="text1"/>
          <w:kern w:val="0"/>
          <w:szCs w:val="21"/>
          <w14:textFill>
            <w14:solidFill>
              <w14:schemeClr w14:val="tx1"/>
            </w14:solidFill>
          </w14:textFill>
        </w:rPr>
        <w:t>24</w:t>
      </w:r>
      <w:r>
        <w:rPr>
          <w:rFonts w:hint="eastAsia"/>
          <w:color w:val="000000" w:themeColor="text1"/>
          <w:kern w:val="0"/>
          <w:szCs w:val="21"/>
          <w14:textFill>
            <w14:solidFill>
              <w14:schemeClr w14:val="tx1"/>
            </w14:solidFill>
          </w14:textFill>
        </w:rPr>
        <w:t>，</w:t>
      </w:r>
      <w:r>
        <w:rPr>
          <w:color w:val="000000" w:themeColor="text1"/>
          <w:kern w:val="0"/>
          <w:szCs w:val="21"/>
          <w14:textFill>
            <w14:solidFill>
              <w14:schemeClr w14:val="tx1"/>
            </w14:solidFill>
          </w14:textFill>
        </w:rPr>
        <w:t>14</w:t>
      </w:r>
      <w:r>
        <w:rPr>
          <w:rFonts w:hint="eastAsia"/>
          <w:color w:val="000000" w:themeColor="text1"/>
          <w:kern w:val="0"/>
          <w:szCs w:val="21"/>
          <w14:textFill>
            <w14:solidFill>
              <w14:schemeClr w14:val="tx1"/>
            </w14:solidFill>
          </w14:textFill>
        </w:rPr>
        <w:t>分）</w:t>
      </w:r>
      <w:r>
        <w:rPr>
          <w:rFonts w:hint="eastAsia" w:ascii="Times New Roman" w:hAnsi="Times New Roman" w:eastAsia="新宋体"/>
          <w:color w:val="000000" w:themeColor="text1"/>
          <w:szCs w:val="21"/>
          <w14:textFill>
            <w14:solidFill>
              <w14:schemeClr w14:val="tx1"/>
            </w14:solidFill>
          </w14:textFill>
        </w:rPr>
        <w:t>如图，在平面直角坐标系中，直线</w:t>
      </w:r>
      <w:r>
        <w:rPr>
          <w:color w:val="000000" w:themeColor="text1"/>
          <w:position w:val="-22"/>
          <w14:textFill>
            <w14:solidFill>
              <w14:schemeClr w14:val="tx1"/>
            </w14:solidFill>
          </w14:textFill>
        </w:rPr>
        <w:object>
          <v:shape id="_x0000_i2403" o:spt="75" type="#_x0000_t75" style="height:27.75pt;width:56.25pt;" o:ole="t" filled="f" o:preferrelative="t" stroked="f" coordsize="21600,21600">
            <v:path/>
            <v:fill on="f" focussize="0,0"/>
            <v:stroke on="f" joinstyle="miter"/>
            <v:imagedata r:id="rId2746" o:title=""/>
            <o:lock v:ext="edit" aspectratio="t"/>
            <w10:wrap type="none"/>
            <w10:anchorlock/>
          </v:shape>
          <o:OLEObject Type="Embed" ProgID="Equation.DSMT4" ShapeID="_x0000_i2403" DrawAspect="Content" ObjectID="_1468077099" r:id="rId2745">
            <o:LockedField>false</o:LockedField>
          </o:OLEObject>
        </w:object>
      </w:r>
      <w:r>
        <w:rPr>
          <w:rFonts w:hint="eastAsia" w:ascii="Times New Roman" w:hAnsi="Times New Roman" w:eastAsia="新宋体"/>
          <w:color w:val="000000" w:themeColor="text1"/>
          <w:szCs w:val="21"/>
          <w14:textFill>
            <w14:solidFill>
              <w14:schemeClr w14:val="tx1"/>
            </w14:solidFill>
          </w14:textFill>
        </w:rPr>
        <w:t>分别交</w:t>
      </w:r>
      <w:r>
        <w:rPr>
          <w:color w:val="000000" w:themeColor="text1"/>
          <w:position w:val="-6"/>
          <w14:textFill>
            <w14:solidFill>
              <w14:schemeClr w14:val="tx1"/>
            </w14:solidFill>
          </w14:textFill>
        </w:rPr>
        <w:object>
          <v:shape id="_x0000_i2404" o:spt="75" type="#_x0000_t75" style="height:9.75pt;width:9pt;" o:ole="t" filled="f" o:preferrelative="t" stroked="f" coordsize="21600,21600">
            <v:path/>
            <v:fill on="f" focussize="0,0"/>
            <v:stroke on="f" joinstyle="miter"/>
            <v:imagedata r:id="rId2748" o:title=""/>
            <o:lock v:ext="edit" aspectratio="t"/>
            <w10:wrap type="none"/>
            <w10:anchorlock/>
          </v:shape>
          <o:OLEObject Type="Embed" ProgID="Equation.DSMT4" ShapeID="_x0000_i2404" DrawAspect="Content" ObjectID="_1468077100" r:id="rId2747">
            <o:LockedField>false</o:LockedField>
          </o:OLEObject>
        </w:object>
      </w:r>
      <w:r>
        <w:rPr>
          <w:rFonts w:hint="eastAsia" w:ascii="Times New Roman" w:hAnsi="Times New Roman" w:eastAsia="新宋体"/>
          <w:color w:val="000000" w:themeColor="text1"/>
          <w:szCs w:val="21"/>
          <w14:textFill>
            <w14:solidFill>
              <w14:schemeClr w14:val="tx1"/>
            </w14:solidFill>
          </w14:textFill>
        </w:rPr>
        <w:t>轴、</w:t>
      </w:r>
      <w:r>
        <w:rPr>
          <w:color w:val="000000" w:themeColor="text1"/>
          <w:position w:val="-10"/>
          <w14:textFill>
            <w14:solidFill>
              <w14:schemeClr w14:val="tx1"/>
            </w14:solidFill>
          </w14:textFill>
        </w:rPr>
        <w:object>
          <v:shape id="_x0000_i2405" o:spt="75" type="#_x0000_t75" style="height:12pt;width:9.75pt;" o:ole="t" filled="f" o:preferrelative="t" stroked="f" coordsize="21600,21600">
            <v:path/>
            <v:fill on="f" focussize="0,0"/>
            <v:stroke on="f" joinstyle="miter"/>
            <v:imagedata r:id="rId2750" o:title=""/>
            <o:lock v:ext="edit" aspectratio="t"/>
            <w10:wrap type="none"/>
            <w10:anchorlock/>
          </v:shape>
          <o:OLEObject Type="Embed" ProgID="Equation.DSMT4" ShapeID="_x0000_i2405" DrawAspect="Content" ObjectID="_1468077101" r:id="rId2749">
            <o:LockedField>false</o:LockedField>
          </o:OLEObject>
        </w:object>
      </w:r>
      <w:r>
        <w:rPr>
          <w:rFonts w:hint="eastAsia" w:ascii="Times New Roman" w:hAnsi="Times New Roman" w:eastAsia="新宋体"/>
          <w:color w:val="000000" w:themeColor="text1"/>
          <w:szCs w:val="21"/>
          <w14:textFill>
            <w14:solidFill>
              <w14:schemeClr w14:val="tx1"/>
            </w14:solidFill>
          </w14:textFill>
        </w:rPr>
        <w:t>轴于点</w:t>
      </w:r>
      <w:r>
        <w:rPr>
          <w:color w:val="000000" w:themeColor="text1"/>
          <w:position w:val="-4"/>
          <w14:textFill>
            <w14:solidFill>
              <w14:schemeClr w14:val="tx1"/>
            </w14:solidFill>
          </w14:textFill>
        </w:rPr>
        <w:object>
          <v:shape id="_x0000_i2406" o:spt="75" type="#_x0000_t75" style="height:12pt;width:11.25pt;" o:ole="t" filled="f" o:preferrelative="t" stroked="f" coordsize="21600,21600">
            <v:path/>
            <v:fill on="f" focussize="0,0"/>
            <v:stroke on="f" joinstyle="miter"/>
            <v:imagedata r:id="rId2752" o:title=""/>
            <o:lock v:ext="edit" aspectratio="t"/>
            <w10:wrap type="none"/>
            <w10:anchorlock/>
          </v:shape>
          <o:OLEObject Type="Embed" ProgID="Equation.DSMT4" ShapeID="_x0000_i2406" DrawAspect="Content" ObjectID="_1468077102" r:id="rId275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2407" o:spt="75" type="#_x0000_t75" style="height:13.5pt;width:11.25pt;" o:ole="t" filled="f" o:preferrelative="t" stroked="f" coordsize="21600,21600">
            <v:path/>
            <v:fill on="f" focussize="0,0"/>
            <v:stroke on="f" joinstyle="miter"/>
            <v:imagedata r:id="rId2754" o:title=""/>
            <o:lock v:ext="edit" aspectratio="t"/>
            <w10:wrap type="none"/>
            <w10:anchorlock/>
          </v:shape>
          <o:OLEObject Type="Embed" ProgID="Equation.DSMT4" ShapeID="_x0000_i2407" DrawAspect="Content" ObjectID="_1468077103" r:id="rId2753">
            <o:LockedField>false</o:LockedField>
          </o:OLEObject>
        </w:object>
      </w:r>
      <w:r>
        <w:rPr>
          <w:rFonts w:hint="eastAsia" w:ascii="Times New Roman" w:hAnsi="Times New Roman" w:eastAsia="新宋体"/>
          <w:color w:val="000000" w:themeColor="text1"/>
          <w:szCs w:val="21"/>
          <w14:textFill>
            <w14:solidFill>
              <w14:schemeClr w14:val="tx1"/>
            </w14:solidFill>
          </w14:textFill>
        </w:rPr>
        <w:t>，正方形</w:t>
      </w:r>
      <w:r>
        <w:rPr>
          <w:color w:val="000000" w:themeColor="text1"/>
          <w:position w:val="-6"/>
          <w14:textFill>
            <w14:solidFill>
              <w14:schemeClr w14:val="tx1"/>
            </w14:solidFill>
          </w14:textFill>
        </w:rPr>
        <w:object>
          <v:shape id="_x0000_i2408" o:spt="75" type="#_x0000_t75" style="height:13.5pt;width:33pt;" o:ole="t" filled="f" o:preferrelative="t" stroked="f" coordsize="21600,21600">
            <v:path/>
            <v:fill on="f" focussize="0,0"/>
            <v:stroke on="f" joinstyle="miter"/>
            <v:imagedata r:id="rId2756" o:title=""/>
            <o:lock v:ext="edit" aspectratio="t"/>
            <w10:wrap type="none"/>
            <w10:anchorlock/>
          </v:shape>
          <o:OLEObject Type="Embed" ProgID="Equation.DSMT4" ShapeID="_x0000_i2408" DrawAspect="Content" ObjectID="_1468077104" r:id="rId2755">
            <o:LockedField>false</o:LockedField>
          </o:OLEObject>
        </w:object>
      </w:r>
      <w:r>
        <w:rPr>
          <w:rFonts w:hint="eastAsia" w:ascii="Times New Roman" w:hAnsi="Times New Roman" w:eastAsia="新宋体"/>
          <w:color w:val="000000" w:themeColor="text1"/>
          <w:szCs w:val="21"/>
          <w14:textFill>
            <w14:solidFill>
              <w14:schemeClr w14:val="tx1"/>
            </w14:solidFill>
          </w14:textFill>
        </w:rPr>
        <w:t>的顶点</w:t>
      </w:r>
      <w:r>
        <w:rPr>
          <w:color w:val="000000" w:themeColor="text1"/>
          <w:position w:val="-4"/>
          <w14:textFill>
            <w14:solidFill>
              <w14:schemeClr w14:val="tx1"/>
            </w14:solidFill>
          </w14:textFill>
        </w:rPr>
        <w:object>
          <v:shape id="_x0000_i2409" o:spt="75" type="#_x0000_t75" style="height:12pt;width:12pt;" o:ole="t" filled="f" o:preferrelative="t" stroked="f" coordsize="21600,21600">
            <v:path/>
            <v:fill on="f" focussize="0,0"/>
            <v:stroke on="f" joinstyle="miter"/>
            <v:imagedata r:id="rId2758" o:title=""/>
            <o:lock v:ext="edit" aspectratio="t"/>
            <w10:wrap type="none"/>
            <w10:anchorlock/>
          </v:shape>
          <o:OLEObject Type="Embed" ProgID="Equation.DSMT4" ShapeID="_x0000_i2409" DrawAspect="Content" ObjectID="_1468077105" r:id="rId2757">
            <o:LockedField>false</o:LockedField>
          </o:OLEObject>
        </w:object>
      </w:r>
      <w:r>
        <w:rPr>
          <w:rFonts w:hint="eastAsia" w:ascii="Times New Roman" w:hAnsi="Times New Roman" w:eastAsia="新宋体"/>
          <w:color w:val="000000" w:themeColor="text1"/>
          <w:szCs w:val="21"/>
          <w14:textFill>
            <w14:solidFill>
              <w14:schemeClr w14:val="tx1"/>
            </w14:solidFill>
          </w14:textFill>
        </w:rPr>
        <w:t>在第二象限内，</w:t>
      </w:r>
      <w:r>
        <w:rPr>
          <w:color w:val="000000" w:themeColor="text1"/>
          <w:position w:val="-4"/>
          <w14:textFill>
            <w14:solidFill>
              <w14:schemeClr w14:val="tx1"/>
            </w14:solidFill>
          </w14:textFill>
        </w:rPr>
        <w:object>
          <v:shape id="_x0000_i2410" o:spt="75" type="#_x0000_t75" style="height:12pt;width:11.25pt;" o:ole="t" filled="f" o:preferrelative="t" stroked="f" coordsize="21600,21600">
            <v:path/>
            <v:fill on="f" focussize="0,0"/>
            <v:stroke on="f" joinstyle="miter"/>
            <v:imagedata r:id="rId2760" o:title=""/>
            <o:lock v:ext="edit" aspectratio="t"/>
            <w10:wrap type="none"/>
            <w10:anchorlock/>
          </v:shape>
          <o:OLEObject Type="Embed" ProgID="Equation.DSMT4" ShapeID="_x0000_i2410" DrawAspect="Content" ObjectID="_1468077106" r:id="rId2759">
            <o:LockedField>false</o:LockedField>
          </o:OLEObject>
        </w:object>
      </w:r>
      <w:r>
        <w:rPr>
          <w:rFonts w:hint="eastAsia" w:ascii="Times New Roman" w:hAnsi="Times New Roman" w:eastAsia="新宋体"/>
          <w:color w:val="000000" w:themeColor="text1"/>
          <w:szCs w:val="21"/>
          <w14:textFill>
            <w14:solidFill>
              <w14:schemeClr w14:val="tx1"/>
            </w14:solidFill>
          </w14:textFill>
        </w:rPr>
        <w:t>是</w:t>
      </w:r>
      <w:r>
        <w:rPr>
          <w:color w:val="000000" w:themeColor="text1"/>
          <w:position w:val="-6"/>
          <w14:textFill>
            <w14:solidFill>
              <w14:schemeClr w14:val="tx1"/>
            </w14:solidFill>
          </w14:textFill>
        </w:rPr>
        <w:object>
          <v:shape id="_x0000_i2411" o:spt="75" type="#_x0000_t75" style="height:13.5pt;width:18pt;" o:ole="t" filled="f" o:preferrelative="t" stroked="f" coordsize="21600,21600">
            <v:path/>
            <v:fill on="f" focussize="0,0"/>
            <v:stroke on="f" joinstyle="miter"/>
            <v:imagedata r:id="rId2762" o:title=""/>
            <o:lock v:ext="edit" aspectratio="t"/>
            <w10:wrap type="none"/>
            <w10:anchorlock/>
          </v:shape>
          <o:OLEObject Type="Embed" ProgID="Equation.DSMT4" ShapeID="_x0000_i2411" DrawAspect="Content" ObjectID="_1468077107" r:id="rId2761">
            <o:LockedField>false</o:LockedField>
          </o:OLEObject>
        </w:object>
      </w:r>
      <w:r>
        <w:rPr>
          <w:rFonts w:hint="eastAsia" w:ascii="Times New Roman" w:hAnsi="Times New Roman" w:eastAsia="新宋体"/>
          <w:color w:val="000000" w:themeColor="text1"/>
          <w:szCs w:val="21"/>
          <w14:textFill>
            <w14:solidFill>
              <w14:schemeClr w14:val="tx1"/>
            </w14:solidFill>
          </w14:textFill>
        </w:rPr>
        <w:t>中点，</w:t>
      </w:r>
      <w:r>
        <w:rPr>
          <w:color w:val="000000" w:themeColor="text1"/>
          <w:position w:val="-6"/>
          <w14:textFill>
            <w14:solidFill>
              <w14:schemeClr w14:val="tx1"/>
            </w14:solidFill>
          </w14:textFill>
        </w:rPr>
        <w:object>
          <v:shape id="_x0000_i2412" o:spt="75" type="#_x0000_t75" style="height:13.5pt;width:45pt;" o:ole="t" filled="f" o:preferrelative="t" stroked="f" coordsize="21600,21600">
            <v:path/>
            <v:fill on="f" focussize="0,0"/>
            <v:stroke on="f" joinstyle="miter"/>
            <v:imagedata r:id="rId2764" o:title=""/>
            <o:lock v:ext="edit" aspectratio="t"/>
            <w10:wrap type="none"/>
            <w10:anchorlock/>
          </v:shape>
          <o:OLEObject Type="Embed" ProgID="Equation.DSMT4" ShapeID="_x0000_i2412" DrawAspect="Content" ObjectID="_1468077108" r:id="rId2763">
            <o:LockedField>false</o:LockedField>
          </o:OLEObject>
        </w:object>
      </w:r>
      <w:r>
        <w:rPr>
          <w:rFonts w:hint="eastAsia" w:ascii="Times New Roman" w:hAnsi="Times New Roman" w:eastAsia="新宋体"/>
          <w:color w:val="000000" w:themeColor="text1"/>
          <w:szCs w:val="21"/>
          <w14:textFill>
            <w14:solidFill>
              <w14:schemeClr w14:val="tx1"/>
            </w14:solidFill>
          </w14:textFill>
        </w:rPr>
        <w:t>于点</w:t>
      </w:r>
      <w:r>
        <w:rPr>
          <w:color w:val="000000" w:themeColor="text1"/>
          <w:position w:val="-4"/>
          <w14:textFill>
            <w14:solidFill>
              <w14:schemeClr w14:val="tx1"/>
            </w14:solidFill>
          </w14:textFill>
        </w:rPr>
        <w:object>
          <v:shape id="_x0000_i2413" o:spt="75" type="#_x0000_t75" style="height:12pt;width:12pt;" o:ole="t" filled="f" o:preferrelative="t" stroked="f" coordsize="21600,21600">
            <v:path/>
            <v:fill on="f" focussize="0,0"/>
            <v:stroke on="f" joinstyle="miter"/>
            <v:imagedata r:id="rId2766" o:title=""/>
            <o:lock v:ext="edit" aspectratio="t"/>
            <w10:wrap type="none"/>
            <w10:anchorlock/>
          </v:shape>
          <o:OLEObject Type="Embed" ProgID="Equation.DSMT4" ShapeID="_x0000_i2413" DrawAspect="Content" ObjectID="_1468077109" r:id="rId2765">
            <o:LockedField>false</o:LockedField>
          </o:OLEObject>
        </w:object>
      </w:r>
      <w:r>
        <w:rPr>
          <w:rFonts w:hint="eastAsia" w:ascii="Times New Roman" w:hAnsi="Times New Roman" w:eastAsia="新宋体"/>
          <w:color w:val="000000" w:themeColor="text1"/>
          <w:szCs w:val="21"/>
          <w14:textFill>
            <w14:solidFill>
              <w14:schemeClr w14:val="tx1"/>
            </w14:solidFill>
          </w14:textFill>
        </w:rPr>
        <w:t>，连结</w:t>
      </w:r>
      <w:r>
        <w:rPr>
          <w:color w:val="000000" w:themeColor="text1"/>
          <w:position w:val="-6"/>
          <w14:textFill>
            <w14:solidFill>
              <w14:schemeClr w14:val="tx1"/>
            </w14:solidFill>
          </w14:textFill>
        </w:rPr>
        <w:object>
          <v:shape id="_x0000_i2414" o:spt="75" type="#_x0000_t75" style="height:13.5pt;width:18pt;" o:ole="t" filled="f" o:preferrelative="t" stroked="f" coordsize="21600,21600">
            <v:path/>
            <v:fill on="f" focussize="0,0"/>
            <v:stroke on="f" joinstyle="miter"/>
            <v:imagedata r:id="rId2768" o:title=""/>
            <o:lock v:ext="edit" aspectratio="t"/>
            <w10:wrap type="none"/>
            <w10:anchorlock/>
          </v:shape>
          <o:OLEObject Type="Embed" ProgID="Equation.DSMT4" ShapeID="_x0000_i2414" DrawAspect="Content" ObjectID="_1468077110" r:id="rId2767">
            <o:LockedField>false</o:LockedField>
          </o:OLEObject>
        </w:object>
      </w:r>
      <w:r>
        <w:rPr>
          <w:rFonts w:hint="eastAsia" w:ascii="Times New Roman" w:hAnsi="Times New Roman" w:eastAsia="新宋体"/>
          <w:color w:val="000000" w:themeColor="text1"/>
          <w:szCs w:val="21"/>
          <w14:textFill>
            <w14:solidFill>
              <w14:schemeClr w14:val="tx1"/>
            </w14:solidFill>
          </w14:textFill>
        </w:rPr>
        <w:t>．动点</w:t>
      </w:r>
      <w:r>
        <w:rPr>
          <w:color w:val="000000" w:themeColor="text1"/>
          <w:position w:val="-4"/>
          <w14:textFill>
            <w14:solidFill>
              <w14:schemeClr w14:val="tx1"/>
            </w14:solidFill>
          </w14:textFill>
        </w:rPr>
        <w:object>
          <v:shape id="_x0000_i2415" o:spt="75" type="#_x0000_t75" style="height:12pt;width:11.25pt;" o:ole="t" filled="f" o:preferrelative="t" stroked="f" coordsize="21600,21600">
            <v:path/>
            <v:fill on="f" focussize="0,0"/>
            <v:stroke on="f" joinstyle="miter"/>
            <v:imagedata r:id="rId2770" o:title=""/>
            <o:lock v:ext="edit" aspectratio="t"/>
            <w10:wrap type="none"/>
            <w10:anchorlock/>
          </v:shape>
          <o:OLEObject Type="Embed" ProgID="Equation.DSMT4" ShapeID="_x0000_i2415" DrawAspect="Content" ObjectID="_1468077111" r:id="rId2769">
            <o:LockedField>false</o:LockedField>
          </o:OLEObject>
        </w:object>
      </w:r>
      <w:r>
        <w:rPr>
          <w:rFonts w:hint="eastAsia" w:ascii="Times New Roman" w:hAnsi="Times New Roman" w:eastAsia="新宋体"/>
          <w:color w:val="000000" w:themeColor="text1"/>
          <w:szCs w:val="21"/>
          <w14:textFill>
            <w14:solidFill>
              <w14:schemeClr w14:val="tx1"/>
            </w14:solidFill>
          </w14:textFill>
        </w:rPr>
        <w:t>在</w:t>
      </w:r>
      <w:r>
        <w:rPr>
          <w:color w:val="000000" w:themeColor="text1"/>
          <w:position w:val="-6"/>
          <w14:textFill>
            <w14:solidFill>
              <w14:schemeClr w14:val="tx1"/>
            </w14:solidFill>
          </w14:textFill>
        </w:rPr>
        <w:object>
          <v:shape id="_x0000_i2416" o:spt="75" type="#_x0000_t75" style="height:13.5pt;width:19.5pt;" o:ole="t" filled="f" o:preferrelative="t" stroked="f" coordsize="21600,21600">
            <v:path/>
            <v:fill on="f" focussize="0,0"/>
            <v:stroke on="f" joinstyle="miter"/>
            <v:imagedata r:id="rId2772" o:title=""/>
            <o:lock v:ext="edit" aspectratio="t"/>
            <w10:wrap type="none"/>
            <w10:anchorlock/>
          </v:shape>
          <o:OLEObject Type="Embed" ProgID="Equation.DSMT4" ShapeID="_x0000_i2416" DrawAspect="Content" ObjectID="_1468077112" r:id="rId2771">
            <o:LockedField>false</o:LockedField>
          </o:OLEObject>
        </w:object>
      </w:r>
      <w:r>
        <w:rPr>
          <w:rFonts w:hint="eastAsia" w:ascii="Times New Roman" w:hAnsi="Times New Roman" w:eastAsia="新宋体"/>
          <w:color w:val="000000" w:themeColor="text1"/>
          <w:szCs w:val="21"/>
          <w14:textFill>
            <w14:solidFill>
              <w14:schemeClr w14:val="tx1"/>
            </w14:solidFill>
          </w14:textFill>
        </w:rPr>
        <w:t>上从点</w:t>
      </w:r>
      <w:r>
        <w:rPr>
          <w:color w:val="000000" w:themeColor="text1"/>
          <w:position w:val="-4"/>
          <w14:textFill>
            <w14:solidFill>
              <w14:schemeClr w14:val="tx1"/>
            </w14:solidFill>
          </w14:textFill>
        </w:rPr>
        <w:object>
          <v:shape id="_x0000_i2417" o:spt="75" type="#_x0000_t75" style="height:12pt;width:11.25pt;" o:ole="t" filled="f" o:preferrelative="t" stroked="f" coordsize="21600,21600">
            <v:path/>
            <v:fill on="f" focussize="0,0"/>
            <v:stroke on="f" joinstyle="miter"/>
            <v:imagedata r:id="rId2774" o:title=""/>
            <o:lock v:ext="edit" aspectratio="t"/>
            <w10:wrap type="none"/>
            <w10:anchorlock/>
          </v:shape>
          <o:OLEObject Type="Embed" ProgID="Equation.DSMT4" ShapeID="_x0000_i2417" DrawAspect="Content" ObjectID="_1468077113" r:id="rId2773">
            <o:LockedField>false</o:LockedField>
          </o:OLEObject>
        </w:object>
      </w:r>
      <w:r>
        <w:rPr>
          <w:rFonts w:hint="eastAsia" w:ascii="Times New Roman" w:hAnsi="Times New Roman" w:eastAsia="新宋体"/>
          <w:color w:val="000000" w:themeColor="text1"/>
          <w:szCs w:val="21"/>
          <w14:textFill>
            <w14:solidFill>
              <w14:schemeClr w14:val="tx1"/>
            </w14:solidFill>
          </w14:textFill>
        </w:rPr>
        <w:t>向终点</w:t>
      </w:r>
      <w:r>
        <w:rPr>
          <w:color w:val="000000" w:themeColor="text1"/>
          <w:position w:val="-6"/>
          <w14:textFill>
            <w14:solidFill>
              <w14:schemeClr w14:val="tx1"/>
            </w14:solidFill>
          </w14:textFill>
        </w:rPr>
        <w:object>
          <v:shape id="_x0000_i2418" o:spt="75" type="#_x0000_t75" style="height:13.5pt;width:11.25pt;" o:ole="t" filled="f" o:preferrelative="t" stroked="f" coordsize="21600,21600">
            <v:path/>
            <v:fill on="f" focussize="0,0"/>
            <v:stroke on="f" joinstyle="miter"/>
            <v:imagedata r:id="rId2776" o:title=""/>
            <o:lock v:ext="edit" aspectratio="t"/>
            <w10:wrap type="none"/>
            <w10:anchorlock/>
          </v:shape>
          <o:OLEObject Type="Embed" ProgID="Equation.DSMT4" ShapeID="_x0000_i2418" DrawAspect="Content" ObjectID="_1468077114" r:id="rId2775">
            <o:LockedField>false</o:LockedField>
          </o:OLEObject>
        </w:object>
      </w:r>
      <w:r>
        <w:rPr>
          <w:rFonts w:hint="eastAsia" w:ascii="Times New Roman" w:hAnsi="Times New Roman" w:eastAsia="新宋体"/>
          <w:color w:val="000000" w:themeColor="text1"/>
          <w:szCs w:val="21"/>
          <w14:textFill>
            <w14:solidFill>
              <w14:schemeClr w14:val="tx1"/>
            </w14:solidFill>
          </w14:textFill>
        </w:rPr>
        <w:t>匀速运动，同时，动点</w:t>
      </w:r>
      <w:r>
        <w:rPr>
          <w:color w:val="000000" w:themeColor="text1"/>
          <w:position w:val="-10"/>
          <w14:textFill>
            <w14:solidFill>
              <w14:schemeClr w14:val="tx1"/>
            </w14:solidFill>
          </w14:textFill>
        </w:rPr>
        <w:object>
          <v:shape id="_x0000_i2419" o:spt="75" type="#_x0000_t75" style="height:15pt;width:11.25pt;" o:ole="t" filled="f" o:preferrelative="t" stroked="f" coordsize="21600,21600">
            <v:path/>
            <v:fill on="f" focussize="0,0"/>
            <v:stroke on="f" joinstyle="miter"/>
            <v:imagedata r:id="rId2778" o:title=""/>
            <o:lock v:ext="edit" aspectratio="t"/>
            <w10:wrap type="none"/>
            <w10:anchorlock/>
          </v:shape>
          <o:OLEObject Type="Embed" ProgID="Equation.DSMT4" ShapeID="_x0000_i2419" DrawAspect="Content" ObjectID="_1468077115" r:id="rId2777">
            <o:LockedField>false</o:LockedField>
          </o:OLEObject>
        </w:object>
      </w:r>
      <w:r>
        <w:rPr>
          <w:rFonts w:hint="eastAsia" w:ascii="Times New Roman" w:hAnsi="Times New Roman" w:eastAsia="新宋体"/>
          <w:color w:val="000000" w:themeColor="text1"/>
          <w:szCs w:val="21"/>
          <w14:textFill>
            <w14:solidFill>
              <w14:schemeClr w14:val="tx1"/>
            </w14:solidFill>
          </w14:textFill>
        </w:rPr>
        <w:t>在直线</w:t>
      </w:r>
      <w:r>
        <w:rPr>
          <w:color w:val="000000" w:themeColor="text1"/>
          <w:position w:val="-6"/>
          <w14:textFill>
            <w14:solidFill>
              <w14:schemeClr w14:val="tx1"/>
            </w14:solidFill>
          </w14:textFill>
        </w:rPr>
        <w:object>
          <v:shape id="_x0000_i2420" o:spt="75" type="#_x0000_t75" style="height:13.5pt;width:18pt;" o:ole="t" filled="f" o:preferrelative="t" stroked="f" coordsize="21600,21600">
            <v:path/>
            <v:fill on="f" focussize="0,0"/>
            <v:stroke on="f" joinstyle="miter"/>
            <v:imagedata r:id="rId2780" o:title=""/>
            <o:lock v:ext="edit" aspectratio="t"/>
            <w10:wrap type="none"/>
            <w10:anchorlock/>
          </v:shape>
          <o:OLEObject Type="Embed" ProgID="Equation.DSMT4" ShapeID="_x0000_i2420" DrawAspect="Content" ObjectID="_1468077116" r:id="rId2779">
            <o:LockedField>false</o:LockedField>
          </o:OLEObject>
        </w:object>
      </w:r>
      <w:r>
        <w:rPr>
          <w:rFonts w:hint="eastAsia" w:ascii="Times New Roman" w:hAnsi="Times New Roman" w:eastAsia="新宋体"/>
          <w:color w:val="000000" w:themeColor="text1"/>
          <w:szCs w:val="21"/>
          <w14:textFill>
            <w14:solidFill>
              <w14:schemeClr w14:val="tx1"/>
            </w14:solidFill>
          </w14:textFill>
        </w:rPr>
        <w:t>上从某一点</w:t>
      </w:r>
      <w:r>
        <w:rPr>
          <w:color w:val="000000" w:themeColor="text1"/>
          <w:position w:val="-10"/>
          <w14:textFill>
            <w14:solidFill>
              <w14:schemeClr w14:val="tx1"/>
            </w14:solidFill>
          </w14:textFill>
        </w:rPr>
        <w:object>
          <v:shape id="_x0000_i2421" o:spt="75" type="#_x0000_t75" style="height:15.75pt;width:13.5pt;" o:ole="t" filled="f" o:preferrelative="t" stroked="f" coordsize="21600,21600">
            <v:path/>
            <v:fill on="f" focussize="0,0"/>
            <v:stroke on="f" joinstyle="miter"/>
            <v:imagedata r:id="rId2782" o:title=""/>
            <o:lock v:ext="edit" aspectratio="t"/>
            <w10:wrap type="none"/>
            <w10:anchorlock/>
          </v:shape>
          <o:OLEObject Type="Embed" ProgID="Equation.DSMT4" ShapeID="_x0000_i2421" DrawAspect="Content" ObjectID="_1468077117" r:id="rId2781">
            <o:LockedField>false</o:LockedField>
          </o:OLEObject>
        </w:object>
      </w:r>
      <w:r>
        <w:rPr>
          <w:rFonts w:hint="eastAsia" w:ascii="Times New Roman" w:hAnsi="Times New Roman" w:eastAsia="新宋体"/>
          <w:color w:val="000000" w:themeColor="text1"/>
          <w:szCs w:val="21"/>
          <w14:textFill>
            <w14:solidFill>
              <w14:schemeClr w14:val="tx1"/>
            </w14:solidFill>
          </w14:textFill>
        </w:rPr>
        <w:t>向终点</w:t>
      </w:r>
      <w:r>
        <w:rPr>
          <w:color w:val="000000" w:themeColor="text1"/>
          <w:position w:val="-10"/>
          <w14:textFill>
            <w14:solidFill>
              <w14:schemeClr w14:val="tx1"/>
            </w14:solidFill>
          </w14:textFill>
        </w:rPr>
        <w:object>
          <v:shape id="_x0000_i2422" o:spt="75" type="#_x0000_t75" style="height:15.75pt;width:13.5pt;" o:ole="t" filled="f" o:preferrelative="t" stroked="f" coordsize="21600,21600">
            <v:path/>
            <v:fill on="f" focussize="0,0"/>
            <v:stroke on="f" joinstyle="miter"/>
            <v:imagedata r:id="rId2784" o:title=""/>
            <o:lock v:ext="edit" aspectratio="t"/>
            <w10:wrap type="none"/>
            <w10:anchorlock/>
          </v:shape>
          <o:OLEObject Type="Embed" ProgID="Equation.DSMT4" ShapeID="_x0000_i2422" DrawAspect="Content" ObjectID="_1468077118" r:id="rId2783">
            <o:LockedField>false</o:LockedField>
          </o:OLEObject>
        </w:object>
      </w:r>
      <w:r>
        <w:rPr>
          <w:rFonts w:hint="eastAsia" w:ascii="Times New Roman" w:hAnsi="Times New Roman" w:eastAsia="新宋体"/>
          <w:color w:val="000000" w:themeColor="text1"/>
          <w:szCs w:val="21"/>
          <w14:textFill>
            <w14:solidFill>
              <w14:schemeClr w14:val="tx1"/>
            </w14:solidFill>
          </w14:textFill>
        </w:rPr>
        <w:t>匀速运动，它们同时到达终点．</w:t>
      </w:r>
    </w:p>
    <w:p>
      <w:pPr>
        <w:pStyle w:val="15"/>
        <w:spacing w:line="360" w:lineRule="auto"/>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drawing>
          <wp:inline distT="0" distB="0" distL="0" distR="0">
            <wp:extent cx="3609340" cy="1636395"/>
            <wp:effectExtent l="0" t="0" r="0" b="1905"/>
            <wp:docPr id="110" name="图片 110"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110" descr="菁优网：http://www.jyeoo.com"/>
                    <pic:cNvPicPr>
                      <a:picLocks noChangeAspect="1" noChangeArrowheads="1"/>
                    </pic:cNvPicPr>
                  </pic:nvPicPr>
                  <pic:blipFill>
                    <a:blip r:embed="rId2785">
                      <a:extLst>
                        <a:ext uri="{28A0092B-C50C-407E-A947-70E740481C1C}">
                          <a14:useLocalDpi xmlns:a14="http://schemas.microsoft.com/office/drawing/2010/main" val="0"/>
                        </a:ext>
                      </a:extLst>
                    </a:blip>
                    <a:srcRect/>
                    <a:stretch>
                      <a:fillRect/>
                    </a:stretch>
                  </pic:blipFill>
                  <pic:spPr>
                    <a:xfrm>
                      <a:off x="0" y="0"/>
                      <a:ext cx="3609340" cy="1636395"/>
                    </a:xfrm>
                    <a:prstGeom prst="rect">
                      <a:avLst/>
                    </a:prstGeom>
                    <a:noFill/>
                    <a:ln>
                      <a:noFill/>
                    </a:ln>
                  </pic:spPr>
                </pic:pic>
              </a:graphicData>
            </a:graphic>
          </wp:inline>
        </w:drawing>
      </w:r>
    </w:p>
    <w:p>
      <w:pPr>
        <w:pStyle w:val="15"/>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）求点</w:t>
      </w:r>
      <w:r>
        <w:rPr>
          <w:color w:val="000000" w:themeColor="text1"/>
          <w:position w:val="-4"/>
          <w14:textFill>
            <w14:solidFill>
              <w14:schemeClr w14:val="tx1"/>
            </w14:solidFill>
          </w14:textFill>
        </w:rPr>
        <w:object>
          <v:shape id="_x0000_i2423" o:spt="75" type="#_x0000_t75" style="height:12pt;width:11.25pt;" o:ole="t" filled="f" o:preferrelative="t" stroked="f" coordsize="21600,21600">
            <v:path/>
            <v:fill on="f" focussize="0,0"/>
            <v:stroke on="f" joinstyle="miter"/>
            <v:imagedata r:id="rId2787" o:title=""/>
            <o:lock v:ext="edit" aspectratio="t"/>
            <w10:wrap type="none"/>
            <w10:anchorlock/>
          </v:shape>
          <o:OLEObject Type="Embed" ProgID="Equation.DSMT4" ShapeID="_x0000_i2423" DrawAspect="Content" ObjectID="_1468077119" r:id="rId2786">
            <o:LockedField>false</o:LockedField>
          </o:OLEObject>
        </w:object>
      </w:r>
      <w:r>
        <w:rPr>
          <w:rFonts w:hint="eastAsia" w:ascii="Times New Roman" w:hAnsi="Times New Roman" w:eastAsia="新宋体"/>
          <w:color w:val="000000" w:themeColor="text1"/>
          <w:szCs w:val="21"/>
          <w14:textFill>
            <w14:solidFill>
              <w14:schemeClr w14:val="tx1"/>
            </w14:solidFill>
          </w14:textFill>
        </w:rPr>
        <w:t>的坐标和</w:t>
      </w:r>
      <w:r>
        <w:rPr>
          <w:color w:val="000000" w:themeColor="text1"/>
          <w:position w:val="-6"/>
          <w14:textFill>
            <w14:solidFill>
              <w14:schemeClr w14:val="tx1"/>
            </w14:solidFill>
          </w14:textFill>
        </w:rPr>
        <w:object>
          <v:shape id="_x0000_i2424" o:spt="75" type="#_x0000_t75" style="height:13.5pt;width:18pt;" o:ole="t" filled="f" o:preferrelative="t" stroked="f" coordsize="21600,21600">
            <v:path/>
            <v:fill on="f" focussize="0,0"/>
            <v:stroke on="f" joinstyle="miter"/>
            <v:imagedata r:id="rId2789" o:title=""/>
            <o:lock v:ext="edit" aspectratio="t"/>
            <w10:wrap type="none"/>
            <w10:anchorlock/>
          </v:shape>
          <o:OLEObject Type="Embed" ProgID="Equation.DSMT4" ShapeID="_x0000_i2424" DrawAspect="Content" ObjectID="_1468077120" r:id="rId2788">
            <o:LockedField>false</o:LockedField>
          </o:OLEObject>
        </w:object>
      </w:r>
      <w:r>
        <w:rPr>
          <w:rFonts w:hint="eastAsia" w:ascii="Times New Roman" w:hAnsi="Times New Roman" w:eastAsia="新宋体"/>
          <w:color w:val="000000" w:themeColor="text1"/>
          <w:szCs w:val="21"/>
          <w14:textFill>
            <w14:solidFill>
              <w14:schemeClr w14:val="tx1"/>
            </w14:solidFill>
          </w14:textFill>
        </w:rPr>
        <w:t>的长</w:t>
      </w:r>
    </w:p>
    <w:p>
      <w:pPr>
        <w:pStyle w:val="15"/>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）设点</w:t>
      </w:r>
      <w:r>
        <w:rPr>
          <w:color w:val="000000" w:themeColor="text1"/>
          <w:position w:val="-10"/>
          <w14:textFill>
            <w14:solidFill>
              <w14:schemeClr w14:val="tx1"/>
            </w14:solidFill>
          </w14:textFill>
        </w:rPr>
        <w:object>
          <v:shape id="_x0000_i2425" o:spt="75" type="#_x0000_t75" style="height:15.75pt;width:13.5pt;" o:ole="t" filled="f" o:preferrelative="t" stroked="f" coordsize="21600,21600">
            <v:path/>
            <v:fill on="f" focussize="0,0"/>
            <v:stroke on="f" joinstyle="miter"/>
            <v:imagedata r:id="rId2791" o:title=""/>
            <o:lock v:ext="edit" aspectratio="t"/>
            <w10:wrap type="none"/>
            <w10:anchorlock/>
          </v:shape>
          <o:OLEObject Type="Embed" ProgID="Equation.DSMT4" ShapeID="_x0000_i2425" DrawAspect="Content" ObjectID="_1468077121" r:id="rId2790">
            <o:LockedField>false</o:LockedField>
          </o:OLEObject>
        </w:object>
      </w:r>
      <w:r>
        <w:rPr>
          <w:rFonts w:hint="eastAsia" w:ascii="Times New Roman" w:hAnsi="Times New Roman" w:eastAsia="新宋体"/>
          <w:color w:val="000000" w:themeColor="text1"/>
          <w:szCs w:val="21"/>
          <w14:textFill>
            <w14:solidFill>
              <w14:schemeClr w14:val="tx1"/>
            </w14:solidFill>
          </w14:textFill>
        </w:rPr>
        <w:t>为</w:t>
      </w:r>
      <w:r>
        <w:rPr>
          <w:color w:val="000000" w:themeColor="text1"/>
          <w:position w:val="-10"/>
          <w14:textFill>
            <w14:solidFill>
              <w14:schemeClr w14:val="tx1"/>
            </w14:solidFill>
          </w14:textFill>
        </w:rPr>
        <w:object>
          <v:shape id="_x0000_i2426" o:spt="75" type="#_x0000_t75" style="height:15pt;width:27.75pt;" o:ole="t" filled="f" o:preferrelative="t" stroked="f" coordsize="21600,21600">
            <v:path/>
            <v:fill on="f" focussize="0,0"/>
            <v:stroke on="f" joinstyle="miter"/>
            <v:imagedata r:id="rId2793" o:title=""/>
            <o:lock v:ext="edit" aspectratio="t"/>
            <w10:wrap type="none"/>
            <w10:anchorlock/>
          </v:shape>
          <o:OLEObject Type="Embed" ProgID="Equation.DSMT4" ShapeID="_x0000_i2426" DrawAspect="Content" ObjectID="_1468077122" r:id="rId2792">
            <o:LockedField>false</o:LockedField>
          </o:OLEObject>
        </w:object>
      </w:r>
      <w:r>
        <w:rPr>
          <w:rFonts w:hint="eastAsia" w:ascii="Times New Roman" w:hAnsi="Times New Roman" w:eastAsia="新宋体"/>
          <w:color w:val="000000" w:themeColor="text1"/>
          <w:szCs w:val="21"/>
          <w14:textFill>
            <w14:solidFill>
              <w14:schemeClr w14:val="tx1"/>
            </w14:solidFill>
          </w14:textFill>
        </w:rPr>
        <w:t>，当</w:t>
      </w:r>
      <w:r>
        <w:rPr>
          <w:color w:val="000000" w:themeColor="text1"/>
          <w:position w:val="-22"/>
          <w14:textFill>
            <w14:solidFill>
              <w14:schemeClr w14:val="tx1"/>
            </w14:solidFill>
          </w14:textFill>
        </w:rPr>
        <w:object>
          <v:shape id="_x0000_i2427" o:spt="75" type="#_x0000_t75" style="height:27.75pt;width:75.75pt;" o:ole="t" filled="f" o:preferrelative="t" stroked="f" coordsize="21600,21600">
            <v:path/>
            <v:fill on="f" focussize="0,0"/>
            <v:stroke on="f" joinstyle="miter"/>
            <v:imagedata r:id="rId2795" o:title=""/>
            <o:lock v:ext="edit" aspectratio="t"/>
            <w10:wrap type="none"/>
            <w10:anchorlock/>
          </v:shape>
          <o:OLEObject Type="Embed" ProgID="Equation.DSMT4" ShapeID="_x0000_i2427" DrawAspect="Content" ObjectID="_1468077123" r:id="rId2794">
            <o:LockedField>false</o:LockedField>
          </o:OLEObject>
        </w:object>
      </w:r>
      <w:r>
        <w:rPr>
          <w:rFonts w:hint="eastAsia" w:ascii="Times New Roman" w:hAnsi="Times New Roman" w:eastAsia="新宋体"/>
          <w:color w:val="000000" w:themeColor="text1"/>
          <w:szCs w:val="21"/>
          <w14:textFill>
            <w14:solidFill>
              <w14:schemeClr w14:val="tx1"/>
            </w14:solidFill>
          </w14:textFill>
        </w:rPr>
        <w:t>时，求点</w:t>
      </w:r>
      <w:r>
        <w:rPr>
          <w:color w:val="000000" w:themeColor="text1"/>
          <w:position w:val="-10"/>
          <w14:textFill>
            <w14:solidFill>
              <w14:schemeClr w14:val="tx1"/>
            </w14:solidFill>
          </w14:textFill>
        </w:rPr>
        <w:object>
          <v:shape id="_x0000_i2428" o:spt="75" type="#_x0000_t75" style="height:15.75pt;width:13.5pt;" o:ole="t" filled="f" o:preferrelative="t" stroked="f" coordsize="21600,21600">
            <v:path/>
            <v:fill on="f" focussize="0,0"/>
            <v:stroke on="f" joinstyle="miter"/>
            <v:imagedata r:id="rId2797" o:title=""/>
            <o:lock v:ext="edit" aspectratio="t"/>
            <w10:wrap type="none"/>
            <w10:anchorlock/>
          </v:shape>
          <o:OLEObject Type="Embed" ProgID="Equation.DSMT4" ShapeID="_x0000_i2428" DrawAspect="Content" ObjectID="_1468077124" r:id="rId2796">
            <o:LockedField>false</o:LockedField>
          </o:OLEObject>
        </w:object>
      </w:r>
      <w:r>
        <w:rPr>
          <w:rFonts w:hint="eastAsia" w:ascii="Times New Roman" w:hAnsi="Times New Roman" w:eastAsia="新宋体"/>
          <w:color w:val="000000" w:themeColor="text1"/>
          <w:szCs w:val="21"/>
          <w14:textFill>
            <w14:solidFill>
              <w14:schemeClr w14:val="tx1"/>
            </w14:solidFill>
          </w14:textFill>
        </w:rPr>
        <w:t>的坐标．</w:t>
      </w:r>
    </w:p>
    <w:p>
      <w:pPr>
        <w:pStyle w:val="15"/>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3</w:t>
      </w:r>
      <w:r>
        <w:rPr>
          <w:rFonts w:hint="eastAsia" w:ascii="Times New Roman" w:hAnsi="Times New Roman" w:eastAsia="新宋体"/>
          <w:color w:val="000000" w:themeColor="text1"/>
          <w:szCs w:val="21"/>
          <w14:textFill>
            <w14:solidFill>
              <w14:schemeClr w14:val="tx1"/>
            </w14:solidFill>
          </w14:textFill>
        </w:rPr>
        <w:t>）根据（</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）的条件，当点</w:t>
      </w:r>
      <w:r>
        <w:rPr>
          <w:color w:val="000000" w:themeColor="text1"/>
          <w:position w:val="-4"/>
          <w14:textFill>
            <w14:solidFill>
              <w14:schemeClr w14:val="tx1"/>
            </w14:solidFill>
          </w14:textFill>
        </w:rPr>
        <w:object>
          <v:shape id="_x0000_i2429" o:spt="75" type="#_x0000_t75" style="height:12pt;width:11.25pt;" o:ole="t" filled="f" o:preferrelative="t" stroked="f" coordsize="21600,21600">
            <v:path/>
            <v:fill on="f" focussize="0,0"/>
            <v:stroke on="f" joinstyle="miter"/>
            <v:imagedata r:id="rId2799" o:title=""/>
            <o:lock v:ext="edit" aspectratio="t"/>
            <w10:wrap type="none"/>
            <w10:anchorlock/>
          </v:shape>
          <o:OLEObject Type="Embed" ProgID="Equation.DSMT4" ShapeID="_x0000_i2429" DrawAspect="Content" ObjectID="_1468077125" r:id="rId2798">
            <o:LockedField>false</o:LockedField>
          </o:OLEObject>
        </w:object>
      </w:r>
      <w:r>
        <w:rPr>
          <w:rFonts w:hint="eastAsia" w:ascii="Times New Roman" w:hAnsi="Times New Roman" w:eastAsia="新宋体"/>
          <w:color w:val="000000" w:themeColor="text1"/>
          <w:szCs w:val="21"/>
          <w14:textFill>
            <w14:solidFill>
              <w14:schemeClr w14:val="tx1"/>
            </w14:solidFill>
          </w14:textFill>
        </w:rPr>
        <w:t>运动到</w:t>
      </w:r>
      <w:r>
        <w:rPr>
          <w:color w:val="000000" w:themeColor="text1"/>
          <w:position w:val="-6"/>
          <w14:textFill>
            <w14:solidFill>
              <w14:schemeClr w14:val="tx1"/>
            </w14:solidFill>
          </w14:textFill>
        </w:rPr>
        <w:object>
          <v:shape id="_x0000_i2430" o:spt="75" type="#_x0000_t75" style="height:13.5pt;width:19.5pt;" o:ole="t" filled="f" o:preferrelative="t" stroked="f" coordsize="21600,21600">
            <v:path/>
            <v:fill on="f" focussize="0,0"/>
            <v:stroke on="f" joinstyle="miter"/>
            <v:imagedata r:id="rId2801" o:title=""/>
            <o:lock v:ext="edit" aspectratio="t"/>
            <w10:wrap type="none"/>
            <w10:anchorlock/>
          </v:shape>
          <o:OLEObject Type="Embed" ProgID="Equation.DSMT4" ShapeID="_x0000_i2430" DrawAspect="Content" ObjectID="_1468077126" r:id="rId2800">
            <o:LockedField>false</o:LockedField>
          </o:OLEObject>
        </w:object>
      </w:r>
      <w:r>
        <w:rPr>
          <w:rFonts w:hint="eastAsia" w:ascii="Times New Roman" w:hAnsi="Times New Roman" w:eastAsia="新宋体"/>
          <w:color w:val="000000" w:themeColor="text1"/>
          <w:szCs w:val="21"/>
          <w14:textFill>
            <w14:solidFill>
              <w14:schemeClr w14:val="tx1"/>
            </w14:solidFill>
          </w14:textFill>
        </w:rPr>
        <w:t>中点时，点</w:t>
      </w:r>
      <w:r>
        <w:rPr>
          <w:color w:val="000000" w:themeColor="text1"/>
          <w:position w:val="-10"/>
          <w14:textFill>
            <w14:solidFill>
              <w14:schemeClr w14:val="tx1"/>
            </w14:solidFill>
          </w14:textFill>
        </w:rPr>
        <w:object>
          <v:shape id="_x0000_i2431" o:spt="75" type="#_x0000_t75" style="height:15pt;width:11.25pt;" o:ole="t" filled="f" o:preferrelative="t" stroked="f" coordsize="21600,21600">
            <v:path/>
            <v:fill on="f" focussize="0,0"/>
            <v:stroke on="f" joinstyle="miter"/>
            <v:imagedata r:id="rId2803" o:title=""/>
            <o:lock v:ext="edit" aspectratio="t"/>
            <w10:wrap type="none"/>
            <w10:anchorlock/>
          </v:shape>
          <o:OLEObject Type="Embed" ProgID="Equation.DSMT4" ShapeID="_x0000_i2431" DrawAspect="Content" ObjectID="_1468077127" r:id="rId2802">
            <o:LockedField>false</o:LockedField>
          </o:OLEObject>
        </w:object>
      </w:r>
      <w:r>
        <w:rPr>
          <w:rFonts w:hint="eastAsia" w:ascii="Times New Roman" w:hAnsi="Times New Roman" w:eastAsia="新宋体"/>
          <w:color w:val="000000" w:themeColor="text1"/>
          <w:szCs w:val="21"/>
          <w14:textFill>
            <w14:solidFill>
              <w14:schemeClr w14:val="tx1"/>
            </w14:solidFill>
          </w14:textFill>
        </w:rPr>
        <w:t>恰好与点</w:t>
      </w:r>
      <w:r>
        <w:rPr>
          <w:color w:val="000000" w:themeColor="text1"/>
          <w:position w:val="-6"/>
          <w14:textFill>
            <w14:solidFill>
              <w14:schemeClr w14:val="tx1"/>
            </w14:solidFill>
          </w14:textFill>
        </w:rPr>
        <w:object>
          <v:shape id="_x0000_i2432" o:spt="75" type="#_x0000_t75" style="height:13.5pt;width:11.25pt;" o:ole="t" filled="f" o:preferrelative="t" stroked="f" coordsize="21600,21600">
            <v:path/>
            <v:fill on="f" focussize="0,0"/>
            <v:stroke on="f" joinstyle="miter"/>
            <v:imagedata r:id="rId2805" o:title=""/>
            <o:lock v:ext="edit" aspectratio="t"/>
            <w10:wrap type="none"/>
            <w10:anchorlock/>
          </v:shape>
          <o:OLEObject Type="Embed" ProgID="Equation.DSMT4" ShapeID="_x0000_i2432" DrawAspect="Content" ObjectID="_1468077128" r:id="rId2804">
            <o:LockedField>false</o:LockedField>
          </o:OLEObject>
        </w:object>
      </w:r>
      <w:r>
        <w:rPr>
          <w:rFonts w:hint="eastAsia" w:ascii="Times New Roman" w:hAnsi="Times New Roman" w:eastAsia="新宋体"/>
          <w:color w:val="000000" w:themeColor="text1"/>
          <w:szCs w:val="21"/>
          <w14:textFill>
            <w14:solidFill>
              <w14:schemeClr w14:val="tx1"/>
            </w14:solidFill>
          </w14:textFill>
        </w:rPr>
        <w:t>重合．</w:t>
      </w:r>
    </w:p>
    <w:p>
      <w:pPr>
        <w:pStyle w:val="15"/>
        <w:spacing w:line="360" w:lineRule="auto"/>
        <w:rPr>
          <w:color w:val="000000" w:themeColor="text1"/>
          <w14:textFill>
            <w14:solidFill>
              <w14:schemeClr w14:val="tx1"/>
            </w14:solidFill>
          </w14:textFill>
        </w:rPr>
      </w:pPr>
      <w:r>
        <w:rPr>
          <w:rFonts w:hint="eastAsia" w:ascii="宋体" w:hAnsi="宋体" w:cs="宋体"/>
          <w:color w:val="000000" w:themeColor="text1"/>
          <w:szCs w:val="21"/>
          <w14:textFill>
            <w14:solidFill>
              <w14:schemeClr w14:val="tx1"/>
            </w14:solidFill>
          </w14:textFill>
        </w:rPr>
        <w:t>①</w:t>
      </w:r>
      <w:r>
        <w:rPr>
          <w:rFonts w:hint="eastAsia" w:ascii="Times New Roman" w:hAnsi="Times New Roman" w:eastAsia="新宋体"/>
          <w:color w:val="000000" w:themeColor="text1"/>
          <w:szCs w:val="21"/>
          <w14:textFill>
            <w14:solidFill>
              <w14:schemeClr w14:val="tx1"/>
            </w14:solidFill>
          </w14:textFill>
        </w:rPr>
        <w:t>延长</w:t>
      </w:r>
      <w:r>
        <w:rPr>
          <w:color w:val="000000" w:themeColor="text1"/>
          <w:position w:val="-4"/>
          <w14:textFill>
            <w14:solidFill>
              <w14:schemeClr w14:val="tx1"/>
            </w14:solidFill>
          </w14:textFill>
        </w:rPr>
        <w:object>
          <v:shape id="_x0000_i2433" o:spt="75" type="#_x0000_t75" style="height:12pt;width:19.5pt;" o:ole="t" filled="f" o:preferrelative="t" stroked="f" coordsize="21600,21600">
            <v:path/>
            <v:fill on="f" focussize="0,0"/>
            <v:stroke on="f" joinstyle="miter"/>
            <v:imagedata r:id="rId2807" o:title=""/>
            <o:lock v:ext="edit" aspectratio="t"/>
            <w10:wrap type="none"/>
            <w10:anchorlock/>
          </v:shape>
          <o:OLEObject Type="Embed" ProgID="Equation.DSMT4" ShapeID="_x0000_i2433" DrawAspect="Content" ObjectID="_1468077129" r:id="rId2806">
            <o:LockedField>false</o:LockedField>
          </o:OLEObject>
        </w:object>
      </w:r>
      <w:r>
        <w:rPr>
          <w:rFonts w:hint="eastAsia" w:ascii="Times New Roman" w:hAnsi="Times New Roman" w:eastAsia="新宋体"/>
          <w:color w:val="000000" w:themeColor="text1"/>
          <w:szCs w:val="21"/>
          <w14:textFill>
            <w14:solidFill>
              <w14:schemeClr w14:val="tx1"/>
            </w14:solidFill>
          </w14:textFill>
        </w:rPr>
        <w:t>交直线</w:t>
      </w:r>
      <w:r>
        <w:rPr>
          <w:color w:val="000000" w:themeColor="text1"/>
          <w:position w:val="-6"/>
          <w14:textFill>
            <w14:solidFill>
              <w14:schemeClr w14:val="tx1"/>
            </w14:solidFill>
          </w14:textFill>
        </w:rPr>
        <w:object>
          <v:shape id="_x0000_i2434" o:spt="75" type="#_x0000_t75" style="height:13.5pt;width:18pt;" o:ole="t" filled="f" o:preferrelative="t" stroked="f" coordsize="21600,21600">
            <v:path/>
            <v:fill on="f" focussize="0,0"/>
            <v:stroke on="f" joinstyle="miter"/>
            <v:imagedata r:id="rId2809" o:title=""/>
            <o:lock v:ext="edit" aspectratio="t"/>
            <w10:wrap type="none"/>
            <w10:anchorlock/>
          </v:shape>
          <o:OLEObject Type="Embed" ProgID="Equation.DSMT4" ShapeID="_x0000_i2434" DrawAspect="Content" ObjectID="_1468077130" r:id="rId2808">
            <o:LockedField>false</o:LockedField>
          </o:OLEObject>
        </w:object>
      </w:r>
      <w:r>
        <w:rPr>
          <w:rFonts w:hint="eastAsia" w:ascii="Times New Roman" w:hAnsi="Times New Roman" w:eastAsia="新宋体"/>
          <w:color w:val="000000" w:themeColor="text1"/>
          <w:szCs w:val="21"/>
          <w14:textFill>
            <w14:solidFill>
              <w14:schemeClr w14:val="tx1"/>
            </w14:solidFill>
          </w14:textFill>
        </w:rPr>
        <w:t>于点</w:t>
      </w:r>
      <w:r>
        <w:rPr>
          <w:color w:val="000000" w:themeColor="text1"/>
          <w:position w:val="-10"/>
          <w14:textFill>
            <w14:solidFill>
              <w14:schemeClr w14:val="tx1"/>
            </w14:solidFill>
          </w14:textFill>
        </w:rPr>
        <w:object>
          <v:shape id="_x0000_i2435" o:spt="75" type="#_x0000_t75" style="height:15.75pt;width:13.5pt;" o:ole="t" filled="f" o:preferrelative="t" stroked="f" coordsize="21600,21600">
            <v:path/>
            <v:fill on="f" focussize="0,0"/>
            <v:stroke on="f" joinstyle="miter"/>
            <v:imagedata r:id="rId2811" o:title=""/>
            <o:lock v:ext="edit" aspectratio="t"/>
            <w10:wrap type="none"/>
            <w10:anchorlock/>
          </v:shape>
          <o:OLEObject Type="Embed" ProgID="Equation.DSMT4" ShapeID="_x0000_i2435" DrawAspect="Content" ObjectID="_1468077131" r:id="rId2810">
            <o:LockedField>false</o:LockedField>
          </o:OLEObject>
        </w:object>
      </w:r>
      <w:r>
        <w:rPr>
          <w:rFonts w:hint="eastAsia" w:ascii="Times New Roman" w:hAnsi="Times New Roman" w:eastAsia="新宋体"/>
          <w:color w:val="000000" w:themeColor="text1"/>
          <w:szCs w:val="21"/>
          <w14:textFill>
            <w14:solidFill>
              <w14:schemeClr w14:val="tx1"/>
            </w14:solidFill>
          </w14:textFill>
        </w:rPr>
        <w:t>，当点</w:t>
      </w:r>
      <w:r>
        <w:rPr>
          <w:color w:val="000000" w:themeColor="text1"/>
          <w:position w:val="-10"/>
          <w14:textFill>
            <w14:solidFill>
              <w14:schemeClr w14:val="tx1"/>
            </w14:solidFill>
          </w14:textFill>
        </w:rPr>
        <w:object>
          <v:shape id="_x0000_i2436" o:spt="75" type="#_x0000_t75" style="height:15pt;width:11.25pt;" o:ole="t" filled="f" o:preferrelative="t" stroked="f" coordsize="21600,21600">
            <v:path/>
            <v:fill on="f" focussize="0,0"/>
            <v:stroke on="f" joinstyle="miter"/>
            <v:imagedata r:id="rId2813" o:title=""/>
            <o:lock v:ext="edit" aspectratio="t"/>
            <w10:wrap type="none"/>
            <w10:anchorlock/>
          </v:shape>
          <o:OLEObject Type="Embed" ProgID="Equation.DSMT4" ShapeID="_x0000_i2436" DrawAspect="Content" ObjectID="_1468077132" r:id="rId2812">
            <o:LockedField>false</o:LockedField>
          </o:OLEObject>
        </w:object>
      </w:r>
      <w:r>
        <w:rPr>
          <w:rFonts w:hint="eastAsia" w:ascii="Times New Roman" w:hAnsi="Times New Roman" w:eastAsia="新宋体"/>
          <w:color w:val="000000" w:themeColor="text1"/>
          <w:szCs w:val="21"/>
          <w14:textFill>
            <w14:solidFill>
              <w14:schemeClr w14:val="tx1"/>
            </w14:solidFill>
          </w14:textFill>
        </w:rPr>
        <w:t>在线段</w:t>
      </w:r>
      <w:r>
        <w:rPr>
          <w:color w:val="000000" w:themeColor="text1"/>
          <w:position w:val="-10"/>
          <w14:textFill>
            <w14:solidFill>
              <w14:schemeClr w14:val="tx1"/>
            </w14:solidFill>
          </w14:textFill>
        </w:rPr>
        <w:object>
          <v:shape id="_x0000_i2437" o:spt="75" type="#_x0000_t75" style="height:15.75pt;width:24pt;" o:ole="t" filled="f" o:preferrelative="t" stroked="f" coordsize="21600,21600">
            <v:path/>
            <v:fill on="f" focussize="0,0"/>
            <v:stroke on="f" joinstyle="miter"/>
            <v:imagedata r:id="rId2815" o:title=""/>
            <o:lock v:ext="edit" aspectratio="t"/>
            <w10:wrap type="none"/>
            <w10:anchorlock/>
          </v:shape>
          <o:OLEObject Type="Embed" ProgID="Equation.DSMT4" ShapeID="_x0000_i2437" DrawAspect="Content" ObjectID="_1468077133" r:id="rId2814">
            <o:LockedField>false</o:LockedField>
          </o:OLEObject>
        </w:object>
      </w:r>
      <w:r>
        <w:rPr>
          <w:rFonts w:hint="eastAsia" w:ascii="Times New Roman" w:hAnsi="Times New Roman" w:eastAsia="新宋体"/>
          <w:color w:val="000000" w:themeColor="text1"/>
          <w:szCs w:val="21"/>
          <w14:textFill>
            <w14:solidFill>
              <w14:schemeClr w14:val="tx1"/>
            </w14:solidFill>
          </w14:textFill>
        </w:rPr>
        <w:t>上时，设</w:t>
      </w:r>
      <w:r>
        <w:rPr>
          <w:color w:val="000000" w:themeColor="text1"/>
          <w:position w:val="-10"/>
          <w14:textFill>
            <w14:solidFill>
              <w14:schemeClr w14:val="tx1"/>
            </w14:solidFill>
          </w14:textFill>
        </w:rPr>
        <w:object>
          <v:shape id="_x0000_i2438" o:spt="75" type="#_x0000_t75" style="height:15.75pt;width:36.75pt;" o:ole="t" filled="f" o:preferrelative="t" stroked="f" coordsize="21600,21600">
            <v:path/>
            <v:fill on="f" focussize="0,0"/>
            <v:stroke on="f" joinstyle="miter"/>
            <v:imagedata r:id="rId2817" o:title=""/>
            <o:lock v:ext="edit" aspectratio="t"/>
            <w10:wrap type="none"/>
            <w10:anchorlock/>
          </v:shape>
          <o:OLEObject Type="Embed" ProgID="Equation.DSMT4" ShapeID="_x0000_i2438" DrawAspect="Content" ObjectID="_1468077134" r:id="rId281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2439" o:spt="75" type="#_x0000_t75" style="height:13.5pt;width:32.25pt;" o:ole="t" filled="f" o:preferrelative="t" stroked="f" coordsize="21600,21600">
            <v:path/>
            <v:fill on="f" focussize="0,0"/>
            <v:stroke on="f" joinstyle="miter"/>
            <v:imagedata r:id="rId2819" o:title=""/>
            <o:lock v:ext="edit" aspectratio="t"/>
            <w10:wrap type="none"/>
            <w10:anchorlock/>
          </v:shape>
          <o:OLEObject Type="Embed" ProgID="Equation.DSMT4" ShapeID="_x0000_i2439" DrawAspect="Content" ObjectID="_1468077135" r:id="rId2818">
            <o:LockedField>false</o:LockedField>
          </o:OLEObject>
        </w:object>
      </w:r>
      <w:r>
        <w:rPr>
          <w:rFonts w:hint="eastAsia" w:ascii="Times New Roman" w:hAnsi="Times New Roman" w:eastAsia="新宋体"/>
          <w:color w:val="000000" w:themeColor="text1"/>
          <w:szCs w:val="21"/>
          <w14:textFill>
            <w14:solidFill>
              <w14:schemeClr w14:val="tx1"/>
            </w14:solidFill>
          </w14:textFill>
        </w:rPr>
        <w:t>，求</w:t>
      </w:r>
      <w:r>
        <w:rPr>
          <w:color w:val="000000" w:themeColor="text1"/>
          <w:position w:val="-6"/>
          <w14:textFill>
            <w14:solidFill>
              <w14:schemeClr w14:val="tx1"/>
            </w14:solidFill>
          </w14:textFill>
        </w:rPr>
        <w:object>
          <v:shape id="_x0000_i2440" o:spt="75" type="#_x0000_t75" style="height:9.75pt;width:8.25pt;" o:ole="t" filled="f" o:preferrelative="t" stroked="f" coordsize="21600,21600">
            <v:path/>
            <v:fill on="f" focussize="0,0"/>
            <v:stroke on="f" joinstyle="miter"/>
            <v:imagedata r:id="rId2821" o:title=""/>
            <o:lock v:ext="edit" aspectratio="t"/>
            <w10:wrap type="none"/>
            <w10:anchorlock/>
          </v:shape>
          <o:OLEObject Type="Embed" ProgID="Equation.DSMT4" ShapeID="_x0000_i2440" DrawAspect="Content" ObjectID="_1468077136" r:id="rId2820">
            <o:LockedField>false</o:LockedField>
          </o:OLEObject>
        </w:object>
      </w:r>
      <w:r>
        <w:rPr>
          <w:rFonts w:hint="eastAsia" w:ascii="Times New Roman" w:hAnsi="Times New Roman" w:eastAsia="新宋体"/>
          <w:color w:val="000000" w:themeColor="text1"/>
          <w:szCs w:val="21"/>
          <w14:textFill>
            <w14:solidFill>
              <w14:schemeClr w14:val="tx1"/>
            </w14:solidFill>
          </w14:textFill>
        </w:rPr>
        <w:t>关于</w:t>
      </w:r>
      <w:r>
        <w:rPr>
          <w:color w:val="000000" w:themeColor="text1"/>
          <w:position w:val="-6"/>
          <w14:textFill>
            <w14:solidFill>
              <w14:schemeClr w14:val="tx1"/>
            </w14:solidFill>
          </w14:textFill>
        </w:rPr>
        <w:object>
          <v:shape id="_x0000_i2441" o:spt="75" type="#_x0000_t75" style="height:11.25pt;width:6.75pt;" o:ole="t" filled="f" o:preferrelative="t" stroked="f" coordsize="21600,21600">
            <v:path/>
            <v:fill on="f" focussize="0,0"/>
            <v:stroke on="f" joinstyle="miter"/>
            <v:imagedata r:id="rId2823" o:title=""/>
            <o:lock v:ext="edit" aspectratio="t"/>
            <w10:wrap type="none"/>
            <w10:anchorlock/>
          </v:shape>
          <o:OLEObject Type="Embed" ProgID="Equation.DSMT4" ShapeID="_x0000_i2441" DrawAspect="Content" ObjectID="_1468077137" r:id="rId2822">
            <o:LockedField>false</o:LockedField>
          </o:OLEObject>
        </w:object>
      </w:r>
      <w:r>
        <w:rPr>
          <w:rFonts w:hint="eastAsia" w:ascii="Times New Roman" w:hAnsi="Times New Roman" w:eastAsia="新宋体"/>
          <w:color w:val="000000" w:themeColor="text1"/>
          <w:szCs w:val="21"/>
          <w14:textFill>
            <w14:solidFill>
              <w14:schemeClr w14:val="tx1"/>
            </w14:solidFill>
          </w14:textFill>
        </w:rPr>
        <w:t>的函数表达式．</w:t>
      </w:r>
    </w:p>
    <w:p>
      <w:pPr>
        <w:pStyle w:val="15"/>
        <w:spacing w:line="360" w:lineRule="auto"/>
        <w:rPr>
          <w:color w:val="000000" w:themeColor="text1"/>
          <w14:textFill>
            <w14:solidFill>
              <w14:schemeClr w14:val="tx1"/>
            </w14:solidFill>
          </w14:textFill>
        </w:rPr>
      </w:pPr>
      <w:r>
        <w:rPr>
          <w:rFonts w:hint="eastAsia" w:ascii="宋体" w:hAnsi="宋体" w:cs="宋体"/>
          <w:color w:val="000000" w:themeColor="text1"/>
          <w:szCs w:val="21"/>
          <w14:textFill>
            <w14:solidFill>
              <w14:schemeClr w14:val="tx1"/>
            </w14:solidFill>
          </w14:textFill>
        </w:rPr>
        <w:t>②</w:t>
      </w:r>
      <w:r>
        <w:rPr>
          <w:rFonts w:hint="eastAsia" w:ascii="Times New Roman" w:hAnsi="Times New Roman" w:eastAsia="新宋体"/>
          <w:color w:val="000000" w:themeColor="text1"/>
          <w:szCs w:val="21"/>
          <w14:textFill>
            <w14:solidFill>
              <w14:schemeClr w14:val="tx1"/>
            </w14:solidFill>
          </w14:textFill>
        </w:rPr>
        <w:t>当</w:t>
      </w:r>
      <w:r>
        <w:rPr>
          <w:color w:val="000000" w:themeColor="text1"/>
          <w:position w:val="-10"/>
          <w14:textFill>
            <w14:solidFill>
              <w14:schemeClr w14:val="tx1"/>
            </w14:solidFill>
          </w14:textFill>
        </w:rPr>
        <w:object>
          <v:shape id="_x0000_i2442" o:spt="75" type="#_x0000_t75" style="height:15pt;width:18pt;" o:ole="t" filled="f" o:preferrelative="t" stroked="f" coordsize="21600,21600">
            <v:path/>
            <v:fill on="f" focussize="0,0"/>
            <v:stroke on="f" joinstyle="miter"/>
            <v:imagedata r:id="rId2825" o:title=""/>
            <o:lock v:ext="edit" aspectratio="t"/>
            <w10:wrap type="none"/>
            <w10:anchorlock/>
          </v:shape>
          <o:OLEObject Type="Embed" ProgID="Equation.DSMT4" ShapeID="_x0000_i2442" DrawAspect="Content" ObjectID="_1468077138" r:id="rId2824">
            <o:LockedField>false</o:LockedField>
          </o:OLEObject>
        </w:object>
      </w:r>
      <w:r>
        <w:rPr>
          <w:rFonts w:hint="eastAsia" w:ascii="Times New Roman" w:hAnsi="Times New Roman" w:eastAsia="新宋体"/>
          <w:color w:val="000000" w:themeColor="text1"/>
          <w:szCs w:val="21"/>
          <w14:textFill>
            <w14:solidFill>
              <w14:schemeClr w14:val="tx1"/>
            </w14:solidFill>
          </w14:textFill>
        </w:rPr>
        <w:t>与</w:t>
      </w:r>
      <w:r>
        <w:rPr>
          <w:color w:val="000000" w:themeColor="text1"/>
          <w:position w:val="-6"/>
          <w14:textFill>
            <w14:solidFill>
              <w14:schemeClr w14:val="tx1"/>
            </w14:solidFill>
          </w14:textFill>
        </w:rPr>
        <w:object>
          <v:shape id="_x0000_i2443" o:spt="75" type="#_x0000_t75" style="height:13.5pt;width:32.25pt;" o:ole="t" filled="f" o:preferrelative="t" stroked="f" coordsize="21600,21600">
            <v:path/>
            <v:fill on="f" focussize="0,0"/>
            <v:stroke on="f" joinstyle="miter"/>
            <v:imagedata r:id="rId2827" o:title=""/>
            <o:lock v:ext="edit" aspectratio="t"/>
            <w10:wrap type="none"/>
            <w10:anchorlock/>
          </v:shape>
          <o:OLEObject Type="Embed" ProgID="Equation.DSMT4" ShapeID="_x0000_i2443" DrawAspect="Content" ObjectID="_1468077139" r:id="rId2826">
            <o:LockedField>false</o:LockedField>
          </o:OLEObject>
        </w:object>
      </w:r>
      <w:r>
        <w:rPr>
          <w:rFonts w:hint="eastAsia" w:ascii="Times New Roman" w:hAnsi="Times New Roman" w:eastAsia="新宋体"/>
          <w:color w:val="000000" w:themeColor="text1"/>
          <w:szCs w:val="21"/>
          <w14:textFill>
            <w14:solidFill>
              <w14:schemeClr w14:val="tx1"/>
            </w14:solidFill>
          </w14:textFill>
        </w:rPr>
        <w:t>的一边平行时，求所有满足条件的</w:t>
      </w:r>
      <w:r>
        <w:rPr>
          <w:color w:val="000000" w:themeColor="text1"/>
          <w:position w:val="-4"/>
          <w14:textFill>
            <w14:solidFill>
              <w14:schemeClr w14:val="tx1"/>
            </w14:solidFill>
          </w14:textFill>
        </w:rPr>
        <w:object>
          <v:shape id="_x0000_i2444" o:spt="75" type="#_x0000_t75" style="height:12pt;width:18pt;" o:ole="t" filled="f" o:preferrelative="t" stroked="f" coordsize="21600,21600">
            <v:path/>
            <v:fill on="f" focussize="0,0"/>
            <v:stroke on="f" joinstyle="miter"/>
            <v:imagedata r:id="rId2829" o:title=""/>
            <o:lock v:ext="edit" aspectratio="t"/>
            <w10:wrap type="none"/>
            <w10:anchorlock/>
          </v:shape>
          <o:OLEObject Type="Embed" ProgID="Equation.DSMT4" ShapeID="_x0000_i2444" DrawAspect="Content" ObjectID="_1468077140" r:id="rId2828">
            <o:LockedField>false</o:LockedField>
          </o:OLEObject>
        </w:object>
      </w:r>
      <w:r>
        <w:rPr>
          <w:rFonts w:hint="eastAsia" w:ascii="Times New Roman" w:hAnsi="Times New Roman" w:eastAsia="新宋体"/>
          <w:color w:val="000000" w:themeColor="text1"/>
          <w:szCs w:val="21"/>
          <w14:textFill>
            <w14:solidFill>
              <w14:schemeClr w14:val="tx1"/>
            </w14:solidFill>
          </w14:textFill>
        </w:rPr>
        <w:t>的长．</w:t>
      </w:r>
    </w:p>
    <w:p>
      <w:pPr>
        <w:pStyle w:val="16"/>
        <w:spacing w:line="360" w:lineRule="auto"/>
        <w:rPr>
          <w:color w:val="000000" w:themeColor="text1"/>
          <w14:textFill>
            <w14:solidFill>
              <w14:schemeClr w14:val="tx1"/>
            </w14:solidFill>
          </w14:textFill>
        </w:rPr>
      </w:pPr>
      <w:r>
        <w:rPr>
          <w:rFonts w:hint="eastAsia"/>
          <w:b/>
          <w:color w:val="000000" w:themeColor="text1"/>
          <w:kern w:val="0"/>
          <w:szCs w:val="21"/>
          <w14:textFill>
            <w14:solidFill>
              <w14:schemeClr w14:val="tx1"/>
            </w14:solidFill>
          </w14:textFill>
        </w:rPr>
        <w:t>【思路分析】</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）令</w:t>
      </w:r>
      <w:r>
        <w:rPr>
          <w:color w:val="000000" w:themeColor="text1"/>
          <w:position w:val="-10"/>
          <w14:textFill>
            <w14:solidFill>
              <w14:schemeClr w14:val="tx1"/>
            </w14:solidFill>
          </w14:textFill>
        </w:rPr>
        <w:object>
          <v:shape id="_x0000_i2445" o:spt="75" type="#_x0000_t75" style="height:15pt;width:25.5pt;" o:ole="t" filled="f" o:preferrelative="t" stroked="f" coordsize="21600,21600">
            <v:path/>
            <v:fill on="f" focussize="0,0"/>
            <v:stroke on="f" joinstyle="miter"/>
            <v:imagedata r:id="rId2831" o:title=""/>
            <o:lock v:ext="edit" aspectratio="t"/>
            <w10:wrap type="none"/>
            <w10:anchorlock/>
          </v:shape>
          <o:OLEObject Type="Embed" ProgID="Equation.DSMT4" ShapeID="_x0000_i2445" DrawAspect="Content" ObjectID="_1468077141" r:id="rId2830">
            <o:LockedField>false</o:LockedField>
          </o:OLEObject>
        </w:object>
      </w:r>
      <w:r>
        <w:rPr>
          <w:rFonts w:hint="eastAsia" w:ascii="Times New Roman" w:hAnsi="Times New Roman" w:eastAsia="新宋体"/>
          <w:color w:val="000000" w:themeColor="text1"/>
          <w:szCs w:val="21"/>
          <w14:textFill>
            <w14:solidFill>
              <w14:schemeClr w14:val="tx1"/>
            </w14:solidFill>
          </w14:textFill>
        </w:rPr>
        <w:t>，可得</w:t>
      </w:r>
      <w:r>
        <w:rPr>
          <w:color w:val="000000" w:themeColor="text1"/>
          <w:position w:val="-4"/>
          <w14:textFill>
            <w14:solidFill>
              <w14:schemeClr w14:val="tx1"/>
            </w14:solidFill>
          </w14:textFill>
        </w:rPr>
        <w:object>
          <v:shape id="_x0000_i2446" o:spt="75" type="#_x0000_t75" style="height:12pt;width:11.25pt;" o:ole="t" filled="f" o:preferrelative="t" stroked="f" coordsize="21600,21600">
            <v:path/>
            <v:fill on="f" focussize="0,0"/>
            <v:stroke on="f" joinstyle="miter"/>
            <v:imagedata r:id="rId2833" o:title=""/>
            <o:lock v:ext="edit" aspectratio="t"/>
            <w10:wrap type="none"/>
            <w10:anchorlock/>
          </v:shape>
          <o:OLEObject Type="Embed" ProgID="Equation.DSMT4" ShapeID="_x0000_i2446" DrawAspect="Content" ObjectID="_1468077142" r:id="rId2832">
            <o:LockedField>false</o:LockedField>
          </o:OLEObject>
        </w:object>
      </w:r>
      <w:r>
        <w:rPr>
          <w:rFonts w:hint="eastAsia" w:ascii="Times New Roman" w:hAnsi="Times New Roman" w:eastAsia="新宋体"/>
          <w:color w:val="000000" w:themeColor="text1"/>
          <w:szCs w:val="21"/>
          <w14:textFill>
            <w14:solidFill>
              <w14:schemeClr w14:val="tx1"/>
            </w14:solidFill>
          </w14:textFill>
        </w:rPr>
        <w:t>的坐标，利用勾股定理可得</w:t>
      </w:r>
      <w:r>
        <w:rPr>
          <w:color w:val="000000" w:themeColor="text1"/>
          <w:position w:val="-6"/>
          <w14:textFill>
            <w14:solidFill>
              <w14:schemeClr w14:val="tx1"/>
            </w14:solidFill>
          </w14:textFill>
        </w:rPr>
        <w:object>
          <v:shape id="_x0000_i2447" o:spt="75" type="#_x0000_t75" style="height:13.5pt;width:18pt;" o:ole="t" filled="f" o:preferrelative="t" stroked="f" coordsize="21600,21600">
            <v:path/>
            <v:fill on="f" focussize="0,0"/>
            <v:stroke on="f" joinstyle="miter"/>
            <v:imagedata r:id="rId2835" o:title=""/>
            <o:lock v:ext="edit" aspectratio="t"/>
            <w10:wrap type="none"/>
            <w10:anchorlock/>
          </v:shape>
          <o:OLEObject Type="Embed" ProgID="Equation.DSMT4" ShapeID="_x0000_i2447" DrawAspect="Content" ObjectID="_1468077143" r:id="rId2834">
            <o:LockedField>false</o:LockedField>
          </o:OLEObject>
        </w:object>
      </w:r>
      <w:r>
        <w:rPr>
          <w:rFonts w:hint="eastAsia" w:ascii="Times New Roman" w:hAnsi="Times New Roman" w:eastAsia="新宋体"/>
          <w:color w:val="000000" w:themeColor="text1"/>
          <w:szCs w:val="21"/>
          <w14:textFill>
            <w14:solidFill>
              <w14:schemeClr w14:val="tx1"/>
            </w14:solidFill>
          </w14:textFill>
        </w:rPr>
        <w:t>的长；</w:t>
      </w:r>
    </w:p>
    <w:p>
      <w:pPr>
        <w:pStyle w:val="16"/>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）如图</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，作辅助线，证明</w:t>
      </w:r>
      <w:r>
        <w:rPr>
          <w:color w:val="000000" w:themeColor="text1"/>
          <w:position w:val="-6"/>
          <w14:textFill>
            <w14:solidFill>
              <w14:schemeClr w14:val="tx1"/>
            </w14:solidFill>
          </w14:textFill>
        </w:rPr>
        <w:object>
          <v:shape id="_x0000_i2448" o:spt="75" type="#_x0000_t75" style="height:13.5pt;width:72pt;" o:ole="t" filled="f" o:preferrelative="t" stroked="f" coordsize="21600,21600">
            <v:path/>
            <v:fill on="f" focussize="0,0"/>
            <v:stroke on="f" joinstyle="miter"/>
            <v:imagedata r:id="rId2837" o:title=""/>
            <o:lock v:ext="edit" aspectratio="t"/>
            <w10:wrap type="none"/>
            <w10:anchorlock/>
          </v:shape>
          <o:OLEObject Type="Embed" ProgID="Equation.DSMT4" ShapeID="_x0000_i2448" DrawAspect="Content" ObjectID="_1468077144" r:id="rId2836">
            <o:LockedField>false</o:LockedField>
          </o:OLEObject>
        </w:object>
      </w:r>
      <w:r>
        <w:rPr>
          <w:rFonts w:hint="eastAsia" w:ascii="Times New Roman" w:hAnsi="Times New Roman" w:eastAsia="新宋体"/>
          <w:color w:val="000000" w:themeColor="text1"/>
          <w:szCs w:val="21"/>
          <w14:textFill>
            <w14:solidFill>
              <w14:schemeClr w14:val="tx1"/>
            </w14:solidFill>
          </w14:textFill>
        </w:rPr>
        <w:t>，得</w:t>
      </w:r>
      <w:r>
        <w:rPr>
          <w:color w:val="000000" w:themeColor="text1"/>
          <w:position w:val="-6"/>
          <w14:textFill>
            <w14:solidFill>
              <w14:schemeClr w14:val="tx1"/>
            </w14:solidFill>
          </w14:textFill>
        </w:rPr>
        <w:object>
          <v:shape id="_x0000_i2449" o:spt="75" type="#_x0000_t75" style="height:13.5pt;width:60pt;" o:ole="t" filled="f" o:preferrelative="t" stroked="f" coordsize="21600,21600">
            <v:path/>
            <v:fill on="f" focussize="0,0"/>
            <v:stroke on="f" joinstyle="miter"/>
            <v:imagedata r:id="rId2839" o:title=""/>
            <o:lock v:ext="edit" aspectratio="t"/>
            <w10:wrap type="none"/>
            <w10:anchorlock/>
          </v:shape>
          <o:OLEObject Type="Embed" ProgID="Equation.DSMT4" ShapeID="_x0000_i2449" DrawAspect="Content" ObjectID="_1468077145" r:id="rId2838">
            <o:LockedField>false</o:LockedField>
          </o:OLEObject>
        </w:object>
      </w:r>
      <w:r>
        <w:rPr>
          <w:rFonts w:hint="eastAsia" w:ascii="Times New Roman" w:hAnsi="Times New Roman" w:eastAsia="新宋体"/>
          <w:color w:val="000000" w:themeColor="text1"/>
          <w:szCs w:val="21"/>
          <w14:textFill>
            <w14:solidFill>
              <w14:schemeClr w14:val="tx1"/>
            </w14:solidFill>
          </w14:textFill>
        </w:rPr>
        <w:t>，计算</w:t>
      </w:r>
      <w:r>
        <w:rPr>
          <w:color w:val="000000" w:themeColor="text1"/>
          <w:position w:val="-6"/>
          <w14:textFill>
            <w14:solidFill>
              <w14:schemeClr w14:val="tx1"/>
            </w14:solidFill>
          </w14:textFill>
        </w:rPr>
        <w:object>
          <v:shape id="_x0000_i2450" o:spt="75" type="#_x0000_t75" style="height:13.5pt;width:19.5pt;" o:ole="t" filled="f" o:preferrelative="t" stroked="f" coordsize="21600,21600">
            <v:path/>
            <v:fill on="f" focussize="0,0"/>
            <v:stroke on="f" joinstyle="miter"/>
            <v:imagedata r:id="rId2841" o:title=""/>
            <o:lock v:ext="edit" aspectratio="t"/>
            <w10:wrap type="none"/>
            <w10:anchorlock/>
          </v:shape>
          <o:OLEObject Type="Embed" ProgID="Equation.DSMT4" ShapeID="_x0000_i2450" DrawAspect="Content" ObjectID="_1468077146" r:id="rId2840">
            <o:LockedField>false</o:LockedField>
          </o:OLEObject>
        </w:object>
      </w:r>
      <w:r>
        <w:rPr>
          <w:rFonts w:hint="eastAsia" w:ascii="Times New Roman" w:hAnsi="Times New Roman" w:eastAsia="新宋体"/>
          <w:color w:val="000000" w:themeColor="text1"/>
          <w:szCs w:val="21"/>
          <w14:textFill>
            <w14:solidFill>
              <w14:schemeClr w14:val="tx1"/>
            </w14:solidFill>
          </w14:textFill>
        </w:rPr>
        <w:t>的长，根据面积法可得</w:t>
      </w:r>
      <w:r>
        <w:rPr>
          <w:color w:val="000000" w:themeColor="text1"/>
          <w:position w:val="-6"/>
          <w14:textFill>
            <w14:solidFill>
              <w14:schemeClr w14:val="tx1"/>
            </w14:solidFill>
          </w14:textFill>
        </w:rPr>
        <w:object>
          <v:shape id="_x0000_i2451" o:spt="75" type="#_x0000_t75" style="height:13.5pt;width:19.5pt;" o:ole="t" filled="f" o:preferrelative="t" stroked="f" coordsize="21600,21600">
            <v:path/>
            <v:fill on="f" focussize="0,0"/>
            <v:stroke on="f" joinstyle="miter"/>
            <v:imagedata r:id="rId2843" o:title=""/>
            <o:lock v:ext="edit" aspectratio="t"/>
            <w10:wrap type="none"/>
            <w10:anchorlock/>
          </v:shape>
          <o:OLEObject Type="Embed" ProgID="Equation.DSMT4" ShapeID="_x0000_i2451" DrawAspect="Content" ObjectID="_1468077147" r:id="rId2842">
            <o:LockedField>false</o:LockedField>
          </o:OLEObject>
        </w:object>
      </w:r>
      <w:r>
        <w:rPr>
          <w:rFonts w:hint="eastAsia" w:ascii="Times New Roman" w:hAnsi="Times New Roman" w:eastAsia="新宋体"/>
          <w:color w:val="000000" w:themeColor="text1"/>
          <w:szCs w:val="21"/>
          <w14:textFill>
            <w14:solidFill>
              <w14:schemeClr w14:val="tx1"/>
            </w14:solidFill>
          </w14:textFill>
        </w:rPr>
        <w:t>的长，利用勾股定理得</w:t>
      </w:r>
      <w:r>
        <w:rPr>
          <w:color w:val="000000" w:themeColor="text1"/>
          <w:position w:val="-6"/>
          <w14:textFill>
            <w14:solidFill>
              <w14:schemeClr w14:val="tx1"/>
            </w14:solidFill>
          </w14:textFill>
        </w:rPr>
        <w:object>
          <v:shape id="_x0000_i2452" o:spt="75" type="#_x0000_t75" style="height:13.5pt;width:19.5pt;" o:ole="t" filled="f" o:preferrelative="t" stroked="f" coordsize="21600,21600">
            <v:path/>
            <v:fill on="f" focussize="0,0"/>
            <v:stroke on="f" joinstyle="miter"/>
            <v:imagedata r:id="rId2845" o:title=""/>
            <o:lock v:ext="edit" aspectratio="t"/>
            <w10:wrap type="none"/>
            <w10:anchorlock/>
          </v:shape>
          <o:OLEObject Type="Embed" ProgID="Equation.DSMT4" ShapeID="_x0000_i2452" DrawAspect="Content" ObjectID="_1468077148" r:id="rId2844">
            <o:LockedField>false</o:LockedField>
          </o:OLEObject>
        </w:object>
      </w:r>
      <w:r>
        <w:rPr>
          <w:rFonts w:hint="eastAsia" w:ascii="Times New Roman" w:hAnsi="Times New Roman" w:eastAsia="新宋体"/>
          <w:color w:val="000000" w:themeColor="text1"/>
          <w:szCs w:val="21"/>
          <w14:textFill>
            <w14:solidFill>
              <w14:schemeClr w14:val="tx1"/>
            </w14:solidFill>
          </w14:textFill>
        </w:rPr>
        <w:t>的长，由</w:t>
      </w:r>
      <w:r>
        <w:rPr>
          <w:color w:val="000000" w:themeColor="text1"/>
          <w:position w:val="-22"/>
          <w14:textFill>
            <w14:solidFill>
              <w14:schemeClr w14:val="tx1"/>
            </w14:solidFill>
          </w14:textFill>
        </w:rPr>
        <w:object>
          <v:shape id="_x0000_i2453" o:spt="75" type="#_x0000_t75" style="height:27.75pt;width:75.75pt;" o:ole="t" filled="f" o:preferrelative="t" stroked="f" coordsize="21600,21600">
            <v:path/>
            <v:fill on="f" focussize="0,0"/>
            <v:stroke on="f" joinstyle="miter"/>
            <v:imagedata r:id="rId2847" o:title=""/>
            <o:lock v:ext="edit" aspectratio="t"/>
            <w10:wrap type="none"/>
            <w10:anchorlock/>
          </v:shape>
          <o:OLEObject Type="Embed" ProgID="Equation.DSMT4" ShapeID="_x0000_i2453" DrawAspect="Content" ObjectID="_1468077149" r:id="rId2846">
            <o:LockedField>false</o:LockedField>
          </o:OLEObject>
        </w:object>
      </w:r>
      <w:r>
        <w:rPr>
          <w:rFonts w:hint="eastAsia" w:ascii="Times New Roman" w:hAnsi="Times New Roman" w:eastAsia="新宋体"/>
          <w:color w:val="000000" w:themeColor="text1"/>
          <w:szCs w:val="21"/>
          <w14:textFill>
            <w14:solidFill>
              <w14:schemeClr w14:val="tx1"/>
            </w14:solidFill>
          </w14:textFill>
        </w:rPr>
        <w:t>和</w:t>
      </w:r>
      <w:r>
        <w:rPr>
          <w:color w:val="000000" w:themeColor="text1"/>
          <w:position w:val="-22"/>
          <w14:textFill>
            <w14:solidFill>
              <w14:schemeClr w14:val="tx1"/>
            </w14:solidFill>
          </w14:textFill>
        </w:rPr>
        <w:object>
          <v:shape id="_x0000_i2454" o:spt="75" type="#_x0000_t75" style="height:27.75pt;width:58.5pt;" o:ole="t" filled="f" o:preferrelative="t" stroked="f" coordsize="21600,21600">
            <v:path/>
            <v:fill on="f" focussize="0,0"/>
            <v:stroke on="f" joinstyle="miter"/>
            <v:imagedata r:id="rId2849" o:title=""/>
            <o:lock v:ext="edit" aspectratio="t"/>
            <w10:wrap type="none"/>
            <w10:anchorlock/>
          </v:shape>
          <o:OLEObject Type="Embed" ProgID="Equation.DSMT4" ShapeID="_x0000_i2454" DrawAspect="Content" ObjectID="_1468077150" r:id="rId2848">
            <o:LockedField>false</o:LockedField>
          </o:OLEObject>
        </w:object>
      </w:r>
      <w:r>
        <w:rPr>
          <w:rFonts w:hint="eastAsia" w:ascii="Times New Roman" w:hAnsi="Times New Roman" w:eastAsia="新宋体"/>
          <w:color w:val="000000" w:themeColor="text1"/>
          <w:szCs w:val="21"/>
          <w14:textFill>
            <w14:solidFill>
              <w14:schemeClr w14:val="tx1"/>
            </w14:solidFill>
          </w14:textFill>
        </w:rPr>
        <w:t>，可得结论；</w:t>
      </w:r>
    </w:p>
    <w:p>
      <w:pPr>
        <w:pStyle w:val="16"/>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3</w:t>
      </w:r>
      <w:r>
        <w:rPr>
          <w:rFonts w:hint="eastAsia" w:ascii="Times New Roman" w:hAnsi="Times New Roman" w:eastAsia="新宋体"/>
          <w:color w:val="000000" w:themeColor="text1"/>
          <w:szCs w:val="21"/>
          <w14:textFill>
            <w14:solidFill>
              <w14:schemeClr w14:val="tx1"/>
            </w14:solidFill>
          </w14:textFill>
        </w:rPr>
        <w:t>）</w:t>
      </w:r>
      <w:r>
        <w:rPr>
          <w:rFonts w:hint="eastAsia" w:ascii="宋体" w:hAnsi="宋体" w:cs="宋体"/>
          <w:color w:val="000000" w:themeColor="text1"/>
          <w:szCs w:val="21"/>
          <w14:textFill>
            <w14:solidFill>
              <w14:schemeClr w14:val="tx1"/>
            </w14:solidFill>
          </w14:textFill>
        </w:rPr>
        <w:t>①</w:t>
      </w:r>
      <w:r>
        <w:rPr>
          <w:rFonts w:hint="eastAsia" w:ascii="Times New Roman" w:hAnsi="Times New Roman" w:eastAsia="新宋体"/>
          <w:color w:val="000000" w:themeColor="text1"/>
          <w:szCs w:val="21"/>
          <w14:textFill>
            <w14:solidFill>
              <w14:schemeClr w14:val="tx1"/>
            </w14:solidFill>
          </w14:textFill>
        </w:rPr>
        <w:t>先设</w:t>
      </w:r>
      <w:r>
        <w:rPr>
          <w:color w:val="000000" w:themeColor="text1"/>
          <w:position w:val="-6"/>
          <w14:textFill>
            <w14:solidFill>
              <w14:schemeClr w14:val="tx1"/>
            </w14:solidFill>
          </w14:textFill>
        </w:rPr>
        <w:object>
          <v:shape id="_x0000_i2455" o:spt="75" type="#_x0000_t75" style="height:9.75pt;width:8.25pt;" o:ole="t" filled="f" o:preferrelative="t" stroked="f" coordsize="21600,21600">
            <v:path/>
            <v:fill on="f" focussize="0,0"/>
            <v:stroke on="f" joinstyle="miter"/>
            <v:imagedata r:id="rId2851" o:title=""/>
            <o:lock v:ext="edit" aspectratio="t"/>
            <w10:wrap type="none"/>
            <w10:anchorlock/>
          </v:shape>
          <o:OLEObject Type="Embed" ProgID="Equation.DSMT4" ShapeID="_x0000_i2455" DrawAspect="Content" ObjectID="_1468077151" r:id="rId2850">
            <o:LockedField>false</o:LockedField>
          </o:OLEObject>
        </w:object>
      </w:r>
      <w:r>
        <w:rPr>
          <w:rFonts w:hint="eastAsia" w:ascii="Times New Roman" w:hAnsi="Times New Roman" w:eastAsia="新宋体"/>
          <w:color w:val="000000" w:themeColor="text1"/>
          <w:szCs w:val="21"/>
          <w14:textFill>
            <w14:solidFill>
              <w14:schemeClr w14:val="tx1"/>
            </w14:solidFill>
          </w14:textFill>
        </w:rPr>
        <w:t>关于</w:t>
      </w:r>
      <w:r>
        <w:rPr>
          <w:color w:val="000000" w:themeColor="text1"/>
          <w:position w:val="-6"/>
          <w14:textFill>
            <w14:solidFill>
              <w14:schemeClr w14:val="tx1"/>
            </w14:solidFill>
          </w14:textFill>
        </w:rPr>
        <w:object>
          <v:shape id="_x0000_i2456" o:spt="75" type="#_x0000_t75" style="height:11.25pt;width:6.75pt;" o:ole="t" filled="f" o:preferrelative="t" stroked="f" coordsize="21600,21600">
            <v:path/>
            <v:fill on="f" focussize="0,0"/>
            <v:stroke on="f" joinstyle="miter"/>
            <v:imagedata r:id="rId2853" o:title=""/>
            <o:lock v:ext="edit" aspectratio="t"/>
            <w10:wrap type="none"/>
            <w10:anchorlock/>
          </v:shape>
          <o:OLEObject Type="Embed" ProgID="Equation.DSMT4" ShapeID="_x0000_i2456" DrawAspect="Content" ObjectID="_1468077152" r:id="rId2852">
            <o:LockedField>false</o:LockedField>
          </o:OLEObject>
        </w:object>
      </w:r>
      <w:r>
        <w:rPr>
          <w:rFonts w:hint="eastAsia" w:ascii="Times New Roman" w:hAnsi="Times New Roman" w:eastAsia="新宋体"/>
          <w:color w:val="000000" w:themeColor="text1"/>
          <w:szCs w:val="21"/>
          <w14:textFill>
            <w14:solidFill>
              <w14:schemeClr w14:val="tx1"/>
            </w14:solidFill>
          </w14:textFill>
        </w:rPr>
        <w:t>成一次函数关系，设</w:t>
      </w:r>
      <w:r>
        <w:rPr>
          <w:color w:val="000000" w:themeColor="text1"/>
          <w:position w:val="-6"/>
          <w14:textFill>
            <w14:solidFill>
              <w14:schemeClr w14:val="tx1"/>
            </w14:solidFill>
          </w14:textFill>
        </w:rPr>
        <w:object>
          <v:shape id="_x0000_i2457" o:spt="75" type="#_x0000_t75" style="height:13.5pt;width:42pt;" o:ole="t" filled="f" o:preferrelative="t" stroked="f" coordsize="21600,21600">
            <v:path/>
            <v:fill on="f" focussize="0,0"/>
            <v:stroke on="f" joinstyle="miter"/>
            <v:imagedata r:id="rId2855" o:title=""/>
            <o:lock v:ext="edit" aspectratio="t"/>
            <w10:wrap type="none"/>
            <w10:anchorlock/>
          </v:shape>
          <o:OLEObject Type="Embed" ProgID="Equation.DSMT4" ShapeID="_x0000_i2457" DrawAspect="Content" ObjectID="_1468077153" r:id="rId2854">
            <o:LockedField>false</o:LockedField>
          </o:OLEObject>
        </w:object>
      </w:r>
      <w:r>
        <w:rPr>
          <w:rFonts w:hint="eastAsia" w:ascii="Times New Roman" w:hAnsi="Times New Roman" w:eastAsia="新宋体"/>
          <w:color w:val="000000" w:themeColor="text1"/>
          <w:szCs w:val="21"/>
          <w14:textFill>
            <w14:solidFill>
              <w14:schemeClr w14:val="tx1"/>
            </w14:solidFill>
          </w14:textFill>
        </w:rPr>
        <w:t>，根据当点</w:t>
      </w:r>
      <w:r>
        <w:rPr>
          <w:color w:val="000000" w:themeColor="text1"/>
          <w:position w:val="-4"/>
          <w14:textFill>
            <w14:solidFill>
              <w14:schemeClr w14:val="tx1"/>
            </w14:solidFill>
          </w14:textFill>
        </w:rPr>
        <w:object>
          <v:shape id="_x0000_i2458" o:spt="75" type="#_x0000_t75" style="height:12pt;width:11.25pt;" o:ole="t" filled="f" o:preferrelative="t" stroked="f" coordsize="21600,21600">
            <v:path/>
            <v:fill on="f" focussize="0,0"/>
            <v:stroke on="f" joinstyle="miter"/>
            <v:imagedata r:id="rId2857" o:title=""/>
            <o:lock v:ext="edit" aspectratio="t"/>
            <w10:wrap type="none"/>
            <w10:anchorlock/>
          </v:shape>
          <o:OLEObject Type="Embed" ProgID="Equation.DSMT4" ShapeID="_x0000_i2458" DrawAspect="Content" ObjectID="_1468077154" r:id="rId2856">
            <o:LockedField>false</o:LockedField>
          </o:OLEObject>
        </w:object>
      </w:r>
      <w:r>
        <w:rPr>
          <w:rFonts w:hint="eastAsia" w:ascii="Times New Roman" w:hAnsi="Times New Roman" w:eastAsia="新宋体"/>
          <w:color w:val="000000" w:themeColor="text1"/>
          <w:szCs w:val="21"/>
          <w14:textFill>
            <w14:solidFill>
              <w14:schemeClr w14:val="tx1"/>
            </w14:solidFill>
          </w14:textFill>
        </w:rPr>
        <w:t>运动到</w:t>
      </w:r>
      <w:r>
        <w:rPr>
          <w:color w:val="000000" w:themeColor="text1"/>
          <w:position w:val="-6"/>
          <w14:textFill>
            <w14:solidFill>
              <w14:schemeClr w14:val="tx1"/>
            </w14:solidFill>
          </w14:textFill>
        </w:rPr>
        <w:object>
          <v:shape id="_x0000_i2459" o:spt="75" type="#_x0000_t75" style="height:13.5pt;width:19.5pt;" o:ole="t" filled="f" o:preferrelative="t" stroked="f" coordsize="21600,21600">
            <v:path/>
            <v:fill on="f" focussize="0,0"/>
            <v:stroke on="f" joinstyle="miter"/>
            <v:imagedata r:id="rId2859" o:title=""/>
            <o:lock v:ext="edit" aspectratio="t"/>
            <w10:wrap type="none"/>
            <w10:anchorlock/>
          </v:shape>
          <o:OLEObject Type="Embed" ProgID="Equation.DSMT4" ShapeID="_x0000_i2459" DrawAspect="Content" ObjectID="_1468077155" r:id="rId2858">
            <o:LockedField>false</o:LockedField>
          </o:OLEObject>
        </w:object>
      </w:r>
      <w:r>
        <w:rPr>
          <w:rFonts w:hint="eastAsia" w:ascii="Times New Roman" w:hAnsi="Times New Roman" w:eastAsia="新宋体"/>
          <w:color w:val="000000" w:themeColor="text1"/>
          <w:szCs w:val="21"/>
          <w14:textFill>
            <w14:solidFill>
              <w14:schemeClr w14:val="tx1"/>
            </w14:solidFill>
          </w14:textFill>
        </w:rPr>
        <w:t>中点时，点</w:t>
      </w:r>
      <w:r>
        <w:rPr>
          <w:color w:val="000000" w:themeColor="text1"/>
          <w:position w:val="-10"/>
          <w14:textFill>
            <w14:solidFill>
              <w14:schemeClr w14:val="tx1"/>
            </w14:solidFill>
          </w14:textFill>
        </w:rPr>
        <w:object>
          <v:shape id="_x0000_i2460" o:spt="75" type="#_x0000_t75" style="height:15pt;width:11.25pt;" o:ole="t" filled="f" o:preferrelative="t" stroked="f" coordsize="21600,21600">
            <v:path/>
            <v:fill on="f" focussize="0,0"/>
            <v:stroke on="f" joinstyle="miter"/>
            <v:imagedata r:id="rId2861" o:title=""/>
            <o:lock v:ext="edit" aspectratio="t"/>
            <w10:wrap type="none"/>
            <w10:anchorlock/>
          </v:shape>
          <o:OLEObject Type="Embed" ProgID="Equation.DSMT4" ShapeID="_x0000_i2460" DrawAspect="Content" ObjectID="_1468077156" r:id="rId2860">
            <o:LockedField>false</o:LockedField>
          </o:OLEObject>
        </w:object>
      </w:r>
      <w:r>
        <w:rPr>
          <w:rFonts w:hint="eastAsia" w:ascii="Times New Roman" w:hAnsi="Times New Roman" w:eastAsia="新宋体"/>
          <w:color w:val="000000" w:themeColor="text1"/>
          <w:szCs w:val="21"/>
          <w14:textFill>
            <w14:solidFill>
              <w14:schemeClr w14:val="tx1"/>
            </w14:solidFill>
          </w14:textFill>
        </w:rPr>
        <w:t>恰好与点</w:t>
      </w:r>
      <w:r>
        <w:rPr>
          <w:color w:val="000000" w:themeColor="text1"/>
          <w:position w:val="-6"/>
          <w14:textFill>
            <w14:solidFill>
              <w14:schemeClr w14:val="tx1"/>
            </w14:solidFill>
          </w14:textFill>
        </w:rPr>
        <w:object>
          <v:shape id="_x0000_i2461" o:spt="75" type="#_x0000_t75" style="height:13.5pt;width:11.25pt;" o:ole="t" filled="f" o:preferrelative="t" stroked="f" coordsize="21600,21600">
            <v:path/>
            <v:fill on="f" focussize="0,0"/>
            <v:stroke on="f" joinstyle="miter"/>
            <v:imagedata r:id="rId2863" o:title=""/>
            <o:lock v:ext="edit" aspectratio="t"/>
            <w10:wrap type="none"/>
            <w10:anchorlock/>
          </v:shape>
          <o:OLEObject Type="Embed" ProgID="Equation.DSMT4" ShapeID="_x0000_i2461" DrawAspect="Content" ObjectID="_1468077157" r:id="rId2862">
            <o:LockedField>false</o:LockedField>
          </o:OLEObject>
        </w:object>
      </w:r>
      <w:r>
        <w:rPr>
          <w:rFonts w:hint="eastAsia" w:ascii="Times New Roman" w:hAnsi="Times New Roman" w:eastAsia="新宋体"/>
          <w:color w:val="000000" w:themeColor="text1"/>
          <w:szCs w:val="21"/>
          <w14:textFill>
            <w14:solidFill>
              <w14:schemeClr w14:val="tx1"/>
            </w14:solidFill>
          </w14:textFill>
        </w:rPr>
        <w:t>重合，得</w:t>
      </w:r>
      <w:r>
        <w:rPr>
          <w:color w:val="000000" w:themeColor="text1"/>
          <w:position w:val="-6"/>
          <w14:textFill>
            <w14:solidFill>
              <w14:schemeClr w14:val="tx1"/>
            </w14:solidFill>
          </w14:textFill>
        </w:rPr>
        <w:object>
          <v:shape id="_x0000_i2462" o:spt="75" type="#_x0000_t75" style="height:13.5pt;width:23.25pt;" o:ole="t" filled="f" o:preferrelative="t" stroked="f" coordsize="21600,21600">
            <v:path/>
            <v:fill on="f" focussize="0,0"/>
            <v:stroke on="f" joinstyle="miter"/>
            <v:imagedata r:id="rId2865" o:title=""/>
            <o:lock v:ext="edit" aspectratio="t"/>
            <w10:wrap type="none"/>
            <w10:anchorlock/>
          </v:shape>
          <o:OLEObject Type="Embed" ProgID="Equation.DSMT4" ShapeID="_x0000_i2462" DrawAspect="Content" ObjectID="_1468077158" r:id="rId2864">
            <o:LockedField>false</o:LockedField>
          </o:OLEObject>
        </w:object>
      </w:r>
      <w:r>
        <w:rPr>
          <w:rFonts w:hint="eastAsia" w:ascii="Times New Roman" w:hAnsi="Times New Roman" w:eastAsia="新宋体"/>
          <w:color w:val="000000" w:themeColor="text1"/>
          <w:szCs w:val="21"/>
          <w14:textFill>
            <w14:solidFill>
              <w14:schemeClr w14:val="tx1"/>
            </w14:solidFill>
          </w14:textFill>
        </w:rPr>
        <w:t>时，</w:t>
      </w:r>
      <w:r>
        <w:rPr>
          <w:color w:val="000000" w:themeColor="text1"/>
          <w:position w:val="-6"/>
          <w14:textFill>
            <w14:solidFill>
              <w14:schemeClr w14:val="tx1"/>
            </w14:solidFill>
          </w14:textFill>
        </w:rPr>
        <w:object>
          <v:shape id="_x0000_i2463" o:spt="75" type="#_x0000_t75" style="height:13.5pt;width:33.75pt;" o:ole="t" filled="f" o:preferrelative="t" stroked="f" coordsize="21600,21600">
            <v:path/>
            <v:fill on="f" focussize="0,0"/>
            <v:stroke on="f" joinstyle="miter"/>
            <v:imagedata r:id="rId2867" o:title=""/>
            <o:lock v:ext="edit" aspectratio="t"/>
            <w10:wrap type="none"/>
            <w10:anchorlock/>
          </v:shape>
          <o:OLEObject Type="Embed" ProgID="Equation.DSMT4" ShapeID="_x0000_i2463" DrawAspect="Content" ObjectID="_1468077159" r:id="rId286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2464" o:spt="75" type="#_x0000_t75" style="height:15.75pt;width:39pt;" o:ole="t" filled="f" o:preferrelative="t" stroked="f" coordsize="21600,21600">
            <v:path/>
            <v:fill on="f" focussize="0,0"/>
            <v:stroke on="f" joinstyle="miter"/>
            <v:imagedata r:id="rId2869" o:title=""/>
            <o:lock v:ext="edit" aspectratio="t"/>
            <w10:wrap type="none"/>
            <w10:anchorlock/>
          </v:shape>
          <o:OLEObject Type="Embed" ProgID="Equation.DSMT4" ShapeID="_x0000_i2464" DrawAspect="Content" ObjectID="_1468077160" r:id="rId286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2465" o:spt="75" type="#_x0000_t75" style="height:15.75pt;width:36.75pt;" o:ole="t" filled="f" o:preferrelative="t" stroked="f" coordsize="21600,21600">
            <v:path/>
            <v:fill on="f" focussize="0,0"/>
            <v:stroke on="f" joinstyle="miter"/>
            <v:imagedata r:id="rId2871" o:title=""/>
            <o:lock v:ext="edit" aspectratio="t"/>
            <w10:wrap type="none"/>
            <w10:anchorlock/>
          </v:shape>
          <o:OLEObject Type="Embed" ProgID="Equation.DSMT4" ShapeID="_x0000_i2465" DrawAspect="Content" ObjectID="_1468077161" r:id="rId2870">
            <o:LockedField>false</o:LockedField>
          </o:OLEObject>
        </w:object>
      </w:r>
      <w:r>
        <w:rPr>
          <w:rFonts w:hint="eastAsia" w:ascii="Times New Roman" w:hAnsi="Times New Roman" w:eastAsia="新宋体"/>
          <w:color w:val="000000" w:themeColor="text1"/>
          <w:szCs w:val="21"/>
          <w14:textFill>
            <w14:solidFill>
              <w14:schemeClr w14:val="tx1"/>
            </w14:solidFill>
          </w14:textFill>
        </w:rPr>
        <w:t>，根据</w:t>
      </w:r>
      <w:r>
        <w:rPr>
          <w:color w:val="000000" w:themeColor="text1"/>
          <w:position w:val="-10"/>
          <w14:textFill>
            <w14:solidFill>
              <w14:schemeClr w14:val="tx1"/>
            </w14:solidFill>
          </w14:textFill>
        </w:rPr>
        <w:object>
          <v:shape id="_x0000_i2466" o:spt="75" type="#_x0000_t75" style="height:15.75pt;width:42pt;" o:ole="t" filled="f" o:preferrelative="t" stroked="f" coordsize="21600,21600">
            <v:path/>
            <v:fill on="f" focussize="0,0"/>
            <v:stroke on="f" joinstyle="miter"/>
            <v:imagedata r:id="rId2873" o:title=""/>
            <o:lock v:ext="edit" aspectratio="t"/>
            <w10:wrap type="none"/>
            <w10:anchorlock/>
          </v:shape>
          <o:OLEObject Type="Embed" ProgID="Equation.DSMT4" ShapeID="_x0000_i2466" DrawAspect="Content" ObjectID="_1468077162" r:id="rId287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2467" o:spt="75" type="#_x0000_t75" style="height:15.75pt;width:33.75pt;" o:ole="t" filled="f" o:preferrelative="t" stroked="f" coordsize="21600,21600">
            <v:path/>
            <v:fill on="f" focussize="0,0"/>
            <v:stroke on="f" joinstyle="miter"/>
            <v:imagedata r:id="rId2875" o:title=""/>
            <o:lock v:ext="edit" aspectratio="t"/>
            <w10:wrap type="none"/>
            <w10:anchorlock/>
          </v:shape>
          <o:OLEObject Type="Embed" ProgID="Equation.DSMT4" ShapeID="_x0000_i2467" DrawAspect="Content" ObjectID="_1468077163" r:id="rId2874">
            <o:LockedField>false</o:LockedField>
          </o:OLEObject>
        </w:object>
      </w:r>
      <w:r>
        <w:rPr>
          <w:rFonts w:hint="eastAsia" w:ascii="Times New Roman" w:hAnsi="Times New Roman" w:eastAsia="新宋体"/>
          <w:color w:val="000000" w:themeColor="text1"/>
          <w:szCs w:val="21"/>
          <w14:textFill>
            <w14:solidFill>
              <w14:schemeClr w14:val="tx1"/>
            </w14:solidFill>
          </w14:textFill>
        </w:rPr>
        <w:t>，可得</w:t>
      </w:r>
      <w:r>
        <w:rPr>
          <w:color w:val="000000" w:themeColor="text1"/>
          <w:position w:val="-6"/>
          <w14:textFill>
            <w14:solidFill>
              <w14:schemeClr w14:val="tx1"/>
            </w14:solidFill>
          </w14:textFill>
        </w:rPr>
        <w:object>
          <v:shape id="_x0000_i2468" o:spt="75" type="#_x0000_t75" style="height:13.5pt;width:23.25pt;" o:ole="t" filled="f" o:preferrelative="t" stroked="f" coordsize="21600,21600">
            <v:path/>
            <v:fill on="f" focussize="0,0"/>
            <v:stroke on="f" joinstyle="miter"/>
            <v:imagedata r:id="rId2877" o:title=""/>
            <o:lock v:ext="edit" aspectratio="t"/>
            <w10:wrap type="none"/>
            <w10:anchorlock/>
          </v:shape>
          <o:OLEObject Type="Embed" ProgID="Equation.DSMT4" ShapeID="_x0000_i2468" DrawAspect="Content" ObjectID="_1468077164" r:id="rId2876">
            <o:LockedField>false</o:LockedField>
          </o:OLEObject>
        </w:object>
      </w:r>
      <w:r>
        <w:rPr>
          <w:rFonts w:hint="eastAsia" w:ascii="Times New Roman" w:hAnsi="Times New Roman" w:eastAsia="新宋体"/>
          <w:color w:val="000000" w:themeColor="text1"/>
          <w:szCs w:val="21"/>
          <w14:textFill>
            <w14:solidFill>
              <w14:schemeClr w14:val="tx1"/>
            </w14:solidFill>
          </w14:textFill>
        </w:rPr>
        <w:t>时，</w:t>
      </w:r>
      <w:r>
        <w:rPr>
          <w:color w:val="000000" w:themeColor="text1"/>
          <w:position w:val="-6"/>
          <w14:textFill>
            <w14:solidFill>
              <w14:schemeClr w14:val="tx1"/>
            </w14:solidFill>
          </w14:textFill>
        </w:rPr>
        <w:object>
          <v:shape id="_x0000_i2469" o:spt="75" type="#_x0000_t75" style="height:15.75pt;width:36.75pt;" o:ole="t" filled="f" o:preferrelative="t" stroked="f" coordsize="21600,21600">
            <v:path/>
            <v:fill on="f" focussize="0,0"/>
            <v:stroke on="f" joinstyle="miter"/>
            <v:imagedata r:id="rId2879" o:title=""/>
            <o:lock v:ext="edit" aspectratio="t"/>
            <w10:wrap type="none"/>
            <w10:anchorlock/>
          </v:shape>
          <o:OLEObject Type="Embed" ProgID="Equation.DSMT4" ShapeID="_x0000_i2469" DrawAspect="Content" ObjectID="_1468077165" r:id="rId2878">
            <o:LockedField>false</o:LockedField>
          </o:OLEObject>
        </w:object>
      </w:r>
      <w:r>
        <w:rPr>
          <w:rFonts w:hint="eastAsia" w:ascii="Times New Roman" w:hAnsi="Times New Roman" w:eastAsia="新宋体"/>
          <w:color w:val="000000" w:themeColor="text1"/>
          <w:szCs w:val="21"/>
          <w14:textFill>
            <w14:solidFill>
              <w14:schemeClr w14:val="tx1"/>
            </w14:solidFill>
          </w14:textFill>
        </w:rPr>
        <w:t>，利用待定系数法可得</w:t>
      </w:r>
      <w:r>
        <w:rPr>
          <w:color w:val="000000" w:themeColor="text1"/>
          <w:position w:val="-6"/>
          <w14:textFill>
            <w14:solidFill>
              <w14:schemeClr w14:val="tx1"/>
            </w14:solidFill>
          </w14:textFill>
        </w:rPr>
        <w:object>
          <v:shape id="_x0000_i2470" o:spt="75" type="#_x0000_t75" style="height:9.75pt;width:8.25pt;" o:ole="t" filled="f" o:preferrelative="t" stroked="f" coordsize="21600,21600">
            <v:path/>
            <v:fill on="f" focussize="0,0"/>
            <v:stroke on="f" joinstyle="miter"/>
            <v:imagedata r:id="rId2881" o:title=""/>
            <o:lock v:ext="edit" aspectratio="t"/>
            <w10:wrap type="none"/>
            <w10:anchorlock/>
          </v:shape>
          <o:OLEObject Type="Embed" ProgID="Equation.DSMT4" ShapeID="_x0000_i2470" DrawAspect="Content" ObjectID="_1468077166" r:id="rId2880">
            <o:LockedField>false</o:LockedField>
          </o:OLEObject>
        </w:object>
      </w:r>
      <w:r>
        <w:rPr>
          <w:rFonts w:hint="eastAsia" w:ascii="Times New Roman" w:hAnsi="Times New Roman" w:eastAsia="新宋体"/>
          <w:color w:val="000000" w:themeColor="text1"/>
          <w:szCs w:val="21"/>
          <w14:textFill>
            <w14:solidFill>
              <w14:schemeClr w14:val="tx1"/>
            </w14:solidFill>
          </w14:textFill>
        </w:rPr>
        <w:t>关于</w:t>
      </w:r>
      <w:r>
        <w:rPr>
          <w:color w:val="000000" w:themeColor="text1"/>
          <w:position w:val="-6"/>
          <w14:textFill>
            <w14:solidFill>
              <w14:schemeClr w14:val="tx1"/>
            </w14:solidFill>
          </w14:textFill>
        </w:rPr>
        <w:object>
          <v:shape id="_x0000_i2471" o:spt="75" type="#_x0000_t75" style="height:11.25pt;width:6.75pt;" o:ole="t" filled="f" o:preferrelative="t" stroked="f" coordsize="21600,21600">
            <v:path/>
            <v:fill on="f" focussize="0,0"/>
            <v:stroke on="f" joinstyle="miter"/>
            <v:imagedata r:id="rId2883" o:title=""/>
            <o:lock v:ext="edit" aspectratio="t"/>
            <w10:wrap type="none"/>
            <w10:anchorlock/>
          </v:shape>
          <o:OLEObject Type="Embed" ProgID="Equation.DSMT4" ShapeID="_x0000_i2471" DrawAspect="Content" ObjectID="_1468077167" r:id="rId2882">
            <o:LockedField>false</o:LockedField>
          </o:OLEObject>
        </w:object>
      </w:r>
      <w:r>
        <w:rPr>
          <w:rFonts w:hint="eastAsia" w:ascii="Times New Roman" w:hAnsi="Times New Roman" w:eastAsia="新宋体"/>
          <w:color w:val="000000" w:themeColor="text1"/>
          <w:szCs w:val="21"/>
          <w14:textFill>
            <w14:solidFill>
              <w14:schemeClr w14:val="tx1"/>
            </w14:solidFill>
          </w14:textFill>
        </w:rPr>
        <w:t>的函数表达式；</w:t>
      </w:r>
    </w:p>
    <w:p>
      <w:pPr>
        <w:pStyle w:val="16"/>
        <w:spacing w:line="360" w:lineRule="auto"/>
        <w:rPr>
          <w:color w:val="000000" w:themeColor="text1"/>
          <w14:textFill>
            <w14:solidFill>
              <w14:schemeClr w14:val="tx1"/>
            </w14:solidFill>
          </w14:textFill>
        </w:rPr>
      </w:pPr>
      <w:r>
        <w:rPr>
          <w:rFonts w:hint="eastAsia" w:ascii="宋体" w:hAnsi="宋体" w:cs="宋体"/>
          <w:color w:val="000000" w:themeColor="text1"/>
          <w:szCs w:val="21"/>
          <w14:textFill>
            <w14:solidFill>
              <w14:schemeClr w14:val="tx1"/>
            </w14:solidFill>
          </w14:textFill>
        </w:rPr>
        <w:t>②</w:t>
      </w:r>
      <w:r>
        <w:rPr>
          <w:rFonts w:hint="eastAsia" w:ascii="Times New Roman" w:hAnsi="Times New Roman" w:eastAsia="新宋体"/>
          <w:color w:val="000000" w:themeColor="text1"/>
          <w:szCs w:val="21"/>
          <w14:textFill>
            <w14:solidFill>
              <w14:schemeClr w14:val="tx1"/>
            </w14:solidFill>
          </w14:textFill>
        </w:rPr>
        <w:t>分三种情况：</w:t>
      </w:r>
    </w:p>
    <w:p>
      <w:pPr>
        <w:pStyle w:val="16"/>
        <w:spacing w:line="360" w:lineRule="auto"/>
        <w:rPr>
          <w:color w:val="000000" w:themeColor="text1"/>
          <w14:textFill>
            <w14:solidFill>
              <w14:schemeClr w14:val="tx1"/>
            </w14:solidFill>
          </w14:textFill>
        </w:rPr>
      </w:pPr>
      <w:r>
        <w:rPr>
          <w:color w:val="000000" w:themeColor="text1"/>
          <w:position w:val="-10"/>
          <w14:textFill>
            <w14:solidFill>
              <w14:schemeClr w14:val="tx1"/>
            </w14:solidFill>
          </w14:textFill>
        </w:rPr>
        <w:object>
          <v:shape id="_x0000_i2472" o:spt="75" type="#_x0000_t75" style="height:15pt;width:13.5pt;" o:ole="t" filled="f" o:preferrelative="t" stroked="f" coordsize="21600,21600">
            <v:path/>
            <v:fill on="f" focussize="0,0"/>
            <v:stroke on="f" joinstyle="miter"/>
            <v:imagedata r:id="rId2885" o:title=""/>
            <o:lock v:ext="edit" aspectratio="t"/>
            <w10:wrap type="none"/>
            <w10:anchorlock/>
          </v:shape>
          <o:OLEObject Type="Embed" ProgID="Equation.DSMT4" ShapeID="_x0000_i2472" DrawAspect="Content" ObjectID="_1468077168" r:id="rId2884">
            <o:LockedField>false</o:LockedField>
          </o:OLEObject>
        </w:object>
      </w:r>
      <w:r>
        <w:rPr>
          <w:rFonts w:hint="eastAsia" w:ascii="Times New Roman" w:hAnsi="Times New Roman" w:eastAsia="新宋体"/>
          <w:color w:val="000000" w:themeColor="text1"/>
          <w:szCs w:val="21"/>
          <w14:textFill>
            <w14:solidFill>
              <w14:schemeClr w14:val="tx1"/>
            </w14:solidFill>
          </w14:textFill>
        </w:rPr>
        <w:t>当</w:t>
      </w:r>
      <w:r>
        <w:rPr>
          <w:color w:val="000000" w:themeColor="text1"/>
          <w:position w:val="-10"/>
          <w14:textFill>
            <w14:solidFill>
              <w14:schemeClr w14:val="tx1"/>
            </w14:solidFill>
          </w14:textFill>
        </w:rPr>
        <w:object>
          <v:shape id="_x0000_i2473" o:spt="75" type="#_x0000_t75" style="height:15pt;width:44.25pt;" o:ole="t" filled="f" o:preferrelative="t" stroked="f" coordsize="21600,21600">
            <v:path/>
            <v:fill on="f" focussize="0,0"/>
            <v:stroke on="f" joinstyle="miter"/>
            <v:imagedata r:id="rId2887" o:title=""/>
            <o:lock v:ext="edit" aspectratio="t"/>
            <w10:wrap type="none"/>
            <w10:anchorlock/>
          </v:shape>
          <o:OLEObject Type="Embed" ProgID="Equation.DSMT4" ShapeID="_x0000_i2473" DrawAspect="Content" ObjectID="_1468077169" r:id="rId2886">
            <o:LockedField>false</o:LockedField>
          </o:OLEObject>
        </w:object>
      </w:r>
      <w:r>
        <w:rPr>
          <w:rFonts w:hint="eastAsia" w:ascii="Times New Roman" w:hAnsi="Times New Roman" w:eastAsia="新宋体"/>
          <w:color w:val="000000" w:themeColor="text1"/>
          <w:szCs w:val="21"/>
          <w14:textFill>
            <w14:solidFill>
              <w14:schemeClr w14:val="tx1"/>
            </w14:solidFill>
          </w14:textFill>
        </w:rPr>
        <w:t>时，如图</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，根据</w:t>
      </w:r>
      <w:r>
        <w:rPr>
          <w:color w:val="000000" w:themeColor="text1"/>
          <w:position w:val="-28"/>
          <w14:textFill>
            <w14:solidFill>
              <w14:schemeClr w14:val="tx1"/>
            </w14:solidFill>
          </w14:textFill>
        </w:rPr>
        <w:object>
          <v:shape id="_x0000_i2474" o:spt="75" type="#_x0000_t75" style="height:30.75pt;width:169.5pt;" o:ole="t" filled="f" o:preferrelative="t" stroked="f" coordsize="21600,21600">
            <v:path/>
            <v:fill on="f" focussize="0,0"/>
            <v:stroke on="f" joinstyle="miter"/>
            <v:imagedata r:id="rId2889" o:title=""/>
            <o:lock v:ext="edit" aspectratio="t"/>
            <w10:wrap type="none"/>
            <w10:anchorlock/>
          </v:shape>
          <o:OLEObject Type="Embed" ProgID="Equation.DSMT4" ShapeID="_x0000_i2474" DrawAspect="Content" ObjectID="_1468077170" r:id="rId2888">
            <o:LockedField>false</o:LockedField>
          </o:OLEObject>
        </w:object>
      </w:r>
      <w:r>
        <w:rPr>
          <w:rFonts w:hint="eastAsia" w:ascii="Times New Roman" w:hAnsi="Times New Roman" w:eastAsia="新宋体"/>
          <w:color w:val="000000" w:themeColor="text1"/>
          <w:szCs w:val="21"/>
          <w14:textFill>
            <w14:solidFill>
              <w14:schemeClr w14:val="tx1"/>
            </w14:solidFill>
          </w14:textFill>
        </w:rPr>
        <w:t>，表示</w:t>
      </w:r>
      <w:r>
        <w:rPr>
          <w:color w:val="000000" w:themeColor="text1"/>
          <w:position w:val="-4"/>
          <w14:textFill>
            <w14:solidFill>
              <w14:schemeClr w14:val="tx1"/>
            </w14:solidFill>
          </w14:textFill>
        </w:rPr>
        <w:object>
          <v:shape id="_x0000_i2475" o:spt="75" type="#_x0000_t75" style="height:12pt;width:19.5pt;" o:ole="t" filled="f" o:preferrelative="t" stroked="f" coordsize="21600,21600">
            <v:path/>
            <v:fill on="f" focussize="0,0"/>
            <v:stroke on="f" joinstyle="miter"/>
            <v:imagedata r:id="rId2891" o:title=""/>
            <o:lock v:ext="edit" aspectratio="t"/>
            <w10:wrap type="none"/>
            <w10:anchorlock/>
          </v:shape>
          <o:OLEObject Type="Embed" ProgID="Equation.DSMT4" ShapeID="_x0000_i2475" DrawAspect="Content" ObjectID="_1468077171" r:id="rId2890">
            <o:LockedField>false</o:LockedField>
          </o:OLEObject>
        </w:object>
      </w:r>
      <w:r>
        <w:rPr>
          <w:rFonts w:hint="eastAsia" w:ascii="Times New Roman" w:hAnsi="Times New Roman" w:eastAsia="新宋体"/>
          <w:color w:val="000000" w:themeColor="text1"/>
          <w:szCs w:val="21"/>
          <w14:textFill>
            <w14:solidFill>
              <w14:schemeClr w14:val="tx1"/>
            </w14:solidFill>
          </w14:textFill>
        </w:rPr>
        <w:t>的长，根据</w:t>
      </w:r>
      <w:r>
        <w:rPr>
          <w:color w:val="000000" w:themeColor="text1"/>
          <w:position w:val="-4"/>
          <w14:textFill>
            <w14:solidFill>
              <w14:schemeClr w14:val="tx1"/>
            </w14:solidFill>
          </w14:textFill>
        </w:rPr>
        <w:object>
          <v:shape id="_x0000_i2476" o:spt="75" type="#_x0000_t75" style="height:12pt;width:38.25pt;" o:ole="t" filled="f" o:preferrelative="t" stroked="f" coordsize="21600,21600">
            <v:path/>
            <v:fill on="f" focussize="0,0"/>
            <v:stroke on="f" joinstyle="miter"/>
            <v:imagedata r:id="rId2893" o:title=""/>
            <o:lock v:ext="edit" aspectratio="t"/>
            <w10:wrap type="none"/>
            <w10:anchorlock/>
          </v:shape>
          <o:OLEObject Type="Embed" ProgID="Equation.DSMT4" ShapeID="_x0000_i2476" DrawAspect="Content" ObjectID="_1468077172" r:id="rId2892">
            <o:LockedField>false</o:LockedField>
          </o:OLEObject>
        </w:object>
      </w:r>
      <w:r>
        <w:rPr>
          <w:rFonts w:hint="eastAsia" w:ascii="Times New Roman" w:hAnsi="Times New Roman" w:eastAsia="新宋体"/>
          <w:color w:val="000000" w:themeColor="text1"/>
          <w:szCs w:val="21"/>
          <w14:textFill>
            <w14:solidFill>
              <w14:schemeClr w14:val="tx1"/>
            </w14:solidFill>
          </w14:textFill>
        </w:rPr>
        <w:t>，列方程可得</w:t>
      </w:r>
      <w:r>
        <w:rPr>
          <w:color w:val="000000" w:themeColor="text1"/>
          <w:position w:val="-6"/>
          <w14:textFill>
            <w14:solidFill>
              <w14:schemeClr w14:val="tx1"/>
            </w14:solidFill>
          </w14:textFill>
        </w:rPr>
        <w:object>
          <v:shape id="_x0000_i2477" o:spt="75" type="#_x0000_t75" style="height:11.25pt;width:6.75pt;" o:ole="t" filled="f" o:preferrelative="t" stroked="f" coordsize="21600,21600">
            <v:path/>
            <v:fill on="f" focussize="0,0"/>
            <v:stroke on="f" joinstyle="miter"/>
            <v:imagedata r:id="rId2895" o:title=""/>
            <o:lock v:ext="edit" aspectratio="t"/>
            <w10:wrap type="none"/>
            <w10:anchorlock/>
          </v:shape>
          <o:OLEObject Type="Embed" ProgID="Equation.DSMT4" ShapeID="_x0000_i2477" DrawAspect="Content" ObjectID="_1468077173" r:id="rId2894">
            <o:LockedField>false</o:LockedField>
          </o:OLEObject>
        </w:object>
      </w:r>
      <w:r>
        <w:rPr>
          <w:rFonts w:hint="eastAsia" w:ascii="Times New Roman" w:hAnsi="Times New Roman" w:eastAsia="新宋体"/>
          <w:color w:val="000000" w:themeColor="text1"/>
          <w:szCs w:val="21"/>
          <w14:textFill>
            <w14:solidFill>
              <w14:schemeClr w14:val="tx1"/>
            </w14:solidFill>
          </w14:textFill>
        </w:rPr>
        <w:t>的值；</w:t>
      </w:r>
    </w:p>
    <w:p>
      <w:pPr>
        <w:pStyle w:val="16"/>
        <w:spacing w:line="360" w:lineRule="auto"/>
        <w:rPr>
          <w:color w:val="000000" w:themeColor="text1"/>
          <w14:textFill>
            <w14:solidFill>
              <w14:schemeClr w14:val="tx1"/>
            </w14:solidFill>
          </w14:textFill>
        </w:rPr>
      </w:pPr>
      <w:r>
        <w:rPr>
          <w:color w:val="000000" w:themeColor="text1"/>
          <w:position w:val="-10"/>
          <w14:textFill>
            <w14:solidFill>
              <w14:schemeClr w14:val="tx1"/>
            </w14:solidFill>
          </w14:textFill>
        </w:rPr>
        <w:object>
          <v:shape id="_x0000_i2478" o:spt="75" type="#_x0000_t75" style="height:15pt;width:17.25pt;" o:ole="t" filled="f" o:preferrelative="t" stroked="f" coordsize="21600,21600">
            <v:path/>
            <v:fill on="f" focussize="0,0"/>
            <v:stroke on="f" joinstyle="miter"/>
            <v:imagedata r:id="rId2897" o:title=""/>
            <o:lock v:ext="edit" aspectratio="t"/>
            <w10:wrap type="none"/>
            <w10:anchorlock/>
          </v:shape>
          <o:OLEObject Type="Embed" ProgID="Equation.DSMT4" ShapeID="_x0000_i2478" DrawAspect="Content" ObjectID="_1468077174" r:id="rId2896">
            <o:LockedField>false</o:LockedField>
          </o:OLEObject>
        </w:object>
      </w:r>
      <w:r>
        <w:rPr>
          <w:rFonts w:hint="eastAsia" w:ascii="Times New Roman" w:hAnsi="Times New Roman" w:eastAsia="新宋体"/>
          <w:color w:val="000000" w:themeColor="text1"/>
          <w:szCs w:val="21"/>
          <w14:textFill>
            <w14:solidFill>
              <w14:schemeClr w14:val="tx1"/>
            </w14:solidFill>
          </w14:textFill>
        </w:rPr>
        <w:t>当</w:t>
      </w:r>
      <w:r>
        <w:rPr>
          <w:color w:val="000000" w:themeColor="text1"/>
          <w:position w:val="-10"/>
          <w14:textFill>
            <w14:solidFill>
              <w14:schemeClr w14:val="tx1"/>
            </w14:solidFill>
          </w14:textFill>
        </w:rPr>
        <w:object>
          <v:shape id="_x0000_i2479" o:spt="75" type="#_x0000_t75" style="height:15pt;width:44.25pt;" o:ole="t" filled="f" o:preferrelative="t" stroked="f" coordsize="21600,21600">
            <v:path/>
            <v:fill on="f" focussize="0,0"/>
            <v:stroke on="f" joinstyle="miter"/>
            <v:imagedata r:id="rId2899" o:title=""/>
            <o:lock v:ext="edit" aspectratio="t"/>
            <w10:wrap type="none"/>
            <w10:anchorlock/>
          </v:shape>
          <o:OLEObject Type="Embed" ProgID="Equation.DSMT4" ShapeID="_x0000_i2479" DrawAspect="Content" ObjectID="_1468077175" r:id="rId2898">
            <o:LockedField>false</o:LockedField>
          </o:OLEObject>
        </w:object>
      </w:r>
      <w:r>
        <w:rPr>
          <w:rFonts w:hint="eastAsia" w:ascii="Times New Roman" w:hAnsi="Times New Roman" w:eastAsia="新宋体"/>
          <w:color w:val="000000" w:themeColor="text1"/>
          <w:szCs w:val="21"/>
          <w14:textFill>
            <w14:solidFill>
              <w14:schemeClr w14:val="tx1"/>
            </w14:solidFill>
          </w14:textFill>
        </w:rPr>
        <w:t>时，如图</w:t>
      </w:r>
      <w:r>
        <w:rPr>
          <w:rFonts w:ascii="Times New Roman" w:hAnsi="Times New Roman" w:eastAsia="新宋体"/>
          <w:color w:val="000000" w:themeColor="text1"/>
          <w:szCs w:val="21"/>
          <w14:textFill>
            <w14:solidFill>
              <w14:schemeClr w14:val="tx1"/>
            </w14:solidFill>
          </w14:textFill>
        </w:rPr>
        <w:t>3</w:t>
      </w:r>
      <w:r>
        <w:rPr>
          <w:rFonts w:hint="eastAsia" w:ascii="Times New Roman" w:hAnsi="Times New Roman" w:eastAsia="新宋体"/>
          <w:color w:val="000000" w:themeColor="text1"/>
          <w:szCs w:val="21"/>
          <w14:textFill>
            <w14:solidFill>
              <w14:schemeClr w14:val="tx1"/>
            </w14:solidFill>
          </w14:textFill>
        </w:rPr>
        <w:t>，根据</w:t>
      </w:r>
      <w:r>
        <w:rPr>
          <w:color w:val="000000" w:themeColor="text1"/>
          <w:position w:val="-22"/>
          <w14:textFill>
            <w14:solidFill>
              <w14:schemeClr w14:val="tx1"/>
            </w14:solidFill>
          </w14:textFill>
        </w:rPr>
        <w:object>
          <v:shape id="_x0000_i2480" o:spt="75" type="#_x0000_t75" style="height:27.75pt;width:120.75pt;" o:ole="t" filled="f" o:preferrelative="t" stroked="f" coordsize="21600,21600">
            <v:path/>
            <v:fill on="f" focussize="0,0"/>
            <v:stroke on="f" joinstyle="miter"/>
            <v:imagedata r:id="rId2901" o:title=""/>
            <o:lock v:ext="edit" aspectratio="t"/>
            <w10:wrap type="none"/>
            <w10:anchorlock/>
          </v:shape>
          <o:OLEObject Type="Embed" ProgID="Equation.DSMT4" ShapeID="_x0000_i2480" DrawAspect="Content" ObjectID="_1468077176" r:id="rId2900">
            <o:LockedField>false</o:LockedField>
          </o:OLEObject>
        </w:object>
      </w:r>
      <w:r>
        <w:rPr>
          <w:rFonts w:hint="eastAsia" w:ascii="Times New Roman" w:hAnsi="Times New Roman" w:eastAsia="新宋体"/>
          <w:color w:val="000000" w:themeColor="text1"/>
          <w:szCs w:val="21"/>
          <w14:textFill>
            <w14:solidFill>
              <w14:schemeClr w14:val="tx1"/>
            </w14:solidFill>
          </w14:textFill>
        </w:rPr>
        <w:t>，列方程为</w:t>
      </w:r>
      <w:r>
        <w:rPr>
          <w:color w:val="000000" w:themeColor="text1"/>
          <w:position w:val="-22"/>
          <w14:textFill>
            <w14:solidFill>
              <w14:schemeClr w14:val="tx1"/>
            </w14:solidFill>
          </w14:textFill>
        </w:rPr>
        <w:object>
          <v:shape id="_x0000_i2481" o:spt="75" type="#_x0000_t75" style="height:27.75pt;width:79.5pt;" o:ole="t" filled="f" o:preferrelative="t" stroked="f" coordsize="21600,21600">
            <v:path/>
            <v:fill on="f" focussize="0,0"/>
            <v:stroke on="f" joinstyle="miter"/>
            <v:imagedata r:id="rId2903" o:title=""/>
            <o:lock v:ext="edit" aspectratio="t"/>
            <w10:wrap type="none"/>
            <w10:anchorlock/>
          </v:shape>
          <o:OLEObject Type="Embed" ProgID="Equation.DSMT4" ShapeID="_x0000_i2481" DrawAspect="Content" ObjectID="_1468077177" r:id="rId2902">
            <o:LockedField>false</o:LockedField>
          </o:OLEObject>
        </w:object>
      </w:r>
      <w:r>
        <w:rPr>
          <w:rFonts w:hint="eastAsia" w:ascii="Times New Roman" w:hAnsi="Times New Roman" w:eastAsia="新宋体"/>
          <w:color w:val="000000" w:themeColor="text1"/>
          <w:szCs w:val="21"/>
          <w14:textFill>
            <w14:solidFill>
              <w14:schemeClr w14:val="tx1"/>
            </w14:solidFill>
          </w14:textFill>
        </w:rPr>
        <w:t>，可得</w:t>
      </w:r>
      <w:r>
        <w:rPr>
          <w:color w:val="000000" w:themeColor="text1"/>
          <w:position w:val="-6"/>
          <w14:textFill>
            <w14:solidFill>
              <w14:schemeClr w14:val="tx1"/>
            </w14:solidFill>
          </w14:textFill>
        </w:rPr>
        <w:object>
          <v:shape id="_x0000_i2482" o:spt="75" type="#_x0000_t75" style="height:11.25pt;width:6.75pt;" o:ole="t" filled="f" o:preferrelative="t" stroked="f" coordsize="21600,21600">
            <v:path/>
            <v:fill on="f" focussize="0,0"/>
            <v:stroke on="f" joinstyle="miter"/>
            <v:imagedata r:id="rId2905" o:title=""/>
            <o:lock v:ext="edit" aspectratio="t"/>
            <w10:wrap type="none"/>
            <w10:anchorlock/>
          </v:shape>
          <o:OLEObject Type="Embed" ProgID="Equation.DSMT4" ShapeID="_x0000_i2482" DrawAspect="Content" ObjectID="_1468077178" r:id="rId2904">
            <o:LockedField>false</o:LockedField>
          </o:OLEObject>
        </w:object>
      </w:r>
      <w:r>
        <w:rPr>
          <w:rFonts w:hint="eastAsia" w:ascii="Times New Roman" w:hAnsi="Times New Roman" w:eastAsia="新宋体"/>
          <w:color w:val="000000" w:themeColor="text1"/>
          <w:szCs w:val="21"/>
          <w14:textFill>
            <w14:solidFill>
              <w14:schemeClr w14:val="tx1"/>
            </w14:solidFill>
          </w14:textFill>
        </w:rPr>
        <w:t>的值．</w:t>
      </w:r>
    </w:p>
    <w:p>
      <w:pPr>
        <w:pStyle w:val="16"/>
        <w:spacing w:line="360" w:lineRule="auto"/>
        <w:rPr>
          <w:color w:val="000000" w:themeColor="text1"/>
          <w14:textFill>
            <w14:solidFill>
              <w14:schemeClr w14:val="tx1"/>
            </w14:solidFill>
          </w14:textFill>
        </w:rPr>
      </w:pPr>
      <w:r>
        <w:rPr>
          <w:color w:val="000000" w:themeColor="text1"/>
          <w:position w:val="-10"/>
          <w14:textFill>
            <w14:solidFill>
              <w14:schemeClr w14:val="tx1"/>
            </w14:solidFill>
          </w14:textFill>
        </w:rPr>
        <w:object>
          <v:shape id="_x0000_i2483" o:spt="75" type="#_x0000_t75" style="height:15pt;width:19.5pt;" o:ole="t" filled="f" o:preferrelative="t" stroked="f" coordsize="21600,21600">
            <v:path/>
            <v:fill on="f" focussize="0,0"/>
            <v:stroke on="f" joinstyle="miter"/>
            <v:imagedata r:id="rId2907" o:title=""/>
            <o:lock v:ext="edit" aspectratio="t"/>
            <w10:wrap type="none"/>
            <w10:anchorlock/>
          </v:shape>
          <o:OLEObject Type="Embed" ProgID="Equation.DSMT4" ShapeID="_x0000_i2483" DrawAspect="Content" ObjectID="_1468077179" r:id="rId2906">
            <o:LockedField>false</o:LockedField>
          </o:OLEObject>
        </w:object>
      </w:r>
      <w:r>
        <w:rPr>
          <w:rFonts w:hint="eastAsia" w:ascii="Times New Roman" w:hAnsi="Times New Roman" w:eastAsia="新宋体"/>
          <w:color w:val="000000" w:themeColor="text1"/>
          <w:szCs w:val="21"/>
          <w14:textFill>
            <w14:solidFill>
              <w14:schemeClr w14:val="tx1"/>
            </w14:solidFill>
          </w14:textFill>
        </w:rPr>
        <w:t>由图形可知</w:t>
      </w:r>
      <w:r>
        <w:rPr>
          <w:color w:val="000000" w:themeColor="text1"/>
          <w:position w:val="-10"/>
          <w14:textFill>
            <w14:solidFill>
              <w14:schemeClr w14:val="tx1"/>
            </w14:solidFill>
          </w14:textFill>
        </w:rPr>
        <w:object>
          <v:shape id="_x0000_i2484" o:spt="75" type="#_x0000_t75" style="height:15pt;width:18pt;" o:ole="t" filled="f" o:preferrelative="t" stroked="f" coordsize="21600,21600">
            <v:path/>
            <v:fill on="f" focussize="0,0"/>
            <v:stroke on="f" joinstyle="miter"/>
            <v:imagedata r:id="rId2909" o:title=""/>
            <o:lock v:ext="edit" aspectratio="t"/>
            <w10:wrap type="none"/>
            <w10:anchorlock/>
          </v:shape>
          <o:OLEObject Type="Embed" ProgID="Equation.DSMT4" ShapeID="_x0000_i2484" DrawAspect="Content" ObjectID="_1468077180" r:id="rId2908">
            <o:LockedField>false</o:LockedField>
          </o:OLEObject>
        </w:object>
      </w:r>
      <w:r>
        <w:rPr>
          <w:rFonts w:hint="eastAsia" w:ascii="Times New Roman" w:hAnsi="Times New Roman" w:eastAsia="新宋体"/>
          <w:color w:val="000000" w:themeColor="text1"/>
          <w:szCs w:val="21"/>
          <w14:textFill>
            <w14:solidFill>
              <w14:schemeClr w14:val="tx1"/>
            </w14:solidFill>
          </w14:textFill>
        </w:rPr>
        <w:t>不可能与</w:t>
      </w:r>
      <w:r>
        <w:rPr>
          <w:color w:val="000000" w:themeColor="text1"/>
          <w:position w:val="-4"/>
          <w14:textFill>
            <w14:solidFill>
              <w14:schemeClr w14:val="tx1"/>
            </w14:solidFill>
          </w14:textFill>
        </w:rPr>
        <w:object>
          <v:shape id="_x0000_i2485" o:spt="75" type="#_x0000_t75" style="height:12pt;width:18pt;" o:ole="t" filled="f" o:preferrelative="t" stroked="f" coordsize="21600,21600">
            <v:path/>
            <v:fill on="f" focussize="0,0"/>
            <v:stroke on="f" joinstyle="miter"/>
            <v:imagedata r:id="rId2911" o:title=""/>
            <o:lock v:ext="edit" aspectratio="t"/>
            <w10:wrap type="none"/>
            <w10:anchorlock/>
          </v:shape>
          <o:OLEObject Type="Embed" ProgID="Equation.DSMT4" ShapeID="_x0000_i2485" DrawAspect="Content" ObjectID="_1468077181" r:id="rId2910">
            <o:LockedField>false</o:LockedField>
          </o:OLEObject>
        </w:object>
      </w:r>
      <w:r>
        <w:rPr>
          <w:rFonts w:hint="eastAsia" w:ascii="Times New Roman" w:hAnsi="Times New Roman" w:eastAsia="新宋体"/>
          <w:color w:val="000000" w:themeColor="text1"/>
          <w:szCs w:val="21"/>
          <w14:textFill>
            <w14:solidFill>
              <w14:schemeClr w14:val="tx1"/>
            </w14:solidFill>
          </w14:textFill>
        </w:rPr>
        <w:t>平行．</w:t>
      </w:r>
    </w:p>
    <w:p>
      <w:pPr>
        <w:pStyle w:val="17"/>
        <w:spacing w:line="360" w:lineRule="auto"/>
        <w:rPr>
          <w:color w:val="000000" w:themeColor="text1"/>
          <w14:textFill>
            <w14:solidFill>
              <w14:schemeClr w14:val="tx1"/>
            </w14:solidFill>
          </w14:textFill>
        </w:rPr>
      </w:pPr>
      <w:r>
        <w:rPr>
          <w:rFonts w:hint="eastAsia"/>
          <w:color w:val="000000" w:themeColor="text1"/>
          <w:kern w:val="0"/>
          <w14:textFill>
            <w14:solidFill>
              <w14:schemeClr w14:val="tx1"/>
            </w14:solidFill>
          </w14:textFill>
        </w:rPr>
        <w:t>【解题过程】解：</w:t>
      </w: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）令</w:t>
      </w:r>
      <w:r>
        <w:rPr>
          <w:color w:val="000000" w:themeColor="text1"/>
          <w:position w:val="-10"/>
          <w14:textFill>
            <w14:solidFill>
              <w14:schemeClr w14:val="tx1"/>
            </w14:solidFill>
          </w14:textFill>
        </w:rPr>
        <w:object>
          <v:shape id="_x0000_i2486" o:spt="75" type="#_x0000_t75" style="height:15pt;width:25.5pt;" o:ole="t" filled="f" o:preferrelative="t" stroked="f" coordsize="21600,21600">
            <v:path/>
            <v:fill on="f" focussize="0,0"/>
            <v:stroke on="f" joinstyle="miter"/>
            <v:imagedata r:id="rId2913" o:title=""/>
            <o:lock v:ext="edit" aspectratio="t"/>
            <w10:wrap type="none"/>
            <w10:anchorlock/>
          </v:shape>
          <o:OLEObject Type="Embed" ProgID="Equation.DSMT4" ShapeID="_x0000_i2486" DrawAspect="Content" ObjectID="_1468077182" r:id="rId2912">
            <o:LockedField>false</o:LockedField>
          </o:OLEObject>
        </w:object>
      </w:r>
      <w:r>
        <w:rPr>
          <w:rFonts w:hint="eastAsia" w:ascii="Times New Roman" w:hAnsi="Times New Roman" w:eastAsia="新宋体"/>
          <w:color w:val="000000" w:themeColor="text1"/>
          <w:szCs w:val="21"/>
          <w14:textFill>
            <w14:solidFill>
              <w14:schemeClr w14:val="tx1"/>
            </w14:solidFill>
          </w14:textFill>
        </w:rPr>
        <w:t>，则</w:t>
      </w:r>
      <w:r>
        <w:rPr>
          <w:color w:val="000000" w:themeColor="text1"/>
          <w:position w:val="-22"/>
          <w14:textFill>
            <w14:solidFill>
              <w14:schemeClr w14:val="tx1"/>
            </w14:solidFill>
          </w14:textFill>
        </w:rPr>
        <w:object>
          <v:shape id="_x0000_i2487" o:spt="75" type="#_x0000_t75" style="height:27.75pt;width:54.75pt;" o:ole="t" filled="f" o:preferrelative="t" stroked="f" coordsize="21600,21600">
            <v:path/>
            <v:fill on="f" focussize="0,0"/>
            <v:stroke on="f" joinstyle="miter"/>
            <v:imagedata r:id="rId2915" o:title=""/>
            <o:lock v:ext="edit" aspectratio="t"/>
            <w10:wrap type="none"/>
            <w10:anchorlock/>
          </v:shape>
          <o:OLEObject Type="Embed" ProgID="Equation.DSMT4" ShapeID="_x0000_i2487" DrawAspect="Content" ObjectID="_1468077183" r:id="rId291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7"/>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2488" o:spt="75" type="#_x0000_t75" style="height:13.5pt;width:33pt;" o:ole="t" filled="f" o:preferrelative="t" stroked="f" coordsize="21600,21600">
            <v:path/>
            <v:fill on="f" focussize="0,0"/>
            <v:stroke on="f" joinstyle="miter"/>
            <v:imagedata r:id="rId2917" o:title=""/>
            <o:lock v:ext="edit" aspectratio="t"/>
            <w10:wrap type="none"/>
            <w10:anchorlock/>
          </v:shape>
          <o:OLEObject Type="Embed" ProgID="Equation.DSMT4" ShapeID="_x0000_i2488" DrawAspect="Content" ObjectID="_1468077184" r:id="rId291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7"/>
        <w:spacing w:line="360" w:lineRule="auto"/>
        <w:rPr>
          <w:color w:val="000000" w:themeColor="text1"/>
          <w14:textFill>
            <w14:solidFill>
              <w14:schemeClr w14:val="tx1"/>
            </w14:solidFill>
          </w14:textFill>
        </w:rPr>
      </w:pPr>
      <w:r>
        <w:rPr>
          <w:color w:val="000000" w:themeColor="text1"/>
          <w:position w:val="-10"/>
          <w14:textFill>
            <w14:solidFill>
              <w14:schemeClr w14:val="tx1"/>
            </w14:solidFill>
          </w14:textFill>
        </w:rPr>
        <w:object>
          <v:shape id="_x0000_i2489" o:spt="75" type="#_x0000_t75" style="height:15pt;width:39.75pt;" o:ole="t" filled="f" o:preferrelative="t" stroked="f" coordsize="21600,21600">
            <v:path/>
            <v:fill on="f" focussize="0,0"/>
            <v:stroke on="f" joinstyle="miter"/>
            <v:imagedata r:id="rId2919" o:title=""/>
            <o:lock v:ext="edit" aspectratio="t"/>
            <w10:wrap type="none"/>
            <w10:anchorlock/>
          </v:shape>
          <o:OLEObject Type="Embed" ProgID="Equation.DSMT4" ShapeID="_x0000_i2489" DrawAspect="Content" ObjectID="_1468077185" r:id="rId291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7"/>
        <w:spacing w:line="360" w:lineRule="auto"/>
        <w:rPr>
          <w:color w:val="000000" w:themeColor="text1"/>
          <w14:textFill>
            <w14:solidFill>
              <w14:schemeClr w14:val="tx1"/>
            </w14:solidFill>
          </w14:textFill>
        </w:rPr>
      </w:pPr>
      <w:r>
        <w:rPr>
          <w:color w:val="000000" w:themeColor="text1"/>
          <w:position w:val="-10"/>
          <w14:textFill>
            <w14:solidFill>
              <w14:schemeClr w14:val="tx1"/>
            </w14:solidFill>
          </w14:textFill>
        </w:rPr>
        <w:object>
          <v:shape id="_x0000_i2490" o:spt="75" type="#_x0000_t75" style="height:15pt;width:41.25pt;" o:ole="t" filled="f" o:preferrelative="t" stroked="f" coordsize="21600,21600">
            <v:path/>
            <v:fill on="f" focussize="0,0"/>
            <v:stroke on="f" joinstyle="miter"/>
            <v:imagedata r:id="rId2921" o:title=""/>
            <o:lock v:ext="edit" aspectratio="t"/>
            <w10:wrap type="none"/>
            <w10:anchorlock/>
          </v:shape>
          <o:OLEObject Type="Embed" ProgID="Equation.DSMT4" ShapeID="_x0000_i2490" DrawAspect="Content" ObjectID="_1468077186" r:id="rId2920">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7"/>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2491" o:spt="75" type="#_x0000_t75" style="height:13.5pt;width:42.75pt;" o:ole="t" filled="f" o:preferrelative="t" stroked="f" coordsize="21600,21600">
            <v:path/>
            <v:fill on="f" focussize="0,0"/>
            <v:stroke on="f" joinstyle="miter"/>
            <v:imagedata r:id="rId2923" o:title=""/>
            <o:lock v:ext="edit" aspectratio="t"/>
            <w10:wrap type="none"/>
            <w10:anchorlock/>
          </v:shape>
          <o:OLEObject Type="Embed" ProgID="Equation.DSMT4" ShapeID="_x0000_i2491" DrawAspect="Content" ObjectID="_1468077187" r:id="rId292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2492" o:spt="75" type="#_x0000_t75" style="height:13.5pt;width:33pt;" o:ole="t" filled="f" o:preferrelative="t" stroked="f" coordsize="21600,21600">
            <v:path/>
            <v:fill on="f" focussize="0,0"/>
            <v:stroke on="f" joinstyle="miter"/>
            <v:imagedata r:id="rId2925" o:title=""/>
            <o:lock v:ext="edit" aspectratio="t"/>
            <w10:wrap type="none"/>
            <w10:anchorlock/>
          </v:shape>
          <o:OLEObject Type="Embed" ProgID="Equation.DSMT4" ShapeID="_x0000_i2492" DrawAspect="Content" ObjectID="_1468077188" r:id="rId292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7"/>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在</w:t>
      </w:r>
      <w:r>
        <w:rPr>
          <w:color w:val="000000" w:themeColor="text1"/>
          <w:position w:val="-6"/>
          <w14:textFill>
            <w14:solidFill>
              <w14:schemeClr w14:val="tx1"/>
            </w14:solidFill>
          </w14:textFill>
        </w:rPr>
        <w:object>
          <v:shape id="_x0000_i2493" o:spt="75" type="#_x0000_t75" style="height:13.5pt;width:42pt;" o:ole="t" filled="f" o:preferrelative="t" stroked="f" coordsize="21600,21600">
            <v:path/>
            <v:fill on="f" focussize="0,0"/>
            <v:stroke on="f" joinstyle="miter"/>
            <v:imagedata r:id="rId2927" o:title=""/>
            <o:lock v:ext="edit" aspectratio="t"/>
            <w10:wrap type="none"/>
            <w10:anchorlock/>
          </v:shape>
          <o:OLEObject Type="Embed" ProgID="Equation.DSMT4" ShapeID="_x0000_i2493" DrawAspect="Content" ObjectID="_1468077189" r:id="rId2926">
            <o:LockedField>false</o:LockedField>
          </o:OLEObject>
        </w:object>
      </w:r>
      <w:r>
        <w:rPr>
          <w:rFonts w:hint="eastAsia" w:ascii="Times New Roman" w:hAnsi="Times New Roman" w:eastAsia="新宋体"/>
          <w:color w:val="000000" w:themeColor="text1"/>
          <w:szCs w:val="21"/>
          <w14:textFill>
            <w14:solidFill>
              <w14:schemeClr w14:val="tx1"/>
            </w14:solidFill>
          </w14:textFill>
        </w:rPr>
        <w:t>中，</w:t>
      </w:r>
      <w:r>
        <w:rPr>
          <w:color w:val="000000" w:themeColor="text1"/>
          <w:position w:val="-6"/>
          <w14:textFill>
            <w14:solidFill>
              <w14:schemeClr w14:val="tx1"/>
            </w14:solidFill>
          </w14:textFill>
        </w:rPr>
        <w:object>
          <v:shape id="_x0000_i2494" o:spt="75" type="#_x0000_t75" style="height:17.25pt;width:93.75pt;" o:ole="t" filled="f" o:preferrelative="t" stroked="f" coordsize="21600,21600">
            <v:path/>
            <v:fill on="f" focussize="0,0"/>
            <v:stroke on="f" joinstyle="miter"/>
            <v:imagedata r:id="rId2929" o:title=""/>
            <o:lock v:ext="edit" aspectratio="t"/>
            <w10:wrap type="none"/>
            <w10:anchorlock/>
          </v:shape>
          <o:OLEObject Type="Embed" ProgID="Equation.DSMT4" ShapeID="_x0000_i2494" DrawAspect="Content" ObjectID="_1468077190" r:id="rId292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7"/>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）如图</w:t>
      </w:r>
      <w:r>
        <w:rPr>
          <w:rFonts w:ascii="Times New Roman" w:hAnsi="Times New Roman" w:eastAsia="新宋体"/>
          <w:color w:val="000000" w:themeColor="text1"/>
          <w:szCs w:val="21"/>
          <w14:textFill>
            <w14:solidFill>
              <w14:schemeClr w14:val="tx1"/>
            </w14:solidFill>
          </w14:textFill>
        </w:rPr>
        <w:t>1</w:t>
      </w:r>
      <w:r>
        <w:rPr>
          <w:rFonts w:hint="eastAsia" w:ascii="Times New Roman" w:hAnsi="Times New Roman" w:eastAsia="新宋体"/>
          <w:color w:val="000000" w:themeColor="text1"/>
          <w:szCs w:val="21"/>
          <w14:textFill>
            <w14:solidFill>
              <w14:schemeClr w14:val="tx1"/>
            </w14:solidFill>
          </w14:textFill>
        </w:rPr>
        <w:t>，作</w:t>
      </w:r>
      <w:r>
        <w:rPr>
          <w:color w:val="000000" w:themeColor="text1"/>
          <w:position w:val="-6"/>
          <w14:textFill>
            <w14:solidFill>
              <w14:schemeClr w14:val="tx1"/>
            </w14:solidFill>
          </w14:textFill>
        </w:rPr>
        <w:object>
          <v:shape id="_x0000_i2495" o:spt="75" type="#_x0000_t75" style="height:13.5pt;width:48pt;" o:ole="t" filled="f" o:preferrelative="t" stroked="f" coordsize="21600,21600">
            <v:path/>
            <v:fill on="f" focussize="0,0"/>
            <v:stroke on="f" joinstyle="miter"/>
            <v:imagedata r:id="rId2931" o:title=""/>
            <o:lock v:ext="edit" aspectratio="t"/>
            <w10:wrap type="none"/>
            <w10:anchorlock/>
          </v:shape>
          <o:OLEObject Type="Embed" ProgID="Equation.DSMT4" ShapeID="_x0000_i2495" DrawAspect="Content" ObjectID="_1468077191" r:id="rId2930">
            <o:LockedField>false</o:LockedField>
          </o:OLEObject>
        </w:object>
      </w:r>
      <w:r>
        <w:rPr>
          <w:rFonts w:hint="eastAsia" w:ascii="Times New Roman" w:hAnsi="Times New Roman" w:eastAsia="新宋体"/>
          <w:color w:val="000000" w:themeColor="text1"/>
          <w:szCs w:val="21"/>
          <w14:textFill>
            <w14:solidFill>
              <w14:schemeClr w14:val="tx1"/>
            </w14:solidFill>
          </w14:textFill>
        </w:rPr>
        <w:t>于</w:t>
      </w:r>
      <w:r>
        <w:rPr>
          <w:color w:val="000000" w:themeColor="text1"/>
          <w:position w:val="-4"/>
          <w14:textFill>
            <w14:solidFill>
              <w14:schemeClr w14:val="tx1"/>
            </w14:solidFill>
          </w14:textFill>
        </w:rPr>
        <w:object>
          <v:shape id="_x0000_i2496" o:spt="75" type="#_x0000_t75" style="height:12pt;width:13.5pt;" o:ole="t" filled="f" o:preferrelative="t" stroked="f" coordsize="21600,21600">
            <v:path/>
            <v:fill on="f" focussize="0,0"/>
            <v:stroke on="f" joinstyle="miter"/>
            <v:imagedata r:id="rId2933" o:title=""/>
            <o:lock v:ext="edit" aspectratio="t"/>
            <w10:wrap type="none"/>
            <w10:anchorlock/>
          </v:shape>
          <o:OLEObject Type="Embed" ProgID="Equation.DSMT4" ShapeID="_x0000_i2496" DrawAspect="Content" ObjectID="_1468077192" r:id="rId2932">
            <o:LockedField>false</o:LockedField>
          </o:OLEObject>
        </w:object>
      </w:r>
      <w:r>
        <w:rPr>
          <w:rFonts w:hint="eastAsia" w:ascii="Times New Roman" w:hAnsi="Times New Roman" w:eastAsia="新宋体"/>
          <w:color w:val="000000" w:themeColor="text1"/>
          <w:szCs w:val="21"/>
          <w14:textFill>
            <w14:solidFill>
              <w14:schemeClr w14:val="tx1"/>
            </w14:solidFill>
          </w14:textFill>
        </w:rPr>
        <w:t>，则</w:t>
      </w:r>
      <w:r>
        <w:rPr>
          <w:color w:val="000000" w:themeColor="text1"/>
          <w:position w:val="-6"/>
          <w14:textFill>
            <w14:solidFill>
              <w14:schemeClr w14:val="tx1"/>
            </w14:solidFill>
          </w14:textFill>
        </w:rPr>
        <w:object>
          <v:shape id="_x0000_i2497" o:spt="75" type="#_x0000_t75" style="height:13.5pt;width:47.25pt;" o:ole="t" filled="f" o:preferrelative="t" stroked="f" coordsize="21600,21600">
            <v:path/>
            <v:fill on="f" focussize="0,0"/>
            <v:stroke on="f" joinstyle="miter"/>
            <v:imagedata r:id="rId2935" o:title=""/>
            <o:lock v:ext="edit" aspectratio="t"/>
            <w10:wrap type="none"/>
            <w10:anchorlock/>
          </v:shape>
          <o:OLEObject Type="Embed" ProgID="Equation.DSMT4" ShapeID="_x0000_i2497" DrawAspect="Content" ObjectID="_1468077193" r:id="rId293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7"/>
        <w:spacing w:line="360" w:lineRule="auto"/>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drawing>
          <wp:inline distT="0" distB="0" distL="0" distR="0">
            <wp:extent cx="2440940" cy="1182370"/>
            <wp:effectExtent l="0" t="0" r="0" b="0"/>
            <wp:docPr id="111" name="图片 111"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111" descr="菁优网：http://www.jyeoo.com"/>
                    <pic:cNvPicPr>
                      <a:picLocks noChangeAspect="1" noChangeArrowheads="1"/>
                    </pic:cNvPicPr>
                  </pic:nvPicPr>
                  <pic:blipFill>
                    <a:blip r:embed="rId2936">
                      <a:extLst>
                        <a:ext uri="{28A0092B-C50C-407E-A947-70E740481C1C}">
                          <a14:useLocalDpi xmlns:a14="http://schemas.microsoft.com/office/drawing/2010/main" val="0"/>
                        </a:ext>
                      </a:extLst>
                    </a:blip>
                    <a:srcRect/>
                    <a:stretch>
                      <a:fillRect/>
                    </a:stretch>
                  </pic:blipFill>
                  <pic:spPr>
                    <a:xfrm>
                      <a:off x="0" y="0"/>
                      <a:ext cx="2440940" cy="1182370"/>
                    </a:xfrm>
                    <a:prstGeom prst="rect">
                      <a:avLst/>
                    </a:prstGeom>
                    <a:noFill/>
                    <a:ln>
                      <a:noFill/>
                    </a:ln>
                  </pic:spPr>
                </pic:pic>
              </a:graphicData>
            </a:graphic>
          </wp:inline>
        </w:drawing>
      </w:r>
    </w:p>
    <w:p>
      <w:pPr>
        <w:pStyle w:val="17"/>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2498" o:spt="75" type="#_x0000_t75" style="height:12pt;width:19.5pt;" o:ole="t" filled="f" o:preferrelative="t" stroked="f" coordsize="21600,21600">
            <v:path/>
            <v:fill on="f" focussize="0,0"/>
            <v:stroke on="f" joinstyle="miter"/>
            <v:imagedata r:id="rId2938" o:title=""/>
            <o:lock v:ext="edit" aspectratio="t"/>
            <w10:wrap type="none"/>
            <w10:anchorlock/>
          </v:shape>
          <o:OLEObject Type="Embed" ProgID="Equation.DSMT4" ShapeID="_x0000_i2498" DrawAspect="Content" ObjectID="_1468077194" r:id="rId2937">
            <o:LockedField>false</o:LockedField>
          </o:OLEObject>
        </w:object>
      </w:r>
      <w:r>
        <w:rPr>
          <w:rFonts w:hint="eastAsia" w:ascii="Times New Roman" w:hAnsi="Times New Roman" w:eastAsia="新宋体"/>
          <w:color w:val="000000" w:themeColor="text1"/>
          <w:szCs w:val="21"/>
          <w14:textFill>
            <w14:solidFill>
              <w14:schemeClr w14:val="tx1"/>
            </w14:solidFill>
          </w14:textFill>
        </w:rPr>
        <w:t>是</w:t>
      </w:r>
      <w:r>
        <w:rPr>
          <w:color w:val="000000" w:themeColor="text1"/>
          <w:position w:val="-6"/>
          <w14:textFill>
            <w14:solidFill>
              <w14:schemeClr w14:val="tx1"/>
            </w14:solidFill>
          </w14:textFill>
        </w:rPr>
        <w:object>
          <v:shape id="_x0000_i2499" o:spt="75" type="#_x0000_t75" style="height:13.5pt;width:18pt;" o:ole="t" filled="f" o:preferrelative="t" stroked="f" coordsize="21600,21600">
            <v:path/>
            <v:fill on="f" focussize="0,0"/>
            <v:stroke on="f" joinstyle="miter"/>
            <v:imagedata r:id="rId2940" o:title=""/>
            <o:lock v:ext="edit" aspectratio="t"/>
            <w10:wrap type="none"/>
            <w10:anchorlock/>
          </v:shape>
          <o:OLEObject Type="Embed" ProgID="Equation.DSMT4" ShapeID="_x0000_i2499" DrawAspect="Content" ObjectID="_1468077195" r:id="rId2939">
            <o:LockedField>false</o:LockedField>
          </o:OLEObject>
        </w:object>
      </w:r>
      <w:r>
        <w:rPr>
          <w:rFonts w:hint="eastAsia" w:ascii="Times New Roman" w:hAnsi="Times New Roman" w:eastAsia="新宋体"/>
          <w:color w:val="000000" w:themeColor="text1"/>
          <w:szCs w:val="21"/>
          <w14:textFill>
            <w14:solidFill>
              <w14:schemeClr w14:val="tx1"/>
            </w14:solidFill>
          </w14:textFill>
        </w:rPr>
        <w:t>的中点</w:t>
      </w:r>
    </w:p>
    <w:p>
      <w:pPr>
        <w:pStyle w:val="17"/>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2500" o:spt="75" type="#_x0000_t75" style="height:12pt;width:23.25pt;" o:ole="t" filled="f" o:preferrelative="t" stroked="f" coordsize="21600,21600">
            <v:path/>
            <v:fill on="f" focussize="0,0"/>
            <v:stroke on="f" joinstyle="miter"/>
            <v:imagedata r:id="rId2942" o:title=""/>
            <o:lock v:ext="edit" aspectratio="t"/>
            <w10:wrap type="none"/>
            <w10:anchorlock/>
          </v:shape>
          <o:OLEObject Type="Embed" ProgID="Equation.DSMT4" ShapeID="_x0000_i2500" DrawAspect="Content" ObjectID="_1468077196" r:id="rId2941">
            <o:LockedField>false</o:LockedField>
          </o:OLEObject>
        </w:object>
      </w:r>
      <w:r>
        <w:rPr>
          <w:rFonts w:hint="eastAsia" w:ascii="Times New Roman" w:hAnsi="Times New Roman" w:eastAsia="新宋体"/>
          <w:color w:val="000000" w:themeColor="text1"/>
          <w:szCs w:val="21"/>
          <w14:textFill>
            <w14:solidFill>
              <w14:schemeClr w14:val="tx1"/>
            </w14:solidFill>
          </w14:textFill>
        </w:rPr>
        <w:t>是</w:t>
      </w:r>
      <w:r>
        <w:rPr>
          <w:color w:val="000000" w:themeColor="text1"/>
          <w:position w:val="-6"/>
          <w14:textFill>
            <w14:solidFill>
              <w14:schemeClr w14:val="tx1"/>
            </w14:solidFill>
          </w14:textFill>
        </w:rPr>
        <w:object>
          <v:shape id="_x0000_i2501" o:spt="75" type="#_x0000_t75" style="height:13.5pt;width:19.5pt;" o:ole="t" filled="f" o:preferrelative="t" stroked="f" coordsize="21600,21600">
            <v:path/>
            <v:fill on="f" focussize="0,0"/>
            <v:stroke on="f" joinstyle="miter"/>
            <v:imagedata r:id="rId2944" o:title=""/>
            <o:lock v:ext="edit" aspectratio="t"/>
            <w10:wrap type="none"/>
            <w10:anchorlock/>
          </v:shape>
          <o:OLEObject Type="Embed" ProgID="Equation.DSMT4" ShapeID="_x0000_i2501" DrawAspect="Content" ObjectID="_1468077197" r:id="rId2943">
            <o:LockedField>false</o:LockedField>
          </o:OLEObject>
        </w:object>
      </w:r>
      <w:r>
        <w:rPr>
          <w:rFonts w:hint="eastAsia" w:ascii="Times New Roman" w:hAnsi="Times New Roman" w:eastAsia="新宋体"/>
          <w:color w:val="000000" w:themeColor="text1"/>
          <w:szCs w:val="21"/>
          <w14:textFill>
            <w14:solidFill>
              <w14:schemeClr w14:val="tx1"/>
            </w14:solidFill>
          </w14:textFill>
        </w:rPr>
        <w:t>的中点</w:t>
      </w:r>
    </w:p>
    <w:p>
      <w:pPr>
        <w:pStyle w:val="17"/>
        <w:spacing w:line="360" w:lineRule="auto"/>
        <w:rPr>
          <w:color w:val="000000" w:themeColor="text1"/>
          <w14:textFill>
            <w14:solidFill>
              <w14:schemeClr w14:val="tx1"/>
            </w14:solidFill>
          </w14:textFill>
        </w:rPr>
      </w:pPr>
      <w:r>
        <w:rPr>
          <w:color w:val="000000" w:themeColor="text1"/>
          <w:position w:val="-22"/>
          <w14:textFill>
            <w14:solidFill>
              <w14:schemeClr w14:val="tx1"/>
            </w14:solidFill>
          </w14:textFill>
        </w:rPr>
        <w:object>
          <v:shape id="_x0000_i2502" o:spt="75" type="#_x0000_t75" style="height:27.75pt;width:78pt;" o:ole="t" filled="f" o:preferrelative="t" stroked="f" coordsize="21600,21600">
            <v:path/>
            <v:fill on="f" focussize="0,0"/>
            <v:stroke on="f" joinstyle="miter"/>
            <v:imagedata r:id="rId2946" o:title=""/>
            <o:lock v:ext="edit" aspectratio="t"/>
            <w10:wrap type="none"/>
            <w10:anchorlock/>
          </v:shape>
          <o:OLEObject Type="Embed" ProgID="Equation.DSMT4" ShapeID="_x0000_i2502" DrawAspect="Content" ObjectID="_1468077198" r:id="rId294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22"/>
          <w14:textFill>
            <w14:solidFill>
              <w14:schemeClr w14:val="tx1"/>
            </w14:solidFill>
          </w14:textFill>
        </w:rPr>
        <w:object>
          <v:shape id="_x0000_i2503" o:spt="75" type="#_x0000_t75" style="height:27.75pt;width:79.5pt;" o:ole="t" filled="f" o:preferrelative="t" stroked="f" coordsize="21600,21600">
            <v:path/>
            <v:fill on="f" focussize="0,0"/>
            <v:stroke on="f" joinstyle="miter"/>
            <v:imagedata r:id="rId2948" o:title=""/>
            <o:lock v:ext="edit" aspectratio="t"/>
            <w10:wrap type="none"/>
            <w10:anchorlock/>
          </v:shape>
          <o:OLEObject Type="Embed" ProgID="Equation.DSMT4" ShapeID="_x0000_i2503" DrawAspect="Content" ObjectID="_1468077199" r:id="rId2947">
            <o:LockedField>false</o:LockedField>
          </o:OLEObject>
        </w:object>
      </w:r>
    </w:p>
    <w:p>
      <w:pPr>
        <w:pStyle w:val="17"/>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2504" o:spt="75" type="#_x0000_t75" style="height:13.5pt;width:85.5pt;" o:ole="t" filled="f" o:preferrelative="t" stroked="f" coordsize="21600,21600">
            <v:path/>
            <v:fill on="f" focussize="0,0"/>
            <v:stroke on="f" joinstyle="miter"/>
            <v:imagedata r:id="rId2950" o:title=""/>
            <o:lock v:ext="edit" aspectratio="t"/>
            <w10:wrap type="none"/>
            <w10:anchorlock/>
          </v:shape>
          <o:OLEObject Type="Embed" ProgID="Equation.DSMT4" ShapeID="_x0000_i2504" DrawAspect="Content" ObjectID="_1468077200" r:id="rId294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2505" o:spt="75" type="#_x0000_t75" style="height:13.5pt;width:75pt;" o:ole="t" filled="f" o:preferrelative="t" stroked="f" coordsize="21600,21600">
            <v:path/>
            <v:fill on="f" focussize="0,0"/>
            <v:stroke on="f" joinstyle="miter"/>
            <v:imagedata r:id="rId2952" o:title=""/>
            <o:lock v:ext="edit" aspectratio="t"/>
            <w10:wrap type="none"/>
            <w10:anchorlock/>
          </v:shape>
          <o:OLEObject Type="Embed" ProgID="Equation.DSMT4" ShapeID="_x0000_i2505" DrawAspect="Content" ObjectID="_1468077201" r:id="rId2951">
            <o:LockedField>false</o:LockedField>
          </o:OLEObject>
        </w:object>
      </w:r>
    </w:p>
    <w:p>
      <w:pPr>
        <w:pStyle w:val="17"/>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2506" o:spt="75" type="#_x0000_t75" style="height:13.5pt;width:81pt;" o:ole="t" filled="f" o:preferrelative="t" stroked="f" coordsize="21600,21600">
            <v:path/>
            <v:fill on="f" focussize="0,0"/>
            <v:stroke on="f" joinstyle="miter"/>
            <v:imagedata r:id="rId2954" o:title=""/>
            <o:lock v:ext="edit" aspectratio="t"/>
            <w10:wrap type="none"/>
            <w10:anchorlock/>
          </v:shape>
          <o:OLEObject Type="Embed" ProgID="Equation.DSMT4" ShapeID="_x0000_i2506" DrawAspect="Content" ObjectID="_1468077202" r:id="rId295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7"/>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2507" o:spt="75" type="#_x0000_t75" style="height:9.75pt;width:9.75pt;" o:ole="t" filled="f" o:preferrelative="t" stroked="f" coordsize="21600,21600">
            <v:path/>
            <v:fill on="f" focussize="0,0"/>
            <v:stroke on="f" joinstyle="miter"/>
            <v:imagedata r:id="rId2956" o:title=""/>
            <o:lock v:ext="edit" aspectratio="t"/>
            <w10:wrap type="none"/>
            <w10:anchorlock/>
          </v:shape>
          <o:OLEObject Type="Embed" ProgID="Equation.DSMT4" ShapeID="_x0000_i2507" DrawAspect="Content" ObjectID="_1468077203" r:id="rId2955">
            <o:LockedField>false</o:LockedField>
          </o:OLEObject>
        </w:object>
      </w:r>
      <w:r>
        <w:rPr>
          <w:color w:val="000000" w:themeColor="text1"/>
          <w:position w:val="-22"/>
          <w14:textFill>
            <w14:solidFill>
              <w14:schemeClr w14:val="tx1"/>
            </w14:solidFill>
          </w14:textFill>
        </w:rPr>
        <w:object>
          <v:shape id="_x0000_i2508" o:spt="75" type="#_x0000_t75" style="height:27.75pt;width:66pt;" o:ole="t" filled="f" o:preferrelative="t" stroked="f" coordsize="21600,21600">
            <v:path/>
            <v:fill on="f" focussize="0,0"/>
            <v:stroke on="f" joinstyle="miter"/>
            <v:imagedata r:id="rId2958" o:title=""/>
            <o:lock v:ext="edit" aspectratio="t"/>
            <w10:wrap type="none"/>
            <w10:anchorlock/>
          </v:shape>
          <o:OLEObject Type="Embed" ProgID="Equation.DSMT4" ShapeID="_x0000_i2508" DrawAspect="Content" ObjectID="_1468077204" r:id="rId295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7"/>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2509" o:spt="75" type="#_x0000_t75" style="height:13.5pt;width:69pt;" o:ole="t" filled="f" o:preferrelative="t" stroked="f" coordsize="21600,21600">
            <v:path/>
            <v:fill on="f" focussize="0,0"/>
            <v:stroke on="f" joinstyle="miter"/>
            <v:imagedata r:id="rId2960" o:title=""/>
            <o:lock v:ext="edit" aspectratio="t"/>
            <w10:wrap type="none"/>
            <w10:anchorlock/>
          </v:shape>
          <o:OLEObject Type="Embed" ProgID="Equation.DSMT4" ShapeID="_x0000_i2509" DrawAspect="Content" ObjectID="_1468077205" r:id="rId295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7"/>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2510" o:spt="75" type="#_x0000_t75" style="height:17.25pt;width:101.25pt;" o:ole="t" filled="f" o:preferrelative="t" stroked="f" coordsize="21600,21600">
            <v:path/>
            <v:fill on="f" focussize="0,0"/>
            <v:stroke on="f" joinstyle="miter"/>
            <v:imagedata r:id="rId2962" o:title=""/>
            <o:lock v:ext="edit" aspectratio="t"/>
            <w10:wrap type="none"/>
            <w10:anchorlock/>
          </v:shape>
          <o:OLEObject Type="Embed" ProgID="Equation.DSMT4" ShapeID="_x0000_i2510" DrawAspect="Content" ObjectID="_1468077206" r:id="rId296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7"/>
        <w:spacing w:line="360" w:lineRule="auto"/>
        <w:rPr>
          <w:color w:val="000000" w:themeColor="text1"/>
          <w14:textFill>
            <w14:solidFill>
              <w14:schemeClr w14:val="tx1"/>
            </w14:solidFill>
          </w14:textFill>
        </w:rPr>
      </w:pPr>
      <w:r>
        <w:rPr>
          <w:color w:val="000000" w:themeColor="text1"/>
          <w:position w:val="-22"/>
          <w14:textFill>
            <w14:solidFill>
              <w14:schemeClr w14:val="tx1"/>
            </w14:solidFill>
          </w14:textFill>
        </w:rPr>
        <w:object>
          <v:shape id="_x0000_i2511" o:spt="75" type="#_x0000_t75" style="height:27.75pt;width:141.75pt;" o:ole="t" filled="f" o:preferrelative="t" stroked="f" coordsize="21600,21600">
            <v:path/>
            <v:fill on="f" focussize="0,0"/>
            <v:stroke on="f" joinstyle="miter"/>
            <v:imagedata r:id="rId2964" o:title=""/>
            <o:lock v:ext="edit" aspectratio="t"/>
            <w10:wrap type="none"/>
            <w10:anchorlock/>
          </v:shape>
          <o:OLEObject Type="Embed" ProgID="Equation.DSMT4" ShapeID="_x0000_i2511" DrawAspect="Content" ObjectID="_1468077207" r:id="rId296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7"/>
        <w:spacing w:line="360" w:lineRule="auto"/>
        <w:rPr>
          <w:color w:val="000000" w:themeColor="text1"/>
          <w14:textFill>
            <w14:solidFill>
              <w14:schemeClr w14:val="tx1"/>
            </w14:solidFill>
          </w14:textFill>
        </w:rPr>
      </w:pPr>
      <w:r>
        <w:rPr>
          <w:color w:val="000000" w:themeColor="text1"/>
          <w:position w:val="-26"/>
          <w14:textFill>
            <w14:solidFill>
              <w14:schemeClr w14:val="tx1"/>
            </w14:solidFill>
          </w14:textFill>
        </w:rPr>
        <w:object>
          <v:shape id="_x0000_i2512" o:spt="75" type="#_x0000_t75" style="height:30pt;width:97.5pt;" o:ole="t" filled="f" o:preferrelative="t" stroked="f" coordsize="21600,21600">
            <v:path/>
            <v:fill on="f" focussize="0,0"/>
            <v:stroke on="f" joinstyle="miter"/>
            <v:imagedata r:id="rId2966" o:title=""/>
            <o:lock v:ext="edit" aspectratio="t"/>
            <w10:wrap type="none"/>
            <w10:anchorlock/>
          </v:shape>
          <o:OLEObject Type="Embed" ProgID="Equation.DSMT4" ShapeID="_x0000_i2512" DrawAspect="Content" ObjectID="_1468077208" r:id="rId296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7"/>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由勾股定理得：</w:t>
      </w:r>
      <w:r>
        <w:rPr>
          <w:color w:val="000000" w:themeColor="text1"/>
          <w:position w:val="-24"/>
          <w14:textFill>
            <w14:solidFill>
              <w14:schemeClr w14:val="tx1"/>
            </w14:solidFill>
          </w14:textFill>
        </w:rPr>
        <w:object>
          <v:shape id="_x0000_i2513" o:spt="75" type="#_x0000_t75" style="height:33.75pt;width:222.75pt;" o:ole="t" filled="f" o:preferrelative="t" stroked="f" coordsize="21600,21600">
            <v:path/>
            <v:fill on="f" focussize="0,0"/>
            <v:stroke on="f" joinstyle="miter"/>
            <v:imagedata r:id="rId2968" o:title=""/>
            <o:lock v:ext="edit" aspectratio="t"/>
            <w10:wrap type="none"/>
            <w10:anchorlock/>
          </v:shape>
          <o:OLEObject Type="Embed" ProgID="Equation.DSMT4" ShapeID="_x0000_i2513" DrawAspect="Content" ObjectID="_1468077209" r:id="rId296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7"/>
        <w:spacing w:line="360" w:lineRule="auto"/>
        <w:rPr>
          <w:color w:val="000000" w:themeColor="text1"/>
          <w14:textFill>
            <w14:solidFill>
              <w14:schemeClr w14:val="tx1"/>
            </w14:solidFill>
          </w14:textFill>
        </w:rPr>
      </w:pPr>
      <w:r>
        <w:rPr>
          <w:color w:val="000000" w:themeColor="text1"/>
          <w:position w:val="-52"/>
          <w14:textFill>
            <w14:solidFill>
              <w14:schemeClr w14:val="tx1"/>
            </w14:solidFill>
          </w14:textFill>
        </w:rPr>
        <w:object>
          <v:shape id="_x0000_i2514" o:spt="75" type="#_x0000_t75" style="height:58.5pt;width:141pt;" o:ole="t" filled="f" o:preferrelative="t" stroked="f" coordsize="21600,21600">
            <v:path/>
            <v:fill on="f" focussize="0,0"/>
            <v:stroke on="f" joinstyle="miter"/>
            <v:imagedata r:id="rId2970" o:title=""/>
            <o:lock v:ext="edit" aspectratio="t"/>
            <w10:wrap type="none"/>
            <w10:anchorlock/>
          </v:shape>
          <o:OLEObject Type="Embed" ProgID="Equation.DSMT4" ShapeID="_x0000_i2514" DrawAspect="Content" ObjectID="_1468077210" r:id="rId296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7"/>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2515" o:spt="75" type="#_x0000_t75" style="height:9.75pt;width:9.75pt;" o:ole="t" filled="f" o:preferrelative="t" stroked="f" coordsize="21600,21600">
            <v:path/>
            <v:fill on="f" focussize="0,0"/>
            <v:stroke on="f" joinstyle="miter"/>
            <v:imagedata r:id="rId2972" o:title=""/>
            <o:lock v:ext="edit" aspectratio="t"/>
            <w10:wrap type="none"/>
            <w10:anchorlock/>
          </v:shape>
          <o:OLEObject Type="Embed" ProgID="Equation.DSMT4" ShapeID="_x0000_i2515" DrawAspect="Content" ObjectID="_1468077211" r:id="rId2971">
            <o:LockedField>false</o:LockedField>
          </o:OLEObject>
        </w:object>
      </w:r>
      <w:r>
        <w:rPr>
          <w:color w:val="000000" w:themeColor="text1"/>
          <w:position w:val="-22"/>
          <w14:textFill>
            <w14:solidFill>
              <w14:schemeClr w14:val="tx1"/>
            </w14:solidFill>
          </w14:textFill>
        </w:rPr>
        <w:object>
          <v:shape id="_x0000_i2516" o:spt="75" type="#_x0000_t75" style="height:27.75pt;width:63.75pt;" o:ole="t" filled="f" o:preferrelative="t" stroked="f" coordsize="21600,21600">
            <v:path/>
            <v:fill on="f" focussize="0,0"/>
            <v:stroke on="f" joinstyle="miter"/>
            <v:imagedata r:id="rId2974" o:title=""/>
            <o:lock v:ext="edit" aspectratio="t"/>
            <w10:wrap type="none"/>
            <w10:anchorlock/>
          </v:shape>
          <o:OLEObject Type="Embed" ProgID="Equation.DSMT4" ShapeID="_x0000_i2516" DrawAspect="Content" ObjectID="_1468077212" r:id="rId297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7"/>
        <w:spacing w:line="360" w:lineRule="auto"/>
        <w:rPr>
          <w:color w:val="000000" w:themeColor="text1"/>
          <w14:textFill>
            <w14:solidFill>
              <w14:schemeClr w14:val="tx1"/>
            </w14:solidFill>
          </w14:textFill>
        </w:rPr>
      </w:pPr>
      <w:r>
        <w:rPr>
          <w:color w:val="000000" w:themeColor="text1"/>
          <w:position w:val="-22"/>
          <w14:textFill>
            <w14:solidFill>
              <w14:schemeClr w14:val="tx1"/>
            </w14:solidFill>
          </w14:textFill>
        </w:rPr>
        <w:object>
          <v:shape id="_x0000_i2517" o:spt="75" type="#_x0000_t75" style="height:27.75pt;width:66pt;" o:ole="t" filled="f" o:preferrelative="t" stroked="f" coordsize="21600,21600">
            <v:path/>
            <v:fill on="f" focussize="0,0"/>
            <v:stroke on="f" joinstyle="miter"/>
            <v:imagedata r:id="rId2976" o:title=""/>
            <o:lock v:ext="edit" aspectratio="t"/>
            <w10:wrap type="none"/>
            <w10:anchorlock/>
          </v:shape>
          <o:OLEObject Type="Embed" ProgID="Equation.DSMT4" ShapeID="_x0000_i2517" DrawAspect="Content" ObjectID="_1468077213" r:id="rId297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7"/>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2518" o:spt="75" type="#_x0000_t75" style="height:13.5pt;width:36pt;" o:ole="t" filled="f" o:preferrelative="t" stroked="f" coordsize="21600,21600">
            <v:path/>
            <v:fill on="f" focussize="0,0"/>
            <v:stroke on="f" joinstyle="miter"/>
            <v:imagedata r:id="rId2978" o:title=""/>
            <o:lock v:ext="edit" aspectratio="t"/>
            <w10:wrap type="none"/>
            <w10:anchorlock/>
          </v:shape>
          <o:OLEObject Type="Embed" ProgID="Equation.DSMT4" ShapeID="_x0000_i2518" DrawAspect="Content" ObjectID="_1468077214" r:id="rId297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2519" o:spt="75" type="#_x0000_t75" style="height:13.5pt;width:23.25pt;" o:ole="t" filled="f" o:preferrelative="t" stroked="f" coordsize="21600,21600">
            <v:path/>
            <v:fill on="f" focussize="0,0"/>
            <v:stroke on="f" joinstyle="miter"/>
            <v:imagedata r:id="rId2980" o:title=""/>
            <o:lock v:ext="edit" aspectratio="t"/>
            <w10:wrap type="none"/>
            <w10:anchorlock/>
          </v:shape>
          <o:OLEObject Type="Embed" ProgID="Equation.DSMT4" ShapeID="_x0000_i2519" DrawAspect="Content" ObjectID="_1468077215" r:id="rId297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7"/>
        <w:spacing w:line="360" w:lineRule="auto"/>
        <w:rPr>
          <w:color w:val="000000" w:themeColor="text1"/>
          <w14:textFill>
            <w14:solidFill>
              <w14:schemeClr w14:val="tx1"/>
            </w14:solidFill>
          </w14:textFill>
        </w:rPr>
      </w:pPr>
      <w:r>
        <w:rPr>
          <w:color w:val="000000" w:themeColor="text1"/>
          <w:position w:val="-10"/>
          <w14:textFill>
            <w14:solidFill>
              <w14:schemeClr w14:val="tx1"/>
            </w14:solidFill>
          </w14:textFill>
        </w:rPr>
        <w:object>
          <v:shape id="_x0000_i2520" o:spt="75" type="#_x0000_t75" style="height:15.75pt;width:42.75pt;" o:ole="t" filled="f" o:preferrelative="t" stroked="f" coordsize="21600,21600">
            <v:path/>
            <v:fill on="f" focussize="0,0"/>
            <v:stroke on="f" joinstyle="miter"/>
            <v:imagedata r:id="rId2982" o:title=""/>
            <o:lock v:ext="edit" aspectratio="t"/>
            <w10:wrap type="none"/>
            <w10:anchorlock/>
          </v:shape>
          <o:OLEObject Type="Embed" ProgID="Equation.DSMT4" ShapeID="_x0000_i2520" DrawAspect="Content" ObjectID="_1468077216" r:id="rId298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7"/>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w:t>
      </w:r>
      <w:r>
        <w:rPr>
          <w:rFonts w:ascii="Times New Roman" w:hAnsi="Times New Roman" w:eastAsia="新宋体"/>
          <w:color w:val="000000" w:themeColor="text1"/>
          <w:szCs w:val="21"/>
          <w14:textFill>
            <w14:solidFill>
              <w14:schemeClr w14:val="tx1"/>
            </w14:solidFill>
          </w14:textFill>
        </w:rPr>
        <w:t>3</w:t>
      </w:r>
      <w:r>
        <w:rPr>
          <w:rFonts w:hint="eastAsia" w:ascii="Times New Roman" w:hAnsi="Times New Roman" w:eastAsia="新宋体"/>
          <w:color w:val="000000" w:themeColor="text1"/>
          <w:szCs w:val="21"/>
          <w14:textFill>
            <w14:solidFill>
              <w14:schemeClr w14:val="tx1"/>
            </w14:solidFill>
          </w14:textFill>
        </w:rPr>
        <w:t>）</w:t>
      </w:r>
      <w:r>
        <w:rPr>
          <w:rFonts w:hint="eastAsia" w:ascii="宋体" w:hAnsi="宋体" w:cs="宋体"/>
          <w:color w:val="000000" w:themeColor="text1"/>
          <w:szCs w:val="21"/>
          <w14:textFill>
            <w14:solidFill>
              <w14:schemeClr w14:val="tx1"/>
            </w14:solidFill>
          </w14:textFill>
        </w:rPr>
        <w:t>①</w:t>
      </w:r>
      <w:r>
        <w:rPr>
          <w:color w:val="000000" w:themeColor="text1"/>
          <w:position w:val="-4"/>
          <w14:textFill>
            <w14:solidFill>
              <w14:schemeClr w14:val="tx1"/>
            </w14:solidFill>
          </w14:textFill>
        </w:rPr>
        <w:object>
          <v:shape id="_x0000_i2521" o:spt="75" type="#_x0000_t75" style="height:9pt;width:9.75pt;" o:ole="t" filled="f" o:preferrelative="t" stroked="f" coordsize="21600,21600">
            <v:path/>
            <v:fill on="f" focussize="0,0"/>
            <v:stroke on="f" joinstyle="miter"/>
            <v:imagedata r:id="rId2984" o:title=""/>
            <o:lock v:ext="edit" aspectratio="t"/>
            <w10:wrap type="none"/>
            <w10:anchorlock/>
          </v:shape>
          <o:OLEObject Type="Embed" ProgID="Equation.DSMT4" ShapeID="_x0000_i2521" DrawAspect="Content" ObjectID="_1468077217" r:id="rId2983">
            <o:LockedField>false</o:LockedField>
          </o:OLEObject>
        </w:object>
      </w:r>
      <w:r>
        <w:rPr>
          <w:rFonts w:hint="eastAsia" w:ascii="Times New Roman" w:hAnsi="Times New Roman" w:eastAsia="新宋体"/>
          <w:color w:val="000000" w:themeColor="text1"/>
          <w:szCs w:val="21"/>
          <w14:textFill>
            <w14:solidFill>
              <w14:schemeClr w14:val="tx1"/>
            </w14:solidFill>
          </w14:textFill>
        </w:rPr>
        <w:t>动点</w:t>
      </w:r>
      <w:r>
        <w:rPr>
          <w:color w:val="000000" w:themeColor="text1"/>
          <w:position w:val="-4"/>
          <w14:textFill>
            <w14:solidFill>
              <w14:schemeClr w14:val="tx1"/>
            </w14:solidFill>
          </w14:textFill>
        </w:rPr>
        <w:object>
          <v:shape id="_x0000_i2522" o:spt="75" type="#_x0000_t75" style="height:12pt;width:11.25pt;" o:ole="t" filled="f" o:preferrelative="t" stroked="f" coordsize="21600,21600">
            <v:path/>
            <v:fill on="f" focussize="0,0"/>
            <v:stroke on="f" joinstyle="miter"/>
            <v:imagedata r:id="rId2986" o:title=""/>
            <o:lock v:ext="edit" aspectratio="t"/>
            <w10:wrap type="none"/>
            <w10:anchorlock/>
          </v:shape>
          <o:OLEObject Type="Embed" ProgID="Equation.DSMT4" ShapeID="_x0000_i2522" DrawAspect="Content" ObjectID="_1468077218" r:id="rId298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2523" o:spt="75" type="#_x0000_t75" style="height:15pt;width:11.25pt;" o:ole="t" filled="f" o:preferrelative="t" stroked="f" coordsize="21600,21600">
            <v:path/>
            <v:fill on="f" focussize="0,0"/>
            <v:stroke on="f" joinstyle="miter"/>
            <v:imagedata r:id="rId2988" o:title=""/>
            <o:lock v:ext="edit" aspectratio="t"/>
            <w10:wrap type="none"/>
            <w10:anchorlock/>
          </v:shape>
          <o:OLEObject Type="Embed" ProgID="Equation.DSMT4" ShapeID="_x0000_i2523" DrawAspect="Content" ObjectID="_1468077219" r:id="rId2987">
            <o:LockedField>false</o:LockedField>
          </o:OLEObject>
        </w:object>
      </w:r>
      <w:r>
        <w:rPr>
          <w:rFonts w:hint="eastAsia" w:ascii="Times New Roman" w:hAnsi="Times New Roman" w:eastAsia="新宋体"/>
          <w:color w:val="000000" w:themeColor="text1"/>
          <w:szCs w:val="21"/>
          <w14:textFill>
            <w14:solidFill>
              <w14:schemeClr w14:val="tx1"/>
            </w14:solidFill>
          </w14:textFill>
        </w:rPr>
        <w:t>同时作匀速直线运动，</w:t>
      </w:r>
    </w:p>
    <w:p>
      <w:pPr>
        <w:pStyle w:val="17"/>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2524" o:spt="75" type="#_x0000_t75" style="height:11.25pt;width:17.25pt;" o:ole="t" filled="f" o:preferrelative="t" stroked="f" coordsize="21600,21600">
            <v:path/>
            <v:fill on="f" focussize="0,0"/>
            <v:stroke on="f" joinstyle="miter"/>
            <v:imagedata r:id="rId2990" o:title=""/>
            <o:lock v:ext="edit" aspectratio="t"/>
            <w10:wrap type="none"/>
            <w10:anchorlock/>
          </v:shape>
          <o:OLEObject Type="Embed" ProgID="Equation.DSMT4" ShapeID="_x0000_i2524" DrawAspect="Content" ObjectID="_1468077220" r:id="rId2989">
            <o:LockedField>false</o:LockedField>
          </o:OLEObject>
        </w:object>
      </w:r>
      <w:r>
        <w:rPr>
          <w:rFonts w:hint="eastAsia" w:ascii="Times New Roman" w:hAnsi="Times New Roman" w:eastAsia="新宋体"/>
          <w:color w:val="000000" w:themeColor="text1"/>
          <w:szCs w:val="21"/>
          <w14:textFill>
            <w14:solidFill>
              <w14:schemeClr w14:val="tx1"/>
            </w14:solidFill>
          </w14:textFill>
        </w:rPr>
        <w:t>关于</w:t>
      </w:r>
      <w:r>
        <w:rPr>
          <w:color w:val="000000" w:themeColor="text1"/>
          <w:position w:val="-6"/>
          <w14:textFill>
            <w14:solidFill>
              <w14:schemeClr w14:val="tx1"/>
            </w14:solidFill>
          </w14:textFill>
        </w:rPr>
        <w:object>
          <v:shape id="_x0000_i2525" o:spt="75" type="#_x0000_t75" style="height:11.25pt;width:6.75pt;" o:ole="t" filled="f" o:preferrelative="t" stroked="f" coordsize="21600,21600">
            <v:path/>
            <v:fill on="f" focussize="0,0"/>
            <v:stroke on="f" joinstyle="miter"/>
            <v:imagedata r:id="rId2992" o:title=""/>
            <o:lock v:ext="edit" aspectratio="t"/>
            <w10:wrap type="none"/>
            <w10:anchorlock/>
          </v:shape>
          <o:OLEObject Type="Embed" ProgID="Equation.DSMT4" ShapeID="_x0000_i2525" DrawAspect="Content" ObjectID="_1468077221" r:id="rId2991">
            <o:LockedField>false</o:LockedField>
          </o:OLEObject>
        </w:object>
      </w:r>
      <w:r>
        <w:rPr>
          <w:rFonts w:hint="eastAsia" w:ascii="Times New Roman" w:hAnsi="Times New Roman" w:eastAsia="新宋体"/>
          <w:color w:val="000000" w:themeColor="text1"/>
          <w:szCs w:val="21"/>
          <w14:textFill>
            <w14:solidFill>
              <w14:schemeClr w14:val="tx1"/>
            </w14:solidFill>
          </w14:textFill>
        </w:rPr>
        <w:t>成一次函数关系，设</w:t>
      </w:r>
      <w:r>
        <w:rPr>
          <w:color w:val="000000" w:themeColor="text1"/>
          <w:position w:val="-6"/>
          <w14:textFill>
            <w14:solidFill>
              <w14:schemeClr w14:val="tx1"/>
            </w14:solidFill>
          </w14:textFill>
        </w:rPr>
        <w:object>
          <v:shape id="_x0000_i2526" o:spt="75" type="#_x0000_t75" style="height:13.5pt;width:42pt;" o:ole="t" filled="f" o:preferrelative="t" stroked="f" coordsize="21600,21600">
            <v:path/>
            <v:fill on="f" focussize="0,0"/>
            <v:stroke on="f" joinstyle="miter"/>
            <v:imagedata r:id="rId2994" o:title=""/>
            <o:lock v:ext="edit" aspectratio="t"/>
            <w10:wrap type="none"/>
            <w10:anchorlock/>
          </v:shape>
          <o:OLEObject Type="Embed" ProgID="Equation.DSMT4" ShapeID="_x0000_i2526" DrawAspect="Content" ObjectID="_1468077222" r:id="rId299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7"/>
        <w:spacing w:line="360" w:lineRule="auto"/>
        <w:rPr>
          <w:color w:val="000000" w:themeColor="text1"/>
          <w14:textFill>
            <w14:solidFill>
              <w14:schemeClr w14:val="tx1"/>
            </w14:solidFill>
          </w14:textFill>
        </w:rPr>
      </w:pPr>
      <w:r>
        <w:rPr>
          <w:color w:val="000000" w:themeColor="text1"/>
          <w:position w:val="-4"/>
          <w14:textFill>
            <w14:solidFill>
              <w14:schemeClr w14:val="tx1"/>
            </w14:solidFill>
          </w14:textFill>
        </w:rPr>
        <w:object>
          <v:shape id="_x0000_i2527" o:spt="75" type="#_x0000_t75" style="height:9pt;width:9.75pt;" o:ole="t" filled="f" o:preferrelative="t" stroked="f" coordsize="21600,21600">
            <v:path/>
            <v:fill on="f" focussize="0,0"/>
            <v:stroke on="f" joinstyle="miter"/>
            <v:imagedata r:id="rId2996" o:title=""/>
            <o:lock v:ext="edit" aspectratio="t"/>
            <w10:wrap type="none"/>
            <w10:anchorlock/>
          </v:shape>
          <o:OLEObject Type="Embed" ProgID="Equation.DSMT4" ShapeID="_x0000_i2527" DrawAspect="Content" ObjectID="_1468077223" r:id="rId2995">
            <o:LockedField>false</o:LockedField>
          </o:OLEObject>
        </w:object>
      </w:r>
      <w:r>
        <w:rPr>
          <w:rFonts w:hint="eastAsia" w:ascii="Times New Roman" w:hAnsi="Times New Roman" w:eastAsia="新宋体"/>
          <w:color w:val="000000" w:themeColor="text1"/>
          <w:szCs w:val="21"/>
          <w14:textFill>
            <w14:solidFill>
              <w14:schemeClr w14:val="tx1"/>
            </w14:solidFill>
          </w14:textFill>
        </w:rPr>
        <w:t>当点</w:t>
      </w:r>
      <w:r>
        <w:rPr>
          <w:color w:val="000000" w:themeColor="text1"/>
          <w:position w:val="-4"/>
          <w14:textFill>
            <w14:solidFill>
              <w14:schemeClr w14:val="tx1"/>
            </w14:solidFill>
          </w14:textFill>
        </w:rPr>
        <w:object>
          <v:shape id="_x0000_i2528" o:spt="75" type="#_x0000_t75" style="height:12pt;width:11.25pt;" o:ole="t" filled="f" o:preferrelative="t" stroked="f" coordsize="21600,21600">
            <v:path/>
            <v:fill on="f" focussize="0,0"/>
            <v:stroke on="f" joinstyle="miter"/>
            <v:imagedata r:id="rId2998" o:title=""/>
            <o:lock v:ext="edit" aspectratio="t"/>
            <w10:wrap type="none"/>
            <w10:anchorlock/>
          </v:shape>
          <o:OLEObject Type="Embed" ProgID="Equation.DSMT4" ShapeID="_x0000_i2528" DrawAspect="Content" ObjectID="_1468077224" r:id="rId2997">
            <o:LockedField>false</o:LockedField>
          </o:OLEObject>
        </w:object>
      </w:r>
      <w:r>
        <w:rPr>
          <w:rFonts w:hint="eastAsia" w:ascii="Times New Roman" w:hAnsi="Times New Roman" w:eastAsia="新宋体"/>
          <w:color w:val="000000" w:themeColor="text1"/>
          <w:szCs w:val="21"/>
          <w14:textFill>
            <w14:solidFill>
              <w14:schemeClr w14:val="tx1"/>
            </w14:solidFill>
          </w14:textFill>
        </w:rPr>
        <w:t>运动到</w:t>
      </w:r>
      <w:r>
        <w:rPr>
          <w:color w:val="000000" w:themeColor="text1"/>
          <w:position w:val="-6"/>
          <w14:textFill>
            <w14:solidFill>
              <w14:schemeClr w14:val="tx1"/>
            </w14:solidFill>
          </w14:textFill>
        </w:rPr>
        <w:object>
          <v:shape id="_x0000_i2529" o:spt="75" type="#_x0000_t75" style="height:13.5pt;width:19.5pt;" o:ole="t" filled="f" o:preferrelative="t" stroked="f" coordsize="21600,21600">
            <v:path/>
            <v:fill on="f" focussize="0,0"/>
            <v:stroke on="f" joinstyle="miter"/>
            <v:imagedata r:id="rId3000" o:title=""/>
            <o:lock v:ext="edit" aspectratio="t"/>
            <w10:wrap type="none"/>
            <w10:anchorlock/>
          </v:shape>
          <o:OLEObject Type="Embed" ProgID="Equation.DSMT4" ShapeID="_x0000_i2529" DrawAspect="Content" ObjectID="_1468077225" r:id="rId2999">
            <o:LockedField>false</o:LockedField>
          </o:OLEObject>
        </w:object>
      </w:r>
      <w:r>
        <w:rPr>
          <w:rFonts w:hint="eastAsia" w:ascii="Times New Roman" w:hAnsi="Times New Roman" w:eastAsia="新宋体"/>
          <w:color w:val="000000" w:themeColor="text1"/>
          <w:szCs w:val="21"/>
          <w14:textFill>
            <w14:solidFill>
              <w14:schemeClr w14:val="tx1"/>
            </w14:solidFill>
          </w14:textFill>
        </w:rPr>
        <w:t>中点时，点</w:t>
      </w:r>
      <w:r>
        <w:rPr>
          <w:color w:val="000000" w:themeColor="text1"/>
          <w:position w:val="-10"/>
          <w14:textFill>
            <w14:solidFill>
              <w14:schemeClr w14:val="tx1"/>
            </w14:solidFill>
          </w14:textFill>
        </w:rPr>
        <w:object>
          <v:shape id="_x0000_i2530" o:spt="75" type="#_x0000_t75" style="height:15pt;width:11.25pt;" o:ole="t" filled="f" o:preferrelative="t" stroked="f" coordsize="21600,21600">
            <v:path/>
            <v:fill on="f" focussize="0,0"/>
            <v:stroke on="f" joinstyle="miter"/>
            <v:imagedata r:id="rId3002" o:title=""/>
            <o:lock v:ext="edit" aspectratio="t"/>
            <w10:wrap type="none"/>
            <w10:anchorlock/>
          </v:shape>
          <o:OLEObject Type="Embed" ProgID="Equation.DSMT4" ShapeID="_x0000_i2530" DrawAspect="Content" ObjectID="_1468077226" r:id="rId3001">
            <o:LockedField>false</o:LockedField>
          </o:OLEObject>
        </w:object>
      </w:r>
      <w:r>
        <w:rPr>
          <w:rFonts w:hint="eastAsia" w:ascii="Times New Roman" w:hAnsi="Times New Roman" w:eastAsia="新宋体"/>
          <w:color w:val="000000" w:themeColor="text1"/>
          <w:szCs w:val="21"/>
          <w14:textFill>
            <w14:solidFill>
              <w14:schemeClr w14:val="tx1"/>
            </w14:solidFill>
          </w14:textFill>
        </w:rPr>
        <w:t>恰好与点</w:t>
      </w:r>
      <w:r>
        <w:rPr>
          <w:color w:val="000000" w:themeColor="text1"/>
          <w:position w:val="-6"/>
          <w14:textFill>
            <w14:solidFill>
              <w14:schemeClr w14:val="tx1"/>
            </w14:solidFill>
          </w14:textFill>
        </w:rPr>
        <w:object>
          <v:shape id="_x0000_i2531" o:spt="75" type="#_x0000_t75" style="height:13.5pt;width:11.25pt;" o:ole="t" filled="f" o:preferrelative="t" stroked="f" coordsize="21600,21600">
            <v:path/>
            <v:fill on="f" focussize="0,0"/>
            <v:stroke on="f" joinstyle="miter"/>
            <v:imagedata r:id="rId3004" o:title=""/>
            <o:lock v:ext="edit" aspectratio="t"/>
            <w10:wrap type="none"/>
            <w10:anchorlock/>
          </v:shape>
          <o:OLEObject Type="Embed" ProgID="Equation.DSMT4" ShapeID="_x0000_i2531" DrawAspect="Content" ObjectID="_1468077227" r:id="rId3003">
            <o:LockedField>false</o:LockedField>
          </o:OLEObject>
        </w:object>
      </w:r>
      <w:r>
        <w:rPr>
          <w:rFonts w:hint="eastAsia" w:ascii="Times New Roman" w:hAnsi="Times New Roman" w:eastAsia="新宋体"/>
          <w:color w:val="000000" w:themeColor="text1"/>
          <w:szCs w:val="21"/>
          <w14:textFill>
            <w14:solidFill>
              <w14:schemeClr w14:val="tx1"/>
            </w14:solidFill>
          </w14:textFill>
        </w:rPr>
        <w:t>重合，</w:t>
      </w:r>
    </w:p>
    <w:p>
      <w:pPr>
        <w:pStyle w:val="17"/>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2532" o:spt="75" type="#_x0000_t75" style="height:13.5pt;width:30.75pt;" o:ole="t" filled="f" o:preferrelative="t" stroked="f" coordsize="21600,21600">
            <v:path/>
            <v:fill on="f" focussize="0,0"/>
            <v:stroke on="f" joinstyle="miter"/>
            <v:imagedata r:id="rId3006" o:title=""/>
            <o:lock v:ext="edit" aspectratio="t"/>
            <w10:wrap type="none"/>
            <w10:anchorlock/>
          </v:shape>
          <o:OLEObject Type="Embed" ProgID="Equation.DSMT4" ShapeID="_x0000_i2532" DrawAspect="Content" ObjectID="_1468077228" r:id="rId3005">
            <o:LockedField>false</o:LockedField>
          </o:OLEObject>
        </w:object>
      </w:r>
      <w:r>
        <w:rPr>
          <w:rFonts w:hint="eastAsia" w:ascii="Times New Roman" w:hAnsi="Times New Roman" w:eastAsia="新宋体"/>
          <w:color w:val="000000" w:themeColor="text1"/>
          <w:szCs w:val="21"/>
          <w14:textFill>
            <w14:solidFill>
              <w14:schemeClr w14:val="tx1"/>
            </w14:solidFill>
          </w14:textFill>
        </w:rPr>
        <w:t>时，</w:t>
      </w:r>
      <w:r>
        <w:rPr>
          <w:color w:val="000000" w:themeColor="text1"/>
          <w:position w:val="-6"/>
          <w14:textFill>
            <w14:solidFill>
              <w14:schemeClr w14:val="tx1"/>
            </w14:solidFill>
          </w14:textFill>
        </w:rPr>
        <w:object>
          <v:shape id="_x0000_i2533" o:spt="75" type="#_x0000_t75" style="height:13.5pt;width:33.75pt;" o:ole="t" filled="f" o:preferrelative="t" stroked="f" coordsize="21600,21600">
            <v:path/>
            <v:fill on="f" focussize="0,0"/>
            <v:stroke on="f" joinstyle="miter"/>
            <v:imagedata r:id="rId3008" o:title=""/>
            <o:lock v:ext="edit" aspectratio="t"/>
            <w10:wrap type="none"/>
            <w10:anchorlock/>
          </v:shape>
          <o:OLEObject Type="Embed" ProgID="Equation.DSMT4" ShapeID="_x0000_i2533" DrawAspect="Content" ObjectID="_1468077229" r:id="rId300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2534" o:spt="75" type="#_x0000_t75" style="height:15.75pt;width:39pt;" o:ole="t" filled="f" o:preferrelative="t" stroked="f" coordsize="21600,21600">
            <v:path/>
            <v:fill on="f" focussize="0,0"/>
            <v:stroke on="f" joinstyle="miter"/>
            <v:imagedata r:id="rId3010" o:title=""/>
            <o:lock v:ext="edit" aspectratio="t"/>
            <w10:wrap type="none"/>
            <w10:anchorlock/>
          </v:shape>
          <o:OLEObject Type="Embed" ProgID="Equation.DSMT4" ShapeID="_x0000_i2534" DrawAspect="Content" ObjectID="_1468077230" r:id="rId300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7"/>
        <w:spacing w:line="360" w:lineRule="auto"/>
        <w:rPr>
          <w:color w:val="000000" w:themeColor="text1"/>
          <w14:textFill>
            <w14:solidFill>
              <w14:schemeClr w14:val="tx1"/>
            </w14:solidFill>
          </w14:textFill>
        </w:rPr>
      </w:pPr>
      <w:r>
        <w:rPr>
          <w:color w:val="000000" w:themeColor="text1"/>
          <w:position w:val="-10"/>
          <w14:textFill>
            <w14:solidFill>
              <w14:schemeClr w14:val="tx1"/>
            </w14:solidFill>
          </w14:textFill>
        </w:rPr>
        <w:object>
          <v:shape id="_x0000_i2535" o:spt="75" type="#_x0000_t75" style="height:19.5pt;width:122.25pt;" o:ole="t" filled="f" o:preferrelative="t" stroked="f" coordsize="21600,21600">
            <v:path/>
            <v:fill on="f" focussize="0,0"/>
            <v:stroke on="f" joinstyle="miter"/>
            <v:imagedata r:id="rId3012" o:title=""/>
            <o:lock v:ext="edit" aspectratio="t"/>
            <w10:wrap type="none"/>
            <w10:anchorlock/>
          </v:shape>
          <o:OLEObject Type="Embed" ProgID="Equation.DSMT4" ShapeID="_x0000_i2535" DrawAspect="Content" ObjectID="_1468077231" r:id="rId301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7"/>
        <w:spacing w:line="360" w:lineRule="auto"/>
        <w:rPr>
          <w:color w:val="000000" w:themeColor="text1"/>
          <w14:textFill>
            <w14:solidFill>
              <w14:schemeClr w14:val="tx1"/>
            </w14:solidFill>
          </w14:textFill>
        </w:rPr>
      </w:pPr>
      <w:r>
        <w:rPr>
          <w:color w:val="000000" w:themeColor="text1"/>
          <w:position w:val="-10"/>
          <w14:textFill>
            <w14:solidFill>
              <w14:schemeClr w14:val="tx1"/>
            </w14:solidFill>
          </w14:textFill>
        </w:rPr>
        <w:object>
          <v:shape id="_x0000_i2536" o:spt="75" type="#_x0000_t75" style="height:15.75pt;width:50.25pt;" o:ole="t" filled="f" o:preferrelative="t" stroked="f" coordsize="21600,21600">
            <v:path/>
            <v:fill on="f" focussize="0,0"/>
            <v:stroke on="f" joinstyle="miter"/>
            <v:imagedata r:id="rId3014" o:title=""/>
            <o:lock v:ext="edit" aspectratio="t"/>
            <w10:wrap type="none"/>
            <w10:anchorlock/>
          </v:shape>
          <o:OLEObject Type="Embed" ProgID="Equation.DSMT4" ShapeID="_x0000_i2536" DrawAspect="Content" ObjectID="_1468077232" r:id="rId301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2537" o:spt="75" type="#_x0000_t75" style="height:15.75pt;width:33.75pt;" o:ole="t" filled="f" o:preferrelative="t" stroked="f" coordsize="21600,21600">
            <v:path/>
            <v:fill on="f" focussize="0,0"/>
            <v:stroke on="f" joinstyle="miter"/>
            <v:imagedata r:id="rId3016" o:title=""/>
            <o:lock v:ext="edit" aspectratio="t"/>
            <w10:wrap type="none"/>
            <w10:anchorlock/>
          </v:shape>
          <o:OLEObject Type="Embed" ProgID="Equation.DSMT4" ShapeID="_x0000_i2537" DrawAspect="Content" ObjectID="_1468077233" r:id="rId301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7"/>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2538" o:spt="75" type="#_x0000_t75" style="height:13.5pt;width:30.75pt;" o:ole="t" filled="f" o:preferrelative="t" stroked="f" coordsize="21600,21600">
            <v:path/>
            <v:fill on="f" focussize="0,0"/>
            <v:stroke on="f" joinstyle="miter"/>
            <v:imagedata r:id="rId3018" o:title=""/>
            <o:lock v:ext="edit" aspectratio="t"/>
            <w10:wrap type="none"/>
            <w10:anchorlock/>
          </v:shape>
          <o:OLEObject Type="Embed" ProgID="Equation.DSMT4" ShapeID="_x0000_i2538" DrawAspect="Content" ObjectID="_1468077234" r:id="rId3017">
            <o:LockedField>false</o:LockedField>
          </o:OLEObject>
        </w:object>
      </w:r>
      <w:r>
        <w:rPr>
          <w:rFonts w:hint="eastAsia" w:ascii="Times New Roman" w:hAnsi="Times New Roman" w:eastAsia="新宋体"/>
          <w:color w:val="000000" w:themeColor="text1"/>
          <w:szCs w:val="21"/>
          <w14:textFill>
            <w14:solidFill>
              <w14:schemeClr w14:val="tx1"/>
            </w14:solidFill>
          </w14:textFill>
        </w:rPr>
        <w:t>时，</w:t>
      </w:r>
      <w:r>
        <w:rPr>
          <w:color w:val="000000" w:themeColor="text1"/>
          <w:position w:val="-12"/>
          <w14:textFill>
            <w14:solidFill>
              <w14:schemeClr w14:val="tx1"/>
            </w14:solidFill>
          </w14:textFill>
        </w:rPr>
        <w:object>
          <v:shape id="_x0000_i2539" o:spt="75" type="#_x0000_t75" style="height:19.5pt;width:126.75pt;" o:ole="t" filled="f" o:preferrelative="t" stroked="f" coordsize="21600,21600">
            <v:path/>
            <v:fill on="f" focussize="0,0"/>
            <v:stroke on="f" joinstyle="miter"/>
            <v:imagedata r:id="rId3020" o:title=""/>
            <o:lock v:ext="edit" aspectratio="t"/>
            <w10:wrap type="none"/>
            <w10:anchorlock/>
          </v:shape>
          <o:OLEObject Type="Embed" ProgID="Equation.DSMT4" ShapeID="_x0000_i2539" DrawAspect="Content" ObjectID="_1468077235" r:id="rId301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7"/>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将</w:t>
      </w:r>
      <w:r>
        <w:rPr>
          <w:color w:val="000000" w:themeColor="text1"/>
          <w:position w:val="-30"/>
          <w14:textFill>
            <w14:solidFill>
              <w14:schemeClr w14:val="tx1"/>
            </w14:solidFill>
          </w14:textFill>
        </w:rPr>
        <w:object>
          <v:shape id="_x0000_i2540" o:spt="75" type="#_x0000_t75" style="height:35.25pt;width:42.75pt;" o:ole="t" filled="f" o:preferrelative="t" stroked="f" coordsize="21600,21600">
            <v:path/>
            <v:fill on="f" focussize="0,0"/>
            <v:stroke on="f" joinstyle="miter"/>
            <v:imagedata r:id="rId3022" o:title=""/>
            <o:lock v:ext="edit" aspectratio="t"/>
            <w10:wrap type="none"/>
            <w10:anchorlock/>
          </v:shape>
          <o:OLEObject Type="Embed" ProgID="Equation.DSMT4" ShapeID="_x0000_i2540" DrawAspect="Content" ObjectID="_1468077236" r:id="rId3021">
            <o:LockedField>false</o:LockedField>
          </o:OLEObject>
        </w:object>
      </w:r>
      <w:r>
        <w:rPr>
          <w:rFonts w:hint="eastAsia" w:ascii="Times New Roman" w:hAnsi="Times New Roman" w:eastAsia="新宋体"/>
          <w:color w:val="000000" w:themeColor="text1"/>
          <w:szCs w:val="21"/>
          <w14:textFill>
            <w14:solidFill>
              <w14:schemeClr w14:val="tx1"/>
            </w14:solidFill>
          </w14:textFill>
        </w:rPr>
        <w:t>或</w:t>
      </w:r>
      <w:r>
        <w:rPr>
          <w:color w:val="000000" w:themeColor="text1"/>
          <w:position w:val="-30"/>
          <w14:textFill>
            <w14:solidFill>
              <w14:schemeClr w14:val="tx1"/>
            </w14:solidFill>
          </w14:textFill>
        </w:rPr>
        <w:object>
          <v:shape id="_x0000_i2541" o:spt="75" type="#_x0000_t75" style="height:35.25pt;width:42pt;" o:ole="t" filled="f" o:preferrelative="t" stroked="f" coordsize="21600,21600">
            <v:path/>
            <v:fill on="f" focussize="0,0"/>
            <v:stroke on="f" joinstyle="miter"/>
            <v:imagedata r:id="rId3024" o:title=""/>
            <o:lock v:ext="edit" aspectratio="t"/>
            <w10:wrap type="none"/>
            <w10:anchorlock/>
          </v:shape>
          <o:OLEObject Type="Embed" ProgID="Equation.DSMT4" ShapeID="_x0000_i2541" DrawAspect="Content" ObjectID="_1468077237" r:id="rId3023">
            <o:LockedField>false</o:LockedField>
          </o:OLEObject>
        </w:object>
      </w:r>
      <w:r>
        <w:rPr>
          <w:rFonts w:hint="eastAsia" w:ascii="Times New Roman" w:hAnsi="Times New Roman" w:eastAsia="新宋体"/>
          <w:color w:val="000000" w:themeColor="text1"/>
          <w:szCs w:val="21"/>
          <w14:textFill>
            <w14:solidFill>
              <w14:schemeClr w14:val="tx1"/>
            </w14:solidFill>
          </w14:textFill>
        </w:rPr>
        <w:t>代入得</w:t>
      </w:r>
      <w:r>
        <w:rPr>
          <w:color w:val="000000" w:themeColor="text1"/>
          <w:position w:val="-32"/>
          <w14:textFill>
            <w14:solidFill>
              <w14:schemeClr w14:val="tx1"/>
            </w14:solidFill>
          </w14:textFill>
        </w:rPr>
        <w:object>
          <v:shape id="_x0000_i2542" o:spt="75" type="#_x0000_t75" style="height:36.75pt;width:63.75pt;" o:ole="t" filled="f" o:preferrelative="t" stroked="f" coordsize="21600,21600">
            <v:path/>
            <v:fill on="f" focussize="0,0"/>
            <v:stroke on="f" joinstyle="miter"/>
            <v:imagedata r:id="rId3026" o:title=""/>
            <o:lock v:ext="edit" aspectratio="t"/>
            <w10:wrap type="none"/>
            <w10:anchorlock/>
          </v:shape>
          <o:OLEObject Type="Embed" ProgID="Equation.DSMT4" ShapeID="_x0000_i2542" DrawAspect="Content" ObjectID="_1468077238" r:id="rId3025">
            <o:LockedField>false</o:LockedField>
          </o:OLEObject>
        </w:object>
      </w:r>
      <w:r>
        <w:rPr>
          <w:rFonts w:hint="eastAsia" w:ascii="Times New Roman" w:hAnsi="Times New Roman" w:eastAsia="新宋体"/>
          <w:color w:val="000000" w:themeColor="text1"/>
          <w:szCs w:val="21"/>
          <w14:textFill>
            <w14:solidFill>
              <w14:schemeClr w14:val="tx1"/>
            </w14:solidFill>
          </w14:textFill>
        </w:rPr>
        <w:t>，解得：</w:t>
      </w:r>
      <w:r>
        <w:rPr>
          <w:color w:val="000000" w:themeColor="text1"/>
          <w:position w:val="-42"/>
          <w14:textFill>
            <w14:solidFill>
              <w14:schemeClr w14:val="tx1"/>
            </w14:solidFill>
          </w14:textFill>
        </w:rPr>
        <w:object>
          <v:shape id="_x0000_i2543" o:spt="75" type="#_x0000_t75" style="height:47.25pt;width:46.5pt;" o:ole="t" filled="f" o:preferrelative="t" stroked="f" coordsize="21600,21600">
            <v:path/>
            <v:fill on="f" focussize="0,0"/>
            <v:stroke on="f" joinstyle="miter"/>
            <v:imagedata r:id="rId3028" o:title=""/>
            <o:lock v:ext="edit" aspectratio="t"/>
            <w10:wrap type="none"/>
            <w10:anchorlock/>
          </v:shape>
          <o:OLEObject Type="Embed" ProgID="Equation.DSMT4" ShapeID="_x0000_i2543" DrawAspect="Content" ObjectID="_1468077239" r:id="rId302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7"/>
        <w:spacing w:line="360" w:lineRule="auto"/>
        <w:rPr>
          <w:color w:val="000000" w:themeColor="text1"/>
          <w14:textFill>
            <w14:solidFill>
              <w14:schemeClr w14:val="tx1"/>
            </w14:solidFill>
          </w14:textFill>
        </w:rPr>
      </w:pPr>
      <w:r>
        <w:rPr>
          <w:color w:val="000000" w:themeColor="text1"/>
          <w:position w:val="-22"/>
          <w14:textFill>
            <w14:solidFill>
              <w14:schemeClr w14:val="tx1"/>
            </w14:solidFill>
          </w14:textFill>
        </w:rPr>
        <w:object>
          <v:shape id="_x0000_i2544" o:spt="75" type="#_x0000_t75" style="height:30pt;width:74.25pt;" o:ole="t" filled="f" o:preferrelative="t" stroked="f" coordsize="21600,21600">
            <v:path/>
            <v:fill on="f" focussize="0,0"/>
            <v:stroke on="f" joinstyle="miter"/>
            <v:imagedata r:id="rId3030" o:title=""/>
            <o:lock v:ext="edit" aspectratio="t"/>
            <w10:wrap type="none"/>
            <w10:anchorlock/>
          </v:shape>
          <o:OLEObject Type="Embed" ProgID="Equation.DSMT4" ShapeID="_x0000_i2544" DrawAspect="Content" ObjectID="_1468077240" r:id="rId302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7"/>
        <w:spacing w:line="360" w:lineRule="auto"/>
        <w:rPr>
          <w:color w:val="000000" w:themeColor="text1"/>
          <w14:textFill>
            <w14:solidFill>
              <w14:schemeClr w14:val="tx1"/>
            </w14:solidFill>
          </w14:textFill>
        </w:rPr>
      </w:pPr>
      <w:r>
        <w:rPr>
          <w:rFonts w:hint="eastAsia" w:ascii="宋体" w:hAnsi="宋体" w:cs="宋体"/>
          <w:color w:val="000000" w:themeColor="text1"/>
          <w:szCs w:val="21"/>
          <w14:textFill>
            <w14:solidFill>
              <w14:schemeClr w14:val="tx1"/>
            </w14:solidFill>
          </w14:textFill>
        </w:rPr>
        <w:t>②</w:t>
      </w:r>
      <w:r>
        <w:rPr>
          <w:color w:val="000000" w:themeColor="text1"/>
          <w:position w:val="-10"/>
          <w14:textFill>
            <w14:solidFill>
              <w14:schemeClr w14:val="tx1"/>
            </w14:solidFill>
          </w14:textFill>
        </w:rPr>
        <w:object>
          <v:shape id="_x0000_i2545" o:spt="75" type="#_x0000_t75" style="height:15pt;width:13.5pt;" o:ole="t" filled="f" o:preferrelative="t" stroked="f" coordsize="21600,21600">
            <v:path/>
            <v:fill on="f" focussize="0,0"/>
            <v:stroke on="f" joinstyle="miter"/>
            <v:imagedata r:id="rId3032" o:title=""/>
            <o:lock v:ext="edit" aspectratio="t"/>
            <w10:wrap type="none"/>
            <w10:anchorlock/>
          </v:shape>
          <o:OLEObject Type="Embed" ProgID="Equation.DSMT4" ShapeID="_x0000_i2545" DrawAspect="Content" ObjectID="_1468077241" r:id="rId3031">
            <o:LockedField>false</o:LockedField>
          </o:OLEObject>
        </w:object>
      </w:r>
      <w:r>
        <w:rPr>
          <w:rFonts w:hint="eastAsia" w:ascii="Times New Roman" w:hAnsi="Times New Roman" w:eastAsia="新宋体"/>
          <w:color w:val="000000" w:themeColor="text1"/>
          <w:szCs w:val="21"/>
          <w14:textFill>
            <w14:solidFill>
              <w14:schemeClr w14:val="tx1"/>
            </w14:solidFill>
          </w14:textFill>
        </w:rPr>
        <w:t>当</w:t>
      </w:r>
      <w:r>
        <w:rPr>
          <w:color w:val="000000" w:themeColor="text1"/>
          <w:position w:val="-10"/>
          <w14:textFill>
            <w14:solidFill>
              <w14:schemeClr w14:val="tx1"/>
            </w14:solidFill>
          </w14:textFill>
        </w:rPr>
        <w:object>
          <v:shape id="_x0000_i2546" o:spt="75" type="#_x0000_t75" style="height:15pt;width:44.25pt;" o:ole="t" filled="f" o:preferrelative="t" stroked="f" coordsize="21600,21600">
            <v:path/>
            <v:fill on="f" focussize="0,0"/>
            <v:stroke on="f" joinstyle="miter"/>
            <v:imagedata r:id="rId3034" o:title=""/>
            <o:lock v:ext="edit" aspectratio="t"/>
            <w10:wrap type="none"/>
            <w10:anchorlock/>
          </v:shape>
          <o:OLEObject Type="Embed" ProgID="Equation.DSMT4" ShapeID="_x0000_i2546" DrawAspect="Content" ObjectID="_1468077242" r:id="rId3033">
            <o:LockedField>false</o:LockedField>
          </o:OLEObject>
        </w:object>
      </w:r>
      <w:r>
        <w:rPr>
          <w:rFonts w:hint="eastAsia" w:ascii="Times New Roman" w:hAnsi="Times New Roman" w:eastAsia="新宋体"/>
          <w:color w:val="000000" w:themeColor="text1"/>
          <w:szCs w:val="21"/>
          <w14:textFill>
            <w14:solidFill>
              <w14:schemeClr w14:val="tx1"/>
            </w14:solidFill>
          </w14:textFill>
        </w:rPr>
        <w:t>时，如图</w:t>
      </w:r>
      <w:r>
        <w:rPr>
          <w:rFonts w:ascii="Times New Roman" w:hAnsi="Times New Roman" w:eastAsia="新宋体"/>
          <w:color w:val="000000" w:themeColor="text1"/>
          <w:szCs w:val="21"/>
          <w14:textFill>
            <w14:solidFill>
              <w14:schemeClr w14:val="tx1"/>
            </w14:solidFill>
          </w14:textFill>
        </w:rPr>
        <w:t>2</w: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2547" o:spt="75" type="#_x0000_t75" style="height:15pt;width:111pt;" o:ole="t" filled="f" o:preferrelative="t" stroked="f" coordsize="21600,21600">
            <v:path/>
            <v:fill on="f" focussize="0,0"/>
            <v:stroke on="f" joinstyle="miter"/>
            <v:imagedata r:id="rId3036" o:title=""/>
            <o:lock v:ext="edit" aspectratio="t"/>
            <w10:wrap type="none"/>
            <w10:anchorlock/>
          </v:shape>
          <o:OLEObject Type="Embed" ProgID="Equation.DSMT4" ShapeID="_x0000_i2547" DrawAspect="Content" ObjectID="_1468077243" r:id="rId303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7"/>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作</w:t>
      </w:r>
      <w:r>
        <w:rPr>
          <w:color w:val="000000" w:themeColor="text1"/>
          <w:position w:val="-10"/>
          <w14:textFill>
            <w14:solidFill>
              <w14:schemeClr w14:val="tx1"/>
            </w14:solidFill>
          </w14:textFill>
        </w:rPr>
        <w:object>
          <v:shape id="_x0000_i2548" o:spt="75" type="#_x0000_t75" style="height:15pt;width:36.75pt;" o:ole="t" filled="f" o:preferrelative="t" stroked="f" coordsize="21600,21600">
            <v:path/>
            <v:fill on="f" focussize="0,0"/>
            <v:stroke on="f" joinstyle="miter"/>
            <v:imagedata r:id="rId3038" o:title=""/>
            <o:lock v:ext="edit" aspectratio="t"/>
            <w10:wrap type="none"/>
            <w10:anchorlock/>
          </v:shape>
          <o:OLEObject Type="Embed" ProgID="Equation.DSMT4" ShapeID="_x0000_i2548" DrawAspect="Content" ObjectID="_1468077244" r:id="rId3037">
            <o:LockedField>false</o:LockedField>
          </o:OLEObject>
        </w:object>
      </w:r>
      <w:r>
        <w:rPr>
          <w:rFonts w:hint="eastAsia" w:ascii="Times New Roman" w:hAnsi="Times New Roman" w:eastAsia="新宋体"/>
          <w:color w:val="000000" w:themeColor="text1"/>
          <w:szCs w:val="21"/>
          <w14:textFill>
            <w14:solidFill>
              <w14:schemeClr w14:val="tx1"/>
            </w14:solidFill>
          </w14:textFill>
        </w:rPr>
        <w:t>轴于点</w:t>
      </w:r>
      <w:r>
        <w:rPr>
          <w:color w:val="000000" w:themeColor="text1"/>
          <w:position w:val="-4"/>
          <w14:textFill>
            <w14:solidFill>
              <w14:schemeClr w14:val="tx1"/>
            </w14:solidFill>
          </w14:textFill>
        </w:rPr>
        <w:object>
          <v:shape id="_x0000_i2549" o:spt="75" type="#_x0000_t75" style="height:12pt;width:13.5pt;" o:ole="t" filled="f" o:preferrelative="t" stroked="f" coordsize="21600,21600">
            <v:path/>
            <v:fill on="f" focussize="0,0"/>
            <v:stroke on="f" joinstyle="miter"/>
            <v:imagedata r:id="rId3040" o:title=""/>
            <o:lock v:ext="edit" aspectratio="t"/>
            <w10:wrap type="none"/>
            <w10:anchorlock/>
          </v:shape>
          <o:OLEObject Type="Embed" ProgID="Equation.DSMT4" ShapeID="_x0000_i2549" DrawAspect="Content" ObjectID="_1468077245" r:id="rId3039">
            <o:LockedField>false</o:LockedField>
          </o:OLEObject>
        </w:object>
      </w:r>
      <w:r>
        <w:rPr>
          <w:rFonts w:hint="eastAsia" w:ascii="Times New Roman" w:hAnsi="Times New Roman" w:eastAsia="新宋体"/>
          <w:color w:val="000000" w:themeColor="text1"/>
          <w:szCs w:val="21"/>
          <w14:textFill>
            <w14:solidFill>
              <w14:schemeClr w14:val="tx1"/>
            </w14:solidFill>
          </w14:textFill>
        </w:rPr>
        <w:t>，则</w:t>
      </w:r>
      <w:r>
        <w:rPr>
          <w:color w:val="000000" w:themeColor="text1"/>
          <w:position w:val="-22"/>
          <w14:textFill>
            <w14:solidFill>
              <w14:schemeClr w14:val="tx1"/>
            </w14:solidFill>
          </w14:textFill>
        </w:rPr>
        <w:object>
          <v:shape id="_x0000_i2550" o:spt="75" type="#_x0000_t75" style="height:27.75pt;width:78pt;" o:ole="t" filled="f" o:preferrelative="t" stroked="f" coordsize="21600,21600">
            <v:path/>
            <v:fill on="f" focussize="0,0"/>
            <v:stroke on="f" joinstyle="miter"/>
            <v:imagedata r:id="rId3042" o:title=""/>
            <o:lock v:ext="edit" aspectratio="t"/>
            <w10:wrap type="none"/>
            <w10:anchorlock/>
          </v:shape>
          <o:OLEObject Type="Embed" ProgID="Equation.DSMT4" ShapeID="_x0000_i2550" DrawAspect="Content" ObjectID="_1468077246" r:id="rId304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7"/>
        <w:spacing w:line="360" w:lineRule="auto"/>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drawing>
          <wp:inline distT="0" distB="0" distL="0" distR="0">
            <wp:extent cx="2612390" cy="1296035"/>
            <wp:effectExtent l="0" t="0" r="0" b="0"/>
            <wp:docPr id="112" name="图片 112"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112" descr="菁优网：http://www.jyeoo.com"/>
                    <pic:cNvPicPr>
                      <a:picLocks noChangeAspect="1" noChangeArrowheads="1"/>
                    </pic:cNvPicPr>
                  </pic:nvPicPr>
                  <pic:blipFill>
                    <a:blip r:embed="rId3043">
                      <a:extLst>
                        <a:ext uri="{28A0092B-C50C-407E-A947-70E740481C1C}">
                          <a14:useLocalDpi xmlns:a14="http://schemas.microsoft.com/office/drawing/2010/main" val="0"/>
                        </a:ext>
                      </a:extLst>
                    </a:blip>
                    <a:srcRect/>
                    <a:stretch>
                      <a:fillRect/>
                    </a:stretch>
                  </pic:blipFill>
                  <pic:spPr>
                    <a:xfrm>
                      <a:off x="0" y="0"/>
                      <a:ext cx="2616844" cy="1298197"/>
                    </a:xfrm>
                    <a:prstGeom prst="rect">
                      <a:avLst/>
                    </a:prstGeom>
                    <a:noFill/>
                    <a:ln>
                      <a:noFill/>
                    </a:ln>
                  </pic:spPr>
                </pic:pic>
              </a:graphicData>
            </a:graphic>
          </wp:inline>
        </w:drawing>
      </w:r>
    </w:p>
    <w:p>
      <w:pPr>
        <w:pStyle w:val="17"/>
        <w:spacing w:line="360" w:lineRule="auto"/>
        <w:rPr>
          <w:color w:val="000000" w:themeColor="text1"/>
          <w14:textFill>
            <w14:solidFill>
              <w14:schemeClr w14:val="tx1"/>
            </w14:solidFill>
          </w14:textFill>
        </w:rPr>
      </w:pPr>
      <w:r>
        <w:rPr>
          <w:color w:val="000000" w:themeColor="text1"/>
          <w:position w:val="-10"/>
          <w14:textFill>
            <w14:solidFill>
              <w14:schemeClr w14:val="tx1"/>
            </w14:solidFill>
          </w14:textFill>
        </w:rPr>
        <w:object>
          <v:shape id="_x0000_i2551" o:spt="75" type="#_x0000_t75" style="height:15.75pt;width:45pt;" o:ole="t" filled="f" o:preferrelative="t" stroked="f" coordsize="21600,21600">
            <v:path/>
            <v:fill on="f" focussize="0,0"/>
            <v:stroke on="f" joinstyle="miter"/>
            <v:imagedata r:id="rId3045" o:title=""/>
            <o:lock v:ext="edit" aspectratio="t"/>
            <w10:wrap type="none"/>
            <w10:anchorlock/>
          </v:shape>
          <o:OLEObject Type="Embed" ProgID="Equation.DSMT4" ShapeID="_x0000_i2551" DrawAspect="Content" ObjectID="_1468077247" r:id="rId3044">
            <o:LockedField>false</o:LockedField>
          </o:OLEObject>
        </w:object>
      </w:r>
      <w:r>
        <w:rPr>
          <w:rFonts w:hint="eastAsia" w:ascii="Times New Roman" w:hAnsi="Times New Roman" w:eastAsia="新宋体"/>
          <w:color w:val="000000" w:themeColor="text1"/>
          <w:szCs w:val="21"/>
          <w14:textFill>
            <w14:solidFill>
              <w14:schemeClr w14:val="tx1"/>
            </w14:solidFill>
          </w14:textFill>
        </w:rPr>
        <w:t>中，</w:t>
      </w:r>
      <w:r>
        <w:rPr>
          <w:color w:val="000000" w:themeColor="text1"/>
          <w:position w:val="-10"/>
          <w14:textFill>
            <w14:solidFill>
              <w14:schemeClr w14:val="tx1"/>
            </w14:solidFill>
          </w14:textFill>
        </w:rPr>
        <w:object>
          <v:shape id="_x0000_i2552" o:spt="75" type="#_x0000_t75" style="height:15pt;width:39pt;" o:ole="t" filled="f" o:preferrelative="t" stroked="f" coordsize="21600,21600">
            <v:path/>
            <v:fill on="f" focussize="0,0"/>
            <v:stroke on="f" joinstyle="miter"/>
            <v:imagedata r:id="rId3047" o:title=""/>
            <o:lock v:ext="edit" aspectratio="t"/>
            <w10:wrap type="none"/>
            <w10:anchorlock/>
          </v:shape>
          <o:OLEObject Type="Embed" ProgID="Equation.DSMT4" ShapeID="_x0000_i2552" DrawAspect="Content" ObjectID="_1468077248" r:id="rId304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6"/>
          <w14:textFill>
            <w14:solidFill>
              <w14:schemeClr w14:val="tx1"/>
            </w14:solidFill>
          </w14:textFill>
        </w:rPr>
        <w:object>
          <v:shape id="_x0000_i2553" o:spt="75" type="#_x0000_t75" style="height:13.5pt;width:68.25pt;" o:ole="t" filled="f" o:preferrelative="t" stroked="f" coordsize="21600,21600">
            <v:path/>
            <v:fill on="f" focussize="0,0"/>
            <v:stroke on="f" joinstyle="miter"/>
            <v:imagedata r:id="rId3049" o:title=""/>
            <o:lock v:ext="edit" aspectratio="t"/>
            <w10:wrap type="none"/>
            <w10:anchorlock/>
          </v:shape>
          <o:OLEObject Type="Embed" ProgID="Equation.DSMT4" ShapeID="_x0000_i2553" DrawAspect="Content" ObjectID="_1468077249" r:id="rId304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7"/>
        <w:spacing w:line="360" w:lineRule="auto"/>
        <w:rPr>
          <w:color w:val="000000" w:themeColor="text1"/>
          <w14:textFill>
            <w14:solidFill>
              <w14:schemeClr w14:val="tx1"/>
            </w14:solidFill>
          </w14:textFill>
        </w:rPr>
      </w:pPr>
      <w:r>
        <w:rPr>
          <w:color w:val="000000" w:themeColor="text1"/>
          <w:position w:val="-10"/>
          <w14:textFill>
            <w14:solidFill>
              <w14:schemeClr w14:val="tx1"/>
            </w14:solidFill>
          </w14:textFill>
        </w:rPr>
        <w:object>
          <v:shape id="_x0000_i2554" o:spt="75" type="#_x0000_t75" style="height:19.5pt;width:111pt;" o:ole="t" filled="f" o:preferrelative="t" stroked="f" coordsize="21600,21600">
            <v:path/>
            <v:fill on="f" focussize="0,0"/>
            <v:stroke on="f" joinstyle="miter"/>
            <v:imagedata r:id="rId3051" o:title=""/>
            <o:lock v:ext="edit" aspectratio="t"/>
            <w10:wrap type="none"/>
            <w10:anchorlock/>
          </v:shape>
          <o:OLEObject Type="Embed" ProgID="Equation.DSMT4" ShapeID="_x0000_i2554" DrawAspect="Content" ObjectID="_1468077250" r:id="rId3050">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7"/>
        <w:spacing w:line="360" w:lineRule="auto"/>
        <w:rPr>
          <w:color w:val="000000" w:themeColor="text1"/>
          <w14:textFill>
            <w14:solidFill>
              <w14:schemeClr w14:val="tx1"/>
            </w14:solidFill>
          </w14:textFill>
        </w:rPr>
      </w:pPr>
      <w:r>
        <w:rPr>
          <w:color w:val="000000" w:themeColor="text1"/>
          <w:position w:val="-22"/>
          <w14:textFill>
            <w14:solidFill>
              <w14:schemeClr w14:val="tx1"/>
            </w14:solidFill>
          </w14:textFill>
        </w:rPr>
        <w:object>
          <v:shape id="_x0000_i2555" o:spt="75" type="#_x0000_t75" style="height:30pt;width:216pt;" o:ole="t" filled="f" o:preferrelative="t" stroked="f" coordsize="21600,21600">
            <v:path/>
            <v:fill on="f" focussize="0,0"/>
            <v:stroke on="f" joinstyle="miter"/>
            <v:imagedata r:id="rId3053" o:title=""/>
            <o:lock v:ext="edit" aspectratio="t"/>
            <w10:wrap type="none"/>
            <w10:anchorlock/>
          </v:shape>
          <o:OLEObject Type="Embed" ProgID="Equation.DSMT4" ShapeID="_x0000_i2555" DrawAspect="Content" ObjectID="_1468077251" r:id="rId305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7"/>
        <w:spacing w:line="360" w:lineRule="auto"/>
        <w:rPr>
          <w:color w:val="000000" w:themeColor="text1"/>
          <w14:textFill>
            <w14:solidFill>
              <w14:schemeClr w14:val="tx1"/>
            </w14:solidFill>
          </w14:textFill>
        </w:rPr>
      </w:pPr>
      <w:r>
        <w:rPr>
          <w:color w:val="000000" w:themeColor="text1"/>
          <w:position w:val="-28"/>
          <w14:textFill>
            <w14:solidFill>
              <w14:schemeClr w14:val="tx1"/>
            </w14:solidFill>
          </w14:textFill>
        </w:rPr>
        <w:object>
          <v:shape id="_x0000_i2556" o:spt="75" type="#_x0000_t75" style="height:30.75pt;width:177.75pt;" o:ole="t" filled="f" o:preferrelative="t" stroked="f" coordsize="21600,21600">
            <v:path/>
            <v:fill on="f" focussize="0,0"/>
            <v:stroke on="f" joinstyle="miter"/>
            <v:imagedata r:id="rId3055" o:title=""/>
            <o:lock v:ext="edit" aspectratio="t"/>
            <w10:wrap type="none"/>
            <w10:anchorlock/>
          </v:shape>
          <o:OLEObject Type="Embed" ProgID="Equation.DSMT4" ShapeID="_x0000_i2556" DrawAspect="Content" ObjectID="_1468077252" r:id="rId3054">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7"/>
        <w:spacing w:line="360" w:lineRule="auto"/>
        <w:rPr>
          <w:rFonts w:hint="default" w:eastAsia="新宋体"/>
          <w:color w:val="000000" w:themeColor="text1"/>
          <w:lang w:val="en-US" w:eastAsia="zh-CN"/>
          <w14:textFill>
            <w14:solidFill>
              <w14:schemeClr w14:val="tx1"/>
            </w14:solidFill>
          </w14:textFill>
        </w:rPr>
      </w:pPr>
      <w:r>
        <w:rPr>
          <w:color w:val="000000" w:themeColor="text1"/>
          <w:position w:val="-6"/>
          <w14:textFill>
            <w14:solidFill>
              <w14:schemeClr w14:val="tx1"/>
            </w14:solidFill>
          </w14:textFill>
        </w:rPr>
        <w:object>
          <v:shape id="_x0000_i2557" o:spt="75" type="#_x0000_t75" style="height:13.5pt;width:66pt;" o:ole="t" filled="f" o:preferrelative="t" stroked="f" coordsize="21600,21600">
            <v:path/>
            <v:fill on="f" focussize="0,0"/>
            <v:stroke on="f" joinstyle="miter"/>
            <v:imagedata r:id="rId3057" o:title=""/>
            <o:lock v:ext="edit" aspectratio="t"/>
            <w10:wrap type="none"/>
            <w10:anchorlock/>
          </v:shape>
          <o:OLEObject Type="Embed" ProgID="Equation.DSMT4" ShapeID="_x0000_i2557" DrawAspect="Content" ObjectID="_1468077253" r:id="rId3056">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rFonts w:hint="eastAsia" w:ascii="Times New Roman" w:hAnsi="Times New Roman" w:eastAsia="新宋体"/>
          <w:color w:val="000000" w:themeColor="text1"/>
          <w:szCs w:val="21"/>
          <w:lang w:val="en-US" w:eastAsia="zh-CN"/>
          <w14:textFill>
            <w14:solidFill>
              <w14:schemeClr w14:val="tx1"/>
            </w14:solidFill>
          </w14:textFill>
        </w:rPr>
        <w:t xml:space="preserve">   </w:t>
      </w:r>
      <w:bookmarkStart w:id="0" w:name="_GoBack"/>
      <w:bookmarkEnd w:id="0"/>
    </w:p>
    <w:p>
      <w:pPr>
        <w:pStyle w:val="17"/>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2558" o:spt="75" type="#_x0000_t75" style="height:13.5pt;width:65.25pt;" o:ole="t" filled="f" o:preferrelative="t" stroked="f" coordsize="21600,21600">
            <v:path/>
            <v:fill on="f" focussize="0,0"/>
            <v:stroke on="f" joinstyle="miter"/>
            <v:imagedata r:id="rId3059" o:title=""/>
            <o:lock v:ext="edit" aspectratio="t"/>
            <w10:wrap type="none"/>
            <w10:anchorlock/>
          </v:shape>
          <o:OLEObject Type="Embed" ProgID="Equation.DSMT4" ShapeID="_x0000_i2558" DrawAspect="Content" ObjectID="_1468077254" r:id="rId305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7"/>
        <w:spacing w:line="360" w:lineRule="auto"/>
        <w:rPr>
          <w:color w:val="000000" w:themeColor="text1"/>
          <w14:textFill>
            <w14:solidFill>
              <w14:schemeClr w14:val="tx1"/>
            </w14:solidFill>
          </w14:textFill>
        </w:rPr>
      </w:pPr>
      <w:r>
        <w:rPr>
          <w:color w:val="000000" w:themeColor="text1"/>
          <w:position w:val="-6"/>
          <w14:textFill>
            <w14:solidFill>
              <w14:schemeClr w14:val="tx1"/>
            </w14:solidFill>
          </w14:textFill>
        </w:rPr>
        <w:object>
          <v:shape id="_x0000_i2559" o:spt="75" type="#_x0000_t75" style="height:13.5pt;width:74.25pt;" o:ole="t" filled="f" o:preferrelative="t" stroked="f" coordsize="21600,21600">
            <v:path/>
            <v:fill on="f" focussize="0,0"/>
            <v:stroke on="f" joinstyle="miter"/>
            <v:imagedata r:id="rId3061" o:title=""/>
            <o:lock v:ext="edit" aspectratio="t"/>
            <w10:wrap type="none"/>
            <w10:anchorlock/>
          </v:shape>
          <o:OLEObject Type="Embed" ProgID="Equation.DSMT4" ShapeID="_x0000_i2559" DrawAspect="Content" ObjectID="_1468077255" r:id="rId3060">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22"/>
          <w14:textFill>
            <w14:solidFill>
              <w14:schemeClr w14:val="tx1"/>
            </w14:solidFill>
          </w14:textFill>
        </w:rPr>
        <w:object>
          <v:shape id="_x0000_i2560" o:spt="75" type="#_x0000_t75" style="height:27.75pt;width:29.25pt;" o:ole="t" filled="f" o:preferrelative="t" stroked="f" coordsize="21600,21600">
            <v:path/>
            <v:fill on="f" focussize="0,0"/>
            <v:stroke on="f" joinstyle="miter"/>
            <v:imagedata r:id="rId3063" o:title=""/>
            <o:lock v:ext="edit" aspectratio="t"/>
            <w10:wrap type="none"/>
            <w10:anchorlock/>
          </v:shape>
          <o:OLEObject Type="Embed" ProgID="Equation.DSMT4" ShapeID="_x0000_i2560" DrawAspect="Content" ObjectID="_1468077256" r:id="rId3062">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7"/>
        <w:spacing w:line="360" w:lineRule="auto"/>
        <w:rPr>
          <w:color w:val="000000" w:themeColor="text1"/>
          <w14:textFill>
            <w14:solidFill>
              <w14:schemeClr w14:val="tx1"/>
            </w14:solidFill>
          </w14:textFill>
        </w:rPr>
      </w:pPr>
      <w:r>
        <w:rPr>
          <w:color w:val="000000" w:themeColor="text1"/>
          <w:position w:val="-10"/>
          <w14:textFill>
            <w14:solidFill>
              <w14:schemeClr w14:val="tx1"/>
            </w14:solidFill>
          </w14:textFill>
        </w:rPr>
        <w:object>
          <v:shape id="_x0000_i2561" o:spt="75" type="#_x0000_t75" style="height:15pt;width:17.25pt;" o:ole="t" filled="f" o:preferrelative="t" stroked="f" coordsize="21600,21600">
            <v:path/>
            <v:fill on="f" focussize="0,0"/>
            <v:stroke on="f" joinstyle="miter"/>
            <v:imagedata r:id="rId3065" o:title=""/>
            <o:lock v:ext="edit" aspectratio="t"/>
            <w10:wrap type="none"/>
            <w10:anchorlock/>
          </v:shape>
          <o:OLEObject Type="Embed" ProgID="Equation.DSMT4" ShapeID="_x0000_i2561" DrawAspect="Content" ObjectID="_1468077257" r:id="rId3064">
            <o:LockedField>false</o:LockedField>
          </o:OLEObject>
        </w:object>
      </w:r>
      <w:r>
        <w:rPr>
          <w:rFonts w:hint="eastAsia" w:ascii="Times New Roman" w:hAnsi="Times New Roman" w:eastAsia="新宋体"/>
          <w:color w:val="000000" w:themeColor="text1"/>
          <w:szCs w:val="21"/>
          <w14:textFill>
            <w14:solidFill>
              <w14:schemeClr w14:val="tx1"/>
            </w14:solidFill>
          </w14:textFill>
        </w:rPr>
        <w:t>当</w:t>
      </w:r>
      <w:r>
        <w:rPr>
          <w:color w:val="000000" w:themeColor="text1"/>
          <w:position w:val="-10"/>
          <w14:textFill>
            <w14:solidFill>
              <w14:schemeClr w14:val="tx1"/>
            </w14:solidFill>
          </w14:textFill>
        </w:rPr>
        <w:object>
          <v:shape id="_x0000_i2562" o:spt="75" type="#_x0000_t75" style="height:15pt;width:44.25pt;" o:ole="t" filled="f" o:preferrelative="t" stroked="f" coordsize="21600,21600">
            <v:path/>
            <v:fill on="f" focussize="0,0"/>
            <v:stroke on="f" joinstyle="miter"/>
            <v:imagedata r:id="rId3067" o:title=""/>
            <o:lock v:ext="edit" aspectratio="t"/>
            <w10:wrap type="none"/>
            <w10:anchorlock/>
          </v:shape>
          <o:OLEObject Type="Embed" ProgID="Equation.DSMT4" ShapeID="_x0000_i2562" DrawAspect="Content" ObjectID="_1468077258" r:id="rId3066">
            <o:LockedField>false</o:LockedField>
          </o:OLEObject>
        </w:object>
      </w:r>
      <w:r>
        <w:rPr>
          <w:rFonts w:hint="eastAsia" w:ascii="Times New Roman" w:hAnsi="Times New Roman" w:eastAsia="新宋体"/>
          <w:color w:val="000000" w:themeColor="text1"/>
          <w:szCs w:val="21"/>
          <w14:textFill>
            <w14:solidFill>
              <w14:schemeClr w14:val="tx1"/>
            </w14:solidFill>
          </w14:textFill>
        </w:rPr>
        <w:t>时，如图</w:t>
      </w:r>
      <w:r>
        <w:rPr>
          <w:rFonts w:ascii="Times New Roman" w:hAnsi="Times New Roman" w:eastAsia="新宋体"/>
          <w:color w:val="000000" w:themeColor="text1"/>
          <w:szCs w:val="21"/>
          <w14:textFill>
            <w14:solidFill>
              <w14:schemeClr w14:val="tx1"/>
            </w14:solidFill>
          </w14:textFill>
        </w:rPr>
        <w:t>3</w:t>
      </w:r>
      <w:r>
        <w:rPr>
          <w:rFonts w:hint="eastAsia" w:ascii="Times New Roman" w:hAnsi="Times New Roman" w:eastAsia="新宋体"/>
          <w:color w:val="000000" w:themeColor="text1"/>
          <w:szCs w:val="21"/>
          <w14:textFill>
            <w14:solidFill>
              <w14:schemeClr w14:val="tx1"/>
            </w14:solidFill>
          </w14:textFill>
        </w:rPr>
        <w:t>，过点</w:t>
      </w:r>
      <w:r>
        <w:rPr>
          <w:color w:val="000000" w:themeColor="text1"/>
          <w:position w:val="-10"/>
          <w14:textFill>
            <w14:solidFill>
              <w14:schemeClr w14:val="tx1"/>
            </w14:solidFill>
          </w14:textFill>
        </w:rPr>
        <w:object>
          <v:shape id="_x0000_i2563" o:spt="75" type="#_x0000_t75" style="height:15pt;width:11.25pt;" o:ole="t" filled="f" o:preferrelative="t" stroked="f" coordsize="21600,21600">
            <v:path/>
            <v:fill on="f" focussize="0,0"/>
            <v:stroke on="f" joinstyle="miter"/>
            <v:imagedata r:id="rId3069" o:title=""/>
            <o:lock v:ext="edit" aspectratio="t"/>
            <w10:wrap type="none"/>
            <w10:anchorlock/>
          </v:shape>
          <o:OLEObject Type="Embed" ProgID="Equation.DSMT4" ShapeID="_x0000_i2563" DrawAspect="Content" ObjectID="_1468077259" r:id="rId3068">
            <o:LockedField>false</o:LockedField>
          </o:OLEObject>
        </w:object>
      </w:r>
      <w:r>
        <w:rPr>
          <w:rFonts w:hint="eastAsia" w:ascii="Times New Roman" w:hAnsi="Times New Roman" w:eastAsia="新宋体"/>
          <w:color w:val="000000" w:themeColor="text1"/>
          <w:szCs w:val="21"/>
          <w14:textFill>
            <w14:solidFill>
              <w14:schemeClr w14:val="tx1"/>
            </w14:solidFill>
          </w14:textFill>
        </w:rPr>
        <w:t>作</w:t>
      </w:r>
      <w:r>
        <w:rPr>
          <w:color w:val="000000" w:themeColor="text1"/>
          <w:position w:val="-10"/>
          <w14:textFill>
            <w14:solidFill>
              <w14:schemeClr w14:val="tx1"/>
            </w14:solidFill>
          </w14:textFill>
        </w:rPr>
        <w:object>
          <v:shape id="_x0000_i2564" o:spt="75" type="#_x0000_t75" style="height:15.75pt;width:48pt;" o:ole="t" filled="f" o:preferrelative="t" stroked="f" coordsize="21600,21600">
            <v:path/>
            <v:fill on="f" focussize="0,0"/>
            <v:stroke on="f" joinstyle="miter"/>
            <v:imagedata r:id="rId3071" o:title=""/>
            <o:lock v:ext="edit" aspectratio="t"/>
            <w10:wrap type="none"/>
            <w10:anchorlock/>
          </v:shape>
          <o:OLEObject Type="Embed" ProgID="Equation.DSMT4" ShapeID="_x0000_i2564" DrawAspect="Content" ObjectID="_1468077260" r:id="rId3070">
            <o:LockedField>false</o:LockedField>
          </o:OLEObject>
        </w:object>
      </w:r>
      <w:r>
        <w:rPr>
          <w:rFonts w:hint="eastAsia" w:ascii="Times New Roman" w:hAnsi="Times New Roman" w:eastAsia="新宋体"/>
          <w:color w:val="000000" w:themeColor="text1"/>
          <w:szCs w:val="21"/>
          <w14:textFill>
            <w14:solidFill>
              <w14:schemeClr w14:val="tx1"/>
            </w14:solidFill>
          </w14:textFill>
        </w:rPr>
        <w:t>于点</w:t>
      </w:r>
      <w:r>
        <w:rPr>
          <w:color w:val="000000" w:themeColor="text1"/>
          <w:position w:val="-6"/>
          <w14:textFill>
            <w14:solidFill>
              <w14:schemeClr w14:val="tx1"/>
            </w14:solidFill>
          </w14:textFill>
        </w:rPr>
        <w:object>
          <v:shape id="_x0000_i2565" o:spt="75" type="#_x0000_t75" style="height:13.5pt;width:12pt;" o:ole="t" filled="f" o:preferrelative="t" stroked="f" coordsize="21600,21600">
            <v:path/>
            <v:fill on="f" focussize="0,0"/>
            <v:stroke on="f" joinstyle="miter"/>
            <v:imagedata r:id="rId3073" o:title=""/>
            <o:lock v:ext="edit" aspectratio="t"/>
            <w10:wrap type="none"/>
            <w10:anchorlock/>
          </v:shape>
          <o:OLEObject Type="Embed" ProgID="Equation.DSMT4" ShapeID="_x0000_i2565" DrawAspect="Content" ObjectID="_1468077261" r:id="rId3072">
            <o:LockedField>false</o:LockedField>
          </o:OLEObject>
        </w:object>
      </w:r>
      <w:r>
        <w:rPr>
          <w:rFonts w:hint="eastAsia" w:ascii="Times New Roman" w:hAnsi="Times New Roman" w:eastAsia="新宋体"/>
          <w:color w:val="000000" w:themeColor="text1"/>
          <w:szCs w:val="21"/>
          <w14:textFill>
            <w14:solidFill>
              <w14:schemeClr w14:val="tx1"/>
            </w14:solidFill>
          </w14:textFill>
        </w:rPr>
        <w:t>，过点</w:t>
      </w:r>
      <w:r>
        <w:rPr>
          <w:color w:val="000000" w:themeColor="text1"/>
          <w:position w:val="-4"/>
          <w14:textFill>
            <w14:solidFill>
              <w14:schemeClr w14:val="tx1"/>
            </w14:solidFill>
          </w14:textFill>
        </w:rPr>
        <w:object>
          <v:shape id="_x0000_i2566" o:spt="75" type="#_x0000_t75" style="height:12pt;width:11.25pt;" o:ole="t" filled="f" o:preferrelative="t" stroked="f" coordsize="21600,21600">
            <v:path/>
            <v:fill on="f" focussize="0,0"/>
            <v:stroke on="f" joinstyle="miter"/>
            <v:imagedata r:id="rId3075" o:title=""/>
            <o:lock v:ext="edit" aspectratio="t"/>
            <w10:wrap type="none"/>
            <w10:anchorlock/>
          </v:shape>
          <o:OLEObject Type="Embed" ProgID="Equation.DSMT4" ShapeID="_x0000_i2566" DrawAspect="Content" ObjectID="_1468077262" r:id="rId3074">
            <o:LockedField>false</o:LockedField>
          </o:OLEObject>
        </w:object>
      </w:r>
      <w:r>
        <w:rPr>
          <w:rFonts w:hint="eastAsia" w:ascii="Times New Roman" w:hAnsi="Times New Roman" w:eastAsia="新宋体"/>
          <w:color w:val="000000" w:themeColor="text1"/>
          <w:szCs w:val="21"/>
          <w14:textFill>
            <w14:solidFill>
              <w14:schemeClr w14:val="tx1"/>
            </w14:solidFill>
          </w14:textFill>
        </w:rPr>
        <w:t>作</w:t>
      </w:r>
      <w:r>
        <w:rPr>
          <w:color w:val="000000" w:themeColor="text1"/>
          <w:position w:val="-10"/>
          <w14:textFill>
            <w14:solidFill>
              <w14:schemeClr w14:val="tx1"/>
            </w14:solidFill>
          </w14:textFill>
        </w:rPr>
        <w:object>
          <v:shape id="_x0000_i2567" o:spt="75" type="#_x0000_t75" style="height:15pt;width:46.5pt;" o:ole="t" filled="f" o:preferrelative="t" stroked="f" coordsize="21600,21600">
            <v:path/>
            <v:fill on="f" focussize="0,0"/>
            <v:stroke on="f" joinstyle="miter"/>
            <v:imagedata r:id="rId3077" o:title=""/>
            <o:lock v:ext="edit" aspectratio="t"/>
            <w10:wrap type="none"/>
            <w10:anchorlock/>
          </v:shape>
          <o:OLEObject Type="Embed" ProgID="Equation.DSMT4" ShapeID="_x0000_i2567" DrawAspect="Content" ObjectID="_1468077263" r:id="rId3076">
            <o:LockedField>false</o:LockedField>
          </o:OLEObject>
        </w:object>
      </w:r>
      <w:r>
        <w:rPr>
          <w:rFonts w:hint="eastAsia" w:ascii="Times New Roman" w:hAnsi="Times New Roman" w:eastAsia="新宋体"/>
          <w:color w:val="000000" w:themeColor="text1"/>
          <w:szCs w:val="21"/>
          <w14:textFill>
            <w14:solidFill>
              <w14:schemeClr w14:val="tx1"/>
            </w14:solidFill>
          </w14:textFill>
        </w:rPr>
        <w:t>于点</w:t>
      </w:r>
      <w:r>
        <w:rPr>
          <w:color w:val="000000" w:themeColor="text1"/>
          <w:position w:val="-4"/>
          <w14:textFill>
            <w14:solidFill>
              <w14:schemeClr w14:val="tx1"/>
            </w14:solidFill>
          </w14:textFill>
        </w:rPr>
        <w:object>
          <v:shape id="_x0000_i2568" o:spt="75" type="#_x0000_t75" style="height:12pt;width:13.5pt;" o:ole="t" filled="f" o:preferrelative="t" stroked="f" coordsize="21600,21600">
            <v:path/>
            <v:fill on="f" focussize="0,0"/>
            <v:stroke on="f" joinstyle="miter"/>
            <v:imagedata r:id="rId3079" o:title=""/>
            <o:lock v:ext="edit" aspectratio="t"/>
            <w10:wrap type="none"/>
            <w10:anchorlock/>
          </v:shape>
          <o:OLEObject Type="Embed" ProgID="Equation.DSMT4" ShapeID="_x0000_i2568" DrawAspect="Content" ObjectID="_1468077264" r:id="rId3078">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7"/>
        <w:spacing w:line="360" w:lineRule="auto"/>
        <w:rPr>
          <w:color w:val="000000" w:themeColor="text1"/>
          <w14:textFill>
            <w14:solidFill>
              <w14:schemeClr w14:val="tx1"/>
            </w14:solidFill>
          </w14:textFill>
        </w:rPr>
      </w:pPr>
      <w:r>
        <w:rPr>
          <w:rFonts w:ascii="Times New Roman" w:hAnsi="Times New Roman" w:eastAsia="新宋体"/>
          <w:color w:val="000000" w:themeColor="text1"/>
          <w:szCs w:val="21"/>
          <w14:textFill>
            <w14:solidFill>
              <w14:schemeClr w14:val="tx1"/>
            </w14:solidFill>
          </w14:textFill>
        </w:rPr>
        <w:drawing>
          <wp:inline distT="0" distB="0" distL="0" distR="0">
            <wp:extent cx="3533775" cy="1760220"/>
            <wp:effectExtent l="0" t="0" r="9525" b="0"/>
            <wp:docPr id="113" name="图片 113"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113" descr="菁优网：http://www.jyeoo.com"/>
                    <pic:cNvPicPr>
                      <a:picLocks noChangeAspect="1" noChangeArrowheads="1"/>
                    </pic:cNvPicPr>
                  </pic:nvPicPr>
                  <pic:blipFill>
                    <a:blip r:embed="rId3080">
                      <a:extLst>
                        <a:ext uri="{28A0092B-C50C-407E-A947-70E740481C1C}">
                          <a14:useLocalDpi xmlns:a14="http://schemas.microsoft.com/office/drawing/2010/main" val="0"/>
                        </a:ext>
                      </a:extLst>
                    </a:blip>
                    <a:srcRect/>
                    <a:stretch>
                      <a:fillRect/>
                    </a:stretch>
                  </pic:blipFill>
                  <pic:spPr>
                    <a:xfrm>
                      <a:off x="0" y="0"/>
                      <a:ext cx="3533775" cy="1760220"/>
                    </a:xfrm>
                    <a:prstGeom prst="rect">
                      <a:avLst/>
                    </a:prstGeom>
                    <a:noFill/>
                    <a:ln>
                      <a:noFill/>
                    </a:ln>
                  </pic:spPr>
                </pic:pic>
              </a:graphicData>
            </a:graphic>
          </wp:inline>
        </w:drawing>
      </w:r>
    </w:p>
    <w:p>
      <w:pPr>
        <w:pStyle w:val="17"/>
        <w:spacing w:line="360" w:lineRule="auto"/>
        <w:rPr>
          <w:color w:val="000000" w:themeColor="text1"/>
          <w14:textFill>
            <w14:solidFill>
              <w14:schemeClr w14:val="tx1"/>
            </w14:solidFill>
          </w14:textFill>
        </w:rPr>
      </w:pPr>
      <w:r>
        <w:rPr>
          <w:rFonts w:hint="eastAsia" w:ascii="Times New Roman" w:hAnsi="Times New Roman" w:eastAsia="新宋体"/>
          <w:color w:val="000000" w:themeColor="text1"/>
          <w:szCs w:val="21"/>
          <w14:textFill>
            <w14:solidFill>
              <w14:schemeClr w14:val="tx1"/>
            </w14:solidFill>
          </w14:textFill>
        </w:rPr>
        <w:t>由△</w:t>
      </w:r>
      <w:r>
        <w:rPr>
          <w:color w:val="000000" w:themeColor="text1"/>
          <w:position w:val="-10"/>
          <w14:textFill>
            <w14:solidFill>
              <w14:schemeClr w14:val="tx1"/>
            </w14:solidFill>
          </w14:textFill>
        </w:rPr>
        <w:object>
          <v:shape id="_x0000_i2569" o:spt="75" type="#_x0000_t75" style="height:15.75pt;width:66.75pt;" o:ole="t" filled="f" o:preferrelative="t" stroked="f" coordsize="21600,21600">
            <v:path/>
            <v:fill on="f" focussize="0,0"/>
            <v:stroke on="f" joinstyle="miter"/>
            <v:imagedata r:id="rId3082" o:title=""/>
            <o:lock v:ext="edit" aspectratio="t"/>
            <w10:wrap type="none"/>
            <w10:anchorlock/>
          </v:shape>
          <o:OLEObject Type="Embed" ProgID="Equation.DSMT4" ShapeID="_x0000_i2569" DrawAspect="Content" ObjectID="_1468077265" r:id="rId3081">
            <o:LockedField>false</o:LockedField>
          </o:OLEObject>
        </w:object>
      </w:r>
      <w:r>
        <w:rPr>
          <w:rFonts w:hint="eastAsia" w:ascii="Times New Roman" w:hAnsi="Times New Roman" w:eastAsia="新宋体"/>
          <w:color w:val="000000" w:themeColor="text1"/>
          <w:szCs w:val="21"/>
          <w14:textFill>
            <w14:solidFill>
              <w14:schemeClr w14:val="tx1"/>
            </w14:solidFill>
          </w14:textFill>
        </w:rPr>
        <w:t>得：</w:t>
      </w:r>
      <w:r>
        <w:rPr>
          <w:color w:val="000000" w:themeColor="text1"/>
          <w:position w:val="-10"/>
          <w14:textFill>
            <w14:solidFill>
              <w14:schemeClr w14:val="tx1"/>
            </w14:solidFill>
          </w14:textFill>
        </w:rPr>
        <w:object>
          <v:shape id="_x0000_i2570" o:spt="75" type="#_x0000_t75" style="height:18pt;width:111pt;" o:ole="t" filled="f" o:preferrelative="t" stroked="f" coordsize="21600,21600">
            <v:path/>
            <v:fill on="f" focussize="0,0"/>
            <v:stroke on="f" joinstyle="miter"/>
            <v:imagedata r:id="rId3084" o:title=""/>
            <o:lock v:ext="edit" aspectratio="t"/>
            <w10:wrap type="none"/>
            <w10:anchorlock/>
          </v:shape>
          <o:OLEObject Type="Embed" ProgID="Equation.DSMT4" ShapeID="_x0000_i2570" DrawAspect="Content" ObjectID="_1468077266" r:id="rId308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7"/>
        <w:spacing w:line="360" w:lineRule="auto"/>
        <w:rPr>
          <w:color w:val="000000" w:themeColor="text1"/>
          <w14:textFill>
            <w14:solidFill>
              <w14:schemeClr w14:val="tx1"/>
            </w14:solidFill>
          </w14:textFill>
        </w:rPr>
      </w:pPr>
      <w:r>
        <w:rPr>
          <w:color w:val="000000" w:themeColor="text1"/>
          <w:position w:val="-22"/>
          <w14:textFill>
            <w14:solidFill>
              <w14:schemeClr w14:val="tx1"/>
            </w14:solidFill>
          </w14:textFill>
        </w:rPr>
        <w:object>
          <v:shape id="_x0000_i2571" o:spt="75" type="#_x0000_t75" style="height:30pt;width:102pt;" o:ole="t" filled="f" o:preferrelative="t" stroked="f" coordsize="21600,21600">
            <v:path/>
            <v:fill on="f" focussize="0,0"/>
            <v:stroke on="f" joinstyle="miter"/>
            <v:imagedata r:id="rId3086" o:title=""/>
            <o:lock v:ext="edit" aspectratio="t"/>
            <w10:wrap type="none"/>
            <w10:anchorlock/>
          </v:shape>
          <o:OLEObject Type="Embed" ProgID="Equation.DSMT4" ShapeID="_x0000_i2571" DrawAspect="Content" ObjectID="_1468077267" r:id="rId308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7"/>
        <w:spacing w:line="360" w:lineRule="auto"/>
        <w:rPr>
          <w:color w:val="000000" w:themeColor="text1"/>
          <w14:textFill>
            <w14:solidFill>
              <w14:schemeClr w14:val="tx1"/>
            </w14:solidFill>
          </w14:textFill>
        </w:rPr>
      </w:pPr>
      <w:r>
        <w:rPr>
          <w:color w:val="000000" w:themeColor="text1"/>
          <w:position w:val="-22"/>
          <w14:textFill>
            <w14:solidFill>
              <w14:schemeClr w14:val="tx1"/>
            </w14:solidFill>
          </w14:textFill>
        </w:rPr>
        <w:object>
          <v:shape id="_x0000_i2572" o:spt="75" type="#_x0000_t75" style="height:27.75pt;width:65.25pt;" o:ole="t" filled="f" o:preferrelative="t" stroked="f" coordsize="21600,21600">
            <v:path/>
            <v:fill on="f" focussize="0,0"/>
            <v:stroke on="f" joinstyle="miter"/>
            <v:imagedata r:id="rId3088" o:title=""/>
            <o:lock v:ext="edit" aspectratio="t"/>
            <w10:wrap type="none"/>
            <w10:anchorlock/>
          </v:shape>
          <o:OLEObject Type="Embed" ProgID="Equation.DSMT4" ShapeID="_x0000_i2572" DrawAspect="Content" ObjectID="_1468077268" r:id="rId308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10"/>
          <w14:textFill>
            <w14:solidFill>
              <w14:schemeClr w14:val="tx1"/>
            </w14:solidFill>
          </w14:textFill>
        </w:rPr>
        <w:object>
          <v:shape id="_x0000_i2573" o:spt="75" type="#_x0000_t75" style="height:15pt;width:52.5pt;" o:ole="t" filled="f" o:preferrelative="t" stroked="f" coordsize="21600,21600">
            <v:path/>
            <v:fill on="f" focussize="0,0"/>
            <v:stroke on="f" joinstyle="miter"/>
            <v:imagedata r:id="rId3090" o:title=""/>
            <o:lock v:ext="edit" aspectratio="t"/>
            <w10:wrap type="none"/>
            <w10:anchorlock/>
          </v:shape>
          <o:OLEObject Type="Embed" ProgID="Equation.DSMT4" ShapeID="_x0000_i2573" DrawAspect="Content" ObjectID="_1468077269" r:id="rId308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7"/>
        <w:spacing w:line="360" w:lineRule="auto"/>
        <w:rPr>
          <w:color w:val="000000" w:themeColor="text1"/>
          <w14:textFill>
            <w14:solidFill>
              <w14:schemeClr w14:val="tx1"/>
            </w14:solidFill>
          </w14:textFill>
        </w:rPr>
      </w:pPr>
      <w:r>
        <w:rPr>
          <w:color w:val="000000" w:themeColor="text1"/>
          <w:position w:val="-22"/>
          <w14:textFill>
            <w14:solidFill>
              <w14:schemeClr w14:val="tx1"/>
            </w14:solidFill>
          </w14:textFill>
        </w:rPr>
        <w:object>
          <v:shape id="_x0000_i2574" o:spt="75" type="#_x0000_t75" style="height:27.75pt;width:204.75pt;" o:ole="t" filled="f" o:preferrelative="t" stroked="f" coordsize="21600,21600">
            <v:path/>
            <v:fill on="f" focussize="0,0"/>
            <v:stroke on="f" joinstyle="miter"/>
            <v:imagedata r:id="rId3092" o:title=""/>
            <o:lock v:ext="edit" aspectratio="t"/>
            <w10:wrap type="none"/>
            <w10:anchorlock/>
          </v:shape>
          <o:OLEObject Type="Embed" ProgID="Equation.DSMT4" ShapeID="_x0000_i2574" DrawAspect="Content" ObjectID="_1468077270" r:id="rId309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7"/>
        <w:spacing w:line="360" w:lineRule="auto"/>
        <w:rPr>
          <w:color w:val="000000" w:themeColor="text1"/>
          <w14:textFill>
            <w14:solidFill>
              <w14:schemeClr w14:val="tx1"/>
            </w14:solidFill>
          </w14:textFill>
        </w:rPr>
      </w:pPr>
      <w:r>
        <w:rPr>
          <w:color w:val="000000" w:themeColor="text1"/>
          <w:position w:val="-10"/>
          <w14:textFill>
            <w14:solidFill>
              <w14:schemeClr w14:val="tx1"/>
            </w14:solidFill>
          </w14:textFill>
        </w:rPr>
        <w:object>
          <v:shape id="_x0000_i2575" o:spt="75" type="#_x0000_t75" style="height:15pt;width:159pt;" o:ole="t" filled="f" o:preferrelative="t" stroked="f" coordsize="21600,21600">
            <v:path/>
            <v:fill on="f" focussize="0,0"/>
            <v:stroke on="f" joinstyle="miter"/>
            <v:imagedata r:id="rId3094" o:title=""/>
            <o:lock v:ext="edit" aspectratio="t"/>
            <w10:wrap type="none"/>
            <w10:anchorlock/>
          </v:shape>
          <o:OLEObject Type="Embed" ProgID="Equation.DSMT4" ShapeID="_x0000_i2575" DrawAspect="Content" ObjectID="_1468077271" r:id="rId3093">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7"/>
        <w:spacing w:line="360" w:lineRule="auto"/>
        <w:rPr>
          <w:color w:val="000000" w:themeColor="text1"/>
          <w14:textFill>
            <w14:solidFill>
              <w14:schemeClr w14:val="tx1"/>
            </w14:solidFill>
          </w14:textFill>
        </w:rPr>
      </w:pPr>
      <w:r>
        <w:rPr>
          <w:color w:val="000000" w:themeColor="text1"/>
          <w:position w:val="-10"/>
          <w14:textFill>
            <w14:solidFill>
              <w14:schemeClr w14:val="tx1"/>
            </w14:solidFill>
          </w14:textFill>
        </w:rPr>
        <w:object>
          <v:shape id="_x0000_i2576" o:spt="75" type="#_x0000_t75" style="height:15pt;width:83.25pt;" o:ole="t" filled="f" o:preferrelative="t" stroked="f" coordsize="21600,21600">
            <v:path/>
            <v:fill on="f" focussize="0,0"/>
            <v:stroke on="f" joinstyle="miter"/>
            <v:imagedata r:id="rId3096" o:title=""/>
            <o:lock v:ext="edit" aspectratio="t"/>
            <w10:wrap type="none"/>
            <w10:anchorlock/>
          </v:shape>
          <o:OLEObject Type="Embed" ProgID="Equation.DSMT4" ShapeID="_x0000_i2576" DrawAspect="Content" ObjectID="_1468077272" r:id="rId3095">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7"/>
        <w:spacing w:line="360" w:lineRule="auto"/>
        <w:rPr>
          <w:color w:val="000000" w:themeColor="text1"/>
          <w14:textFill>
            <w14:solidFill>
              <w14:schemeClr w14:val="tx1"/>
            </w14:solidFill>
          </w14:textFill>
        </w:rPr>
      </w:pPr>
      <w:r>
        <w:rPr>
          <w:color w:val="000000" w:themeColor="text1"/>
          <w:position w:val="-22"/>
          <w14:textFill>
            <w14:solidFill>
              <w14:schemeClr w14:val="tx1"/>
            </w14:solidFill>
          </w14:textFill>
        </w:rPr>
        <w:object>
          <v:shape id="_x0000_i2577" o:spt="75" type="#_x0000_t75" style="height:27.75pt;width:129.75pt;" o:ole="t" filled="f" o:preferrelative="t" stroked="f" coordsize="21600,21600">
            <v:path/>
            <v:fill on="f" focussize="0,0"/>
            <v:stroke on="f" joinstyle="miter"/>
            <v:imagedata r:id="rId3098" o:title=""/>
            <o:lock v:ext="edit" aspectratio="t"/>
            <w10:wrap type="none"/>
            <w10:anchorlock/>
          </v:shape>
          <o:OLEObject Type="Embed" ProgID="Equation.DSMT4" ShapeID="_x0000_i2577" DrawAspect="Content" ObjectID="_1468077273" r:id="rId3097">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p>
    <w:p>
      <w:pPr>
        <w:pStyle w:val="17"/>
        <w:spacing w:line="360" w:lineRule="auto"/>
        <w:rPr>
          <w:rFonts w:hint="default" w:eastAsia="新宋体"/>
          <w:color w:val="000000" w:themeColor="text1"/>
          <w:lang w:val="en-US" w:eastAsia="zh-CN"/>
          <w14:textFill>
            <w14:solidFill>
              <w14:schemeClr w14:val="tx1"/>
            </w14:solidFill>
          </w14:textFill>
        </w:rPr>
      </w:pPr>
      <w:r>
        <w:rPr>
          <w:color w:val="000000" w:themeColor="text1"/>
          <w:position w:val="-22"/>
          <w14:textFill>
            <w14:solidFill>
              <w14:schemeClr w14:val="tx1"/>
            </w14:solidFill>
          </w14:textFill>
        </w:rPr>
        <w:object>
          <v:shape id="_x0000_i2578" o:spt="75" type="#_x0000_t75" style="height:27.75pt;width:87.75pt;" o:ole="t" filled="f" o:preferrelative="t" stroked="f" coordsize="21600,21600">
            <v:path/>
            <v:fill on="f" focussize="0,0"/>
            <v:stroke on="f" joinstyle="miter"/>
            <v:imagedata r:id="rId3100" o:title=""/>
            <o:lock v:ext="edit" aspectratio="t"/>
            <w10:wrap type="none"/>
            <w10:anchorlock/>
          </v:shape>
          <o:OLEObject Type="Embed" ProgID="Equation.DSMT4" ShapeID="_x0000_i2578" DrawAspect="Content" ObjectID="_1468077274" r:id="rId3099">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color w:val="000000" w:themeColor="text1"/>
          <w:position w:val="-22"/>
          <w14:textFill>
            <w14:solidFill>
              <w14:schemeClr w14:val="tx1"/>
            </w14:solidFill>
          </w14:textFill>
        </w:rPr>
        <w:object>
          <v:shape id="_x0000_i2579" o:spt="75" type="#_x0000_t75" style="height:27.75pt;width:30pt;" o:ole="t" filled="f" o:preferrelative="t" stroked="f" coordsize="21600,21600">
            <v:path/>
            <v:fill on="f" focussize="0,0"/>
            <v:stroke on="f" joinstyle="miter"/>
            <v:imagedata r:id="rId3102" o:title=""/>
            <o:lock v:ext="edit" aspectratio="t"/>
            <w10:wrap type="none"/>
            <w10:anchorlock/>
          </v:shape>
          <o:OLEObject Type="Embed" ProgID="Equation.DSMT4" ShapeID="_x0000_i2579" DrawAspect="Content" ObjectID="_1468077275" r:id="rId3101">
            <o:LockedField>false</o:LockedField>
          </o:OLEObject>
        </w:object>
      </w:r>
      <w:r>
        <w:rPr>
          <w:rFonts w:hint="eastAsia" w:ascii="Times New Roman" w:hAnsi="Times New Roman" w:eastAsia="新宋体"/>
          <w:color w:val="000000" w:themeColor="text1"/>
          <w:szCs w:val="21"/>
          <w14:textFill>
            <w14:solidFill>
              <w14:schemeClr w14:val="tx1"/>
            </w14:solidFill>
          </w14:textFill>
        </w:rPr>
        <w:t>，</w:t>
      </w:r>
      <w:r>
        <w:rPr>
          <w:rFonts w:hint="eastAsia" w:ascii="Times New Roman" w:hAnsi="Times New Roman" w:eastAsia="新宋体"/>
          <w:color w:val="000000" w:themeColor="text1"/>
          <w:szCs w:val="21"/>
          <w:lang w:val="en-US" w:eastAsia="zh-CN"/>
          <w14:textFill>
            <w14:solidFill>
              <w14:schemeClr w14:val="tx1"/>
            </w14:solidFill>
          </w14:textFill>
        </w:rPr>
        <w:t xml:space="preserve">    </w:t>
      </w:r>
    </w:p>
    <w:p>
      <w:pPr>
        <w:pStyle w:val="17"/>
        <w:spacing w:line="360" w:lineRule="auto"/>
        <w:rPr>
          <w:color w:val="000000" w:themeColor="text1"/>
          <w14:textFill>
            <w14:solidFill>
              <w14:schemeClr w14:val="tx1"/>
            </w14:solidFill>
          </w14:textFill>
        </w:rPr>
      </w:pPr>
      <w:r>
        <w:rPr>
          <w:color w:val="000000" w:themeColor="text1"/>
          <w:position w:val="-10"/>
          <w14:textFill>
            <w14:solidFill>
              <w14:schemeClr w14:val="tx1"/>
            </w14:solidFill>
          </w14:textFill>
        </w:rPr>
        <w:object>
          <v:shape id="_x0000_i2580" o:spt="75" type="#_x0000_t75" style="height:15pt;width:19.5pt;" o:ole="t" filled="f" o:preferrelative="t" stroked="f" coordsize="21600,21600">
            <v:path/>
            <v:fill on="f" focussize="0,0"/>
            <v:stroke on="f" joinstyle="miter"/>
            <v:imagedata r:id="rId3104" o:title=""/>
            <o:lock v:ext="edit" aspectratio="t"/>
            <w10:wrap type="none"/>
            <w10:anchorlock/>
          </v:shape>
          <o:OLEObject Type="Embed" ProgID="Equation.DSMT4" ShapeID="_x0000_i2580" DrawAspect="Content" ObjectID="_1468077276" r:id="rId3103">
            <o:LockedField>false</o:LockedField>
          </o:OLEObject>
        </w:object>
      </w:r>
      <w:r>
        <w:rPr>
          <w:rFonts w:hint="eastAsia" w:ascii="Times New Roman" w:hAnsi="Times New Roman" w:eastAsia="新宋体"/>
          <w:color w:val="000000" w:themeColor="text1"/>
          <w:szCs w:val="21"/>
          <w14:textFill>
            <w14:solidFill>
              <w14:schemeClr w14:val="tx1"/>
            </w14:solidFill>
          </w14:textFill>
        </w:rPr>
        <w:t>由图形可知</w:t>
      </w:r>
      <w:r>
        <w:rPr>
          <w:color w:val="000000" w:themeColor="text1"/>
          <w:position w:val="-10"/>
          <w14:textFill>
            <w14:solidFill>
              <w14:schemeClr w14:val="tx1"/>
            </w14:solidFill>
          </w14:textFill>
        </w:rPr>
        <w:object>
          <v:shape id="_x0000_i2581" o:spt="75" type="#_x0000_t75" style="height:15pt;width:18pt;" o:ole="t" filled="f" o:preferrelative="t" stroked="f" coordsize="21600,21600">
            <v:path/>
            <v:fill on="f" focussize="0,0"/>
            <v:stroke on="f" joinstyle="miter"/>
            <v:imagedata r:id="rId3106" o:title=""/>
            <o:lock v:ext="edit" aspectratio="t"/>
            <w10:wrap type="none"/>
            <w10:anchorlock/>
          </v:shape>
          <o:OLEObject Type="Embed" ProgID="Equation.DSMT4" ShapeID="_x0000_i2581" DrawAspect="Content" ObjectID="_1468077277" r:id="rId3105">
            <o:LockedField>false</o:LockedField>
          </o:OLEObject>
        </w:object>
      </w:r>
      <w:r>
        <w:rPr>
          <w:rFonts w:hint="eastAsia" w:ascii="Times New Roman" w:hAnsi="Times New Roman" w:eastAsia="新宋体"/>
          <w:color w:val="000000" w:themeColor="text1"/>
          <w:szCs w:val="21"/>
          <w14:textFill>
            <w14:solidFill>
              <w14:schemeClr w14:val="tx1"/>
            </w14:solidFill>
          </w14:textFill>
        </w:rPr>
        <w:t>不可能与</w:t>
      </w:r>
      <w:r>
        <w:rPr>
          <w:color w:val="000000" w:themeColor="text1"/>
          <w:position w:val="-4"/>
          <w14:textFill>
            <w14:solidFill>
              <w14:schemeClr w14:val="tx1"/>
            </w14:solidFill>
          </w14:textFill>
        </w:rPr>
        <w:object>
          <v:shape id="_x0000_i2582" o:spt="75" type="#_x0000_t75" style="height:12pt;width:18pt;" o:ole="t" filled="f" o:preferrelative="t" stroked="f" coordsize="21600,21600">
            <v:path/>
            <v:fill on="f" focussize="0,0"/>
            <v:stroke on="f" joinstyle="miter"/>
            <v:imagedata r:id="rId3108" o:title=""/>
            <o:lock v:ext="edit" aspectratio="t"/>
            <w10:wrap type="none"/>
            <w10:anchorlock/>
          </v:shape>
          <o:OLEObject Type="Embed" ProgID="Equation.DSMT4" ShapeID="_x0000_i2582" DrawAspect="Content" ObjectID="_1468077278" r:id="rId3107">
            <o:LockedField>false</o:LockedField>
          </o:OLEObject>
        </w:object>
      </w:r>
      <w:r>
        <w:rPr>
          <w:rFonts w:hint="eastAsia" w:ascii="Times New Roman" w:hAnsi="Times New Roman" w:eastAsia="新宋体"/>
          <w:color w:val="000000" w:themeColor="text1"/>
          <w:szCs w:val="21"/>
          <w14:textFill>
            <w14:solidFill>
              <w14:schemeClr w14:val="tx1"/>
            </w14:solidFill>
          </w14:textFill>
        </w:rPr>
        <w:t>平行，</w:t>
      </w:r>
    </w:p>
    <w:p>
      <w:pPr>
        <w:rPr>
          <w:color w:val="000000" w:themeColor="text1"/>
          <w:kern w:val="0"/>
          <w14:textFill>
            <w14:solidFill>
              <w14:schemeClr w14:val="tx1"/>
            </w14:solidFill>
          </w14:textFill>
        </w:rPr>
      </w:pPr>
      <w:r>
        <w:rPr>
          <w:rFonts w:hint="eastAsia" w:eastAsia="新宋体"/>
          <w:color w:val="000000" w:themeColor="text1"/>
          <w:szCs w:val="21"/>
          <w14:textFill>
            <w14:solidFill>
              <w14:schemeClr w14:val="tx1"/>
            </w14:solidFill>
          </w14:textFill>
        </w:rPr>
        <w:t>综上，当</w:t>
      </w:r>
      <w:r>
        <w:rPr>
          <w:color w:val="000000" w:themeColor="text1"/>
          <w:position w:val="-10"/>
          <w14:textFill>
            <w14:solidFill>
              <w14:schemeClr w14:val="tx1"/>
            </w14:solidFill>
          </w14:textFill>
        </w:rPr>
        <w:object>
          <v:shape id="_x0000_i2583" o:spt="75" type="#_x0000_t75" style="height:15pt;width:18pt;" o:ole="t" filled="f" o:preferrelative="t" stroked="f" coordsize="21600,21600">
            <v:path/>
            <v:fill on="f" focussize="0,0"/>
            <v:stroke on="f" joinstyle="miter"/>
            <v:imagedata r:id="rId3110" o:title=""/>
            <o:lock v:ext="edit" aspectratio="t"/>
            <w10:wrap type="none"/>
            <w10:anchorlock/>
          </v:shape>
          <o:OLEObject Type="Embed" ProgID="Equation.DSMT4" ShapeID="_x0000_i2583" DrawAspect="Content" ObjectID="_1468077279" r:id="rId3109">
            <o:LockedField>false</o:LockedField>
          </o:OLEObject>
        </w:object>
      </w:r>
      <w:r>
        <w:rPr>
          <w:rFonts w:hint="eastAsia" w:eastAsia="新宋体"/>
          <w:color w:val="000000" w:themeColor="text1"/>
          <w:szCs w:val="21"/>
          <w14:textFill>
            <w14:solidFill>
              <w14:schemeClr w14:val="tx1"/>
            </w14:solidFill>
          </w14:textFill>
        </w:rPr>
        <w:t>与</w:t>
      </w:r>
      <w:r>
        <w:rPr>
          <w:color w:val="000000" w:themeColor="text1"/>
          <w:position w:val="-6"/>
          <w14:textFill>
            <w14:solidFill>
              <w14:schemeClr w14:val="tx1"/>
            </w14:solidFill>
          </w14:textFill>
        </w:rPr>
        <w:object>
          <v:shape id="_x0000_i2584" o:spt="75" type="#_x0000_t75" style="height:13.5pt;width:32.25pt;" o:ole="t" filled="f" o:preferrelative="t" stroked="f" coordsize="21600,21600">
            <v:path/>
            <v:fill on="f" focussize="0,0"/>
            <v:stroke on="f" joinstyle="miter"/>
            <v:imagedata r:id="rId3112" o:title=""/>
            <o:lock v:ext="edit" aspectratio="t"/>
            <w10:wrap type="none"/>
            <w10:anchorlock/>
          </v:shape>
          <o:OLEObject Type="Embed" ProgID="Equation.DSMT4" ShapeID="_x0000_i2584" DrawAspect="Content" ObjectID="_1468077280" r:id="rId3111">
            <o:LockedField>false</o:LockedField>
          </o:OLEObject>
        </w:object>
      </w:r>
      <w:r>
        <w:rPr>
          <w:rFonts w:hint="eastAsia" w:eastAsia="新宋体"/>
          <w:color w:val="000000" w:themeColor="text1"/>
          <w:szCs w:val="21"/>
          <w14:textFill>
            <w14:solidFill>
              <w14:schemeClr w14:val="tx1"/>
            </w14:solidFill>
          </w14:textFill>
        </w:rPr>
        <w:t>的一边平行时，</w:t>
      </w:r>
      <w:r>
        <w:rPr>
          <w:color w:val="000000" w:themeColor="text1"/>
          <w:position w:val="-4"/>
          <w14:textFill>
            <w14:solidFill>
              <w14:schemeClr w14:val="tx1"/>
            </w14:solidFill>
          </w14:textFill>
        </w:rPr>
        <w:object>
          <v:shape id="_x0000_i2585" o:spt="75" type="#_x0000_t75" style="height:12pt;width:18pt;" o:ole="t" filled="f" o:preferrelative="t" stroked="f" coordsize="21600,21600">
            <v:path/>
            <v:fill on="f" focussize="0,0"/>
            <v:stroke on="f" joinstyle="miter"/>
            <v:imagedata r:id="rId3114" o:title=""/>
            <o:lock v:ext="edit" aspectratio="t"/>
            <w10:wrap type="none"/>
            <w10:anchorlock/>
          </v:shape>
          <o:OLEObject Type="Embed" ProgID="Equation.DSMT4" ShapeID="_x0000_i2585" DrawAspect="Content" ObjectID="_1468077281" r:id="rId3113">
            <o:LockedField>false</o:LockedField>
          </o:OLEObject>
        </w:object>
      </w:r>
      <w:r>
        <w:rPr>
          <w:rFonts w:hint="eastAsia" w:eastAsia="新宋体"/>
          <w:color w:val="000000" w:themeColor="text1"/>
          <w:szCs w:val="21"/>
          <w14:textFill>
            <w14:solidFill>
              <w14:schemeClr w14:val="tx1"/>
            </w14:solidFill>
          </w14:textFill>
        </w:rPr>
        <w:t>的长为</w:t>
      </w:r>
      <w:r>
        <w:rPr>
          <w:color w:val="000000" w:themeColor="text1"/>
          <w:position w:val="-22"/>
          <w14:textFill>
            <w14:solidFill>
              <w14:schemeClr w14:val="tx1"/>
            </w14:solidFill>
          </w14:textFill>
        </w:rPr>
        <w:object>
          <v:shape id="_x0000_i2586" o:spt="75" type="#_x0000_t75" style="height:27.75pt;width:15pt;" o:ole="t" filled="f" o:preferrelative="t" stroked="f" coordsize="21600,21600">
            <v:path/>
            <v:fill on="f" focussize="0,0"/>
            <v:stroke on="f" joinstyle="miter"/>
            <v:imagedata r:id="rId3116" o:title=""/>
            <o:lock v:ext="edit" aspectratio="t"/>
            <w10:wrap type="none"/>
            <w10:anchorlock/>
          </v:shape>
          <o:OLEObject Type="Embed" ProgID="Equation.DSMT4" ShapeID="_x0000_i2586" DrawAspect="Content" ObjectID="_1468077282" r:id="rId3115">
            <o:LockedField>false</o:LockedField>
          </o:OLEObject>
        </w:object>
      </w:r>
      <w:r>
        <w:rPr>
          <w:rFonts w:hint="eastAsia" w:eastAsia="新宋体"/>
          <w:color w:val="000000" w:themeColor="text1"/>
          <w:szCs w:val="21"/>
          <w14:textFill>
            <w14:solidFill>
              <w14:schemeClr w14:val="tx1"/>
            </w14:solidFill>
          </w14:textFill>
        </w:rPr>
        <w:t>或</w:t>
      </w:r>
      <w:r>
        <w:rPr>
          <w:color w:val="000000" w:themeColor="text1"/>
          <w:position w:val="-22"/>
          <w14:textFill>
            <w14:solidFill>
              <w14:schemeClr w14:val="tx1"/>
            </w14:solidFill>
          </w14:textFill>
        </w:rPr>
        <w:object>
          <v:shape id="_x0000_i2587" o:spt="75" type="#_x0000_t75" style="height:27.75pt;width:15.75pt;" o:ole="t" filled="f" o:preferrelative="t" stroked="f" coordsize="21600,21600">
            <v:path/>
            <v:fill on="f" focussize="0,0"/>
            <v:stroke on="f" joinstyle="miter"/>
            <v:imagedata r:id="rId3118" o:title=""/>
            <o:lock v:ext="edit" aspectratio="t"/>
            <w10:wrap type="none"/>
            <w10:anchorlock/>
          </v:shape>
          <o:OLEObject Type="Embed" ProgID="Equation.DSMT4" ShapeID="_x0000_i2587" DrawAspect="Content" ObjectID="_1468077283" r:id="rId3117">
            <o:LockedField>false</o:LockedField>
          </o:OLEObject>
        </w:object>
      </w:r>
      <w:r>
        <w:rPr>
          <w:rFonts w:hint="eastAsia" w:eastAsia="新宋体"/>
          <w:color w:val="000000" w:themeColor="text1"/>
          <w:szCs w:val="21"/>
          <w14:textFill>
            <w14:solidFill>
              <w14:schemeClr w14:val="tx1"/>
            </w14:solidFill>
          </w14:textFill>
        </w:rPr>
        <w:t>．</w:t>
      </w:r>
    </w:p>
    <w:p>
      <w:pPr>
        <w:rPr>
          <w:b/>
          <w:color w:val="000000" w:themeColor="text1"/>
          <w:kern w:val="0"/>
          <w:szCs w:val="21"/>
          <w14:textFill>
            <w14:solidFill>
              <w14:schemeClr w14:val="tx1"/>
            </w14:solidFill>
          </w14:textFill>
        </w:rPr>
      </w:pPr>
      <w:r>
        <w:rPr>
          <w:rFonts w:hint="eastAsia"/>
          <w:color w:val="000000" w:themeColor="text1"/>
          <w:kern w:val="0"/>
          <w:szCs w:val="21"/>
          <w14:textFill>
            <w14:solidFill>
              <w14:schemeClr w14:val="tx1"/>
            </w14:solidFill>
          </w14:textFill>
        </w:rPr>
        <w:t>【知识点】</w:t>
      </w:r>
      <w:r>
        <w:rPr>
          <w:rFonts w:hint="eastAsia" w:eastAsia="新宋体"/>
          <w:color w:val="000000" w:themeColor="text1"/>
          <w:szCs w:val="21"/>
          <w14:textFill>
            <w14:solidFill>
              <w14:schemeClr w14:val="tx1"/>
            </w14:solidFill>
          </w14:textFill>
        </w:rPr>
        <w:t>用待定系数法求一次函数关系式;</w:t>
      </w:r>
      <w:r>
        <w:rPr>
          <w:rFonts w:eastAsia="新宋体"/>
          <w:color w:val="000000" w:themeColor="text1"/>
          <w:szCs w:val="21"/>
          <w14:textFill>
            <w14:solidFill>
              <w14:schemeClr w14:val="tx1"/>
            </w14:solidFill>
          </w14:textFill>
        </w:rPr>
        <w:t xml:space="preserve"> </w:t>
      </w:r>
      <w:r>
        <w:rPr>
          <w:rFonts w:hint="eastAsia" w:eastAsia="新宋体"/>
          <w:color w:val="000000" w:themeColor="text1"/>
          <w:szCs w:val="21"/>
          <w14:textFill>
            <w14:solidFill>
              <w14:schemeClr w14:val="tx1"/>
            </w14:solidFill>
          </w14:textFill>
        </w:rPr>
        <w:t>三角形相似的性质和判定;</w:t>
      </w:r>
      <w:r>
        <w:rPr>
          <w:rFonts w:eastAsia="新宋体"/>
          <w:color w:val="000000" w:themeColor="text1"/>
          <w:szCs w:val="21"/>
          <w14:textFill>
            <w14:solidFill>
              <w14:schemeClr w14:val="tx1"/>
            </w14:solidFill>
          </w14:textFill>
        </w:rPr>
        <w:t xml:space="preserve"> </w:t>
      </w:r>
      <w:r>
        <w:rPr>
          <w:rFonts w:hint="eastAsia" w:eastAsia="新宋体"/>
          <w:color w:val="000000" w:themeColor="text1"/>
          <w:szCs w:val="21"/>
          <w14:textFill>
            <w14:solidFill>
              <w14:schemeClr w14:val="tx1"/>
            </w14:solidFill>
          </w14:textFill>
        </w:rPr>
        <w:t>三角函数的定义;</w:t>
      </w:r>
      <w:r>
        <w:rPr>
          <w:rFonts w:eastAsia="新宋体"/>
          <w:color w:val="000000" w:themeColor="text1"/>
          <w:szCs w:val="21"/>
          <w14:textFill>
            <w14:solidFill>
              <w14:schemeClr w14:val="tx1"/>
            </w14:solidFill>
          </w14:textFill>
        </w:rPr>
        <w:t xml:space="preserve"> </w:t>
      </w:r>
      <w:r>
        <w:rPr>
          <w:rFonts w:hint="eastAsia" w:eastAsia="新宋体"/>
          <w:color w:val="000000" w:themeColor="text1"/>
          <w:szCs w:val="21"/>
          <w14:textFill>
            <w14:solidFill>
              <w14:schemeClr w14:val="tx1"/>
            </w14:solidFill>
          </w14:textFill>
        </w:rPr>
        <w:t>勾股定理;</w:t>
      </w:r>
      <w:r>
        <w:rPr>
          <w:rFonts w:eastAsia="新宋体"/>
          <w:color w:val="000000" w:themeColor="text1"/>
          <w:szCs w:val="21"/>
          <w14:textFill>
            <w14:solidFill>
              <w14:schemeClr w14:val="tx1"/>
            </w14:solidFill>
          </w14:textFill>
        </w:rPr>
        <w:t xml:space="preserve"> </w:t>
      </w:r>
      <w:r>
        <w:rPr>
          <w:rFonts w:hint="eastAsia" w:eastAsia="新宋体"/>
          <w:color w:val="000000" w:themeColor="text1"/>
          <w:szCs w:val="21"/>
          <w14:textFill>
            <w14:solidFill>
              <w14:schemeClr w14:val="tx1"/>
            </w14:solidFill>
          </w14:textFill>
        </w:rPr>
        <w:t>正方形的性质</w:t>
      </w:r>
    </w:p>
    <w:p>
      <w:pPr>
        <w:rPr>
          <w:b/>
          <w:color w:val="000000" w:themeColor="text1"/>
          <w14:textFill>
            <w14:solidFill>
              <w14:schemeClr w14:val="tx1"/>
            </w14:solidFill>
          </w14:textFill>
        </w:rPr>
      </w:pPr>
    </w:p>
    <w:p>
      <w:pPr>
        <w:rPr>
          <w:color w:val="000000" w:themeColor="text1"/>
          <w14:textFill>
            <w14:solidFill>
              <w14:schemeClr w14:val="tx1"/>
            </w14:solidFill>
          </w14:textFill>
        </w:rPr>
      </w:pPr>
    </w:p>
    <w:sectPr>
      <w:headerReference r:id="rId5" w:type="first"/>
      <w:footerReference r:id="rId8" w:type="first"/>
      <w:headerReference r:id="rId3" w:type="default"/>
      <w:footerReference r:id="rId6" w:type="default"/>
      <w:headerReference r:id="rId4" w:type="even"/>
      <w:footerReference r:id="rId7" w:type="even"/>
      <w:pgSz w:w="11907" w:h="16840"/>
      <w:pgMar w:top="851" w:right="851" w:bottom="851" w:left="851"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PMingLiU">
    <w:altName w:val="Microsoft JhengHei UI"/>
    <w:panose1 w:val="02010601000101010101"/>
    <w:charset w:val="88"/>
    <w:family w:val="roman"/>
    <w:pitch w:val="default"/>
    <w:sig w:usb0="00000000" w:usb1="00000000" w:usb2="00000016" w:usb3="00000000" w:csb0="00100001" w:csb1="00000000"/>
  </w:font>
  <w:font w:name="cmbFont">
    <w:altName w:val="Times New Roman"/>
    <w:panose1 w:val="00000000000000000000"/>
    <w:charset w:val="00"/>
    <w:family w:val="roman"/>
    <w:pitch w:val="default"/>
    <w:sig w:usb0="00000000" w:usb1="00000000" w:usb2="00000000" w:usb3="00000000" w:csb0="00000000" w:csb1="00000000"/>
  </w:font>
  <w:font w:name="Cambria Math">
    <w:panose1 w:val="02040503050406030204"/>
    <w:charset w:val="00"/>
    <w:family w:val="roman"/>
    <w:pitch w:val="default"/>
    <w:sig w:usb0="E00002FF" w:usb1="420024FF" w:usb2="00000000" w:usb3="00000000" w:csb0="2000019F" w:csb1="00000000"/>
  </w:font>
  <w:font w:name="新宋体">
    <w:panose1 w:val="02010609030101010101"/>
    <w:charset w:val="86"/>
    <w:family w:val="modern"/>
    <w:pitch w:val="default"/>
    <w:sig w:usb0="00000003" w:usb1="288F0000" w:usb2="00000006" w:usb3="00000000" w:csb0="00040001" w:csb1="00000000"/>
  </w:font>
  <w:font w:name="微软雅黑">
    <w:panose1 w:val="020B0503020204020204"/>
    <w:charset w:val="86"/>
    <w:family w:val="swiss"/>
    <w:pitch w:val="default"/>
    <w:sig w:usb0="80000287" w:usb1="28CF3C52" w:usb2="00000016" w:usb3="00000000" w:csb0="0004001F" w:csb1="00000000"/>
  </w:font>
  <w:font w:name="方正康体简体">
    <w:altName w:val="黑体"/>
    <w:panose1 w:val="00000000000000000000"/>
    <w:charset w:val="86"/>
    <w:family w:val="script"/>
    <w:pitch w:val="default"/>
    <w:sig w:usb0="00000000" w:usb1="00000000" w:usb2="00000010" w:usb3="00000000" w:csb0="00040000" w:csb1="00000000"/>
  </w:font>
  <w:font w:name="MS Mincho">
    <w:altName w:val="Yu Gothic UI"/>
    <w:panose1 w:val="02020609040205080304"/>
    <w:charset w:val="80"/>
    <w:family w:val="modern"/>
    <w:pitch w:val="default"/>
    <w:sig w:usb0="00000000" w:usb1="00000000" w:usb2="08000012" w:usb3="00000000" w:csb0="0002009F" w:csb1="00000000"/>
  </w:font>
  <w:font w:name="Tahoma">
    <w:panose1 w:val="020B0604030504040204"/>
    <w:charset w:val="00"/>
    <w:family w:val="auto"/>
    <w:pitch w:val="default"/>
    <w:sig w:usb0="E1002EFF" w:usb1="C000605B" w:usb2="00000029" w:usb3="00000000" w:csb0="200101FF" w:csb1="20280000"/>
  </w:font>
  <w:font w:name="Yu Gothic UI">
    <w:panose1 w:val="020B0500000000000000"/>
    <w:charset w:val="80"/>
    <w:family w:val="auto"/>
    <w:pitch w:val="default"/>
    <w:sig w:usb0="E00002FF" w:usb1="2AC7FDFF" w:usb2="00000016" w:usb3="00000000" w:csb0="2002009F" w:csb1="00000000"/>
  </w:font>
  <w:font w:name="Microsoft JhengHei UI">
    <w:panose1 w:val="020B0604030504040204"/>
    <w:charset w:val="88"/>
    <w:family w:val="auto"/>
    <w:pitch w:val="default"/>
    <w:sig w:usb0="000002A7" w:usb1="28CF4400" w:usb2="00000016" w:usb3="00000000" w:csb0="00100009"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pPr>
    <w:r>
      <w:rPr>
        <w:sz w:val="21"/>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116" name="文本框 11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2"/>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s0lY7tAAAAAFAQAADwAAAAAAAAABACAA&#10;AAAiAAAAZHJzL2Rvd25yZXYueG1sUEsBAhQAFAAAAAgAh07iQL+4uGoVAgAAFwQAAA4AAAAAAAAA&#10;AQAgAAAAHwEAAGRycy9lMm9Eb2MueG1sUEsFBgAAAAAGAAYAWQEAAKYFAAAAAA==&#10;">
              <v:fill on="f" focussize="0,0"/>
              <v:stroke on="f" weight="0.5pt"/>
              <v:imagedata o:title=""/>
              <o:lock v:ext="edit" aspectratio="f"/>
              <v:textbox inset="0mm,0mm,0mm,0mm" style="mso-fit-shape-to-text:t;">
                <w:txbxContent>
                  <w:p>
                    <w:pPr>
                      <w:pStyle w:val="2"/>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v:textbox>
            </v:shape>
          </w:pict>
        </mc:Fallback>
      </mc:AlternateContent>
    </w:r>
    <w:r>
      <w:rPr>
        <w:rFonts w:ascii="微软雅黑" w:hAnsi="微软雅黑" w:eastAsia="微软雅黑"/>
        <w:sz w:val="21"/>
        <w:szCs w:val="21"/>
      </w:rPr>
      <w:fldChar w:fldCharType="begin"/>
    </w:r>
    <w:r>
      <w:rPr>
        <w:rFonts w:ascii="微软雅黑" w:hAnsi="微软雅黑" w:eastAsia="微软雅黑"/>
        <w:sz w:val="21"/>
        <w:szCs w:val="21"/>
      </w:rPr>
      <w:instrText xml:space="preserve"> HYPERLINK "http://www.</w:instrText>
    </w:r>
    <w:r>
      <w:rPr>
        <w:rFonts w:hint="eastAsia" w:ascii="微软雅黑" w:hAnsi="微软雅黑" w:eastAsia="微软雅黑"/>
        <w:sz w:val="21"/>
        <w:szCs w:val="21"/>
      </w:rPr>
      <w:instrText xml:space="preserve">zhongjiaolian.com</w:instrText>
    </w:r>
    <w:r>
      <w:rPr>
        <w:rFonts w:ascii="微软雅黑" w:hAnsi="微软雅黑" w:eastAsia="微软雅黑"/>
        <w:sz w:val="21"/>
        <w:szCs w:val="21"/>
      </w:rPr>
      <w:instrText xml:space="preserve">" </w:instrText>
    </w:r>
    <w:r>
      <w:rPr>
        <w:rFonts w:ascii="微软雅黑" w:hAnsi="微软雅黑" w:eastAsia="微软雅黑"/>
        <w:sz w:val="21"/>
        <w:szCs w:val="21"/>
      </w:rPr>
      <w:fldChar w:fldCharType="separate"/>
    </w:r>
    <w:r>
      <w:rPr>
        <w:rStyle w:val="6"/>
        <w:rFonts w:ascii="微软雅黑" w:hAnsi="微软雅黑" w:eastAsia="微软雅黑"/>
        <w:sz w:val="21"/>
        <w:szCs w:val="21"/>
      </w:rPr>
      <w:t>www.</w:t>
    </w:r>
    <w:r>
      <w:rPr>
        <w:rStyle w:val="6"/>
        <w:rFonts w:hint="eastAsia" w:ascii="微软雅黑" w:hAnsi="微软雅黑" w:eastAsia="微软雅黑"/>
        <w:sz w:val="21"/>
        <w:szCs w:val="21"/>
      </w:rPr>
      <w:t>zhongjiaolian.com</w:t>
    </w:r>
    <w:r>
      <w:rPr>
        <w:rFonts w:ascii="微软雅黑" w:hAnsi="微软雅黑" w:eastAsia="微软雅黑"/>
        <w:sz w:val="21"/>
        <w:szCs w:val="21"/>
      </w:rPr>
      <w:fldChar w:fldCharType="end"/>
    </w:r>
    <w:r>
      <w:rPr>
        <w:rFonts w:hint="eastAsia" w:ascii="微软雅黑" w:hAnsi="微软雅黑" w:eastAsia="微软雅黑"/>
        <w:sz w:val="21"/>
        <w:szCs w:val="21"/>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jc w:val="left"/>
      <w:rPr>
        <w:b/>
        <w:color w:val="7030A0"/>
        <w:sz w:val="32"/>
        <w:szCs w:val="32"/>
      </w:rPr>
    </w:pPr>
    <w:r>
      <w:rPr>
        <w:sz w:val="24"/>
        <w:szCs w:val="24"/>
      </w:rPr>
      <w:drawing>
        <wp:inline distT="0" distB="0" distL="114300" distR="114300">
          <wp:extent cx="345440" cy="334645"/>
          <wp:effectExtent l="0" t="0" r="16510" b="8255"/>
          <wp:docPr id="117"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16"/>
                  <pic:cNvPicPr>
                    <a:picLocks noChangeAspect="1"/>
                  </pic:cNvPicPr>
                </pic:nvPicPr>
                <pic:blipFill>
                  <a:blip r:embed="rId1"/>
                  <a:stretch>
                    <a:fillRect/>
                  </a:stretch>
                </pic:blipFill>
                <pic:spPr>
                  <a:xfrm>
                    <a:off x="0" y="0"/>
                    <a:ext cx="345440" cy="334645"/>
                  </a:xfrm>
                  <a:prstGeom prst="rect">
                    <a:avLst/>
                  </a:prstGeom>
                  <a:noFill/>
                  <a:ln>
                    <a:noFill/>
                  </a:ln>
                </pic:spPr>
              </pic:pic>
            </a:graphicData>
          </a:graphic>
        </wp:inline>
      </w:drawing>
    </w:r>
    <w:r>
      <w:rPr>
        <w:rFonts w:hint="eastAsia" w:ascii="微软雅黑" w:hAnsi="微软雅黑" w:eastAsia="微软雅黑"/>
        <w:sz w:val="24"/>
        <w:szCs w:val="24"/>
      </w:rPr>
      <w:t xml:space="preserve">陕西中教联 </w:t>
    </w:r>
    <w:r>
      <w:rPr>
        <w:sz w:val="18"/>
      </w:rPr>
      <w:pict>
        <v:shape id="PowerPlusWaterMarkObject196584" o:spid="_x0000_s2052" o:spt="136" type="#_x0000_t136" style="position:absolute;left:0pt;margin-left:8.4pt;margin-top:300.1pt;height:93.8pt;width:493.45pt;mso-position-horizontal-relative:margin;mso-position-vertical-relative:margin;rotation:-2949120f;z-index:-251653120;mso-width-relative:page;mso-height-relative:page;" fillcolor="#AFABAB" filled="t" stroked="f" coordsize="21600,21600" adj="10800">
          <v:path/>
          <v:fill on="t" opacity="32768f" focussize="0,0"/>
          <v:stroke on="f"/>
          <v:imagedata o:title=""/>
          <o:lock v:ext="edit" aspectratio="t"/>
          <v:textpath on="t" fitshape="t" fitpath="t" trim="t" xscale="f" string="中教联编辑部" style="font-family:宋体;font-size:36pt;v-same-letter-heights:f;v-text-align:center;"/>
        </v:shape>
      </w:pict>
    </w:r>
    <w:r>
      <w:rPr>
        <w:rFonts w:hint="eastAsia"/>
        <w:b/>
        <w:color w:val="7030A0"/>
        <w:sz w:val="32"/>
        <w:szCs w:val="32"/>
      </w:rPr>
      <w:t xml:space="preserve"> </w:t>
    </w:r>
    <w:r>
      <w:rPr>
        <w:b/>
        <w:color w:val="7030A0"/>
        <w:sz w:val="32"/>
        <w:szCs w:val="32"/>
      </w:rPr>
      <w:t xml:space="preserve"> </w:t>
    </w:r>
    <w:r>
      <w:rPr>
        <w:rFonts w:hint="eastAsia"/>
        <w:b/>
        <w:color w:val="7030A0"/>
        <w:sz w:val="32"/>
        <w:szCs w:val="32"/>
        <w:lang w:val="en-US" w:eastAsia="zh-CN"/>
      </w:rPr>
      <w:t xml:space="preserve">                                    </w:t>
    </w:r>
    <w:r>
      <w:rPr>
        <w:rFonts w:hint="eastAsia" w:ascii="微软雅黑" w:hAnsi="微软雅黑" w:eastAsia="微软雅黑"/>
        <w:sz w:val="24"/>
        <w:szCs w:val="24"/>
      </w:rPr>
      <w:t xml:space="preserve">  Word版中考真题</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r>
      <w:pict>
        <v:shape id="PowerPlusWaterMarkObject5714954" o:spid="_x0000_s2050" o:spt="136" type="#_x0000_t136" style="position:absolute;left:0pt;height:102.75pt;width:616.55pt;mso-position-horizontal:center;mso-position-horizontal-relative:margin;mso-position-vertical:center;mso-position-vertical-relative:margin;rotation:20643840f;z-index:-251658240;mso-width-relative:page;mso-height-relative:page;" stroked="f" coordsize="21600,21600" o:allowincell="f">
          <v:path/>
          <v:fill opacity="32768f" focussize="0,0"/>
          <v:stroke on="f"/>
          <v:imagedata o:title=""/>
          <o:lock v:ext="edit"/>
          <v:textpath on="t" fitpath="t" trim="f" xscale="f" string="时代博雅解析" style="font-family:宋体;font-size:1pt;v-text-align:center;"/>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r>
      <w:pict>
        <v:shape id="PowerPlusWaterMarkObject5714953" o:spid="_x0000_s2049" o:spt="136" type="#_x0000_t136" style="position:absolute;left:0pt;height:102.75pt;width:616.55pt;mso-position-horizontal:center;mso-position-horizontal-relative:margin;mso-position-vertical:center;mso-position-vertical-relative:margin;rotation:20643840f;z-index:-251659264;mso-width-relative:page;mso-height-relative:page;" stroked="f" coordsize="21600,21600" o:allowincell="f">
          <v:path/>
          <v:fill opacity="32768f" focussize="0,0"/>
          <v:stroke on="f"/>
          <v:imagedata o:title=""/>
          <o:lock v:ext="edit"/>
          <v:textpath on="t" fitpath="t" trim="f" xscale="f" string="时代博雅解析" style="font-family:宋体;font-size:1pt;v-text-align:center;"/>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61CD61"/>
    <w:multiLevelType w:val="singleLevel"/>
    <w:tmpl w:val="0261CD61"/>
    <w:lvl w:ilvl="0" w:tentative="0">
      <w:start w:val="23"/>
      <w:numFmt w:val="decimal"/>
      <w:suff w:val="nothing"/>
      <w:lvlText w:val="%1．"/>
      <w:lvlJc w:val="left"/>
    </w:lvl>
  </w:abstractNum>
  <w:abstractNum w:abstractNumId="1">
    <w:nsid w:val="5A4F5B97"/>
    <w:multiLevelType w:val="multilevel"/>
    <w:tmpl w:val="5A4F5B97"/>
    <w:lvl w:ilvl="0" w:tentative="0">
      <w:start w:val="2"/>
      <w:numFmt w:val="decimal"/>
      <w:suff w:val="nothing"/>
      <w:lvlText w:val="（%1）"/>
      <w:lvlJc w:val="left"/>
      <w:pPr>
        <w:ind w:left="0" w:firstLine="0"/>
      </w:pPr>
      <w:rPr>
        <w:rFonts w:hint="default" w:ascii="Times New Roman" w:hAnsi="Times New Roman" w:cs="Times New Roman"/>
      </w:r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2">
    <w:nsid w:val="6C8CEAD1"/>
    <w:multiLevelType w:val="singleLevel"/>
    <w:tmpl w:val="6C8CEAD1"/>
    <w:lvl w:ilvl="0" w:tentative="0">
      <w:start w:val="2"/>
      <w:numFmt w:val="decimal"/>
      <w:lvlText w:val="(%1)"/>
      <w:lvlJc w:val="left"/>
      <w:pPr>
        <w:tabs>
          <w:tab w:val="left" w:pos="312"/>
        </w:tabs>
      </w:pPr>
    </w:lvl>
  </w:abstractNum>
  <w:num w:numId="1">
    <w:abstractNumId w:val="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embedSystemFonts/>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HorizontalSpacing w:val="105"/>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85384"/>
    <w:rsid w:val="000118B9"/>
    <w:rsid w:val="00050840"/>
    <w:rsid w:val="0005456C"/>
    <w:rsid w:val="0008042E"/>
    <w:rsid w:val="0009463E"/>
    <w:rsid w:val="000B0100"/>
    <w:rsid w:val="000E0341"/>
    <w:rsid w:val="001056B6"/>
    <w:rsid w:val="001123B1"/>
    <w:rsid w:val="00133CFC"/>
    <w:rsid w:val="0014284A"/>
    <w:rsid w:val="00246ECE"/>
    <w:rsid w:val="00271F78"/>
    <w:rsid w:val="002827CD"/>
    <w:rsid w:val="002A1E93"/>
    <w:rsid w:val="002A6A70"/>
    <w:rsid w:val="00325257"/>
    <w:rsid w:val="003400E5"/>
    <w:rsid w:val="003558A9"/>
    <w:rsid w:val="00360D67"/>
    <w:rsid w:val="00386B71"/>
    <w:rsid w:val="003C45F1"/>
    <w:rsid w:val="003E0296"/>
    <w:rsid w:val="00404B3C"/>
    <w:rsid w:val="0040560E"/>
    <w:rsid w:val="004063E5"/>
    <w:rsid w:val="0041765B"/>
    <w:rsid w:val="00431D00"/>
    <w:rsid w:val="004500DF"/>
    <w:rsid w:val="00456533"/>
    <w:rsid w:val="004615AA"/>
    <w:rsid w:val="004808C9"/>
    <w:rsid w:val="004862BC"/>
    <w:rsid w:val="004A4A23"/>
    <w:rsid w:val="004B79D1"/>
    <w:rsid w:val="004F4E08"/>
    <w:rsid w:val="004F7677"/>
    <w:rsid w:val="00514013"/>
    <w:rsid w:val="005210E3"/>
    <w:rsid w:val="0057444E"/>
    <w:rsid w:val="005C097D"/>
    <w:rsid w:val="005D48D6"/>
    <w:rsid w:val="005E5957"/>
    <w:rsid w:val="005E6084"/>
    <w:rsid w:val="005F3E00"/>
    <w:rsid w:val="00605EEB"/>
    <w:rsid w:val="00624D66"/>
    <w:rsid w:val="00624ECB"/>
    <w:rsid w:val="00636A31"/>
    <w:rsid w:val="00642AFE"/>
    <w:rsid w:val="00661993"/>
    <w:rsid w:val="00671805"/>
    <w:rsid w:val="00685A03"/>
    <w:rsid w:val="006A1FA2"/>
    <w:rsid w:val="006D6684"/>
    <w:rsid w:val="006E2B6B"/>
    <w:rsid w:val="006F0208"/>
    <w:rsid w:val="00700B15"/>
    <w:rsid w:val="00715671"/>
    <w:rsid w:val="0072035A"/>
    <w:rsid w:val="0072117C"/>
    <w:rsid w:val="00742874"/>
    <w:rsid w:val="007506F4"/>
    <w:rsid w:val="00772180"/>
    <w:rsid w:val="007810EC"/>
    <w:rsid w:val="007917B4"/>
    <w:rsid w:val="007C3B8D"/>
    <w:rsid w:val="007C3CF9"/>
    <w:rsid w:val="007D7FE2"/>
    <w:rsid w:val="00807982"/>
    <w:rsid w:val="00807A93"/>
    <w:rsid w:val="00877901"/>
    <w:rsid w:val="008B31A8"/>
    <w:rsid w:val="008D1189"/>
    <w:rsid w:val="008D684E"/>
    <w:rsid w:val="00920626"/>
    <w:rsid w:val="0092417B"/>
    <w:rsid w:val="00926E88"/>
    <w:rsid w:val="00936EE9"/>
    <w:rsid w:val="009373B1"/>
    <w:rsid w:val="0094242C"/>
    <w:rsid w:val="00944972"/>
    <w:rsid w:val="00946AC3"/>
    <w:rsid w:val="00977C0B"/>
    <w:rsid w:val="009951D3"/>
    <w:rsid w:val="009B1AF0"/>
    <w:rsid w:val="009D224E"/>
    <w:rsid w:val="009E26ED"/>
    <w:rsid w:val="009E3C3A"/>
    <w:rsid w:val="009E75A5"/>
    <w:rsid w:val="00A32252"/>
    <w:rsid w:val="00A43289"/>
    <w:rsid w:val="00A51958"/>
    <w:rsid w:val="00A533F2"/>
    <w:rsid w:val="00A92992"/>
    <w:rsid w:val="00AB4857"/>
    <w:rsid w:val="00AD3744"/>
    <w:rsid w:val="00AD3826"/>
    <w:rsid w:val="00AF6FC0"/>
    <w:rsid w:val="00B07C3C"/>
    <w:rsid w:val="00B23EC6"/>
    <w:rsid w:val="00B36C3C"/>
    <w:rsid w:val="00B442DB"/>
    <w:rsid w:val="00B45379"/>
    <w:rsid w:val="00B569B4"/>
    <w:rsid w:val="00B77264"/>
    <w:rsid w:val="00BE02B3"/>
    <w:rsid w:val="00BF252F"/>
    <w:rsid w:val="00C03308"/>
    <w:rsid w:val="00C07D1C"/>
    <w:rsid w:val="00C2527B"/>
    <w:rsid w:val="00C33735"/>
    <w:rsid w:val="00C41B68"/>
    <w:rsid w:val="00C507F6"/>
    <w:rsid w:val="00C51DE3"/>
    <w:rsid w:val="00C66664"/>
    <w:rsid w:val="00C70C27"/>
    <w:rsid w:val="00C76B4C"/>
    <w:rsid w:val="00C865D4"/>
    <w:rsid w:val="00CA3CD0"/>
    <w:rsid w:val="00CA4013"/>
    <w:rsid w:val="00CA4BB4"/>
    <w:rsid w:val="00CA5355"/>
    <w:rsid w:val="00CB7E00"/>
    <w:rsid w:val="00CC110F"/>
    <w:rsid w:val="00CC38FA"/>
    <w:rsid w:val="00D24E58"/>
    <w:rsid w:val="00D5355D"/>
    <w:rsid w:val="00D55F7B"/>
    <w:rsid w:val="00D56BD8"/>
    <w:rsid w:val="00D644FC"/>
    <w:rsid w:val="00D8122F"/>
    <w:rsid w:val="00D85384"/>
    <w:rsid w:val="00D94106"/>
    <w:rsid w:val="00D96ADE"/>
    <w:rsid w:val="00DA0151"/>
    <w:rsid w:val="00DA13E0"/>
    <w:rsid w:val="00DC40AB"/>
    <w:rsid w:val="00DD1BBD"/>
    <w:rsid w:val="00DD42B1"/>
    <w:rsid w:val="00E73AFE"/>
    <w:rsid w:val="00EB768C"/>
    <w:rsid w:val="00EC3184"/>
    <w:rsid w:val="00ED4DBB"/>
    <w:rsid w:val="00ED7DEC"/>
    <w:rsid w:val="00EE0077"/>
    <w:rsid w:val="00EF6ED7"/>
    <w:rsid w:val="00F115E5"/>
    <w:rsid w:val="00F21AE0"/>
    <w:rsid w:val="00F246C1"/>
    <w:rsid w:val="00F27205"/>
    <w:rsid w:val="00F81A7C"/>
    <w:rsid w:val="00FE122E"/>
    <w:rsid w:val="00FE3B24"/>
    <w:rsid w:val="131E5BF2"/>
    <w:rsid w:val="2F2B744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rules v:ext="edit">
        <o:r id="V:Rule1" type="connector" idref="#_x0000_s1084"/>
      </o:rules>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uiPriority w:val="99"/>
    <w:tblPr>
      <w:tblLayout w:type="fixed"/>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szCs w:val="18"/>
    </w:rPr>
  </w:style>
  <w:style w:type="paragraph" w:styleId="3">
    <w:name w:val="header"/>
    <w:basedOn w:val="1"/>
    <w:uiPriority w:val="0"/>
    <w:pPr>
      <w:pBdr>
        <w:bottom w:val="single" w:color="auto" w:sz="6" w:space="1"/>
      </w:pBdr>
      <w:tabs>
        <w:tab w:val="center" w:pos="4153"/>
        <w:tab w:val="right" w:pos="8306"/>
      </w:tabs>
      <w:snapToGrid w:val="0"/>
      <w:jc w:val="center"/>
    </w:pPr>
    <w:rPr>
      <w:sz w:val="18"/>
      <w:szCs w:val="18"/>
    </w:rPr>
  </w:style>
  <w:style w:type="character" w:styleId="6">
    <w:name w:val="Hyperlink"/>
    <w:basedOn w:val="5"/>
    <w:uiPriority w:val="0"/>
    <w:rPr>
      <w:color w:val="0000FF"/>
      <w:u w:val="single"/>
    </w:rPr>
  </w:style>
  <w:style w:type="character" w:customStyle="1" w:styleId="7">
    <w:name w:val="Body text|6"/>
    <w:basedOn w:val="8"/>
    <w:unhideWhenUsed/>
    <w:qFormat/>
    <w:uiPriority w:val="0"/>
    <w:rPr>
      <w:rFonts w:ascii="PMingLiU" w:hAnsi="PMingLiU" w:eastAsia="PMingLiU" w:cs="PMingLiU"/>
      <w:color w:val="163243"/>
      <w:spacing w:val="20"/>
      <w:w w:val="100"/>
      <w:position w:val="0"/>
      <w:sz w:val="22"/>
      <w:szCs w:val="22"/>
      <w:shd w:val="clear" w:color="auto" w:fill="FFFFFF"/>
      <w:lang w:val="zh-CN" w:eastAsia="zh-CN" w:bidi="zh-CN"/>
    </w:rPr>
  </w:style>
  <w:style w:type="character" w:customStyle="1" w:styleId="8">
    <w:name w:val="Body text|6_"/>
    <w:basedOn w:val="5"/>
    <w:link w:val="9"/>
    <w:qFormat/>
    <w:uiPriority w:val="0"/>
    <w:rPr>
      <w:rFonts w:ascii="PMingLiU" w:hAnsi="PMingLiU" w:eastAsia="PMingLiU" w:cs="PMingLiU"/>
      <w:spacing w:val="20"/>
      <w:sz w:val="22"/>
      <w:szCs w:val="22"/>
      <w:shd w:val="clear" w:color="auto" w:fill="FFFFFF"/>
    </w:rPr>
  </w:style>
  <w:style w:type="paragraph" w:customStyle="1" w:styleId="9">
    <w:name w:val="Body text|61"/>
    <w:basedOn w:val="1"/>
    <w:link w:val="8"/>
    <w:qFormat/>
    <w:uiPriority w:val="0"/>
    <w:pPr>
      <w:shd w:val="clear" w:color="auto" w:fill="FFFFFF"/>
      <w:spacing w:line="385" w:lineRule="exact"/>
      <w:jc w:val="distribute"/>
    </w:pPr>
    <w:rPr>
      <w:rFonts w:ascii="PMingLiU" w:hAnsi="PMingLiU" w:eastAsia="PMingLiU" w:cs="PMingLiU"/>
      <w:spacing w:val="20"/>
      <w:kern w:val="0"/>
      <w:sz w:val="22"/>
      <w:szCs w:val="22"/>
    </w:rPr>
  </w:style>
  <w:style w:type="paragraph" w:styleId="10">
    <w:name w:val="List Paragraph"/>
    <w:basedOn w:val="1"/>
    <w:uiPriority w:val="99"/>
    <w:pPr>
      <w:ind w:firstLine="420" w:firstLineChars="200"/>
    </w:pPr>
    <w:rPr>
      <w:rFonts w:ascii="Calibri" w:hAnsi="Calibri"/>
      <w:szCs w:val="21"/>
    </w:rPr>
  </w:style>
  <w:style w:type="paragraph" w:customStyle="1" w:styleId="11">
    <w:name w:val="p0"/>
    <w:basedOn w:val="1"/>
    <w:uiPriority w:val="0"/>
    <w:pPr>
      <w:widowControl/>
    </w:pPr>
    <w:rPr>
      <w:kern w:val="0"/>
      <w:szCs w:val="21"/>
    </w:rPr>
  </w:style>
  <w:style w:type="paragraph" w:customStyle="1" w:styleId="12">
    <w:name w:val="Normal_0_33"/>
    <w:uiPriority w:val="99"/>
    <w:pPr>
      <w:widowControl w:val="0"/>
      <w:jc w:val="both"/>
    </w:pPr>
    <w:rPr>
      <w:rFonts w:ascii="Calibri" w:hAnsi="Calibri" w:eastAsia="宋体" w:cs="Times New Roman"/>
      <w:kern w:val="2"/>
      <w:sz w:val="21"/>
      <w:szCs w:val="22"/>
      <w:lang w:val="en-US" w:eastAsia="zh-CN" w:bidi="ar-SA"/>
    </w:rPr>
  </w:style>
  <w:style w:type="paragraph" w:customStyle="1" w:styleId="13">
    <w:name w:val="Normal_1_25"/>
    <w:qFormat/>
    <w:uiPriority w:val="99"/>
    <w:pPr>
      <w:widowControl w:val="0"/>
      <w:jc w:val="both"/>
    </w:pPr>
    <w:rPr>
      <w:rFonts w:ascii="Calibri" w:hAnsi="Calibri" w:eastAsia="宋体" w:cs="Times New Roman"/>
      <w:kern w:val="2"/>
      <w:sz w:val="21"/>
      <w:szCs w:val="22"/>
      <w:lang w:val="en-US" w:eastAsia="zh-CN" w:bidi="ar-SA"/>
    </w:rPr>
  </w:style>
  <w:style w:type="paragraph" w:customStyle="1" w:styleId="14">
    <w:name w:val="Normal_5_14"/>
    <w:uiPriority w:val="99"/>
    <w:pPr>
      <w:widowControl w:val="0"/>
      <w:jc w:val="both"/>
    </w:pPr>
    <w:rPr>
      <w:rFonts w:ascii="Calibri" w:hAnsi="Calibri" w:eastAsia="宋体" w:cs="Times New Roman"/>
      <w:kern w:val="2"/>
      <w:sz w:val="21"/>
      <w:szCs w:val="22"/>
      <w:lang w:val="en-US" w:eastAsia="zh-CN" w:bidi="ar-SA"/>
    </w:rPr>
  </w:style>
  <w:style w:type="paragraph" w:customStyle="1" w:styleId="15">
    <w:name w:val="Normal_0_17"/>
    <w:qFormat/>
    <w:uiPriority w:val="99"/>
    <w:pPr>
      <w:widowControl w:val="0"/>
      <w:jc w:val="both"/>
    </w:pPr>
    <w:rPr>
      <w:rFonts w:ascii="Calibri" w:hAnsi="Calibri" w:eastAsia="宋体" w:cs="Times New Roman"/>
      <w:kern w:val="2"/>
      <w:sz w:val="21"/>
      <w:szCs w:val="22"/>
      <w:lang w:val="en-US" w:eastAsia="zh-CN" w:bidi="ar-SA"/>
    </w:rPr>
  </w:style>
  <w:style w:type="paragraph" w:customStyle="1" w:styleId="16">
    <w:name w:val="Normal_3"/>
    <w:qFormat/>
    <w:uiPriority w:val="99"/>
    <w:pPr>
      <w:widowControl w:val="0"/>
      <w:jc w:val="both"/>
    </w:pPr>
    <w:rPr>
      <w:rFonts w:ascii="Calibri" w:hAnsi="Calibri" w:eastAsia="宋体" w:cs="Times New Roman"/>
      <w:kern w:val="2"/>
      <w:sz w:val="21"/>
      <w:szCs w:val="22"/>
      <w:lang w:val="en-US" w:eastAsia="zh-CN" w:bidi="ar-SA"/>
    </w:rPr>
  </w:style>
  <w:style w:type="paragraph" w:customStyle="1" w:styleId="17">
    <w:name w:val="Normal_4"/>
    <w:uiPriority w:val="99"/>
    <w:pPr>
      <w:widowControl w:val="0"/>
      <w:jc w:val="both"/>
    </w:pPr>
    <w:rPr>
      <w:rFonts w:ascii="Calibri" w:hAnsi="Calibri" w:eastAsia="宋体" w:cs="Times New Roman"/>
      <w:kern w:val="2"/>
      <w:sz w:val="21"/>
      <w:szCs w:val="22"/>
      <w:lang w:val="en-US" w:eastAsia="zh-CN" w:bidi="ar-SA"/>
    </w:rPr>
  </w:style>
  <w:style w:type="paragraph" w:customStyle="1" w:styleId="18">
    <w:name w:val="Normal_0_41"/>
    <w:qFormat/>
    <w:uiPriority w:val="99"/>
    <w:pPr>
      <w:widowControl w:val="0"/>
      <w:jc w:val="both"/>
    </w:pPr>
    <w:rPr>
      <w:rFonts w:ascii="Calibri" w:hAnsi="Calibri" w:eastAsia="宋体" w:cs="Times New Roman"/>
      <w:kern w:val="2"/>
      <w:sz w:val="21"/>
      <w:szCs w:val="22"/>
      <w:lang w:val="en-US" w:eastAsia="zh-CN" w:bidi="ar-SA"/>
    </w:rPr>
  </w:style>
  <w:style w:type="paragraph" w:customStyle="1" w:styleId="19">
    <w:name w:val="Normal_1_31"/>
    <w:qFormat/>
    <w:uiPriority w:val="99"/>
    <w:pPr>
      <w:widowControl w:val="0"/>
      <w:jc w:val="both"/>
    </w:pPr>
    <w:rPr>
      <w:rFonts w:ascii="Calibri" w:hAnsi="Calibri" w:eastAsia="宋体" w:cs="Times New Roman"/>
      <w:kern w:val="2"/>
      <w:sz w:val="21"/>
      <w:szCs w:val="22"/>
      <w:lang w:val="en-US" w:eastAsia="zh-CN" w:bidi="ar-SA"/>
    </w:rPr>
  </w:style>
  <w:style w:type="paragraph" w:customStyle="1" w:styleId="20">
    <w:name w:val="Normal_0_40"/>
    <w:qFormat/>
    <w:uiPriority w:val="99"/>
    <w:pPr>
      <w:widowControl w:val="0"/>
      <w:jc w:val="both"/>
    </w:pPr>
    <w:rPr>
      <w:rFonts w:ascii="Calibri" w:hAnsi="Calibri" w:eastAsia="宋体" w:cs="Times New Roman"/>
      <w:kern w:val="2"/>
      <w:sz w:val="21"/>
      <w:szCs w:val="22"/>
      <w:lang w:val="en-US" w:eastAsia="zh-CN" w:bidi="ar-SA"/>
    </w:rPr>
  </w:style>
  <w:style w:type="paragraph" w:customStyle="1" w:styleId="21">
    <w:name w:val="Normal_1_32"/>
    <w:qFormat/>
    <w:uiPriority w:val="99"/>
    <w:pPr>
      <w:widowControl w:val="0"/>
      <w:jc w:val="both"/>
    </w:pPr>
    <w:rPr>
      <w:rFonts w:ascii="Calibri" w:hAnsi="Calibri" w:eastAsia="宋体" w:cs="Times New Roman"/>
      <w:kern w:val="2"/>
      <w:sz w:val="21"/>
      <w:szCs w:val="22"/>
      <w:lang w:val="en-US" w:eastAsia="zh-CN" w:bidi="ar-SA"/>
    </w:rPr>
  </w:style>
  <w:style w:type="paragraph" w:customStyle="1" w:styleId="22">
    <w:name w:val="Normal_0_36"/>
    <w:qFormat/>
    <w:uiPriority w:val="99"/>
    <w:pPr>
      <w:widowControl w:val="0"/>
      <w:jc w:val="both"/>
    </w:pPr>
    <w:rPr>
      <w:rFonts w:ascii="Calibri" w:hAnsi="Calibri" w:eastAsia="宋体" w:cs="Times New Roman"/>
      <w:kern w:val="2"/>
      <w:sz w:val="21"/>
      <w:szCs w:val="22"/>
      <w:lang w:val="en-US" w:eastAsia="zh-CN" w:bidi="ar-SA"/>
    </w:rPr>
  </w:style>
  <w:style w:type="paragraph" w:customStyle="1" w:styleId="23">
    <w:name w:val="Normal_1_28"/>
    <w:qFormat/>
    <w:uiPriority w:val="99"/>
    <w:pPr>
      <w:widowControl w:val="0"/>
      <w:jc w:val="both"/>
    </w:pPr>
    <w:rPr>
      <w:rFonts w:ascii="Calibri" w:hAnsi="Calibri" w:eastAsia="宋体" w:cs="Times New Roman"/>
      <w:kern w:val="2"/>
      <w:sz w:val="21"/>
      <w:szCs w:val="22"/>
      <w:lang w:val="en-US" w:eastAsia="zh-CN" w:bidi="ar-SA"/>
    </w:rPr>
  </w:style>
  <w:style w:type="paragraph" w:customStyle="1" w:styleId="24">
    <w:name w:val="Normal_5_20"/>
    <w:qFormat/>
    <w:uiPriority w:val="99"/>
    <w:pPr>
      <w:widowControl w:val="0"/>
      <w:jc w:val="both"/>
    </w:pPr>
    <w:rPr>
      <w:rFonts w:ascii="Calibri" w:hAnsi="Calibri" w:eastAsia="宋体" w:cs="Times New Roman"/>
      <w:kern w:val="2"/>
      <w:sz w:val="21"/>
      <w:szCs w:val="22"/>
      <w:lang w:val="en-US" w:eastAsia="zh-CN" w:bidi="ar-SA"/>
    </w:rPr>
  </w:style>
  <w:style w:type="paragraph" w:customStyle="1" w:styleId="25">
    <w:name w:val="Normal_0_22"/>
    <w:qFormat/>
    <w:uiPriority w:val="99"/>
    <w:pPr>
      <w:widowControl w:val="0"/>
      <w:jc w:val="both"/>
    </w:pPr>
    <w:rPr>
      <w:rFonts w:ascii="Calibri" w:hAnsi="Calibri" w:eastAsia="宋体" w:cs="Times New Roman"/>
      <w:kern w:val="2"/>
      <w:sz w:val="21"/>
      <w:szCs w:val="22"/>
      <w:lang w:val="en-US" w:eastAsia="zh-CN" w:bidi="ar-SA"/>
    </w:rPr>
  </w:style>
  <w:style w:type="paragraph" w:customStyle="1" w:styleId="26">
    <w:name w:val="Normal_5_9"/>
    <w:uiPriority w:val="99"/>
    <w:pPr>
      <w:widowControl w:val="0"/>
      <w:spacing w:after="200" w:line="276" w:lineRule="auto"/>
      <w:jc w:val="both"/>
    </w:pPr>
    <w:rPr>
      <w:rFonts w:ascii="Calibri" w:hAnsi="Calibri" w:eastAsia="宋体" w:cs="Times New Roman"/>
      <w:sz w:val="22"/>
      <w:szCs w:val="22"/>
      <w:lang w:val="en-US" w:eastAsia="zh-CN" w:bidi="ar-SA"/>
    </w:rPr>
  </w:style>
  <w:style w:type="paragraph" w:customStyle="1" w:styleId="27">
    <w:name w:val="Normal_3_0"/>
    <w:uiPriority w:val="99"/>
    <w:pPr>
      <w:widowControl w:val="0"/>
      <w:jc w:val="both"/>
    </w:pPr>
    <w:rPr>
      <w:rFonts w:ascii="Calibri" w:hAnsi="Calibri" w:eastAsia="宋体" w:cs="Times New Roman"/>
      <w:kern w:val="2"/>
      <w:sz w:val="21"/>
      <w:szCs w:val="22"/>
      <w:lang w:val="en-US" w:eastAsia="zh-CN" w:bidi="ar-SA"/>
    </w:rPr>
  </w:style>
  <w:style w:type="paragraph" w:customStyle="1" w:styleId="28">
    <w:name w:val="Normal_4_0"/>
    <w:qFormat/>
    <w:uiPriority w:val="99"/>
    <w:pPr>
      <w:widowControl w:val="0"/>
      <w:jc w:val="both"/>
    </w:pPr>
    <w:rPr>
      <w:rFonts w:ascii="Calibri" w:hAnsi="Calibri" w:eastAsia="宋体" w:cs="Times New Roman"/>
      <w:kern w:val="2"/>
      <w:sz w:val="21"/>
      <w:szCs w:val="22"/>
      <w:lang w:val="en-US" w:eastAsia="zh-CN" w:bidi="ar-SA"/>
    </w:rPr>
  </w:style>
  <w:style w:type="paragraph" w:customStyle="1" w:styleId="29">
    <w:name w:val="Normal_0_29"/>
    <w:qFormat/>
    <w:uiPriority w:val="99"/>
    <w:pPr>
      <w:widowControl w:val="0"/>
      <w:jc w:val="both"/>
    </w:pPr>
    <w:rPr>
      <w:rFonts w:ascii="Calibri" w:hAnsi="Calibri" w:eastAsia="宋体" w:cs="Times New Roman"/>
      <w:kern w:val="2"/>
      <w:sz w:val="21"/>
      <w:szCs w:val="22"/>
      <w:lang w:val="en-US" w:eastAsia="zh-CN" w:bidi="ar-SA"/>
    </w:rPr>
  </w:style>
  <w:style w:type="paragraph" w:customStyle="1" w:styleId="30">
    <w:name w:val="Normal_1_24"/>
    <w:qFormat/>
    <w:uiPriority w:val="99"/>
    <w:pPr>
      <w:widowControl w:val="0"/>
      <w:jc w:val="both"/>
    </w:pPr>
    <w:rPr>
      <w:rFonts w:ascii="Calibri" w:hAnsi="Calibri" w:eastAsia="宋体" w:cs="Times New Roman"/>
      <w:kern w:val="2"/>
      <w:sz w:val="21"/>
      <w:szCs w:val="22"/>
      <w:lang w:val="en-US" w:eastAsia="zh-CN" w:bidi="ar-SA"/>
    </w:rPr>
  </w:style>
  <w:style w:type="paragraph" w:customStyle="1" w:styleId="31">
    <w:name w:val="Normal_5_12"/>
    <w:qFormat/>
    <w:uiPriority w:val="99"/>
    <w:pPr>
      <w:widowControl w:val="0"/>
      <w:jc w:val="both"/>
    </w:pPr>
    <w:rPr>
      <w:rFonts w:ascii="Calibri" w:hAnsi="Calibri" w:eastAsia="宋体" w:cs="Times New Roman"/>
      <w:kern w:val="2"/>
      <w:sz w:val="21"/>
      <w:szCs w:val="22"/>
      <w:lang w:val="en-US" w:eastAsia="zh-CN" w:bidi="ar-SA"/>
    </w:rPr>
  </w:style>
  <w:style w:type="paragraph" w:customStyle="1" w:styleId="32">
    <w:name w:val="Normal_0_19"/>
    <w:qFormat/>
    <w:uiPriority w:val="99"/>
    <w:pPr>
      <w:widowControl w:val="0"/>
      <w:jc w:val="both"/>
    </w:pPr>
    <w:rPr>
      <w:rFonts w:ascii="Calibri" w:hAnsi="Calibri" w:eastAsia="宋体" w:cs="Times New Roman"/>
      <w:kern w:val="2"/>
      <w:sz w:val="21"/>
      <w:szCs w:val="22"/>
      <w:lang w:val="en-US" w:eastAsia="zh-CN" w:bidi="ar-SA"/>
    </w:rPr>
  </w:style>
  <w:style w:type="paragraph" w:customStyle="1" w:styleId="33">
    <w:name w:val="Normal_0_27"/>
    <w:qFormat/>
    <w:uiPriority w:val="99"/>
    <w:pPr>
      <w:widowControl w:val="0"/>
      <w:jc w:val="both"/>
    </w:pPr>
    <w:rPr>
      <w:rFonts w:ascii="Calibri" w:hAnsi="Calibri" w:eastAsia="宋体" w:cs="Times New Roman"/>
      <w:kern w:val="2"/>
      <w:sz w:val="21"/>
      <w:szCs w:val="22"/>
      <w:lang w:val="en-US" w:eastAsia="zh-CN" w:bidi="ar-SA"/>
    </w:rPr>
  </w:style>
  <w:style w:type="paragraph" w:customStyle="1" w:styleId="34">
    <w:name w:val="Normal_5_8"/>
    <w:qFormat/>
    <w:uiPriority w:val="99"/>
    <w:pPr>
      <w:widowControl w:val="0"/>
      <w:jc w:val="both"/>
    </w:pPr>
    <w:rPr>
      <w:rFonts w:ascii="Calibri" w:hAnsi="Calibri" w:eastAsia="宋体" w:cs="Times New Roman"/>
      <w:kern w:val="2"/>
      <w:sz w:val="21"/>
      <w:szCs w:val="22"/>
      <w:lang w:val="en-US" w:eastAsia="zh-CN" w:bidi="ar-SA"/>
    </w:rPr>
  </w:style>
  <w:style w:type="paragraph" w:customStyle="1" w:styleId="35">
    <w:name w:val="Normal_0_34"/>
    <w:qFormat/>
    <w:uiPriority w:val="99"/>
    <w:pPr>
      <w:widowControl w:val="0"/>
      <w:jc w:val="both"/>
    </w:pPr>
    <w:rPr>
      <w:rFonts w:ascii="Calibri" w:hAnsi="Calibri" w:eastAsia="宋体" w:cs="Times New Roman"/>
      <w:kern w:val="2"/>
      <w:sz w:val="21"/>
      <w:szCs w:val="22"/>
      <w:lang w:val="en-US" w:eastAsia="zh-CN" w:bidi="ar-SA"/>
    </w:rPr>
  </w:style>
  <w:style w:type="paragraph" w:customStyle="1" w:styleId="36">
    <w:name w:val="Normal_5_15"/>
    <w:qFormat/>
    <w:uiPriority w:val="99"/>
    <w:pPr>
      <w:widowControl w:val="0"/>
      <w:jc w:val="both"/>
    </w:pPr>
    <w:rPr>
      <w:rFonts w:ascii="Calibri" w:hAnsi="Calibri" w:eastAsia="宋体" w:cs="Times New Roman"/>
      <w:kern w:val="2"/>
      <w:sz w:val="21"/>
      <w:szCs w:val="22"/>
      <w:lang w:val="en-US" w:eastAsia="zh-CN" w:bidi="ar-SA"/>
    </w:rPr>
  </w:style>
  <w:style w:type="paragraph" w:customStyle="1" w:styleId="37">
    <w:name w:val="Normal_0_23"/>
    <w:qFormat/>
    <w:uiPriority w:val="99"/>
    <w:pPr>
      <w:widowControl w:val="0"/>
      <w:jc w:val="both"/>
    </w:pPr>
    <w:rPr>
      <w:rFonts w:ascii="Calibri" w:hAnsi="Calibri" w:eastAsia="宋体" w:cs="Times New Roman"/>
      <w:kern w:val="2"/>
      <w:sz w:val="21"/>
      <w:szCs w:val="22"/>
      <w:lang w:val="en-US" w:eastAsia="zh-CN" w:bidi="ar-SA"/>
    </w:rPr>
  </w:style>
  <w:style w:type="paragraph" w:customStyle="1" w:styleId="38">
    <w:name w:val="Normal_5_7"/>
    <w:qFormat/>
    <w:uiPriority w:val="99"/>
    <w:pPr>
      <w:widowControl w:val="0"/>
      <w:jc w:val="both"/>
    </w:pPr>
    <w:rPr>
      <w:rFonts w:ascii="Calibri" w:hAnsi="Calibri" w:eastAsia="宋体" w:cs="Times New Roman"/>
      <w:kern w:val="2"/>
      <w:sz w:val="21"/>
      <w:szCs w:val="22"/>
      <w:lang w:val="en-US" w:eastAsia="zh-CN" w:bidi="ar-SA"/>
    </w:rPr>
  </w:style>
  <w:style w:type="paragraph" w:customStyle="1" w:styleId="39">
    <w:name w:val="Normal_0_20"/>
    <w:qFormat/>
    <w:uiPriority w:val="99"/>
    <w:pPr>
      <w:widowControl w:val="0"/>
      <w:jc w:val="both"/>
    </w:pPr>
    <w:rPr>
      <w:rFonts w:ascii="Calibri" w:hAnsi="Calibri" w:eastAsia="宋体" w:cs="Times New Roman"/>
      <w:kern w:val="2"/>
      <w:sz w:val="21"/>
      <w:szCs w:val="22"/>
      <w:lang w:val="en-US" w:eastAsia="zh-CN" w:bidi="ar-SA"/>
    </w:rPr>
  </w:style>
  <w:style w:type="paragraph" w:customStyle="1" w:styleId="40">
    <w:name w:val="Normal_3_3"/>
    <w:qFormat/>
    <w:uiPriority w:val="99"/>
    <w:pPr>
      <w:widowControl w:val="0"/>
      <w:jc w:val="both"/>
    </w:pPr>
    <w:rPr>
      <w:rFonts w:ascii="Calibri" w:hAnsi="Calibri" w:eastAsia="宋体" w:cs="Times New Roman"/>
      <w:kern w:val="2"/>
      <w:sz w:val="21"/>
      <w:szCs w:val="22"/>
      <w:lang w:val="en-US" w:eastAsia="zh-CN" w:bidi="ar-SA"/>
    </w:rPr>
  </w:style>
  <w:style w:type="paragraph" w:customStyle="1" w:styleId="41">
    <w:name w:val="Normal_4_3"/>
    <w:qFormat/>
    <w:uiPriority w:val="99"/>
    <w:pPr>
      <w:widowControl w:val="0"/>
      <w:jc w:val="both"/>
    </w:pPr>
    <w:rPr>
      <w:rFonts w:ascii="Calibri" w:hAnsi="Calibri" w:eastAsia="宋体" w:cs="Times New Roman"/>
      <w:kern w:val="2"/>
      <w:sz w:val="21"/>
      <w:szCs w:val="22"/>
      <w:lang w:val="en-US" w:eastAsia="zh-CN" w:bidi="ar-SA"/>
    </w:rPr>
  </w:style>
  <w:style w:type="paragraph" w:customStyle="1" w:styleId="42">
    <w:name w:val="Normal_0_31"/>
    <w:qFormat/>
    <w:uiPriority w:val="99"/>
    <w:pPr>
      <w:widowControl w:val="0"/>
      <w:jc w:val="both"/>
    </w:pPr>
    <w:rPr>
      <w:rFonts w:ascii="Calibri" w:hAnsi="Calibri" w:eastAsia="宋体" w:cs="Times New Roman"/>
      <w:kern w:val="2"/>
      <w:sz w:val="21"/>
      <w:szCs w:val="22"/>
      <w:lang w:val="en-US" w:eastAsia="zh-CN" w:bidi="ar-SA"/>
    </w:rPr>
  </w:style>
  <w:style w:type="paragraph" w:customStyle="1" w:styleId="43">
    <w:name w:val="Normal_1_23"/>
    <w:qFormat/>
    <w:uiPriority w:val="99"/>
    <w:pPr>
      <w:widowControl w:val="0"/>
      <w:jc w:val="both"/>
    </w:pPr>
    <w:rPr>
      <w:rFonts w:ascii="Calibri" w:hAnsi="Calibri" w:eastAsia="宋体" w:cs="Times New Roman"/>
      <w:kern w:val="2"/>
      <w:sz w:val="21"/>
      <w:szCs w:val="22"/>
      <w:lang w:val="en-US" w:eastAsia="zh-CN" w:bidi="ar-SA"/>
    </w:rPr>
  </w:style>
  <w:style w:type="paragraph" w:customStyle="1" w:styleId="44">
    <w:name w:val="Normal_5_13"/>
    <w:qFormat/>
    <w:uiPriority w:val="99"/>
    <w:pPr>
      <w:widowControl w:val="0"/>
      <w:jc w:val="both"/>
    </w:pPr>
    <w:rPr>
      <w:rFonts w:ascii="Calibri" w:hAnsi="Calibri" w:eastAsia="宋体" w:cs="Times New Roman"/>
      <w:kern w:val="2"/>
      <w:sz w:val="21"/>
      <w:szCs w:val="22"/>
      <w:lang w:val="en-US" w:eastAsia="zh-CN" w:bidi="ar-SA"/>
    </w:rPr>
  </w:style>
  <w:style w:type="paragraph" w:customStyle="1" w:styleId="45">
    <w:name w:val="Normal_0_18"/>
    <w:qFormat/>
    <w:uiPriority w:val="99"/>
    <w:pPr>
      <w:widowControl w:val="0"/>
      <w:jc w:val="both"/>
    </w:pPr>
    <w:rPr>
      <w:rFonts w:ascii="Calibri" w:hAnsi="Calibri" w:eastAsia="宋体" w:cs="Times New Roman"/>
      <w:kern w:val="2"/>
      <w:sz w:val="21"/>
      <w:szCs w:val="22"/>
      <w:lang w:val="en-US" w:eastAsia="zh-CN" w:bidi="ar-SA"/>
    </w:rPr>
  </w:style>
  <w:style w:type="paragraph" w:customStyle="1" w:styleId="46">
    <w:name w:val="Normal_0_21"/>
    <w:qFormat/>
    <w:uiPriority w:val="99"/>
    <w:pPr>
      <w:widowControl w:val="0"/>
      <w:jc w:val="both"/>
    </w:pPr>
    <w:rPr>
      <w:rFonts w:ascii="Calibri" w:hAnsi="Calibri" w:eastAsia="宋体" w:cs="Times New Roman"/>
      <w:kern w:val="2"/>
      <w:sz w:val="21"/>
      <w:szCs w:val="22"/>
      <w:lang w:val="en-US" w:eastAsia="zh-CN" w:bidi="ar-SA"/>
    </w:rPr>
  </w:style>
  <w:style w:type="paragraph" w:customStyle="1" w:styleId="47">
    <w:name w:val="Normal_0_24"/>
    <w:qFormat/>
    <w:uiPriority w:val="99"/>
    <w:pPr>
      <w:widowControl w:val="0"/>
      <w:jc w:val="both"/>
    </w:pPr>
    <w:rPr>
      <w:rFonts w:ascii="Calibri" w:hAnsi="Calibri" w:eastAsia="宋体" w:cs="Times New Roman"/>
      <w:kern w:val="2"/>
      <w:sz w:val="21"/>
      <w:szCs w:val="22"/>
      <w:lang w:val="en-US" w:eastAsia="zh-CN" w:bidi="ar-SA"/>
    </w:rPr>
  </w:style>
  <w:style w:type="paragraph" w:customStyle="1" w:styleId="48">
    <w:name w:val="Normal_0_25"/>
    <w:qFormat/>
    <w:uiPriority w:val="99"/>
    <w:pPr>
      <w:widowControl w:val="0"/>
      <w:jc w:val="both"/>
    </w:pPr>
    <w:rPr>
      <w:rFonts w:ascii="Calibri" w:hAnsi="Calibri" w:eastAsia="宋体" w:cs="Times New Roman"/>
      <w:kern w:val="2"/>
      <w:sz w:val="21"/>
      <w:szCs w:val="22"/>
      <w:lang w:val="en-US" w:eastAsia="zh-CN" w:bidi="ar-SA"/>
    </w:rPr>
  </w:style>
  <w:style w:type="paragraph" w:customStyle="1" w:styleId="49">
    <w:name w:val="Normal_0_26"/>
    <w:qFormat/>
    <w:uiPriority w:val="99"/>
    <w:pPr>
      <w:widowControl w:val="0"/>
      <w:jc w:val="both"/>
    </w:pPr>
    <w:rPr>
      <w:rFonts w:ascii="Calibri" w:hAnsi="Calibri" w:eastAsia="宋体" w:cs="Times New Roman"/>
      <w:kern w:val="2"/>
      <w:sz w:val="21"/>
      <w:szCs w:val="22"/>
      <w:lang w:val="en-US" w:eastAsia="zh-CN" w:bidi="ar-SA"/>
    </w:rPr>
  </w:style>
  <w:style w:type="paragraph" w:customStyle="1" w:styleId="50">
    <w:name w:val="Normal_0_28"/>
    <w:uiPriority w:val="99"/>
    <w:pPr>
      <w:widowControl w:val="0"/>
      <w:jc w:val="both"/>
    </w:pPr>
    <w:rPr>
      <w:rFonts w:ascii="Calibri" w:hAnsi="Calibri" w:eastAsia="宋体" w:cs="Times New Roman"/>
      <w:kern w:val="2"/>
      <w:sz w:val="21"/>
      <w:szCs w:val="22"/>
      <w:lang w:val="en-US" w:eastAsia="zh-CN" w:bidi="ar-SA"/>
    </w:rPr>
  </w:style>
  <w:style w:type="paragraph" w:customStyle="1" w:styleId="51">
    <w:name w:val="Normal_0_32"/>
    <w:qFormat/>
    <w:uiPriority w:val="99"/>
    <w:pPr>
      <w:widowControl w:val="0"/>
      <w:jc w:val="both"/>
    </w:pPr>
    <w:rPr>
      <w:rFonts w:ascii="Calibri" w:hAnsi="Calibri" w:eastAsia="宋体" w:cs="Times New Roman"/>
      <w:kern w:val="2"/>
      <w:sz w:val="21"/>
      <w:szCs w:val="22"/>
      <w:lang w:val="en-US" w:eastAsia="zh-CN" w:bidi="ar-SA"/>
    </w:rPr>
  </w:style>
  <w:style w:type="paragraph" w:customStyle="1" w:styleId="52">
    <w:name w:val="Normal_1_26"/>
    <w:qFormat/>
    <w:uiPriority w:val="99"/>
    <w:pPr>
      <w:widowControl w:val="0"/>
      <w:jc w:val="both"/>
    </w:pPr>
    <w:rPr>
      <w:rFonts w:ascii="Calibri" w:hAnsi="Calibri" w:eastAsia="宋体" w:cs="Times New Roman"/>
      <w:kern w:val="2"/>
      <w:sz w:val="21"/>
      <w:szCs w:val="22"/>
      <w:lang w:val="en-US" w:eastAsia="zh-CN" w:bidi="ar-SA"/>
    </w:rPr>
  </w:style>
  <w:style w:type="paragraph" w:customStyle="1" w:styleId="53">
    <w:name w:val="Normal_0_35"/>
    <w:qFormat/>
    <w:uiPriority w:val="99"/>
    <w:pPr>
      <w:widowControl w:val="0"/>
      <w:jc w:val="both"/>
    </w:pPr>
    <w:rPr>
      <w:rFonts w:ascii="Calibri" w:hAnsi="Calibri" w:eastAsia="宋体" w:cs="Times New Roman"/>
      <w:kern w:val="2"/>
      <w:sz w:val="21"/>
      <w:szCs w:val="22"/>
      <w:lang w:val="en-US" w:eastAsia="zh-CN" w:bidi="ar-SA"/>
    </w:rPr>
  </w:style>
  <w:style w:type="paragraph" w:customStyle="1" w:styleId="54">
    <w:name w:val="Normal_1_27"/>
    <w:uiPriority w:val="99"/>
    <w:pPr>
      <w:widowControl w:val="0"/>
      <w:jc w:val="both"/>
    </w:pPr>
    <w:rPr>
      <w:rFonts w:ascii="Calibri" w:hAnsi="Calibri" w:eastAsia="宋体" w:cs="Times New Roman"/>
      <w:kern w:val="2"/>
      <w:sz w:val="21"/>
      <w:szCs w:val="22"/>
      <w:lang w:val="en-US" w:eastAsia="zh-CN" w:bidi="ar-SA"/>
    </w:rPr>
  </w:style>
  <w:style w:type="paragraph" w:customStyle="1" w:styleId="55">
    <w:name w:val="Normal_0_37"/>
    <w:qFormat/>
    <w:uiPriority w:val="99"/>
    <w:pPr>
      <w:widowControl w:val="0"/>
      <w:jc w:val="both"/>
    </w:pPr>
    <w:rPr>
      <w:rFonts w:ascii="Calibri" w:hAnsi="Calibri" w:eastAsia="宋体" w:cs="Times New Roman"/>
      <w:kern w:val="2"/>
      <w:sz w:val="21"/>
      <w:szCs w:val="22"/>
      <w:lang w:val="en-US" w:eastAsia="zh-CN" w:bidi="ar-SA"/>
    </w:rPr>
  </w:style>
  <w:style w:type="paragraph" w:customStyle="1" w:styleId="56">
    <w:name w:val="Normal_1_29"/>
    <w:qFormat/>
    <w:uiPriority w:val="99"/>
    <w:pPr>
      <w:widowControl w:val="0"/>
      <w:jc w:val="both"/>
    </w:pPr>
    <w:rPr>
      <w:rFonts w:ascii="Calibri" w:hAnsi="Calibri" w:eastAsia="宋体" w:cs="Times New Roman"/>
      <w:kern w:val="2"/>
      <w:sz w:val="21"/>
      <w:szCs w:val="22"/>
      <w:lang w:val="en-US" w:eastAsia="zh-CN" w:bidi="ar-SA"/>
    </w:rPr>
  </w:style>
  <w:style w:type="paragraph" w:customStyle="1" w:styleId="57">
    <w:name w:val="Normal_0_38"/>
    <w:qFormat/>
    <w:uiPriority w:val="99"/>
    <w:pPr>
      <w:widowControl w:val="0"/>
      <w:jc w:val="both"/>
    </w:pPr>
    <w:rPr>
      <w:rFonts w:ascii="Calibri" w:hAnsi="Calibri" w:eastAsia="宋体" w:cs="Times New Roman"/>
      <w:kern w:val="2"/>
      <w:sz w:val="21"/>
      <w:szCs w:val="22"/>
      <w:lang w:val="en-US" w:eastAsia="zh-CN" w:bidi="ar-SA"/>
    </w:rPr>
  </w:style>
  <w:style w:type="paragraph" w:customStyle="1" w:styleId="58">
    <w:name w:val="Normal_0_39"/>
    <w:qFormat/>
    <w:uiPriority w:val="99"/>
    <w:pPr>
      <w:widowControl w:val="0"/>
      <w:jc w:val="both"/>
    </w:pPr>
    <w:rPr>
      <w:rFonts w:ascii="Calibri" w:hAnsi="Calibri" w:eastAsia="宋体" w:cs="Times New Roman"/>
      <w:kern w:val="2"/>
      <w:sz w:val="21"/>
      <w:szCs w:val="22"/>
      <w:lang w:val="en-US" w:eastAsia="zh-CN" w:bidi="ar-SA"/>
    </w:rPr>
  </w:style>
  <w:style w:type="paragraph" w:customStyle="1" w:styleId="59">
    <w:name w:val="Normal_5_22"/>
    <w:qFormat/>
    <w:uiPriority w:val="99"/>
    <w:pPr>
      <w:widowControl w:val="0"/>
      <w:jc w:val="both"/>
    </w:pPr>
    <w:rPr>
      <w:rFonts w:ascii="Calibri" w:hAnsi="Calibri" w:eastAsia="宋体" w:cs="Times New Roman"/>
      <w:kern w:val="2"/>
      <w:sz w:val="21"/>
      <w:szCs w:val="22"/>
      <w:lang w:val="en-US" w:eastAsia="zh-CN" w:bidi="ar-SA"/>
    </w:rPr>
  </w:style>
  <w:style w:type="paragraph" w:customStyle="1" w:styleId="60">
    <w:name w:val="Normal_5_11"/>
    <w:qFormat/>
    <w:uiPriority w:val="99"/>
    <w:pPr>
      <w:widowControl w:val="0"/>
      <w:jc w:val="both"/>
    </w:pPr>
    <w:rPr>
      <w:rFonts w:ascii="Calibri" w:hAnsi="Calibri" w:eastAsia="宋体" w:cs="Times New Roman"/>
      <w:kern w:val="2"/>
      <w:sz w:val="21"/>
      <w:szCs w:val="22"/>
      <w:lang w:val="en-US" w:eastAsia="zh-CN" w:bidi="ar-SA"/>
    </w:rPr>
  </w:style>
  <w:style w:type="paragraph" w:customStyle="1" w:styleId="61">
    <w:name w:val="Normal_4_12"/>
    <w:qFormat/>
    <w:uiPriority w:val="99"/>
    <w:pPr>
      <w:widowControl w:val="0"/>
      <w:jc w:val="both"/>
    </w:pPr>
    <w:rPr>
      <w:rFonts w:ascii="Calibri" w:hAnsi="Calibri" w:eastAsia="宋体" w:cs="Times New Roman"/>
      <w:kern w:val="2"/>
      <w:sz w:val="21"/>
      <w:szCs w:val="22"/>
      <w:lang w:val="en-US" w:eastAsia="zh-CN" w:bidi="ar-SA"/>
    </w:rPr>
  </w:style>
  <w:style w:type="paragraph" w:customStyle="1" w:styleId="62">
    <w:name w:val="Normal_5_10"/>
    <w:qFormat/>
    <w:uiPriority w:val="99"/>
    <w:pPr>
      <w:widowControl w:val="0"/>
      <w:jc w:val="both"/>
    </w:pPr>
    <w:rPr>
      <w:rFonts w:ascii="Calibri" w:hAnsi="Calibri" w:eastAsia="宋体" w:cs="Times New Roman"/>
      <w:kern w:val="2"/>
      <w:sz w:val="21"/>
      <w:szCs w:val="22"/>
      <w:lang w:val="en-US" w:eastAsia="zh-CN" w:bidi="ar-SA"/>
    </w:rPr>
  </w:style>
  <w:style w:type="paragraph" w:customStyle="1" w:styleId="63">
    <w:name w:val="Normal_3_6"/>
    <w:qFormat/>
    <w:uiPriority w:val="99"/>
    <w:pPr>
      <w:widowControl w:val="0"/>
      <w:jc w:val="both"/>
    </w:pPr>
    <w:rPr>
      <w:rFonts w:ascii="Calibri" w:hAnsi="Calibri" w:eastAsia="宋体" w:cs="Times New Roman"/>
      <w:kern w:val="2"/>
      <w:sz w:val="21"/>
      <w:szCs w:val="22"/>
      <w:lang w:val="en-US" w:eastAsia="zh-CN" w:bidi="ar-SA"/>
    </w:rPr>
  </w:style>
  <w:style w:type="paragraph" w:customStyle="1" w:styleId="64">
    <w:name w:val="Normal_4_6"/>
    <w:qFormat/>
    <w:uiPriority w:val="99"/>
    <w:pPr>
      <w:widowControl w:val="0"/>
      <w:jc w:val="both"/>
    </w:pPr>
    <w:rPr>
      <w:rFonts w:ascii="Calibri" w:hAnsi="Calibri" w:eastAsia="宋体" w:cs="Times New Roman"/>
      <w:kern w:val="2"/>
      <w:sz w:val="21"/>
      <w:szCs w:val="22"/>
      <w:lang w:val="en-US" w:eastAsia="zh-CN" w:bidi="ar-SA"/>
    </w:rPr>
  </w:style>
  <w:style w:type="paragraph" w:customStyle="1" w:styleId="65">
    <w:name w:val="Normal_3_5"/>
    <w:qFormat/>
    <w:uiPriority w:val="99"/>
    <w:pPr>
      <w:widowControl w:val="0"/>
      <w:jc w:val="both"/>
    </w:pPr>
    <w:rPr>
      <w:rFonts w:ascii="Calibri" w:hAnsi="Calibri" w:eastAsia="宋体" w:cs="Times New Roman"/>
      <w:kern w:val="2"/>
      <w:sz w:val="21"/>
      <w:szCs w:val="22"/>
      <w:lang w:val="en-US" w:eastAsia="zh-CN" w:bidi="ar-SA"/>
    </w:rPr>
  </w:style>
  <w:style w:type="paragraph" w:customStyle="1" w:styleId="66">
    <w:name w:val="Normal_4_5"/>
    <w:qFormat/>
    <w:uiPriority w:val="99"/>
    <w:pPr>
      <w:widowControl w:val="0"/>
      <w:jc w:val="both"/>
    </w:pPr>
    <w:rPr>
      <w:rFonts w:ascii="Calibri" w:hAnsi="Calibri" w:eastAsia="宋体" w:cs="Times New Roman"/>
      <w:kern w:val="2"/>
      <w:sz w:val="21"/>
      <w:szCs w:val="22"/>
      <w:lang w:val="en-US" w:eastAsia="zh-CN" w:bidi="ar-SA"/>
    </w:rPr>
  </w:style>
  <w:style w:type="paragraph" w:customStyle="1" w:styleId="67">
    <w:name w:val="Normal_3_4"/>
    <w:qFormat/>
    <w:uiPriority w:val="99"/>
    <w:pPr>
      <w:widowControl w:val="0"/>
      <w:jc w:val="both"/>
    </w:pPr>
    <w:rPr>
      <w:rFonts w:ascii="Calibri" w:hAnsi="Calibri" w:eastAsia="宋体" w:cs="Times New Roman"/>
      <w:kern w:val="2"/>
      <w:sz w:val="21"/>
      <w:szCs w:val="22"/>
      <w:lang w:val="en-US" w:eastAsia="zh-CN" w:bidi="ar-SA"/>
    </w:rPr>
  </w:style>
  <w:style w:type="paragraph" w:customStyle="1" w:styleId="68">
    <w:name w:val="Normal_4_4"/>
    <w:qFormat/>
    <w:uiPriority w:val="99"/>
    <w:pPr>
      <w:widowControl w:val="0"/>
      <w:jc w:val="both"/>
    </w:pPr>
    <w:rPr>
      <w:rFonts w:ascii="Calibri" w:hAnsi="Calibri" w:eastAsia="宋体" w:cs="Times New Roman"/>
      <w:kern w:val="2"/>
      <w:sz w:val="21"/>
      <w:szCs w:val="22"/>
      <w:lang w:val="en-US" w:eastAsia="zh-CN" w:bidi="ar-SA"/>
    </w:rPr>
  </w:style>
  <w:style w:type="paragraph" w:customStyle="1" w:styleId="69">
    <w:name w:val="Normal_3_2"/>
    <w:qFormat/>
    <w:uiPriority w:val="99"/>
    <w:pPr>
      <w:widowControl w:val="0"/>
      <w:jc w:val="both"/>
    </w:pPr>
    <w:rPr>
      <w:rFonts w:ascii="Calibri" w:hAnsi="Calibri" w:eastAsia="宋体" w:cs="Times New Roman"/>
      <w:kern w:val="2"/>
      <w:sz w:val="21"/>
      <w:szCs w:val="22"/>
      <w:lang w:val="en-US" w:eastAsia="zh-CN" w:bidi="ar-SA"/>
    </w:rPr>
  </w:style>
  <w:style w:type="paragraph" w:customStyle="1" w:styleId="70">
    <w:name w:val="Normal_4_2"/>
    <w:uiPriority w:val="99"/>
    <w:pPr>
      <w:widowControl w:val="0"/>
      <w:jc w:val="both"/>
    </w:pPr>
    <w:rPr>
      <w:rFonts w:ascii="Calibri" w:hAnsi="Calibri" w:eastAsia="宋体" w:cs="Times New Roman"/>
      <w:kern w:val="2"/>
      <w:sz w:val="21"/>
      <w:szCs w:val="22"/>
      <w:lang w:val="en-US" w:eastAsia="zh-CN" w:bidi="ar-SA"/>
    </w:rPr>
  </w:style>
  <w:style w:type="paragraph" w:customStyle="1" w:styleId="71">
    <w:name w:val="Normal_3_1"/>
    <w:qFormat/>
    <w:uiPriority w:val="99"/>
    <w:pPr>
      <w:widowControl w:val="0"/>
      <w:jc w:val="both"/>
    </w:pPr>
    <w:rPr>
      <w:rFonts w:ascii="Calibri" w:hAnsi="Calibri" w:eastAsia="宋体" w:cs="Times New Roman"/>
      <w:kern w:val="2"/>
      <w:sz w:val="21"/>
      <w:szCs w:val="22"/>
      <w:lang w:val="en-US" w:eastAsia="zh-CN" w:bidi="ar-SA"/>
    </w:rPr>
  </w:style>
  <w:style w:type="paragraph" w:customStyle="1" w:styleId="72">
    <w:name w:val="Normal_4_1"/>
    <w:qFormat/>
    <w:uiPriority w:val="99"/>
    <w:pPr>
      <w:widowControl w:val="0"/>
      <w:jc w:val="both"/>
    </w:pPr>
    <w:rPr>
      <w:rFonts w:ascii="Calibri" w:hAnsi="Calibri" w:eastAsia="宋体" w:cs="Times New Roman"/>
      <w:kern w:val="2"/>
      <w:sz w:val="21"/>
      <w:szCs w:val="22"/>
      <w:lang w:val="en-US" w:eastAsia="zh-CN" w:bidi="ar-SA"/>
    </w:rPr>
  </w:style>
</w:styles>
</file>

<file path=word/_rels/document.xml.rels><?xml version="1.0" encoding="UTF-8" standalone="yes"?>
<Relationships xmlns="http://schemas.openxmlformats.org/package/2006/relationships"><Relationship Id="rId999" Type="http://schemas.openxmlformats.org/officeDocument/2006/relationships/oleObject" Target="embeddings/oleObject496.bin"/><Relationship Id="rId998" Type="http://schemas.openxmlformats.org/officeDocument/2006/relationships/image" Target="media/image493.wmf"/><Relationship Id="rId997" Type="http://schemas.openxmlformats.org/officeDocument/2006/relationships/oleObject" Target="embeddings/oleObject495.bin"/><Relationship Id="rId996" Type="http://schemas.openxmlformats.org/officeDocument/2006/relationships/image" Target="media/image492.wmf"/><Relationship Id="rId995" Type="http://schemas.openxmlformats.org/officeDocument/2006/relationships/oleObject" Target="embeddings/oleObject494.bin"/><Relationship Id="rId994" Type="http://schemas.openxmlformats.org/officeDocument/2006/relationships/image" Target="media/image491.wmf"/><Relationship Id="rId993" Type="http://schemas.openxmlformats.org/officeDocument/2006/relationships/oleObject" Target="embeddings/oleObject493.bin"/><Relationship Id="rId992" Type="http://schemas.openxmlformats.org/officeDocument/2006/relationships/image" Target="media/image490.wmf"/><Relationship Id="rId991" Type="http://schemas.openxmlformats.org/officeDocument/2006/relationships/oleObject" Target="embeddings/oleObject492.bin"/><Relationship Id="rId990" Type="http://schemas.openxmlformats.org/officeDocument/2006/relationships/image" Target="media/image489.wmf"/><Relationship Id="rId99" Type="http://schemas.openxmlformats.org/officeDocument/2006/relationships/image" Target="media/image46.wmf"/><Relationship Id="rId989" Type="http://schemas.openxmlformats.org/officeDocument/2006/relationships/oleObject" Target="embeddings/oleObject491.bin"/><Relationship Id="rId988" Type="http://schemas.openxmlformats.org/officeDocument/2006/relationships/image" Target="media/image488.wmf"/><Relationship Id="rId987" Type="http://schemas.openxmlformats.org/officeDocument/2006/relationships/oleObject" Target="embeddings/oleObject490.bin"/><Relationship Id="rId986" Type="http://schemas.openxmlformats.org/officeDocument/2006/relationships/image" Target="media/image487.wmf"/><Relationship Id="rId985" Type="http://schemas.openxmlformats.org/officeDocument/2006/relationships/oleObject" Target="embeddings/oleObject489.bin"/><Relationship Id="rId984" Type="http://schemas.openxmlformats.org/officeDocument/2006/relationships/image" Target="media/image486.wmf"/><Relationship Id="rId983" Type="http://schemas.openxmlformats.org/officeDocument/2006/relationships/oleObject" Target="embeddings/oleObject488.bin"/><Relationship Id="rId982" Type="http://schemas.openxmlformats.org/officeDocument/2006/relationships/image" Target="media/image485.wmf"/><Relationship Id="rId981" Type="http://schemas.openxmlformats.org/officeDocument/2006/relationships/oleObject" Target="embeddings/oleObject487.bin"/><Relationship Id="rId980" Type="http://schemas.openxmlformats.org/officeDocument/2006/relationships/image" Target="media/image484.wmf"/><Relationship Id="rId98" Type="http://schemas.openxmlformats.org/officeDocument/2006/relationships/oleObject" Target="embeddings/oleObject45.bin"/><Relationship Id="rId979" Type="http://schemas.openxmlformats.org/officeDocument/2006/relationships/oleObject" Target="embeddings/oleObject486.bin"/><Relationship Id="rId978" Type="http://schemas.openxmlformats.org/officeDocument/2006/relationships/image" Target="media/image483.wmf"/><Relationship Id="rId977" Type="http://schemas.openxmlformats.org/officeDocument/2006/relationships/oleObject" Target="embeddings/oleObject485.bin"/><Relationship Id="rId976" Type="http://schemas.openxmlformats.org/officeDocument/2006/relationships/image" Target="media/image482.wmf"/><Relationship Id="rId975" Type="http://schemas.openxmlformats.org/officeDocument/2006/relationships/oleObject" Target="embeddings/oleObject484.bin"/><Relationship Id="rId974" Type="http://schemas.openxmlformats.org/officeDocument/2006/relationships/image" Target="media/image481.wmf"/><Relationship Id="rId973" Type="http://schemas.openxmlformats.org/officeDocument/2006/relationships/oleObject" Target="embeddings/oleObject483.bin"/><Relationship Id="rId972" Type="http://schemas.openxmlformats.org/officeDocument/2006/relationships/image" Target="media/image480.wmf"/><Relationship Id="rId971" Type="http://schemas.openxmlformats.org/officeDocument/2006/relationships/oleObject" Target="embeddings/oleObject482.bin"/><Relationship Id="rId970" Type="http://schemas.openxmlformats.org/officeDocument/2006/relationships/image" Target="media/image479.wmf"/><Relationship Id="rId97" Type="http://schemas.openxmlformats.org/officeDocument/2006/relationships/oleObject" Target="embeddings/oleObject44.bin"/><Relationship Id="rId969" Type="http://schemas.openxmlformats.org/officeDocument/2006/relationships/oleObject" Target="embeddings/oleObject481.bin"/><Relationship Id="rId968" Type="http://schemas.openxmlformats.org/officeDocument/2006/relationships/image" Target="media/image478.wmf"/><Relationship Id="rId967" Type="http://schemas.openxmlformats.org/officeDocument/2006/relationships/oleObject" Target="embeddings/oleObject480.bin"/><Relationship Id="rId966" Type="http://schemas.openxmlformats.org/officeDocument/2006/relationships/image" Target="media/image477.wmf"/><Relationship Id="rId965" Type="http://schemas.openxmlformats.org/officeDocument/2006/relationships/oleObject" Target="embeddings/oleObject479.bin"/><Relationship Id="rId964" Type="http://schemas.openxmlformats.org/officeDocument/2006/relationships/image" Target="media/image476.png"/><Relationship Id="rId963" Type="http://schemas.openxmlformats.org/officeDocument/2006/relationships/image" Target="media/image475.wmf"/><Relationship Id="rId962" Type="http://schemas.openxmlformats.org/officeDocument/2006/relationships/oleObject" Target="embeddings/oleObject478.bin"/><Relationship Id="rId961" Type="http://schemas.openxmlformats.org/officeDocument/2006/relationships/image" Target="media/image474.wmf"/><Relationship Id="rId960" Type="http://schemas.openxmlformats.org/officeDocument/2006/relationships/oleObject" Target="embeddings/oleObject477.bin"/><Relationship Id="rId96" Type="http://schemas.openxmlformats.org/officeDocument/2006/relationships/oleObject" Target="embeddings/oleObject43.bin"/><Relationship Id="rId959" Type="http://schemas.openxmlformats.org/officeDocument/2006/relationships/image" Target="media/image473.wmf"/><Relationship Id="rId958" Type="http://schemas.openxmlformats.org/officeDocument/2006/relationships/oleObject" Target="embeddings/oleObject476.bin"/><Relationship Id="rId957" Type="http://schemas.openxmlformats.org/officeDocument/2006/relationships/image" Target="media/image472.wmf"/><Relationship Id="rId956" Type="http://schemas.openxmlformats.org/officeDocument/2006/relationships/oleObject" Target="embeddings/oleObject475.bin"/><Relationship Id="rId955" Type="http://schemas.openxmlformats.org/officeDocument/2006/relationships/image" Target="media/image471.wmf"/><Relationship Id="rId954" Type="http://schemas.openxmlformats.org/officeDocument/2006/relationships/oleObject" Target="embeddings/oleObject474.bin"/><Relationship Id="rId953" Type="http://schemas.openxmlformats.org/officeDocument/2006/relationships/image" Target="media/image470.wmf"/><Relationship Id="rId952" Type="http://schemas.openxmlformats.org/officeDocument/2006/relationships/oleObject" Target="embeddings/oleObject473.bin"/><Relationship Id="rId951" Type="http://schemas.openxmlformats.org/officeDocument/2006/relationships/image" Target="media/image469.wmf"/><Relationship Id="rId950" Type="http://schemas.openxmlformats.org/officeDocument/2006/relationships/oleObject" Target="embeddings/oleObject472.bin"/><Relationship Id="rId95" Type="http://schemas.openxmlformats.org/officeDocument/2006/relationships/oleObject" Target="embeddings/oleObject42.bin"/><Relationship Id="rId949" Type="http://schemas.openxmlformats.org/officeDocument/2006/relationships/image" Target="media/image468.wmf"/><Relationship Id="rId948" Type="http://schemas.openxmlformats.org/officeDocument/2006/relationships/oleObject" Target="embeddings/oleObject471.bin"/><Relationship Id="rId947" Type="http://schemas.openxmlformats.org/officeDocument/2006/relationships/image" Target="media/image467.wmf"/><Relationship Id="rId946" Type="http://schemas.openxmlformats.org/officeDocument/2006/relationships/oleObject" Target="embeddings/oleObject470.bin"/><Relationship Id="rId945" Type="http://schemas.openxmlformats.org/officeDocument/2006/relationships/image" Target="media/image466.wmf"/><Relationship Id="rId944" Type="http://schemas.openxmlformats.org/officeDocument/2006/relationships/oleObject" Target="embeddings/oleObject469.bin"/><Relationship Id="rId943" Type="http://schemas.openxmlformats.org/officeDocument/2006/relationships/image" Target="media/image465.wmf"/><Relationship Id="rId942" Type="http://schemas.openxmlformats.org/officeDocument/2006/relationships/oleObject" Target="embeddings/oleObject468.bin"/><Relationship Id="rId941" Type="http://schemas.openxmlformats.org/officeDocument/2006/relationships/image" Target="media/image464.wmf"/><Relationship Id="rId940" Type="http://schemas.openxmlformats.org/officeDocument/2006/relationships/oleObject" Target="embeddings/oleObject467.bin"/><Relationship Id="rId94" Type="http://schemas.openxmlformats.org/officeDocument/2006/relationships/oleObject" Target="embeddings/oleObject41.bin"/><Relationship Id="rId939" Type="http://schemas.openxmlformats.org/officeDocument/2006/relationships/image" Target="media/image463.wmf"/><Relationship Id="rId938" Type="http://schemas.openxmlformats.org/officeDocument/2006/relationships/oleObject" Target="embeddings/oleObject466.bin"/><Relationship Id="rId937" Type="http://schemas.openxmlformats.org/officeDocument/2006/relationships/image" Target="media/image462.wmf"/><Relationship Id="rId936" Type="http://schemas.openxmlformats.org/officeDocument/2006/relationships/oleObject" Target="embeddings/oleObject465.bin"/><Relationship Id="rId935" Type="http://schemas.openxmlformats.org/officeDocument/2006/relationships/image" Target="media/image461.wmf"/><Relationship Id="rId934" Type="http://schemas.openxmlformats.org/officeDocument/2006/relationships/oleObject" Target="embeddings/oleObject464.bin"/><Relationship Id="rId933" Type="http://schemas.openxmlformats.org/officeDocument/2006/relationships/image" Target="media/image460.wmf"/><Relationship Id="rId932" Type="http://schemas.openxmlformats.org/officeDocument/2006/relationships/oleObject" Target="embeddings/oleObject463.bin"/><Relationship Id="rId931" Type="http://schemas.openxmlformats.org/officeDocument/2006/relationships/image" Target="media/image459.wmf"/><Relationship Id="rId930" Type="http://schemas.openxmlformats.org/officeDocument/2006/relationships/oleObject" Target="embeddings/oleObject462.bin"/><Relationship Id="rId93" Type="http://schemas.openxmlformats.org/officeDocument/2006/relationships/image" Target="media/image45.emf"/><Relationship Id="rId929" Type="http://schemas.openxmlformats.org/officeDocument/2006/relationships/image" Target="media/image458.wmf"/><Relationship Id="rId928" Type="http://schemas.openxmlformats.org/officeDocument/2006/relationships/oleObject" Target="embeddings/oleObject461.bin"/><Relationship Id="rId927" Type="http://schemas.openxmlformats.org/officeDocument/2006/relationships/image" Target="media/image457.wmf"/><Relationship Id="rId926" Type="http://schemas.openxmlformats.org/officeDocument/2006/relationships/oleObject" Target="embeddings/oleObject460.bin"/><Relationship Id="rId925" Type="http://schemas.openxmlformats.org/officeDocument/2006/relationships/image" Target="media/image456.wmf"/><Relationship Id="rId924" Type="http://schemas.openxmlformats.org/officeDocument/2006/relationships/oleObject" Target="embeddings/oleObject459.bin"/><Relationship Id="rId923" Type="http://schemas.openxmlformats.org/officeDocument/2006/relationships/image" Target="media/image455.wmf"/><Relationship Id="rId922" Type="http://schemas.openxmlformats.org/officeDocument/2006/relationships/oleObject" Target="embeddings/oleObject458.bin"/><Relationship Id="rId921" Type="http://schemas.openxmlformats.org/officeDocument/2006/relationships/image" Target="media/image454.wmf"/><Relationship Id="rId920" Type="http://schemas.openxmlformats.org/officeDocument/2006/relationships/oleObject" Target="embeddings/oleObject457.bin"/><Relationship Id="rId92" Type="http://schemas.openxmlformats.org/officeDocument/2006/relationships/image" Target="media/image44.wmf"/><Relationship Id="rId919" Type="http://schemas.openxmlformats.org/officeDocument/2006/relationships/image" Target="media/image453.wmf"/><Relationship Id="rId918" Type="http://schemas.openxmlformats.org/officeDocument/2006/relationships/oleObject" Target="embeddings/oleObject456.bin"/><Relationship Id="rId917" Type="http://schemas.openxmlformats.org/officeDocument/2006/relationships/image" Target="media/image452.wmf"/><Relationship Id="rId916" Type="http://schemas.openxmlformats.org/officeDocument/2006/relationships/oleObject" Target="embeddings/oleObject455.bin"/><Relationship Id="rId915" Type="http://schemas.openxmlformats.org/officeDocument/2006/relationships/image" Target="media/image451.wmf"/><Relationship Id="rId914" Type="http://schemas.openxmlformats.org/officeDocument/2006/relationships/oleObject" Target="embeddings/oleObject454.bin"/><Relationship Id="rId913" Type="http://schemas.openxmlformats.org/officeDocument/2006/relationships/image" Target="media/image450.wmf"/><Relationship Id="rId912" Type="http://schemas.openxmlformats.org/officeDocument/2006/relationships/oleObject" Target="embeddings/oleObject453.bin"/><Relationship Id="rId911" Type="http://schemas.openxmlformats.org/officeDocument/2006/relationships/image" Target="media/image449.wmf"/><Relationship Id="rId910" Type="http://schemas.openxmlformats.org/officeDocument/2006/relationships/oleObject" Target="embeddings/oleObject452.bin"/><Relationship Id="rId91" Type="http://schemas.openxmlformats.org/officeDocument/2006/relationships/oleObject" Target="embeddings/oleObject40.bin"/><Relationship Id="rId909" Type="http://schemas.openxmlformats.org/officeDocument/2006/relationships/image" Target="media/image448.wmf"/><Relationship Id="rId908" Type="http://schemas.openxmlformats.org/officeDocument/2006/relationships/oleObject" Target="embeddings/oleObject451.bin"/><Relationship Id="rId907" Type="http://schemas.openxmlformats.org/officeDocument/2006/relationships/image" Target="media/image447.wmf"/><Relationship Id="rId906" Type="http://schemas.openxmlformats.org/officeDocument/2006/relationships/oleObject" Target="embeddings/oleObject450.bin"/><Relationship Id="rId905" Type="http://schemas.openxmlformats.org/officeDocument/2006/relationships/image" Target="media/image446.png"/><Relationship Id="rId904" Type="http://schemas.openxmlformats.org/officeDocument/2006/relationships/image" Target="media/image445.wmf"/><Relationship Id="rId903" Type="http://schemas.openxmlformats.org/officeDocument/2006/relationships/oleObject" Target="embeddings/oleObject449.bin"/><Relationship Id="rId902" Type="http://schemas.openxmlformats.org/officeDocument/2006/relationships/image" Target="media/image444.wmf"/><Relationship Id="rId901" Type="http://schemas.openxmlformats.org/officeDocument/2006/relationships/oleObject" Target="embeddings/oleObject448.bin"/><Relationship Id="rId900" Type="http://schemas.openxmlformats.org/officeDocument/2006/relationships/image" Target="media/image443.wmf"/><Relationship Id="rId90" Type="http://schemas.openxmlformats.org/officeDocument/2006/relationships/image" Target="media/image43.wmf"/><Relationship Id="rId9" Type="http://schemas.openxmlformats.org/officeDocument/2006/relationships/theme" Target="theme/theme1.xml"/><Relationship Id="rId899" Type="http://schemas.openxmlformats.org/officeDocument/2006/relationships/oleObject" Target="embeddings/oleObject447.bin"/><Relationship Id="rId898" Type="http://schemas.openxmlformats.org/officeDocument/2006/relationships/image" Target="media/image442.wmf"/><Relationship Id="rId897" Type="http://schemas.openxmlformats.org/officeDocument/2006/relationships/oleObject" Target="embeddings/oleObject446.bin"/><Relationship Id="rId896" Type="http://schemas.openxmlformats.org/officeDocument/2006/relationships/image" Target="media/image441.wmf"/><Relationship Id="rId895" Type="http://schemas.openxmlformats.org/officeDocument/2006/relationships/oleObject" Target="embeddings/oleObject445.bin"/><Relationship Id="rId894" Type="http://schemas.openxmlformats.org/officeDocument/2006/relationships/image" Target="media/image440.wmf"/><Relationship Id="rId893" Type="http://schemas.openxmlformats.org/officeDocument/2006/relationships/oleObject" Target="embeddings/oleObject444.bin"/><Relationship Id="rId892" Type="http://schemas.openxmlformats.org/officeDocument/2006/relationships/image" Target="media/image439.wmf"/><Relationship Id="rId891" Type="http://schemas.openxmlformats.org/officeDocument/2006/relationships/oleObject" Target="embeddings/oleObject443.bin"/><Relationship Id="rId890" Type="http://schemas.openxmlformats.org/officeDocument/2006/relationships/image" Target="media/image438.wmf"/><Relationship Id="rId89" Type="http://schemas.openxmlformats.org/officeDocument/2006/relationships/oleObject" Target="embeddings/oleObject39.bin"/><Relationship Id="rId889" Type="http://schemas.openxmlformats.org/officeDocument/2006/relationships/oleObject" Target="embeddings/oleObject442.bin"/><Relationship Id="rId888" Type="http://schemas.openxmlformats.org/officeDocument/2006/relationships/image" Target="media/image437.wmf"/><Relationship Id="rId887" Type="http://schemas.openxmlformats.org/officeDocument/2006/relationships/oleObject" Target="embeddings/oleObject441.bin"/><Relationship Id="rId886" Type="http://schemas.openxmlformats.org/officeDocument/2006/relationships/image" Target="media/image436.wmf"/><Relationship Id="rId885" Type="http://schemas.openxmlformats.org/officeDocument/2006/relationships/oleObject" Target="embeddings/oleObject440.bin"/><Relationship Id="rId884" Type="http://schemas.openxmlformats.org/officeDocument/2006/relationships/image" Target="media/image435.wmf"/><Relationship Id="rId883" Type="http://schemas.openxmlformats.org/officeDocument/2006/relationships/oleObject" Target="embeddings/oleObject439.bin"/><Relationship Id="rId882" Type="http://schemas.openxmlformats.org/officeDocument/2006/relationships/image" Target="media/image434.wmf"/><Relationship Id="rId881" Type="http://schemas.openxmlformats.org/officeDocument/2006/relationships/oleObject" Target="embeddings/oleObject438.bin"/><Relationship Id="rId880" Type="http://schemas.openxmlformats.org/officeDocument/2006/relationships/image" Target="media/image433.wmf"/><Relationship Id="rId88" Type="http://schemas.openxmlformats.org/officeDocument/2006/relationships/image" Target="media/image42.wmf"/><Relationship Id="rId879" Type="http://schemas.openxmlformats.org/officeDocument/2006/relationships/oleObject" Target="embeddings/oleObject437.bin"/><Relationship Id="rId878" Type="http://schemas.openxmlformats.org/officeDocument/2006/relationships/image" Target="media/image432.wmf"/><Relationship Id="rId877" Type="http://schemas.openxmlformats.org/officeDocument/2006/relationships/oleObject" Target="embeddings/oleObject436.bin"/><Relationship Id="rId876" Type="http://schemas.openxmlformats.org/officeDocument/2006/relationships/image" Target="media/image431.wmf"/><Relationship Id="rId875" Type="http://schemas.openxmlformats.org/officeDocument/2006/relationships/oleObject" Target="embeddings/oleObject435.bin"/><Relationship Id="rId874" Type="http://schemas.openxmlformats.org/officeDocument/2006/relationships/image" Target="media/image430.wmf"/><Relationship Id="rId873" Type="http://schemas.openxmlformats.org/officeDocument/2006/relationships/oleObject" Target="embeddings/oleObject434.bin"/><Relationship Id="rId872" Type="http://schemas.openxmlformats.org/officeDocument/2006/relationships/image" Target="media/image429.wmf"/><Relationship Id="rId871" Type="http://schemas.openxmlformats.org/officeDocument/2006/relationships/oleObject" Target="embeddings/oleObject433.bin"/><Relationship Id="rId870" Type="http://schemas.openxmlformats.org/officeDocument/2006/relationships/image" Target="media/image428.wmf"/><Relationship Id="rId87" Type="http://schemas.openxmlformats.org/officeDocument/2006/relationships/oleObject" Target="embeddings/oleObject38.bin"/><Relationship Id="rId869" Type="http://schemas.openxmlformats.org/officeDocument/2006/relationships/oleObject" Target="embeddings/oleObject432.bin"/><Relationship Id="rId868" Type="http://schemas.openxmlformats.org/officeDocument/2006/relationships/image" Target="media/image427.wmf"/><Relationship Id="rId867" Type="http://schemas.openxmlformats.org/officeDocument/2006/relationships/oleObject" Target="embeddings/oleObject431.bin"/><Relationship Id="rId866" Type="http://schemas.openxmlformats.org/officeDocument/2006/relationships/image" Target="media/image426.wmf"/><Relationship Id="rId865" Type="http://schemas.openxmlformats.org/officeDocument/2006/relationships/oleObject" Target="embeddings/oleObject430.bin"/><Relationship Id="rId864" Type="http://schemas.openxmlformats.org/officeDocument/2006/relationships/image" Target="media/image425.wmf"/><Relationship Id="rId863" Type="http://schemas.openxmlformats.org/officeDocument/2006/relationships/oleObject" Target="embeddings/oleObject429.bin"/><Relationship Id="rId862" Type="http://schemas.openxmlformats.org/officeDocument/2006/relationships/image" Target="media/image424.wmf"/><Relationship Id="rId861" Type="http://schemas.openxmlformats.org/officeDocument/2006/relationships/oleObject" Target="embeddings/oleObject428.bin"/><Relationship Id="rId860" Type="http://schemas.openxmlformats.org/officeDocument/2006/relationships/image" Target="media/image423.wmf"/><Relationship Id="rId86" Type="http://schemas.openxmlformats.org/officeDocument/2006/relationships/image" Target="media/image41.wmf"/><Relationship Id="rId859" Type="http://schemas.openxmlformats.org/officeDocument/2006/relationships/oleObject" Target="embeddings/oleObject427.bin"/><Relationship Id="rId858" Type="http://schemas.openxmlformats.org/officeDocument/2006/relationships/image" Target="media/image422.wmf"/><Relationship Id="rId857" Type="http://schemas.openxmlformats.org/officeDocument/2006/relationships/oleObject" Target="embeddings/oleObject426.bin"/><Relationship Id="rId856" Type="http://schemas.openxmlformats.org/officeDocument/2006/relationships/image" Target="media/image421.wmf"/><Relationship Id="rId855" Type="http://schemas.openxmlformats.org/officeDocument/2006/relationships/oleObject" Target="embeddings/oleObject425.bin"/><Relationship Id="rId854" Type="http://schemas.openxmlformats.org/officeDocument/2006/relationships/image" Target="media/image420.wmf"/><Relationship Id="rId853" Type="http://schemas.openxmlformats.org/officeDocument/2006/relationships/oleObject" Target="embeddings/oleObject424.bin"/><Relationship Id="rId852" Type="http://schemas.openxmlformats.org/officeDocument/2006/relationships/image" Target="media/image419.wmf"/><Relationship Id="rId851" Type="http://schemas.openxmlformats.org/officeDocument/2006/relationships/oleObject" Target="embeddings/oleObject423.bin"/><Relationship Id="rId850" Type="http://schemas.openxmlformats.org/officeDocument/2006/relationships/image" Target="media/image418.wmf"/><Relationship Id="rId85" Type="http://schemas.openxmlformats.org/officeDocument/2006/relationships/oleObject" Target="embeddings/oleObject37.bin"/><Relationship Id="rId849" Type="http://schemas.openxmlformats.org/officeDocument/2006/relationships/oleObject" Target="embeddings/oleObject422.bin"/><Relationship Id="rId848" Type="http://schemas.openxmlformats.org/officeDocument/2006/relationships/image" Target="media/image417.wmf"/><Relationship Id="rId847" Type="http://schemas.openxmlformats.org/officeDocument/2006/relationships/oleObject" Target="embeddings/oleObject421.bin"/><Relationship Id="rId846" Type="http://schemas.openxmlformats.org/officeDocument/2006/relationships/image" Target="media/image416.wmf"/><Relationship Id="rId845" Type="http://schemas.openxmlformats.org/officeDocument/2006/relationships/oleObject" Target="embeddings/oleObject420.bin"/><Relationship Id="rId844" Type="http://schemas.openxmlformats.org/officeDocument/2006/relationships/image" Target="media/image415.wmf"/><Relationship Id="rId843" Type="http://schemas.openxmlformats.org/officeDocument/2006/relationships/oleObject" Target="embeddings/oleObject419.bin"/><Relationship Id="rId842" Type="http://schemas.openxmlformats.org/officeDocument/2006/relationships/image" Target="media/image414.wmf"/><Relationship Id="rId841" Type="http://schemas.openxmlformats.org/officeDocument/2006/relationships/oleObject" Target="embeddings/oleObject418.bin"/><Relationship Id="rId840" Type="http://schemas.openxmlformats.org/officeDocument/2006/relationships/image" Target="media/image413.png"/><Relationship Id="rId84" Type="http://schemas.openxmlformats.org/officeDocument/2006/relationships/image" Target="media/image40.wmf"/><Relationship Id="rId839" Type="http://schemas.openxmlformats.org/officeDocument/2006/relationships/image" Target="media/image412.wmf"/><Relationship Id="rId838" Type="http://schemas.openxmlformats.org/officeDocument/2006/relationships/oleObject" Target="embeddings/oleObject417.bin"/><Relationship Id="rId837" Type="http://schemas.openxmlformats.org/officeDocument/2006/relationships/image" Target="media/image411.wmf"/><Relationship Id="rId836" Type="http://schemas.openxmlformats.org/officeDocument/2006/relationships/oleObject" Target="embeddings/oleObject416.bin"/><Relationship Id="rId835" Type="http://schemas.openxmlformats.org/officeDocument/2006/relationships/image" Target="media/image410.wmf"/><Relationship Id="rId834" Type="http://schemas.openxmlformats.org/officeDocument/2006/relationships/oleObject" Target="embeddings/oleObject415.bin"/><Relationship Id="rId833" Type="http://schemas.openxmlformats.org/officeDocument/2006/relationships/image" Target="media/image409.wmf"/><Relationship Id="rId832" Type="http://schemas.openxmlformats.org/officeDocument/2006/relationships/oleObject" Target="embeddings/oleObject414.bin"/><Relationship Id="rId831" Type="http://schemas.openxmlformats.org/officeDocument/2006/relationships/image" Target="media/image408.wmf"/><Relationship Id="rId830" Type="http://schemas.openxmlformats.org/officeDocument/2006/relationships/oleObject" Target="embeddings/oleObject413.bin"/><Relationship Id="rId83" Type="http://schemas.openxmlformats.org/officeDocument/2006/relationships/oleObject" Target="embeddings/oleObject36.bin"/><Relationship Id="rId829" Type="http://schemas.openxmlformats.org/officeDocument/2006/relationships/image" Target="media/image407.wmf"/><Relationship Id="rId828" Type="http://schemas.openxmlformats.org/officeDocument/2006/relationships/oleObject" Target="embeddings/oleObject412.bin"/><Relationship Id="rId827" Type="http://schemas.openxmlformats.org/officeDocument/2006/relationships/image" Target="media/image406.wmf"/><Relationship Id="rId826" Type="http://schemas.openxmlformats.org/officeDocument/2006/relationships/oleObject" Target="embeddings/oleObject411.bin"/><Relationship Id="rId825" Type="http://schemas.openxmlformats.org/officeDocument/2006/relationships/image" Target="media/image405.wmf"/><Relationship Id="rId824" Type="http://schemas.openxmlformats.org/officeDocument/2006/relationships/oleObject" Target="embeddings/oleObject410.bin"/><Relationship Id="rId823" Type="http://schemas.openxmlformats.org/officeDocument/2006/relationships/image" Target="media/image404.wmf"/><Relationship Id="rId822" Type="http://schemas.openxmlformats.org/officeDocument/2006/relationships/oleObject" Target="embeddings/oleObject409.bin"/><Relationship Id="rId821" Type="http://schemas.openxmlformats.org/officeDocument/2006/relationships/image" Target="media/image403.wmf"/><Relationship Id="rId820" Type="http://schemas.openxmlformats.org/officeDocument/2006/relationships/oleObject" Target="embeddings/oleObject408.bin"/><Relationship Id="rId82" Type="http://schemas.openxmlformats.org/officeDocument/2006/relationships/image" Target="media/image39.wmf"/><Relationship Id="rId819" Type="http://schemas.openxmlformats.org/officeDocument/2006/relationships/image" Target="media/image402.wmf"/><Relationship Id="rId818" Type="http://schemas.openxmlformats.org/officeDocument/2006/relationships/oleObject" Target="embeddings/oleObject407.bin"/><Relationship Id="rId817" Type="http://schemas.openxmlformats.org/officeDocument/2006/relationships/image" Target="media/image401.wmf"/><Relationship Id="rId816" Type="http://schemas.openxmlformats.org/officeDocument/2006/relationships/oleObject" Target="embeddings/oleObject406.bin"/><Relationship Id="rId815" Type="http://schemas.openxmlformats.org/officeDocument/2006/relationships/image" Target="media/image400.wmf"/><Relationship Id="rId814" Type="http://schemas.openxmlformats.org/officeDocument/2006/relationships/oleObject" Target="embeddings/oleObject405.bin"/><Relationship Id="rId813" Type="http://schemas.openxmlformats.org/officeDocument/2006/relationships/image" Target="media/image399.wmf"/><Relationship Id="rId812" Type="http://schemas.openxmlformats.org/officeDocument/2006/relationships/oleObject" Target="embeddings/oleObject404.bin"/><Relationship Id="rId811" Type="http://schemas.openxmlformats.org/officeDocument/2006/relationships/image" Target="media/image398.wmf"/><Relationship Id="rId810" Type="http://schemas.openxmlformats.org/officeDocument/2006/relationships/oleObject" Target="embeddings/oleObject403.bin"/><Relationship Id="rId81" Type="http://schemas.openxmlformats.org/officeDocument/2006/relationships/oleObject" Target="embeddings/oleObject35.bin"/><Relationship Id="rId809" Type="http://schemas.openxmlformats.org/officeDocument/2006/relationships/image" Target="media/image397.wmf"/><Relationship Id="rId808" Type="http://schemas.openxmlformats.org/officeDocument/2006/relationships/oleObject" Target="embeddings/oleObject402.bin"/><Relationship Id="rId807" Type="http://schemas.openxmlformats.org/officeDocument/2006/relationships/image" Target="media/image396.wmf"/><Relationship Id="rId806" Type="http://schemas.openxmlformats.org/officeDocument/2006/relationships/oleObject" Target="embeddings/oleObject401.bin"/><Relationship Id="rId805" Type="http://schemas.openxmlformats.org/officeDocument/2006/relationships/image" Target="media/image395.wmf"/><Relationship Id="rId804" Type="http://schemas.openxmlformats.org/officeDocument/2006/relationships/oleObject" Target="embeddings/oleObject400.bin"/><Relationship Id="rId803" Type="http://schemas.openxmlformats.org/officeDocument/2006/relationships/image" Target="media/image394.wmf"/><Relationship Id="rId802" Type="http://schemas.openxmlformats.org/officeDocument/2006/relationships/oleObject" Target="embeddings/oleObject399.bin"/><Relationship Id="rId801" Type="http://schemas.openxmlformats.org/officeDocument/2006/relationships/image" Target="media/image393.wmf"/><Relationship Id="rId800" Type="http://schemas.openxmlformats.org/officeDocument/2006/relationships/oleObject" Target="embeddings/oleObject398.bin"/><Relationship Id="rId80" Type="http://schemas.openxmlformats.org/officeDocument/2006/relationships/image" Target="media/image38.wmf"/><Relationship Id="rId8" Type="http://schemas.openxmlformats.org/officeDocument/2006/relationships/footer" Target="footer3.xml"/><Relationship Id="rId799" Type="http://schemas.openxmlformats.org/officeDocument/2006/relationships/image" Target="media/image392.wmf"/><Relationship Id="rId798" Type="http://schemas.openxmlformats.org/officeDocument/2006/relationships/oleObject" Target="embeddings/oleObject397.bin"/><Relationship Id="rId797" Type="http://schemas.openxmlformats.org/officeDocument/2006/relationships/image" Target="media/image391.wmf"/><Relationship Id="rId796" Type="http://schemas.openxmlformats.org/officeDocument/2006/relationships/oleObject" Target="embeddings/oleObject396.bin"/><Relationship Id="rId795" Type="http://schemas.openxmlformats.org/officeDocument/2006/relationships/image" Target="media/image390.wmf"/><Relationship Id="rId794" Type="http://schemas.openxmlformats.org/officeDocument/2006/relationships/oleObject" Target="embeddings/oleObject395.bin"/><Relationship Id="rId793" Type="http://schemas.openxmlformats.org/officeDocument/2006/relationships/image" Target="media/image389.wmf"/><Relationship Id="rId792" Type="http://schemas.openxmlformats.org/officeDocument/2006/relationships/oleObject" Target="embeddings/oleObject394.bin"/><Relationship Id="rId791" Type="http://schemas.openxmlformats.org/officeDocument/2006/relationships/image" Target="media/image388.wmf"/><Relationship Id="rId790" Type="http://schemas.openxmlformats.org/officeDocument/2006/relationships/oleObject" Target="embeddings/oleObject393.bin"/><Relationship Id="rId79" Type="http://schemas.openxmlformats.org/officeDocument/2006/relationships/oleObject" Target="embeddings/oleObject34.bin"/><Relationship Id="rId789" Type="http://schemas.openxmlformats.org/officeDocument/2006/relationships/image" Target="media/image387.wmf"/><Relationship Id="rId788" Type="http://schemas.openxmlformats.org/officeDocument/2006/relationships/oleObject" Target="embeddings/oleObject392.bin"/><Relationship Id="rId787" Type="http://schemas.openxmlformats.org/officeDocument/2006/relationships/image" Target="media/image386.wmf"/><Relationship Id="rId786" Type="http://schemas.openxmlformats.org/officeDocument/2006/relationships/oleObject" Target="embeddings/oleObject391.bin"/><Relationship Id="rId785" Type="http://schemas.openxmlformats.org/officeDocument/2006/relationships/image" Target="media/image385.wmf"/><Relationship Id="rId784" Type="http://schemas.openxmlformats.org/officeDocument/2006/relationships/oleObject" Target="embeddings/oleObject390.bin"/><Relationship Id="rId783" Type="http://schemas.openxmlformats.org/officeDocument/2006/relationships/image" Target="media/image384.wmf"/><Relationship Id="rId782" Type="http://schemas.openxmlformats.org/officeDocument/2006/relationships/oleObject" Target="embeddings/oleObject389.bin"/><Relationship Id="rId781" Type="http://schemas.openxmlformats.org/officeDocument/2006/relationships/image" Target="media/image383.wmf"/><Relationship Id="rId780" Type="http://schemas.openxmlformats.org/officeDocument/2006/relationships/oleObject" Target="embeddings/oleObject388.bin"/><Relationship Id="rId78" Type="http://schemas.openxmlformats.org/officeDocument/2006/relationships/image" Target="media/image37.wmf"/><Relationship Id="rId779" Type="http://schemas.openxmlformats.org/officeDocument/2006/relationships/image" Target="media/image382.wmf"/><Relationship Id="rId778" Type="http://schemas.openxmlformats.org/officeDocument/2006/relationships/oleObject" Target="embeddings/oleObject387.bin"/><Relationship Id="rId777" Type="http://schemas.openxmlformats.org/officeDocument/2006/relationships/image" Target="media/image381.png"/><Relationship Id="rId776" Type="http://schemas.openxmlformats.org/officeDocument/2006/relationships/image" Target="media/image380.png"/><Relationship Id="rId775" Type="http://schemas.openxmlformats.org/officeDocument/2006/relationships/image" Target="media/image379.png"/><Relationship Id="rId774" Type="http://schemas.openxmlformats.org/officeDocument/2006/relationships/image" Target="media/image378.png"/><Relationship Id="rId773" Type="http://schemas.openxmlformats.org/officeDocument/2006/relationships/image" Target="media/image377.png"/><Relationship Id="rId772" Type="http://schemas.openxmlformats.org/officeDocument/2006/relationships/oleObject" Target="embeddings/oleObject386.bin"/><Relationship Id="rId771" Type="http://schemas.openxmlformats.org/officeDocument/2006/relationships/oleObject" Target="embeddings/oleObject385.bin"/><Relationship Id="rId770" Type="http://schemas.openxmlformats.org/officeDocument/2006/relationships/oleObject" Target="embeddings/oleObject384.bin"/><Relationship Id="rId77" Type="http://schemas.openxmlformats.org/officeDocument/2006/relationships/oleObject" Target="embeddings/oleObject33.bin"/><Relationship Id="rId769" Type="http://schemas.openxmlformats.org/officeDocument/2006/relationships/oleObject" Target="embeddings/oleObject383.bin"/><Relationship Id="rId768" Type="http://schemas.openxmlformats.org/officeDocument/2006/relationships/oleObject" Target="embeddings/oleObject382.bin"/><Relationship Id="rId767" Type="http://schemas.openxmlformats.org/officeDocument/2006/relationships/oleObject" Target="embeddings/oleObject381.bin"/><Relationship Id="rId766" Type="http://schemas.openxmlformats.org/officeDocument/2006/relationships/oleObject" Target="embeddings/oleObject380.bin"/><Relationship Id="rId765" Type="http://schemas.openxmlformats.org/officeDocument/2006/relationships/oleObject" Target="embeddings/oleObject379.bin"/><Relationship Id="rId764" Type="http://schemas.openxmlformats.org/officeDocument/2006/relationships/oleObject" Target="embeddings/oleObject378.bin"/><Relationship Id="rId763" Type="http://schemas.openxmlformats.org/officeDocument/2006/relationships/oleObject" Target="embeddings/oleObject377.bin"/><Relationship Id="rId762" Type="http://schemas.openxmlformats.org/officeDocument/2006/relationships/oleObject" Target="embeddings/oleObject376.bin"/><Relationship Id="rId761" Type="http://schemas.openxmlformats.org/officeDocument/2006/relationships/oleObject" Target="embeddings/oleObject375.bin"/><Relationship Id="rId760" Type="http://schemas.openxmlformats.org/officeDocument/2006/relationships/oleObject" Target="embeddings/oleObject374.bin"/><Relationship Id="rId76" Type="http://schemas.openxmlformats.org/officeDocument/2006/relationships/image" Target="media/image36.wmf"/><Relationship Id="rId759" Type="http://schemas.openxmlformats.org/officeDocument/2006/relationships/oleObject" Target="embeddings/oleObject373.bin"/><Relationship Id="rId758" Type="http://schemas.openxmlformats.org/officeDocument/2006/relationships/oleObject" Target="embeddings/oleObject372.bin"/><Relationship Id="rId757" Type="http://schemas.openxmlformats.org/officeDocument/2006/relationships/oleObject" Target="embeddings/oleObject371.bin"/><Relationship Id="rId756" Type="http://schemas.openxmlformats.org/officeDocument/2006/relationships/oleObject" Target="embeddings/oleObject370.bin"/><Relationship Id="rId755" Type="http://schemas.openxmlformats.org/officeDocument/2006/relationships/oleObject" Target="embeddings/oleObject369.bin"/><Relationship Id="rId754" Type="http://schemas.openxmlformats.org/officeDocument/2006/relationships/oleObject" Target="embeddings/oleObject368.bin"/><Relationship Id="rId753" Type="http://schemas.openxmlformats.org/officeDocument/2006/relationships/oleObject" Target="embeddings/oleObject367.bin"/><Relationship Id="rId752" Type="http://schemas.openxmlformats.org/officeDocument/2006/relationships/oleObject" Target="embeddings/oleObject366.bin"/><Relationship Id="rId751" Type="http://schemas.openxmlformats.org/officeDocument/2006/relationships/oleObject" Target="embeddings/oleObject365.bin"/><Relationship Id="rId750" Type="http://schemas.openxmlformats.org/officeDocument/2006/relationships/image" Target="media/image376.wmf"/><Relationship Id="rId75" Type="http://schemas.openxmlformats.org/officeDocument/2006/relationships/oleObject" Target="embeddings/oleObject32.bin"/><Relationship Id="rId749" Type="http://schemas.openxmlformats.org/officeDocument/2006/relationships/oleObject" Target="embeddings/oleObject364.bin"/><Relationship Id="rId748" Type="http://schemas.openxmlformats.org/officeDocument/2006/relationships/oleObject" Target="embeddings/oleObject363.bin"/><Relationship Id="rId747" Type="http://schemas.openxmlformats.org/officeDocument/2006/relationships/image" Target="media/image375.wmf"/><Relationship Id="rId746" Type="http://schemas.openxmlformats.org/officeDocument/2006/relationships/oleObject" Target="embeddings/oleObject362.bin"/><Relationship Id="rId745" Type="http://schemas.openxmlformats.org/officeDocument/2006/relationships/image" Target="media/image374.wmf"/><Relationship Id="rId744" Type="http://schemas.openxmlformats.org/officeDocument/2006/relationships/oleObject" Target="embeddings/oleObject361.bin"/><Relationship Id="rId743" Type="http://schemas.openxmlformats.org/officeDocument/2006/relationships/oleObject" Target="embeddings/oleObject360.bin"/><Relationship Id="rId742" Type="http://schemas.openxmlformats.org/officeDocument/2006/relationships/image" Target="media/image373.wmf"/><Relationship Id="rId741" Type="http://schemas.openxmlformats.org/officeDocument/2006/relationships/oleObject" Target="embeddings/oleObject359.bin"/><Relationship Id="rId740" Type="http://schemas.openxmlformats.org/officeDocument/2006/relationships/image" Target="media/image372.wmf"/><Relationship Id="rId74" Type="http://schemas.openxmlformats.org/officeDocument/2006/relationships/image" Target="media/image35.wmf"/><Relationship Id="rId739" Type="http://schemas.openxmlformats.org/officeDocument/2006/relationships/oleObject" Target="embeddings/oleObject358.bin"/><Relationship Id="rId738" Type="http://schemas.openxmlformats.org/officeDocument/2006/relationships/oleObject" Target="embeddings/oleObject357.bin"/><Relationship Id="rId737" Type="http://schemas.openxmlformats.org/officeDocument/2006/relationships/oleObject" Target="embeddings/oleObject356.bin"/><Relationship Id="rId736" Type="http://schemas.openxmlformats.org/officeDocument/2006/relationships/image" Target="media/image371.wmf"/><Relationship Id="rId735" Type="http://schemas.openxmlformats.org/officeDocument/2006/relationships/oleObject" Target="embeddings/oleObject355.bin"/><Relationship Id="rId734" Type="http://schemas.openxmlformats.org/officeDocument/2006/relationships/image" Target="media/image370.wmf"/><Relationship Id="rId733" Type="http://schemas.openxmlformats.org/officeDocument/2006/relationships/oleObject" Target="embeddings/oleObject354.bin"/><Relationship Id="rId732" Type="http://schemas.openxmlformats.org/officeDocument/2006/relationships/oleObject" Target="embeddings/oleObject353.bin"/><Relationship Id="rId731" Type="http://schemas.openxmlformats.org/officeDocument/2006/relationships/image" Target="media/image369.wmf"/><Relationship Id="rId730" Type="http://schemas.openxmlformats.org/officeDocument/2006/relationships/oleObject" Target="embeddings/oleObject352.bin"/><Relationship Id="rId73" Type="http://schemas.openxmlformats.org/officeDocument/2006/relationships/oleObject" Target="embeddings/oleObject31.bin"/><Relationship Id="rId729" Type="http://schemas.openxmlformats.org/officeDocument/2006/relationships/image" Target="media/image368.wmf"/><Relationship Id="rId728" Type="http://schemas.openxmlformats.org/officeDocument/2006/relationships/oleObject" Target="embeddings/oleObject351.bin"/><Relationship Id="rId727" Type="http://schemas.openxmlformats.org/officeDocument/2006/relationships/image" Target="media/image367.wmf"/><Relationship Id="rId726" Type="http://schemas.openxmlformats.org/officeDocument/2006/relationships/oleObject" Target="embeddings/oleObject350.bin"/><Relationship Id="rId725" Type="http://schemas.openxmlformats.org/officeDocument/2006/relationships/image" Target="media/image366.emf"/><Relationship Id="rId724" Type="http://schemas.openxmlformats.org/officeDocument/2006/relationships/image" Target="file:///C:\Users\Administrator\AppData\Roaming\Tencent\Users\22697\QQ\WinTemp\RichOle\_%257b%25253OYJ4TI4P~M3()FXA_86.png" TargetMode="External"/><Relationship Id="rId723" Type="http://schemas.openxmlformats.org/officeDocument/2006/relationships/image" Target="media/image365.png"/><Relationship Id="rId722" Type="http://schemas.openxmlformats.org/officeDocument/2006/relationships/image" Target="file:///C:\Users\Administrator\AppData\Roaming\Tencent\Users\22697\QQ\WinTemp\RichOle\4W_JWN8)AB0MGXX1PLO2M)6.png" TargetMode="External"/><Relationship Id="rId721" Type="http://schemas.openxmlformats.org/officeDocument/2006/relationships/image" Target="media/image364.png"/><Relationship Id="rId720" Type="http://schemas.openxmlformats.org/officeDocument/2006/relationships/image" Target="media/image363.wmf"/><Relationship Id="rId72" Type="http://schemas.openxmlformats.org/officeDocument/2006/relationships/image" Target="media/image34.wmf"/><Relationship Id="rId719" Type="http://schemas.openxmlformats.org/officeDocument/2006/relationships/oleObject" Target="embeddings/oleObject349.bin"/><Relationship Id="rId718" Type="http://schemas.openxmlformats.org/officeDocument/2006/relationships/image" Target="media/image362.png"/><Relationship Id="rId717" Type="http://schemas.openxmlformats.org/officeDocument/2006/relationships/image" Target="media/image361.png"/><Relationship Id="rId716" Type="http://schemas.openxmlformats.org/officeDocument/2006/relationships/image" Target="media/image360.png"/><Relationship Id="rId715" Type="http://schemas.openxmlformats.org/officeDocument/2006/relationships/image" Target="media/image359.wmf"/><Relationship Id="rId714" Type="http://schemas.openxmlformats.org/officeDocument/2006/relationships/oleObject" Target="embeddings/oleObject348.bin"/><Relationship Id="rId713" Type="http://schemas.openxmlformats.org/officeDocument/2006/relationships/oleObject" Target="embeddings/oleObject347.bin"/><Relationship Id="rId712" Type="http://schemas.openxmlformats.org/officeDocument/2006/relationships/oleObject" Target="embeddings/oleObject346.bin"/><Relationship Id="rId711" Type="http://schemas.openxmlformats.org/officeDocument/2006/relationships/image" Target="media/image358.wmf"/><Relationship Id="rId710" Type="http://schemas.openxmlformats.org/officeDocument/2006/relationships/oleObject" Target="embeddings/oleObject345.bin"/><Relationship Id="rId71" Type="http://schemas.openxmlformats.org/officeDocument/2006/relationships/oleObject" Target="embeddings/oleObject30.bin"/><Relationship Id="rId709" Type="http://schemas.openxmlformats.org/officeDocument/2006/relationships/image" Target="media/image357.wmf"/><Relationship Id="rId708" Type="http://schemas.openxmlformats.org/officeDocument/2006/relationships/oleObject" Target="embeddings/oleObject344.bin"/><Relationship Id="rId707" Type="http://schemas.openxmlformats.org/officeDocument/2006/relationships/image" Target="media/image356.wmf"/><Relationship Id="rId706" Type="http://schemas.openxmlformats.org/officeDocument/2006/relationships/oleObject" Target="embeddings/oleObject343.bin"/><Relationship Id="rId705" Type="http://schemas.openxmlformats.org/officeDocument/2006/relationships/image" Target="media/image355.wmf"/><Relationship Id="rId704" Type="http://schemas.openxmlformats.org/officeDocument/2006/relationships/oleObject" Target="embeddings/oleObject342.bin"/><Relationship Id="rId703" Type="http://schemas.openxmlformats.org/officeDocument/2006/relationships/image" Target="media/image354.wmf"/><Relationship Id="rId702" Type="http://schemas.openxmlformats.org/officeDocument/2006/relationships/oleObject" Target="embeddings/oleObject341.bin"/><Relationship Id="rId701" Type="http://schemas.openxmlformats.org/officeDocument/2006/relationships/image" Target="media/image353.wmf"/><Relationship Id="rId700" Type="http://schemas.openxmlformats.org/officeDocument/2006/relationships/oleObject" Target="embeddings/oleObject340.bin"/><Relationship Id="rId70" Type="http://schemas.openxmlformats.org/officeDocument/2006/relationships/image" Target="media/image33.wmf"/><Relationship Id="rId7" Type="http://schemas.openxmlformats.org/officeDocument/2006/relationships/footer" Target="footer2.xml"/><Relationship Id="rId699" Type="http://schemas.openxmlformats.org/officeDocument/2006/relationships/oleObject" Target="embeddings/oleObject339.bin"/><Relationship Id="rId698" Type="http://schemas.openxmlformats.org/officeDocument/2006/relationships/image" Target="media/image352.wmf"/><Relationship Id="rId697" Type="http://schemas.openxmlformats.org/officeDocument/2006/relationships/oleObject" Target="embeddings/oleObject338.bin"/><Relationship Id="rId696" Type="http://schemas.openxmlformats.org/officeDocument/2006/relationships/image" Target="media/image351.wmf"/><Relationship Id="rId695" Type="http://schemas.openxmlformats.org/officeDocument/2006/relationships/oleObject" Target="embeddings/oleObject337.bin"/><Relationship Id="rId694" Type="http://schemas.openxmlformats.org/officeDocument/2006/relationships/image" Target="media/image350.png"/><Relationship Id="rId693" Type="http://schemas.openxmlformats.org/officeDocument/2006/relationships/image" Target="media/image349.png"/><Relationship Id="rId692" Type="http://schemas.openxmlformats.org/officeDocument/2006/relationships/oleObject" Target="embeddings/oleObject336.bin"/><Relationship Id="rId691" Type="http://schemas.openxmlformats.org/officeDocument/2006/relationships/oleObject" Target="embeddings/oleObject335.bin"/><Relationship Id="rId690" Type="http://schemas.openxmlformats.org/officeDocument/2006/relationships/oleObject" Target="embeddings/oleObject334.bin"/><Relationship Id="rId69" Type="http://schemas.openxmlformats.org/officeDocument/2006/relationships/oleObject" Target="embeddings/oleObject29.bin"/><Relationship Id="rId689" Type="http://schemas.openxmlformats.org/officeDocument/2006/relationships/oleObject" Target="embeddings/oleObject333.bin"/><Relationship Id="rId688" Type="http://schemas.openxmlformats.org/officeDocument/2006/relationships/image" Target="media/image348.wmf"/><Relationship Id="rId687" Type="http://schemas.openxmlformats.org/officeDocument/2006/relationships/oleObject" Target="embeddings/oleObject332.bin"/><Relationship Id="rId686" Type="http://schemas.openxmlformats.org/officeDocument/2006/relationships/image" Target="media/image347.wmf"/><Relationship Id="rId685" Type="http://schemas.openxmlformats.org/officeDocument/2006/relationships/oleObject" Target="embeddings/oleObject331.bin"/><Relationship Id="rId684" Type="http://schemas.openxmlformats.org/officeDocument/2006/relationships/image" Target="media/image346.wmf"/><Relationship Id="rId683" Type="http://schemas.openxmlformats.org/officeDocument/2006/relationships/oleObject" Target="embeddings/oleObject330.bin"/><Relationship Id="rId682" Type="http://schemas.openxmlformats.org/officeDocument/2006/relationships/image" Target="media/image345.wmf"/><Relationship Id="rId681" Type="http://schemas.openxmlformats.org/officeDocument/2006/relationships/oleObject" Target="embeddings/oleObject329.bin"/><Relationship Id="rId680" Type="http://schemas.openxmlformats.org/officeDocument/2006/relationships/image" Target="media/image344.wmf"/><Relationship Id="rId68" Type="http://schemas.openxmlformats.org/officeDocument/2006/relationships/image" Target="media/image32.wmf"/><Relationship Id="rId679" Type="http://schemas.openxmlformats.org/officeDocument/2006/relationships/oleObject" Target="embeddings/oleObject328.bin"/><Relationship Id="rId678" Type="http://schemas.openxmlformats.org/officeDocument/2006/relationships/image" Target="media/image343.wmf"/><Relationship Id="rId677" Type="http://schemas.openxmlformats.org/officeDocument/2006/relationships/oleObject" Target="embeddings/oleObject327.bin"/><Relationship Id="rId676" Type="http://schemas.openxmlformats.org/officeDocument/2006/relationships/image" Target="media/image342.wmf"/><Relationship Id="rId675" Type="http://schemas.openxmlformats.org/officeDocument/2006/relationships/oleObject" Target="embeddings/oleObject326.bin"/><Relationship Id="rId674" Type="http://schemas.openxmlformats.org/officeDocument/2006/relationships/image" Target="media/image341.wmf"/><Relationship Id="rId673" Type="http://schemas.openxmlformats.org/officeDocument/2006/relationships/oleObject" Target="embeddings/oleObject325.bin"/><Relationship Id="rId672" Type="http://schemas.openxmlformats.org/officeDocument/2006/relationships/image" Target="media/image340.wmf"/><Relationship Id="rId671" Type="http://schemas.openxmlformats.org/officeDocument/2006/relationships/oleObject" Target="embeddings/oleObject324.bin"/><Relationship Id="rId670" Type="http://schemas.openxmlformats.org/officeDocument/2006/relationships/image" Target="media/image339.wmf"/><Relationship Id="rId67" Type="http://schemas.openxmlformats.org/officeDocument/2006/relationships/oleObject" Target="embeddings/oleObject28.bin"/><Relationship Id="rId669" Type="http://schemas.openxmlformats.org/officeDocument/2006/relationships/oleObject" Target="embeddings/oleObject323.bin"/><Relationship Id="rId668" Type="http://schemas.openxmlformats.org/officeDocument/2006/relationships/image" Target="media/image338.wmf"/><Relationship Id="rId667" Type="http://schemas.openxmlformats.org/officeDocument/2006/relationships/oleObject" Target="embeddings/oleObject322.bin"/><Relationship Id="rId666" Type="http://schemas.openxmlformats.org/officeDocument/2006/relationships/image" Target="media/image337.wmf"/><Relationship Id="rId665" Type="http://schemas.openxmlformats.org/officeDocument/2006/relationships/oleObject" Target="embeddings/oleObject321.bin"/><Relationship Id="rId664" Type="http://schemas.openxmlformats.org/officeDocument/2006/relationships/image" Target="media/image336.wmf"/><Relationship Id="rId663" Type="http://schemas.openxmlformats.org/officeDocument/2006/relationships/oleObject" Target="embeddings/oleObject320.bin"/><Relationship Id="rId662" Type="http://schemas.openxmlformats.org/officeDocument/2006/relationships/image" Target="media/image335.wmf"/><Relationship Id="rId661" Type="http://schemas.openxmlformats.org/officeDocument/2006/relationships/oleObject" Target="embeddings/oleObject319.bin"/><Relationship Id="rId660" Type="http://schemas.openxmlformats.org/officeDocument/2006/relationships/image" Target="media/image334.wmf"/><Relationship Id="rId66" Type="http://schemas.openxmlformats.org/officeDocument/2006/relationships/image" Target="media/image31.wmf"/><Relationship Id="rId659" Type="http://schemas.openxmlformats.org/officeDocument/2006/relationships/oleObject" Target="embeddings/oleObject318.bin"/><Relationship Id="rId658" Type="http://schemas.openxmlformats.org/officeDocument/2006/relationships/image" Target="media/image333.wmf"/><Relationship Id="rId657" Type="http://schemas.openxmlformats.org/officeDocument/2006/relationships/oleObject" Target="embeddings/oleObject317.bin"/><Relationship Id="rId656" Type="http://schemas.openxmlformats.org/officeDocument/2006/relationships/image" Target="media/image332.png"/><Relationship Id="rId655" Type="http://schemas.openxmlformats.org/officeDocument/2006/relationships/image" Target="media/image331.wmf"/><Relationship Id="rId654" Type="http://schemas.openxmlformats.org/officeDocument/2006/relationships/oleObject" Target="embeddings/oleObject316.bin"/><Relationship Id="rId653" Type="http://schemas.openxmlformats.org/officeDocument/2006/relationships/image" Target="media/image330.wmf"/><Relationship Id="rId652" Type="http://schemas.openxmlformats.org/officeDocument/2006/relationships/oleObject" Target="embeddings/oleObject315.bin"/><Relationship Id="rId651" Type="http://schemas.openxmlformats.org/officeDocument/2006/relationships/image" Target="media/image329.wmf"/><Relationship Id="rId650" Type="http://schemas.openxmlformats.org/officeDocument/2006/relationships/oleObject" Target="embeddings/oleObject314.bin"/><Relationship Id="rId65" Type="http://schemas.openxmlformats.org/officeDocument/2006/relationships/oleObject" Target="embeddings/oleObject27.bin"/><Relationship Id="rId649" Type="http://schemas.openxmlformats.org/officeDocument/2006/relationships/image" Target="media/image328.wmf"/><Relationship Id="rId648" Type="http://schemas.openxmlformats.org/officeDocument/2006/relationships/oleObject" Target="embeddings/oleObject313.bin"/><Relationship Id="rId647" Type="http://schemas.openxmlformats.org/officeDocument/2006/relationships/image" Target="media/image327.wmf"/><Relationship Id="rId646" Type="http://schemas.openxmlformats.org/officeDocument/2006/relationships/oleObject" Target="embeddings/oleObject312.bin"/><Relationship Id="rId645" Type="http://schemas.openxmlformats.org/officeDocument/2006/relationships/image" Target="media/image326.wmf"/><Relationship Id="rId644" Type="http://schemas.openxmlformats.org/officeDocument/2006/relationships/oleObject" Target="embeddings/oleObject311.bin"/><Relationship Id="rId643" Type="http://schemas.openxmlformats.org/officeDocument/2006/relationships/image" Target="media/image325.png"/><Relationship Id="rId642" Type="http://schemas.openxmlformats.org/officeDocument/2006/relationships/image" Target="media/image324.wmf"/><Relationship Id="rId641" Type="http://schemas.openxmlformats.org/officeDocument/2006/relationships/oleObject" Target="embeddings/oleObject310.bin"/><Relationship Id="rId640" Type="http://schemas.openxmlformats.org/officeDocument/2006/relationships/image" Target="media/image323.wmf"/><Relationship Id="rId64" Type="http://schemas.openxmlformats.org/officeDocument/2006/relationships/image" Target="media/image30.wmf"/><Relationship Id="rId639" Type="http://schemas.openxmlformats.org/officeDocument/2006/relationships/oleObject" Target="embeddings/oleObject309.bin"/><Relationship Id="rId638" Type="http://schemas.openxmlformats.org/officeDocument/2006/relationships/image" Target="media/image322.wmf"/><Relationship Id="rId637" Type="http://schemas.openxmlformats.org/officeDocument/2006/relationships/oleObject" Target="embeddings/oleObject308.bin"/><Relationship Id="rId636" Type="http://schemas.openxmlformats.org/officeDocument/2006/relationships/image" Target="media/image321.wmf"/><Relationship Id="rId635" Type="http://schemas.openxmlformats.org/officeDocument/2006/relationships/oleObject" Target="embeddings/oleObject307.bin"/><Relationship Id="rId634" Type="http://schemas.openxmlformats.org/officeDocument/2006/relationships/image" Target="media/image320.wmf"/><Relationship Id="rId633" Type="http://schemas.openxmlformats.org/officeDocument/2006/relationships/oleObject" Target="embeddings/oleObject306.bin"/><Relationship Id="rId632" Type="http://schemas.openxmlformats.org/officeDocument/2006/relationships/image" Target="media/image319.wmf"/><Relationship Id="rId631" Type="http://schemas.openxmlformats.org/officeDocument/2006/relationships/oleObject" Target="embeddings/oleObject305.bin"/><Relationship Id="rId630" Type="http://schemas.openxmlformats.org/officeDocument/2006/relationships/image" Target="media/image318.wmf"/><Relationship Id="rId63" Type="http://schemas.openxmlformats.org/officeDocument/2006/relationships/oleObject" Target="embeddings/oleObject26.bin"/><Relationship Id="rId629" Type="http://schemas.openxmlformats.org/officeDocument/2006/relationships/oleObject" Target="embeddings/oleObject304.bin"/><Relationship Id="rId628" Type="http://schemas.openxmlformats.org/officeDocument/2006/relationships/image" Target="media/image317.wmf"/><Relationship Id="rId627" Type="http://schemas.openxmlformats.org/officeDocument/2006/relationships/oleObject" Target="embeddings/oleObject303.bin"/><Relationship Id="rId626" Type="http://schemas.openxmlformats.org/officeDocument/2006/relationships/image" Target="media/image316.wmf"/><Relationship Id="rId625" Type="http://schemas.openxmlformats.org/officeDocument/2006/relationships/oleObject" Target="embeddings/oleObject302.bin"/><Relationship Id="rId624" Type="http://schemas.openxmlformats.org/officeDocument/2006/relationships/image" Target="media/image315.wmf"/><Relationship Id="rId623" Type="http://schemas.openxmlformats.org/officeDocument/2006/relationships/oleObject" Target="embeddings/oleObject301.bin"/><Relationship Id="rId622" Type="http://schemas.openxmlformats.org/officeDocument/2006/relationships/image" Target="media/image314.wmf"/><Relationship Id="rId621" Type="http://schemas.openxmlformats.org/officeDocument/2006/relationships/oleObject" Target="embeddings/oleObject300.bin"/><Relationship Id="rId620" Type="http://schemas.openxmlformats.org/officeDocument/2006/relationships/image" Target="media/image313.wmf"/><Relationship Id="rId62" Type="http://schemas.openxmlformats.org/officeDocument/2006/relationships/image" Target="media/image29.wmf"/><Relationship Id="rId619" Type="http://schemas.openxmlformats.org/officeDocument/2006/relationships/oleObject" Target="embeddings/oleObject299.bin"/><Relationship Id="rId618" Type="http://schemas.openxmlformats.org/officeDocument/2006/relationships/image" Target="media/image312.wmf"/><Relationship Id="rId617" Type="http://schemas.openxmlformats.org/officeDocument/2006/relationships/oleObject" Target="embeddings/oleObject298.bin"/><Relationship Id="rId616" Type="http://schemas.openxmlformats.org/officeDocument/2006/relationships/image" Target="media/image311.wmf"/><Relationship Id="rId615" Type="http://schemas.openxmlformats.org/officeDocument/2006/relationships/oleObject" Target="embeddings/oleObject297.bin"/><Relationship Id="rId614" Type="http://schemas.openxmlformats.org/officeDocument/2006/relationships/image" Target="media/image310.wmf"/><Relationship Id="rId613" Type="http://schemas.openxmlformats.org/officeDocument/2006/relationships/oleObject" Target="embeddings/oleObject296.bin"/><Relationship Id="rId612" Type="http://schemas.openxmlformats.org/officeDocument/2006/relationships/image" Target="media/image309.wmf"/><Relationship Id="rId611" Type="http://schemas.openxmlformats.org/officeDocument/2006/relationships/oleObject" Target="embeddings/oleObject295.bin"/><Relationship Id="rId610" Type="http://schemas.openxmlformats.org/officeDocument/2006/relationships/image" Target="media/image308.wmf"/><Relationship Id="rId61" Type="http://schemas.openxmlformats.org/officeDocument/2006/relationships/oleObject" Target="embeddings/oleObject25.bin"/><Relationship Id="rId609" Type="http://schemas.openxmlformats.org/officeDocument/2006/relationships/oleObject" Target="embeddings/oleObject294.bin"/><Relationship Id="rId608" Type="http://schemas.openxmlformats.org/officeDocument/2006/relationships/image" Target="media/image307.wmf"/><Relationship Id="rId607" Type="http://schemas.openxmlformats.org/officeDocument/2006/relationships/oleObject" Target="embeddings/oleObject293.bin"/><Relationship Id="rId606" Type="http://schemas.openxmlformats.org/officeDocument/2006/relationships/image" Target="media/image306.wmf"/><Relationship Id="rId605" Type="http://schemas.openxmlformats.org/officeDocument/2006/relationships/oleObject" Target="embeddings/oleObject292.bin"/><Relationship Id="rId604" Type="http://schemas.openxmlformats.org/officeDocument/2006/relationships/image" Target="media/image305.wmf"/><Relationship Id="rId603" Type="http://schemas.openxmlformats.org/officeDocument/2006/relationships/oleObject" Target="embeddings/oleObject291.bin"/><Relationship Id="rId602" Type="http://schemas.openxmlformats.org/officeDocument/2006/relationships/image" Target="media/image304.wmf"/><Relationship Id="rId601" Type="http://schemas.openxmlformats.org/officeDocument/2006/relationships/oleObject" Target="embeddings/oleObject290.bin"/><Relationship Id="rId600" Type="http://schemas.openxmlformats.org/officeDocument/2006/relationships/image" Target="media/image303.wmf"/><Relationship Id="rId60" Type="http://schemas.openxmlformats.org/officeDocument/2006/relationships/image" Target="media/image28.wmf"/><Relationship Id="rId6" Type="http://schemas.openxmlformats.org/officeDocument/2006/relationships/footer" Target="footer1.xml"/><Relationship Id="rId599" Type="http://schemas.openxmlformats.org/officeDocument/2006/relationships/oleObject" Target="embeddings/oleObject289.bin"/><Relationship Id="rId598" Type="http://schemas.openxmlformats.org/officeDocument/2006/relationships/image" Target="media/image302.wmf"/><Relationship Id="rId597" Type="http://schemas.openxmlformats.org/officeDocument/2006/relationships/oleObject" Target="embeddings/oleObject288.bin"/><Relationship Id="rId596" Type="http://schemas.openxmlformats.org/officeDocument/2006/relationships/image" Target="media/image301.wmf"/><Relationship Id="rId595" Type="http://schemas.openxmlformats.org/officeDocument/2006/relationships/oleObject" Target="embeddings/oleObject287.bin"/><Relationship Id="rId594" Type="http://schemas.openxmlformats.org/officeDocument/2006/relationships/image" Target="media/image300.wmf"/><Relationship Id="rId593" Type="http://schemas.openxmlformats.org/officeDocument/2006/relationships/oleObject" Target="embeddings/oleObject286.bin"/><Relationship Id="rId592" Type="http://schemas.openxmlformats.org/officeDocument/2006/relationships/image" Target="media/image299.wmf"/><Relationship Id="rId591" Type="http://schemas.openxmlformats.org/officeDocument/2006/relationships/oleObject" Target="embeddings/oleObject285.bin"/><Relationship Id="rId590" Type="http://schemas.openxmlformats.org/officeDocument/2006/relationships/image" Target="media/image298.wmf"/><Relationship Id="rId59" Type="http://schemas.openxmlformats.org/officeDocument/2006/relationships/oleObject" Target="embeddings/oleObject24.bin"/><Relationship Id="rId589" Type="http://schemas.openxmlformats.org/officeDocument/2006/relationships/oleObject" Target="embeddings/oleObject284.bin"/><Relationship Id="rId588" Type="http://schemas.openxmlformats.org/officeDocument/2006/relationships/image" Target="media/image297.wmf"/><Relationship Id="rId587" Type="http://schemas.openxmlformats.org/officeDocument/2006/relationships/oleObject" Target="embeddings/oleObject283.bin"/><Relationship Id="rId586" Type="http://schemas.openxmlformats.org/officeDocument/2006/relationships/image" Target="media/image296.wmf"/><Relationship Id="rId585" Type="http://schemas.openxmlformats.org/officeDocument/2006/relationships/oleObject" Target="embeddings/oleObject282.bin"/><Relationship Id="rId584" Type="http://schemas.openxmlformats.org/officeDocument/2006/relationships/image" Target="media/image295.wmf"/><Relationship Id="rId583" Type="http://schemas.openxmlformats.org/officeDocument/2006/relationships/oleObject" Target="embeddings/oleObject281.bin"/><Relationship Id="rId582" Type="http://schemas.openxmlformats.org/officeDocument/2006/relationships/image" Target="media/image294.wmf"/><Relationship Id="rId581" Type="http://schemas.openxmlformats.org/officeDocument/2006/relationships/oleObject" Target="embeddings/oleObject280.bin"/><Relationship Id="rId580" Type="http://schemas.openxmlformats.org/officeDocument/2006/relationships/image" Target="media/image293.wmf"/><Relationship Id="rId58" Type="http://schemas.openxmlformats.org/officeDocument/2006/relationships/image" Target="media/image27.wmf"/><Relationship Id="rId579" Type="http://schemas.openxmlformats.org/officeDocument/2006/relationships/oleObject" Target="embeddings/oleObject279.bin"/><Relationship Id="rId578" Type="http://schemas.openxmlformats.org/officeDocument/2006/relationships/image" Target="media/image292.wmf"/><Relationship Id="rId577" Type="http://schemas.openxmlformats.org/officeDocument/2006/relationships/oleObject" Target="embeddings/oleObject278.bin"/><Relationship Id="rId576" Type="http://schemas.openxmlformats.org/officeDocument/2006/relationships/image" Target="media/image291.wmf"/><Relationship Id="rId575" Type="http://schemas.openxmlformats.org/officeDocument/2006/relationships/oleObject" Target="embeddings/oleObject277.bin"/><Relationship Id="rId574" Type="http://schemas.openxmlformats.org/officeDocument/2006/relationships/image" Target="media/image290.wmf"/><Relationship Id="rId573" Type="http://schemas.openxmlformats.org/officeDocument/2006/relationships/oleObject" Target="embeddings/oleObject276.bin"/><Relationship Id="rId572" Type="http://schemas.openxmlformats.org/officeDocument/2006/relationships/image" Target="media/image289.wmf"/><Relationship Id="rId571" Type="http://schemas.openxmlformats.org/officeDocument/2006/relationships/oleObject" Target="embeddings/oleObject275.bin"/><Relationship Id="rId570" Type="http://schemas.openxmlformats.org/officeDocument/2006/relationships/image" Target="media/image288.wmf"/><Relationship Id="rId57" Type="http://schemas.openxmlformats.org/officeDocument/2006/relationships/oleObject" Target="embeddings/oleObject23.bin"/><Relationship Id="rId569" Type="http://schemas.openxmlformats.org/officeDocument/2006/relationships/oleObject" Target="embeddings/oleObject274.bin"/><Relationship Id="rId568" Type="http://schemas.openxmlformats.org/officeDocument/2006/relationships/image" Target="media/image287.wmf"/><Relationship Id="rId567" Type="http://schemas.openxmlformats.org/officeDocument/2006/relationships/oleObject" Target="embeddings/oleObject273.bin"/><Relationship Id="rId566" Type="http://schemas.openxmlformats.org/officeDocument/2006/relationships/image" Target="media/image286.wmf"/><Relationship Id="rId565" Type="http://schemas.openxmlformats.org/officeDocument/2006/relationships/oleObject" Target="embeddings/oleObject272.bin"/><Relationship Id="rId564" Type="http://schemas.openxmlformats.org/officeDocument/2006/relationships/image" Target="media/image285.wmf"/><Relationship Id="rId563" Type="http://schemas.openxmlformats.org/officeDocument/2006/relationships/oleObject" Target="embeddings/oleObject271.bin"/><Relationship Id="rId562" Type="http://schemas.openxmlformats.org/officeDocument/2006/relationships/image" Target="media/image284.wmf"/><Relationship Id="rId561" Type="http://schemas.openxmlformats.org/officeDocument/2006/relationships/oleObject" Target="embeddings/oleObject270.bin"/><Relationship Id="rId560" Type="http://schemas.openxmlformats.org/officeDocument/2006/relationships/image" Target="media/image283.wmf"/><Relationship Id="rId56" Type="http://schemas.openxmlformats.org/officeDocument/2006/relationships/oleObject" Target="embeddings/oleObject22.bin"/><Relationship Id="rId559" Type="http://schemas.openxmlformats.org/officeDocument/2006/relationships/oleObject" Target="embeddings/oleObject269.bin"/><Relationship Id="rId558" Type="http://schemas.openxmlformats.org/officeDocument/2006/relationships/image" Target="media/image282.wmf"/><Relationship Id="rId557" Type="http://schemas.openxmlformats.org/officeDocument/2006/relationships/oleObject" Target="embeddings/oleObject268.bin"/><Relationship Id="rId556" Type="http://schemas.openxmlformats.org/officeDocument/2006/relationships/image" Target="media/image281.wmf"/><Relationship Id="rId555" Type="http://schemas.openxmlformats.org/officeDocument/2006/relationships/oleObject" Target="embeddings/oleObject267.bin"/><Relationship Id="rId554" Type="http://schemas.openxmlformats.org/officeDocument/2006/relationships/image" Target="media/image280.wmf"/><Relationship Id="rId553" Type="http://schemas.openxmlformats.org/officeDocument/2006/relationships/oleObject" Target="embeddings/oleObject266.bin"/><Relationship Id="rId552" Type="http://schemas.openxmlformats.org/officeDocument/2006/relationships/image" Target="media/image279.wmf"/><Relationship Id="rId551" Type="http://schemas.openxmlformats.org/officeDocument/2006/relationships/oleObject" Target="embeddings/oleObject265.bin"/><Relationship Id="rId550" Type="http://schemas.openxmlformats.org/officeDocument/2006/relationships/image" Target="media/image278.png"/><Relationship Id="rId55" Type="http://schemas.openxmlformats.org/officeDocument/2006/relationships/image" Target="media/image26.wmf"/><Relationship Id="rId549" Type="http://schemas.openxmlformats.org/officeDocument/2006/relationships/image" Target="media/image277.wmf"/><Relationship Id="rId548" Type="http://schemas.openxmlformats.org/officeDocument/2006/relationships/oleObject" Target="embeddings/oleObject264.bin"/><Relationship Id="rId547" Type="http://schemas.openxmlformats.org/officeDocument/2006/relationships/image" Target="media/image276.wmf"/><Relationship Id="rId546" Type="http://schemas.openxmlformats.org/officeDocument/2006/relationships/oleObject" Target="embeddings/oleObject263.bin"/><Relationship Id="rId545" Type="http://schemas.openxmlformats.org/officeDocument/2006/relationships/image" Target="media/image275.wmf"/><Relationship Id="rId544" Type="http://schemas.openxmlformats.org/officeDocument/2006/relationships/oleObject" Target="embeddings/oleObject262.bin"/><Relationship Id="rId543" Type="http://schemas.openxmlformats.org/officeDocument/2006/relationships/image" Target="media/image274.wmf"/><Relationship Id="rId542" Type="http://schemas.openxmlformats.org/officeDocument/2006/relationships/oleObject" Target="embeddings/oleObject261.bin"/><Relationship Id="rId541" Type="http://schemas.openxmlformats.org/officeDocument/2006/relationships/image" Target="media/image273.wmf"/><Relationship Id="rId540" Type="http://schemas.openxmlformats.org/officeDocument/2006/relationships/oleObject" Target="embeddings/oleObject260.bin"/><Relationship Id="rId54" Type="http://schemas.openxmlformats.org/officeDocument/2006/relationships/oleObject" Target="embeddings/oleObject21.bin"/><Relationship Id="rId539" Type="http://schemas.openxmlformats.org/officeDocument/2006/relationships/image" Target="media/image272.wmf"/><Relationship Id="rId538" Type="http://schemas.openxmlformats.org/officeDocument/2006/relationships/oleObject" Target="embeddings/oleObject259.bin"/><Relationship Id="rId537" Type="http://schemas.openxmlformats.org/officeDocument/2006/relationships/image" Target="media/image271.wmf"/><Relationship Id="rId536" Type="http://schemas.openxmlformats.org/officeDocument/2006/relationships/oleObject" Target="embeddings/oleObject258.bin"/><Relationship Id="rId535" Type="http://schemas.openxmlformats.org/officeDocument/2006/relationships/image" Target="media/image270.png"/><Relationship Id="rId534" Type="http://schemas.openxmlformats.org/officeDocument/2006/relationships/image" Target="media/image269.wmf"/><Relationship Id="rId533" Type="http://schemas.openxmlformats.org/officeDocument/2006/relationships/oleObject" Target="embeddings/oleObject257.bin"/><Relationship Id="rId532" Type="http://schemas.openxmlformats.org/officeDocument/2006/relationships/image" Target="media/image268.wmf"/><Relationship Id="rId531" Type="http://schemas.openxmlformats.org/officeDocument/2006/relationships/oleObject" Target="embeddings/oleObject256.bin"/><Relationship Id="rId530" Type="http://schemas.openxmlformats.org/officeDocument/2006/relationships/image" Target="media/image267.wmf"/><Relationship Id="rId53" Type="http://schemas.openxmlformats.org/officeDocument/2006/relationships/image" Target="media/image25.wmf"/><Relationship Id="rId529" Type="http://schemas.openxmlformats.org/officeDocument/2006/relationships/oleObject" Target="embeddings/oleObject255.bin"/><Relationship Id="rId528" Type="http://schemas.openxmlformats.org/officeDocument/2006/relationships/image" Target="media/image266.wmf"/><Relationship Id="rId527" Type="http://schemas.openxmlformats.org/officeDocument/2006/relationships/oleObject" Target="embeddings/oleObject254.bin"/><Relationship Id="rId526" Type="http://schemas.openxmlformats.org/officeDocument/2006/relationships/image" Target="media/image265.wmf"/><Relationship Id="rId525" Type="http://schemas.openxmlformats.org/officeDocument/2006/relationships/oleObject" Target="embeddings/oleObject253.bin"/><Relationship Id="rId524" Type="http://schemas.openxmlformats.org/officeDocument/2006/relationships/image" Target="media/image264.wmf"/><Relationship Id="rId523" Type="http://schemas.openxmlformats.org/officeDocument/2006/relationships/oleObject" Target="embeddings/oleObject252.bin"/><Relationship Id="rId522" Type="http://schemas.openxmlformats.org/officeDocument/2006/relationships/image" Target="media/image263.wmf"/><Relationship Id="rId521" Type="http://schemas.openxmlformats.org/officeDocument/2006/relationships/oleObject" Target="embeddings/oleObject251.bin"/><Relationship Id="rId520" Type="http://schemas.openxmlformats.org/officeDocument/2006/relationships/image" Target="media/image262.wmf"/><Relationship Id="rId52" Type="http://schemas.openxmlformats.org/officeDocument/2006/relationships/oleObject" Target="embeddings/oleObject20.bin"/><Relationship Id="rId519" Type="http://schemas.openxmlformats.org/officeDocument/2006/relationships/oleObject" Target="embeddings/oleObject250.bin"/><Relationship Id="rId518" Type="http://schemas.openxmlformats.org/officeDocument/2006/relationships/image" Target="media/image261.wmf"/><Relationship Id="rId517" Type="http://schemas.openxmlformats.org/officeDocument/2006/relationships/oleObject" Target="embeddings/oleObject249.bin"/><Relationship Id="rId516" Type="http://schemas.openxmlformats.org/officeDocument/2006/relationships/image" Target="media/image260.wmf"/><Relationship Id="rId515" Type="http://schemas.openxmlformats.org/officeDocument/2006/relationships/oleObject" Target="embeddings/oleObject248.bin"/><Relationship Id="rId514" Type="http://schemas.openxmlformats.org/officeDocument/2006/relationships/image" Target="media/image259.wmf"/><Relationship Id="rId513" Type="http://schemas.openxmlformats.org/officeDocument/2006/relationships/oleObject" Target="embeddings/oleObject247.bin"/><Relationship Id="rId512" Type="http://schemas.openxmlformats.org/officeDocument/2006/relationships/image" Target="media/image258.wmf"/><Relationship Id="rId511" Type="http://schemas.openxmlformats.org/officeDocument/2006/relationships/oleObject" Target="embeddings/oleObject246.bin"/><Relationship Id="rId510" Type="http://schemas.openxmlformats.org/officeDocument/2006/relationships/image" Target="media/image257.wmf"/><Relationship Id="rId51" Type="http://schemas.openxmlformats.org/officeDocument/2006/relationships/image" Target="media/image24.wmf"/><Relationship Id="rId509" Type="http://schemas.openxmlformats.org/officeDocument/2006/relationships/oleObject" Target="embeddings/oleObject245.bin"/><Relationship Id="rId508" Type="http://schemas.openxmlformats.org/officeDocument/2006/relationships/image" Target="media/image256.wmf"/><Relationship Id="rId507" Type="http://schemas.openxmlformats.org/officeDocument/2006/relationships/oleObject" Target="embeddings/oleObject244.bin"/><Relationship Id="rId506" Type="http://schemas.openxmlformats.org/officeDocument/2006/relationships/image" Target="media/image255.wmf"/><Relationship Id="rId505" Type="http://schemas.openxmlformats.org/officeDocument/2006/relationships/oleObject" Target="embeddings/oleObject243.bin"/><Relationship Id="rId504" Type="http://schemas.openxmlformats.org/officeDocument/2006/relationships/image" Target="media/image254.wmf"/><Relationship Id="rId503" Type="http://schemas.openxmlformats.org/officeDocument/2006/relationships/oleObject" Target="embeddings/oleObject242.bin"/><Relationship Id="rId502" Type="http://schemas.openxmlformats.org/officeDocument/2006/relationships/image" Target="media/image253.wmf"/><Relationship Id="rId501" Type="http://schemas.openxmlformats.org/officeDocument/2006/relationships/oleObject" Target="embeddings/oleObject241.bin"/><Relationship Id="rId500" Type="http://schemas.openxmlformats.org/officeDocument/2006/relationships/image" Target="media/image252.wmf"/><Relationship Id="rId50" Type="http://schemas.openxmlformats.org/officeDocument/2006/relationships/oleObject" Target="embeddings/oleObject19.bin"/><Relationship Id="rId5" Type="http://schemas.openxmlformats.org/officeDocument/2006/relationships/header" Target="header3.xml"/><Relationship Id="rId499" Type="http://schemas.openxmlformats.org/officeDocument/2006/relationships/oleObject" Target="embeddings/oleObject240.bin"/><Relationship Id="rId498" Type="http://schemas.openxmlformats.org/officeDocument/2006/relationships/image" Target="media/image251.wmf"/><Relationship Id="rId497" Type="http://schemas.openxmlformats.org/officeDocument/2006/relationships/oleObject" Target="embeddings/oleObject239.bin"/><Relationship Id="rId496" Type="http://schemas.openxmlformats.org/officeDocument/2006/relationships/image" Target="media/image250.wmf"/><Relationship Id="rId495" Type="http://schemas.openxmlformats.org/officeDocument/2006/relationships/oleObject" Target="embeddings/oleObject238.bin"/><Relationship Id="rId494" Type="http://schemas.openxmlformats.org/officeDocument/2006/relationships/image" Target="media/image249.wmf"/><Relationship Id="rId493" Type="http://schemas.openxmlformats.org/officeDocument/2006/relationships/oleObject" Target="embeddings/oleObject237.bin"/><Relationship Id="rId492" Type="http://schemas.openxmlformats.org/officeDocument/2006/relationships/image" Target="media/image248.wmf"/><Relationship Id="rId491" Type="http://schemas.openxmlformats.org/officeDocument/2006/relationships/oleObject" Target="embeddings/oleObject236.bin"/><Relationship Id="rId490" Type="http://schemas.openxmlformats.org/officeDocument/2006/relationships/image" Target="media/image247.wmf"/><Relationship Id="rId49" Type="http://schemas.openxmlformats.org/officeDocument/2006/relationships/image" Target="media/image23.wmf"/><Relationship Id="rId489" Type="http://schemas.openxmlformats.org/officeDocument/2006/relationships/oleObject" Target="embeddings/oleObject235.bin"/><Relationship Id="rId488" Type="http://schemas.openxmlformats.org/officeDocument/2006/relationships/image" Target="media/image246.wmf"/><Relationship Id="rId487" Type="http://schemas.openxmlformats.org/officeDocument/2006/relationships/oleObject" Target="embeddings/oleObject234.bin"/><Relationship Id="rId486" Type="http://schemas.openxmlformats.org/officeDocument/2006/relationships/image" Target="media/image245.wmf"/><Relationship Id="rId485" Type="http://schemas.openxmlformats.org/officeDocument/2006/relationships/oleObject" Target="embeddings/oleObject233.bin"/><Relationship Id="rId484" Type="http://schemas.openxmlformats.org/officeDocument/2006/relationships/image" Target="media/image244.wmf"/><Relationship Id="rId483" Type="http://schemas.openxmlformats.org/officeDocument/2006/relationships/oleObject" Target="embeddings/oleObject232.bin"/><Relationship Id="rId482" Type="http://schemas.openxmlformats.org/officeDocument/2006/relationships/image" Target="media/image243.wmf"/><Relationship Id="rId481" Type="http://schemas.openxmlformats.org/officeDocument/2006/relationships/oleObject" Target="embeddings/oleObject231.bin"/><Relationship Id="rId480" Type="http://schemas.openxmlformats.org/officeDocument/2006/relationships/image" Target="media/image242.wmf"/><Relationship Id="rId48" Type="http://schemas.openxmlformats.org/officeDocument/2006/relationships/oleObject" Target="embeddings/oleObject18.bin"/><Relationship Id="rId479" Type="http://schemas.openxmlformats.org/officeDocument/2006/relationships/oleObject" Target="embeddings/oleObject230.bin"/><Relationship Id="rId478" Type="http://schemas.openxmlformats.org/officeDocument/2006/relationships/image" Target="media/image241.wmf"/><Relationship Id="rId477" Type="http://schemas.openxmlformats.org/officeDocument/2006/relationships/oleObject" Target="embeddings/oleObject229.bin"/><Relationship Id="rId476" Type="http://schemas.openxmlformats.org/officeDocument/2006/relationships/image" Target="media/image240.png"/><Relationship Id="rId475" Type="http://schemas.openxmlformats.org/officeDocument/2006/relationships/image" Target="media/image239.wmf"/><Relationship Id="rId474" Type="http://schemas.openxmlformats.org/officeDocument/2006/relationships/oleObject" Target="embeddings/oleObject228.bin"/><Relationship Id="rId473" Type="http://schemas.openxmlformats.org/officeDocument/2006/relationships/image" Target="media/image238.wmf"/><Relationship Id="rId472" Type="http://schemas.openxmlformats.org/officeDocument/2006/relationships/oleObject" Target="embeddings/oleObject227.bin"/><Relationship Id="rId471" Type="http://schemas.openxmlformats.org/officeDocument/2006/relationships/image" Target="media/image237.wmf"/><Relationship Id="rId470" Type="http://schemas.openxmlformats.org/officeDocument/2006/relationships/oleObject" Target="embeddings/oleObject226.bin"/><Relationship Id="rId47" Type="http://schemas.openxmlformats.org/officeDocument/2006/relationships/image" Target="media/image22.png"/><Relationship Id="rId469" Type="http://schemas.openxmlformats.org/officeDocument/2006/relationships/image" Target="media/image236.wmf"/><Relationship Id="rId468" Type="http://schemas.openxmlformats.org/officeDocument/2006/relationships/oleObject" Target="embeddings/oleObject225.bin"/><Relationship Id="rId467" Type="http://schemas.openxmlformats.org/officeDocument/2006/relationships/image" Target="media/image235.wmf"/><Relationship Id="rId466" Type="http://schemas.openxmlformats.org/officeDocument/2006/relationships/oleObject" Target="embeddings/oleObject224.bin"/><Relationship Id="rId465" Type="http://schemas.openxmlformats.org/officeDocument/2006/relationships/image" Target="media/image234.wmf"/><Relationship Id="rId464" Type="http://schemas.openxmlformats.org/officeDocument/2006/relationships/oleObject" Target="embeddings/oleObject223.bin"/><Relationship Id="rId463" Type="http://schemas.openxmlformats.org/officeDocument/2006/relationships/image" Target="media/image233.wmf"/><Relationship Id="rId462" Type="http://schemas.openxmlformats.org/officeDocument/2006/relationships/oleObject" Target="embeddings/oleObject222.bin"/><Relationship Id="rId461" Type="http://schemas.openxmlformats.org/officeDocument/2006/relationships/image" Target="media/image232.png"/><Relationship Id="rId460" Type="http://schemas.openxmlformats.org/officeDocument/2006/relationships/image" Target="media/image231.png"/><Relationship Id="rId46" Type="http://schemas.openxmlformats.org/officeDocument/2006/relationships/image" Target="media/image21.emf"/><Relationship Id="rId459" Type="http://schemas.openxmlformats.org/officeDocument/2006/relationships/image" Target="media/image230.png"/><Relationship Id="rId458" Type="http://schemas.openxmlformats.org/officeDocument/2006/relationships/image" Target="media/image229.wmf"/><Relationship Id="rId457" Type="http://schemas.openxmlformats.org/officeDocument/2006/relationships/oleObject" Target="embeddings/oleObject221.bin"/><Relationship Id="rId456" Type="http://schemas.openxmlformats.org/officeDocument/2006/relationships/image" Target="media/image228.wmf"/><Relationship Id="rId455" Type="http://schemas.openxmlformats.org/officeDocument/2006/relationships/oleObject" Target="embeddings/oleObject220.bin"/><Relationship Id="rId454" Type="http://schemas.openxmlformats.org/officeDocument/2006/relationships/image" Target="media/image227.wmf"/><Relationship Id="rId453" Type="http://schemas.openxmlformats.org/officeDocument/2006/relationships/oleObject" Target="embeddings/oleObject219.bin"/><Relationship Id="rId452" Type="http://schemas.openxmlformats.org/officeDocument/2006/relationships/image" Target="media/image226.wmf"/><Relationship Id="rId451" Type="http://schemas.openxmlformats.org/officeDocument/2006/relationships/oleObject" Target="embeddings/oleObject218.bin"/><Relationship Id="rId450" Type="http://schemas.openxmlformats.org/officeDocument/2006/relationships/image" Target="media/image225.wmf"/><Relationship Id="rId45" Type="http://schemas.openxmlformats.org/officeDocument/2006/relationships/image" Target="media/image20.wmf"/><Relationship Id="rId449" Type="http://schemas.openxmlformats.org/officeDocument/2006/relationships/oleObject" Target="embeddings/oleObject217.bin"/><Relationship Id="rId448" Type="http://schemas.openxmlformats.org/officeDocument/2006/relationships/image" Target="media/image224.wmf"/><Relationship Id="rId447" Type="http://schemas.openxmlformats.org/officeDocument/2006/relationships/oleObject" Target="embeddings/oleObject216.bin"/><Relationship Id="rId446" Type="http://schemas.openxmlformats.org/officeDocument/2006/relationships/image" Target="media/image223.wmf"/><Relationship Id="rId445" Type="http://schemas.openxmlformats.org/officeDocument/2006/relationships/oleObject" Target="embeddings/oleObject215.bin"/><Relationship Id="rId444" Type="http://schemas.openxmlformats.org/officeDocument/2006/relationships/image" Target="media/image222.wmf"/><Relationship Id="rId443" Type="http://schemas.openxmlformats.org/officeDocument/2006/relationships/oleObject" Target="embeddings/oleObject214.bin"/><Relationship Id="rId442" Type="http://schemas.openxmlformats.org/officeDocument/2006/relationships/image" Target="media/image221.wmf"/><Relationship Id="rId441" Type="http://schemas.openxmlformats.org/officeDocument/2006/relationships/oleObject" Target="embeddings/oleObject213.bin"/><Relationship Id="rId440" Type="http://schemas.openxmlformats.org/officeDocument/2006/relationships/image" Target="media/image220.wmf"/><Relationship Id="rId44" Type="http://schemas.openxmlformats.org/officeDocument/2006/relationships/oleObject" Target="embeddings/oleObject17.bin"/><Relationship Id="rId439" Type="http://schemas.openxmlformats.org/officeDocument/2006/relationships/oleObject" Target="embeddings/oleObject212.bin"/><Relationship Id="rId438" Type="http://schemas.openxmlformats.org/officeDocument/2006/relationships/image" Target="media/image219.wmf"/><Relationship Id="rId437" Type="http://schemas.openxmlformats.org/officeDocument/2006/relationships/oleObject" Target="embeddings/oleObject211.bin"/><Relationship Id="rId436" Type="http://schemas.openxmlformats.org/officeDocument/2006/relationships/image" Target="media/image218.wmf"/><Relationship Id="rId435" Type="http://schemas.openxmlformats.org/officeDocument/2006/relationships/oleObject" Target="embeddings/oleObject210.bin"/><Relationship Id="rId434" Type="http://schemas.openxmlformats.org/officeDocument/2006/relationships/image" Target="media/image217.wmf"/><Relationship Id="rId433" Type="http://schemas.openxmlformats.org/officeDocument/2006/relationships/oleObject" Target="embeddings/oleObject209.bin"/><Relationship Id="rId432" Type="http://schemas.openxmlformats.org/officeDocument/2006/relationships/image" Target="media/image216.wmf"/><Relationship Id="rId431" Type="http://schemas.openxmlformats.org/officeDocument/2006/relationships/oleObject" Target="embeddings/oleObject208.bin"/><Relationship Id="rId430" Type="http://schemas.openxmlformats.org/officeDocument/2006/relationships/image" Target="media/image215.wmf"/><Relationship Id="rId43" Type="http://schemas.openxmlformats.org/officeDocument/2006/relationships/image" Target="media/image19.wmf"/><Relationship Id="rId429" Type="http://schemas.openxmlformats.org/officeDocument/2006/relationships/oleObject" Target="embeddings/oleObject207.bin"/><Relationship Id="rId428" Type="http://schemas.openxmlformats.org/officeDocument/2006/relationships/image" Target="media/image214.wmf"/><Relationship Id="rId427" Type="http://schemas.openxmlformats.org/officeDocument/2006/relationships/oleObject" Target="embeddings/oleObject206.bin"/><Relationship Id="rId426" Type="http://schemas.openxmlformats.org/officeDocument/2006/relationships/image" Target="media/image213.wmf"/><Relationship Id="rId425" Type="http://schemas.openxmlformats.org/officeDocument/2006/relationships/oleObject" Target="embeddings/oleObject205.bin"/><Relationship Id="rId424" Type="http://schemas.openxmlformats.org/officeDocument/2006/relationships/image" Target="media/image212.wmf"/><Relationship Id="rId423" Type="http://schemas.openxmlformats.org/officeDocument/2006/relationships/oleObject" Target="embeddings/oleObject204.bin"/><Relationship Id="rId422" Type="http://schemas.openxmlformats.org/officeDocument/2006/relationships/image" Target="media/image211.wmf"/><Relationship Id="rId421" Type="http://schemas.openxmlformats.org/officeDocument/2006/relationships/oleObject" Target="embeddings/oleObject203.bin"/><Relationship Id="rId420" Type="http://schemas.openxmlformats.org/officeDocument/2006/relationships/image" Target="media/image210.wmf"/><Relationship Id="rId42" Type="http://schemas.openxmlformats.org/officeDocument/2006/relationships/oleObject" Target="embeddings/oleObject16.bin"/><Relationship Id="rId419" Type="http://schemas.openxmlformats.org/officeDocument/2006/relationships/oleObject" Target="embeddings/oleObject202.bin"/><Relationship Id="rId418" Type="http://schemas.openxmlformats.org/officeDocument/2006/relationships/image" Target="media/image209.wmf"/><Relationship Id="rId417" Type="http://schemas.openxmlformats.org/officeDocument/2006/relationships/oleObject" Target="embeddings/oleObject201.bin"/><Relationship Id="rId416" Type="http://schemas.openxmlformats.org/officeDocument/2006/relationships/image" Target="media/image208.wmf"/><Relationship Id="rId415" Type="http://schemas.openxmlformats.org/officeDocument/2006/relationships/oleObject" Target="embeddings/oleObject200.bin"/><Relationship Id="rId414" Type="http://schemas.openxmlformats.org/officeDocument/2006/relationships/image" Target="media/image207.wmf"/><Relationship Id="rId413" Type="http://schemas.openxmlformats.org/officeDocument/2006/relationships/oleObject" Target="embeddings/oleObject199.bin"/><Relationship Id="rId412" Type="http://schemas.openxmlformats.org/officeDocument/2006/relationships/image" Target="media/image206.wmf"/><Relationship Id="rId411" Type="http://schemas.openxmlformats.org/officeDocument/2006/relationships/oleObject" Target="embeddings/oleObject198.bin"/><Relationship Id="rId410" Type="http://schemas.openxmlformats.org/officeDocument/2006/relationships/image" Target="media/image205.wmf"/><Relationship Id="rId41" Type="http://schemas.openxmlformats.org/officeDocument/2006/relationships/image" Target="media/image18.wmf"/><Relationship Id="rId409" Type="http://schemas.openxmlformats.org/officeDocument/2006/relationships/oleObject" Target="embeddings/oleObject197.bin"/><Relationship Id="rId408" Type="http://schemas.openxmlformats.org/officeDocument/2006/relationships/image" Target="media/image204.wmf"/><Relationship Id="rId407" Type="http://schemas.openxmlformats.org/officeDocument/2006/relationships/oleObject" Target="embeddings/oleObject196.bin"/><Relationship Id="rId406" Type="http://schemas.openxmlformats.org/officeDocument/2006/relationships/image" Target="media/image203.wmf"/><Relationship Id="rId405" Type="http://schemas.openxmlformats.org/officeDocument/2006/relationships/oleObject" Target="embeddings/oleObject195.bin"/><Relationship Id="rId404" Type="http://schemas.openxmlformats.org/officeDocument/2006/relationships/image" Target="media/image202.wmf"/><Relationship Id="rId403" Type="http://schemas.openxmlformats.org/officeDocument/2006/relationships/oleObject" Target="embeddings/oleObject194.bin"/><Relationship Id="rId402" Type="http://schemas.openxmlformats.org/officeDocument/2006/relationships/image" Target="media/image201.wmf"/><Relationship Id="rId401" Type="http://schemas.openxmlformats.org/officeDocument/2006/relationships/oleObject" Target="embeddings/oleObject193.bin"/><Relationship Id="rId400" Type="http://schemas.openxmlformats.org/officeDocument/2006/relationships/image" Target="media/image200.wmf"/><Relationship Id="rId40" Type="http://schemas.openxmlformats.org/officeDocument/2006/relationships/oleObject" Target="embeddings/oleObject15.bin"/><Relationship Id="rId4" Type="http://schemas.openxmlformats.org/officeDocument/2006/relationships/header" Target="header2.xml"/><Relationship Id="rId399" Type="http://schemas.openxmlformats.org/officeDocument/2006/relationships/oleObject" Target="embeddings/oleObject192.bin"/><Relationship Id="rId398" Type="http://schemas.openxmlformats.org/officeDocument/2006/relationships/image" Target="media/image199.wmf"/><Relationship Id="rId397" Type="http://schemas.openxmlformats.org/officeDocument/2006/relationships/oleObject" Target="embeddings/oleObject191.bin"/><Relationship Id="rId396" Type="http://schemas.openxmlformats.org/officeDocument/2006/relationships/image" Target="media/image198.wmf"/><Relationship Id="rId395" Type="http://schemas.openxmlformats.org/officeDocument/2006/relationships/oleObject" Target="embeddings/oleObject190.bin"/><Relationship Id="rId394" Type="http://schemas.openxmlformats.org/officeDocument/2006/relationships/image" Target="media/image197.wmf"/><Relationship Id="rId393" Type="http://schemas.openxmlformats.org/officeDocument/2006/relationships/oleObject" Target="embeddings/oleObject189.bin"/><Relationship Id="rId392" Type="http://schemas.openxmlformats.org/officeDocument/2006/relationships/image" Target="media/image196.wmf"/><Relationship Id="rId391" Type="http://schemas.openxmlformats.org/officeDocument/2006/relationships/oleObject" Target="embeddings/oleObject188.bin"/><Relationship Id="rId390" Type="http://schemas.openxmlformats.org/officeDocument/2006/relationships/image" Target="media/image195.wmf"/><Relationship Id="rId39" Type="http://schemas.openxmlformats.org/officeDocument/2006/relationships/image" Target="media/image17.wmf"/><Relationship Id="rId389" Type="http://schemas.openxmlformats.org/officeDocument/2006/relationships/oleObject" Target="embeddings/oleObject187.bin"/><Relationship Id="rId388" Type="http://schemas.openxmlformats.org/officeDocument/2006/relationships/image" Target="media/image194.wmf"/><Relationship Id="rId387" Type="http://schemas.openxmlformats.org/officeDocument/2006/relationships/oleObject" Target="embeddings/oleObject186.bin"/><Relationship Id="rId386" Type="http://schemas.openxmlformats.org/officeDocument/2006/relationships/image" Target="media/image193.wmf"/><Relationship Id="rId385" Type="http://schemas.openxmlformats.org/officeDocument/2006/relationships/oleObject" Target="embeddings/oleObject185.bin"/><Relationship Id="rId384" Type="http://schemas.openxmlformats.org/officeDocument/2006/relationships/image" Target="media/image192.wmf"/><Relationship Id="rId383" Type="http://schemas.openxmlformats.org/officeDocument/2006/relationships/oleObject" Target="embeddings/oleObject184.bin"/><Relationship Id="rId382" Type="http://schemas.openxmlformats.org/officeDocument/2006/relationships/image" Target="media/image191.wmf"/><Relationship Id="rId381" Type="http://schemas.openxmlformats.org/officeDocument/2006/relationships/oleObject" Target="embeddings/oleObject183.bin"/><Relationship Id="rId380" Type="http://schemas.openxmlformats.org/officeDocument/2006/relationships/image" Target="media/image190.wmf"/><Relationship Id="rId38" Type="http://schemas.openxmlformats.org/officeDocument/2006/relationships/oleObject" Target="embeddings/oleObject14.bin"/><Relationship Id="rId379" Type="http://schemas.openxmlformats.org/officeDocument/2006/relationships/oleObject" Target="embeddings/oleObject182.bin"/><Relationship Id="rId378" Type="http://schemas.openxmlformats.org/officeDocument/2006/relationships/image" Target="media/image189.wmf"/><Relationship Id="rId377" Type="http://schemas.openxmlformats.org/officeDocument/2006/relationships/oleObject" Target="embeddings/oleObject181.bin"/><Relationship Id="rId376" Type="http://schemas.openxmlformats.org/officeDocument/2006/relationships/image" Target="media/image188.wmf"/><Relationship Id="rId375" Type="http://schemas.openxmlformats.org/officeDocument/2006/relationships/oleObject" Target="embeddings/oleObject180.bin"/><Relationship Id="rId374" Type="http://schemas.openxmlformats.org/officeDocument/2006/relationships/image" Target="media/image187.wmf"/><Relationship Id="rId373" Type="http://schemas.openxmlformats.org/officeDocument/2006/relationships/oleObject" Target="embeddings/oleObject179.bin"/><Relationship Id="rId372" Type="http://schemas.openxmlformats.org/officeDocument/2006/relationships/image" Target="media/image186.wmf"/><Relationship Id="rId371" Type="http://schemas.openxmlformats.org/officeDocument/2006/relationships/oleObject" Target="embeddings/oleObject178.bin"/><Relationship Id="rId370" Type="http://schemas.openxmlformats.org/officeDocument/2006/relationships/image" Target="media/image185.wmf"/><Relationship Id="rId37" Type="http://schemas.openxmlformats.org/officeDocument/2006/relationships/oleObject" Target="embeddings/oleObject13.bin"/><Relationship Id="rId369" Type="http://schemas.openxmlformats.org/officeDocument/2006/relationships/oleObject" Target="embeddings/oleObject177.bin"/><Relationship Id="rId368" Type="http://schemas.openxmlformats.org/officeDocument/2006/relationships/image" Target="media/image184.wmf"/><Relationship Id="rId367" Type="http://schemas.openxmlformats.org/officeDocument/2006/relationships/oleObject" Target="embeddings/oleObject176.bin"/><Relationship Id="rId366" Type="http://schemas.openxmlformats.org/officeDocument/2006/relationships/image" Target="media/image183.wmf"/><Relationship Id="rId365" Type="http://schemas.openxmlformats.org/officeDocument/2006/relationships/oleObject" Target="embeddings/oleObject175.bin"/><Relationship Id="rId364" Type="http://schemas.openxmlformats.org/officeDocument/2006/relationships/image" Target="media/image182.wmf"/><Relationship Id="rId363" Type="http://schemas.openxmlformats.org/officeDocument/2006/relationships/oleObject" Target="embeddings/oleObject174.bin"/><Relationship Id="rId362" Type="http://schemas.openxmlformats.org/officeDocument/2006/relationships/image" Target="media/image181.wmf"/><Relationship Id="rId361" Type="http://schemas.openxmlformats.org/officeDocument/2006/relationships/oleObject" Target="embeddings/oleObject173.bin"/><Relationship Id="rId360" Type="http://schemas.openxmlformats.org/officeDocument/2006/relationships/image" Target="media/image180.wmf"/><Relationship Id="rId36" Type="http://schemas.openxmlformats.org/officeDocument/2006/relationships/image" Target="media/image16.png"/><Relationship Id="rId359" Type="http://schemas.openxmlformats.org/officeDocument/2006/relationships/oleObject" Target="embeddings/oleObject172.bin"/><Relationship Id="rId358" Type="http://schemas.openxmlformats.org/officeDocument/2006/relationships/image" Target="media/image179.wmf"/><Relationship Id="rId357" Type="http://schemas.openxmlformats.org/officeDocument/2006/relationships/oleObject" Target="embeddings/oleObject171.bin"/><Relationship Id="rId356" Type="http://schemas.openxmlformats.org/officeDocument/2006/relationships/image" Target="media/image178.wmf"/><Relationship Id="rId355" Type="http://schemas.openxmlformats.org/officeDocument/2006/relationships/oleObject" Target="embeddings/oleObject170.bin"/><Relationship Id="rId354" Type="http://schemas.openxmlformats.org/officeDocument/2006/relationships/image" Target="media/image177.wmf"/><Relationship Id="rId353" Type="http://schemas.openxmlformats.org/officeDocument/2006/relationships/oleObject" Target="embeddings/oleObject169.bin"/><Relationship Id="rId352" Type="http://schemas.openxmlformats.org/officeDocument/2006/relationships/image" Target="media/image176.wmf"/><Relationship Id="rId351" Type="http://schemas.openxmlformats.org/officeDocument/2006/relationships/oleObject" Target="embeddings/oleObject168.bin"/><Relationship Id="rId350" Type="http://schemas.openxmlformats.org/officeDocument/2006/relationships/image" Target="media/image175.wmf"/><Relationship Id="rId35" Type="http://schemas.openxmlformats.org/officeDocument/2006/relationships/image" Target="media/image15.wmf"/><Relationship Id="rId349" Type="http://schemas.openxmlformats.org/officeDocument/2006/relationships/oleObject" Target="embeddings/oleObject167.bin"/><Relationship Id="rId348" Type="http://schemas.openxmlformats.org/officeDocument/2006/relationships/image" Target="media/image174.wmf"/><Relationship Id="rId347" Type="http://schemas.openxmlformats.org/officeDocument/2006/relationships/oleObject" Target="embeddings/oleObject166.bin"/><Relationship Id="rId346" Type="http://schemas.openxmlformats.org/officeDocument/2006/relationships/image" Target="media/image173.wmf"/><Relationship Id="rId345" Type="http://schemas.openxmlformats.org/officeDocument/2006/relationships/oleObject" Target="embeddings/oleObject165.bin"/><Relationship Id="rId344" Type="http://schemas.openxmlformats.org/officeDocument/2006/relationships/image" Target="media/image172.wmf"/><Relationship Id="rId343" Type="http://schemas.openxmlformats.org/officeDocument/2006/relationships/oleObject" Target="embeddings/oleObject164.bin"/><Relationship Id="rId342" Type="http://schemas.openxmlformats.org/officeDocument/2006/relationships/image" Target="media/image171.png"/><Relationship Id="rId341" Type="http://schemas.openxmlformats.org/officeDocument/2006/relationships/image" Target="media/image170.wmf"/><Relationship Id="rId340" Type="http://schemas.openxmlformats.org/officeDocument/2006/relationships/oleObject" Target="embeddings/oleObject163.bin"/><Relationship Id="rId34" Type="http://schemas.openxmlformats.org/officeDocument/2006/relationships/oleObject" Target="embeddings/oleObject12.bin"/><Relationship Id="rId339" Type="http://schemas.openxmlformats.org/officeDocument/2006/relationships/image" Target="media/image169.wmf"/><Relationship Id="rId338" Type="http://schemas.openxmlformats.org/officeDocument/2006/relationships/oleObject" Target="embeddings/oleObject162.bin"/><Relationship Id="rId337" Type="http://schemas.openxmlformats.org/officeDocument/2006/relationships/image" Target="media/image168.wmf"/><Relationship Id="rId336" Type="http://schemas.openxmlformats.org/officeDocument/2006/relationships/oleObject" Target="embeddings/oleObject161.bin"/><Relationship Id="rId335" Type="http://schemas.openxmlformats.org/officeDocument/2006/relationships/image" Target="media/image167.wmf"/><Relationship Id="rId334" Type="http://schemas.openxmlformats.org/officeDocument/2006/relationships/oleObject" Target="embeddings/oleObject160.bin"/><Relationship Id="rId333" Type="http://schemas.openxmlformats.org/officeDocument/2006/relationships/image" Target="media/image166.wmf"/><Relationship Id="rId332" Type="http://schemas.openxmlformats.org/officeDocument/2006/relationships/oleObject" Target="embeddings/oleObject159.bin"/><Relationship Id="rId331" Type="http://schemas.openxmlformats.org/officeDocument/2006/relationships/image" Target="media/image165.wmf"/><Relationship Id="rId330" Type="http://schemas.openxmlformats.org/officeDocument/2006/relationships/oleObject" Target="embeddings/oleObject158.bin"/><Relationship Id="rId33" Type="http://schemas.openxmlformats.org/officeDocument/2006/relationships/image" Target="media/image14.wmf"/><Relationship Id="rId329" Type="http://schemas.openxmlformats.org/officeDocument/2006/relationships/image" Target="media/image164.wmf"/><Relationship Id="rId328" Type="http://schemas.openxmlformats.org/officeDocument/2006/relationships/oleObject" Target="embeddings/oleObject157.bin"/><Relationship Id="rId327" Type="http://schemas.openxmlformats.org/officeDocument/2006/relationships/image" Target="media/image163.wmf"/><Relationship Id="rId326" Type="http://schemas.openxmlformats.org/officeDocument/2006/relationships/oleObject" Target="embeddings/oleObject156.bin"/><Relationship Id="rId325" Type="http://schemas.openxmlformats.org/officeDocument/2006/relationships/image" Target="media/image162.wmf"/><Relationship Id="rId324" Type="http://schemas.openxmlformats.org/officeDocument/2006/relationships/oleObject" Target="embeddings/oleObject155.bin"/><Relationship Id="rId323" Type="http://schemas.openxmlformats.org/officeDocument/2006/relationships/image" Target="media/image161.wmf"/><Relationship Id="rId322" Type="http://schemas.openxmlformats.org/officeDocument/2006/relationships/oleObject" Target="embeddings/oleObject154.bin"/><Relationship Id="rId321" Type="http://schemas.openxmlformats.org/officeDocument/2006/relationships/image" Target="media/image160.wmf"/><Relationship Id="rId320" Type="http://schemas.openxmlformats.org/officeDocument/2006/relationships/oleObject" Target="embeddings/oleObject153.bin"/><Relationship Id="rId32" Type="http://schemas.openxmlformats.org/officeDocument/2006/relationships/oleObject" Target="embeddings/oleObject11.bin"/><Relationship Id="rId319" Type="http://schemas.openxmlformats.org/officeDocument/2006/relationships/image" Target="media/image159.wmf"/><Relationship Id="rId318" Type="http://schemas.openxmlformats.org/officeDocument/2006/relationships/oleObject" Target="embeddings/oleObject152.bin"/><Relationship Id="rId317" Type="http://schemas.openxmlformats.org/officeDocument/2006/relationships/image" Target="media/image158.wmf"/><Relationship Id="rId316" Type="http://schemas.openxmlformats.org/officeDocument/2006/relationships/oleObject" Target="embeddings/oleObject151.bin"/><Relationship Id="rId315" Type="http://schemas.openxmlformats.org/officeDocument/2006/relationships/image" Target="media/image157.wmf"/><Relationship Id="rId314" Type="http://schemas.openxmlformats.org/officeDocument/2006/relationships/oleObject" Target="embeddings/oleObject150.bin"/><Relationship Id="rId313" Type="http://schemas.openxmlformats.org/officeDocument/2006/relationships/image" Target="media/image156.wmf"/><Relationship Id="rId3122" Type="http://schemas.openxmlformats.org/officeDocument/2006/relationships/fontTable" Target="fontTable.xml"/><Relationship Id="rId3121" Type="http://schemas.openxmlformats.org/officeDocument/2006/relationships/customXml" Target="../customXml/item2.xml"/><Relationship Id="rId3120" Type="http://schemas.openxmlformats.org/officeDocument/2006/relationships/numbering" Target="numbering.xml"/><Relationship Id="rId312" Type="http://schemas.openxmlformats.org/officeDocument/2006/relationships/oleObject" Target="embeddings/oleObject149.bin"/><Relationship Id="rId3119" Type="http://schemas.openxmlformats.org/officeDocument/2006/relationships/customXml" Target="../customXml/item1.xml"/><Relationship Id="rId3118" Type="http://schemas.openxmlformats.org/officeDocument/2006/relationships/image" Target="media/image1547.wmf"/><Relationship Id="rId3117" Type="http://schemas.openxmlformats.org/officeDocument/2006/relationships/oleObject" Target="embeddings/oleObject1559.bin"/><Relationship Id="rId3116" Type="http://schemas.openxmlformats.org/officeDocument/2006/relationships/image" Target="media/image1546.wmf"/><Relationship Id="rId3115" Type="http://schemas.openxmlformats.org/officeDocument/2006/relationships/oleObject" Target="embeddings/oleObject1558.bin"/><Relationship Id="rId3114" Type="http://schemas.openxmlformats.org/officeDocument/2006/relationships/image" Target="media/image1545.wmf"/><Relationship Id="rId3113" Type="http://schemas.openxmlformats.org/officeDocument/2006/relationships/oleObject" Target="embeddings/oleObject1557.bin"/><Relationship Id="rId3112" Type="http://schemas.openxmlformats.org/officeDocument/2006/relationships/image" Target="media/image1544.wmf"/><Relationship Id="rId3111" Type="http://schemas.openxmlformats.org/officeDocument/2006/relationships/oleObject" Target="embeddings/oleObject1556.bin"/><Relationship Id="rId3110" Type="http://schemas.openxmlformats.org/officeDocument/2006/relationships/image" Target="media/image1543.wmf"/><Relationship Id="rId311" Type="http://schemas.openxmlformats.org/officeDocument/2006/relationships/image" Target="media/image155.wmf"/><Relationship Id="rId3109" Type="http://schemas.openxmlformats.org/officeDocument/2006/relationships/oleObject" Target="embeddings/oleObject1555.bin"/><Relationship Id="rId3108" Type="http://schemas.openxmlformats.org/officeDocument/2006/relationships/image" Target="media/image1542.wmf"/><Relationship Id="rId3107" Type="http://schemas.openxmlformats.org/officeDocument/2006/relationships/oleObject" Target="embeddings/oleObject1554.bin"/><Relationship Id="rId3106" Type="http://schemas.openxmlformats.org/officeDocument/2006/relationships/image" Target="media/image1541.wmf"/><Relationship Id="rId3105" Type="http://schemas.openxmlformats.org/officeDocument/2006/relationships/oleObject" Target="embeddings/oleObject1553.bin"/><Relationship Id="rId3104" Type="http://schemas.openxmlformats.org/officeDocument/2006/relationships/image" Target="media/image1540.wmf"/><Relationship Id="rId3103" Type="http://schemas.openxmlformats.org/officeDocument/2006/relationships/oleObject" Target="embeddings/oleObject1552.bin"/><Relationship Id="rId3102" Type="http://schemas.openxmlformats.org/officeDocument/2006/relationships/image" Target="media/image1539.wmf"/><Relationship Id="rId3101" Type="http://schemas.openxmlformats.org/officeDocument/2006/relationships/oleObject" Target="embeddings/oleObject1551.bin"/><Relationship Id="rId3100" Type="http://schemas.openxmlformats.org/officeDocument/2006/relationships/image" Target="media/image1538.wmf"/><Relationship Id="rId310" Type="http://schemas.openxmlformats.org/officeDocument/2006/relationships/oleObject" Target="embeddings/oleObject148.bin"/><Relationship Id="rId31" Type="http://schemas.openxmlformats.org/officeDocument/2006/relationships/image" Target="media/image13.wmf"/><Relationship Id="rId3099" Type="http://schemas.openxmlformats.org/officeDocument/2006/relationships/oleObject" Target="embeddings/oleObject1550.bin"/><Relationship Id="rId3098" Type="http://schemas.openxmlformats.org/officeDocument/2006/relationships/image" Target="media/image1537.wmf"/><Relationship Id="rId3097" Type="http://schemas.openxmlformats.org/officeDocument/2006/relationships/oleObject" Target="embeddings/oleObject1549.bin"/><Relationship Id="rId3096" Type="http://schemas.openxmlformats.org/officeDocument/2006/relationships/image" Target="media/image1536.wmf"/><Relationship Id="rId3095" Type="http://schemas.openxmlformats.org/officeDocument/2006/relationships/oleObject" Target="embeddings/oleObject1548.bin"/><Relationship Id="rId3094" Type="http://schemas.openxmlformats.org/officeDocument/2006/relationships/image" Target="media/image1535.wmf"/><Relationship Id="rId3093" Type="http://schemas.openxmlformats.org/officeDocument/2006/relationships/oleObject" Target="embeddings/oleObject1547.bin"/><Relationship Id="rId3092" Type="http://schemas.openxmlformats.org/officeDocument/2006/relationships/image" Target="media/image1534.wmf"/><Relationship Id="rId3091" Type="http://schemas.openxmlformats.org/officeDocument/2006/relationships/oleObject" Target="embeddings/oleObject1546.bin"/><Relationship Id="rId3090" Type="http://schemas.openxmlformats.org/officeDocument/2006/relationships/image" Target="media/image1533.wmf"/><Relationship Id="rId309" Type="http://schemas.openxmlformats.org/officeDocument/2006/relationships/image" Target="media/image154.wmf"/><Relationship Id="rId3089" Type="http://schemas.openxmlformats.org/officeDocument/2006/relationships/oleObject" Target="embeddings/oleObject1545.bin"/><Relationship Id="rId3088" Type="http://schemas.openxmlformats.org/officeDocument/2006/relationships/image" Target="media/image1532.wmf"/><Relationship Id="rId3087" Type="http://schemas.openxmlformats.org/officeDocument/2006/relationships/oleObject" Target="embeddings/oleObject1544.bin"/><Relationship Id="rId3086" Type="http://schemas.openxmlformats.org/officeDocument/2006/relationships/image" Target="media/image1531.wmf"/><Relationship Id="rId3085" Type="http://schemas.openxmlformats.org/officeDocument/2006/relationships/oleObject" Target="embeddings/oleObject1543.bin"/><Relationship Id="rId3084" Type="http://schemas.openxmlformats.org/officeDocument/2006/relationships/image" Target="media/image1530.wmf"/><Relationship Id="rId3083" Type="http://schemas.openxmlformats.org/officeDocument/2006/relationships/oleObject" Target="embeddings/oleObject1542.bin"/><Relationship Id="rId3082" Type="http://schemas.openxmlformats.org/officeDocument/2006/relationships/image" Target="media/image1529.wmf"/><Relationship Id="rId3081" Type="http://schemas.openxmlformats.org/officeDocument/2006/relationships/oleObject" Target="embeddings/oleObject1541.bin"/><Relationship Id="rId3080" Type="http://schemas.openxmlformats.org/officeDocument/2006/relationships/image" Target="media/image1528.png"/><Relationship Id="rId308" Type="http://schemas.openxmlformats.org/officeDocument/2006/relationships/oleObject" Target="embeddings/oleObject147.bin"/><Relationship Id="rId3079" Type="http://schemas.openxmlformats.org/officeDocument/2006/relationships/image" Target="media/image1527.wmf"/><Relationship Id="rId3078" Type="http://schemas.openxmlformats.org/officeDocument/2006/relationships/oleObject" Target="embeddings/oleObject1540.bin"/><Relationship Id="rId3077" Type="http://schemas.openxmlformats.org/officeDocument/2006/relationships/image" Target="media/image1526.wmf"/><Relationship Id="rId3076" Type="http://schemas.openxmlformats.org/officeDocument/2006/relationships/oleObject" Target="embeddings/oleObject1539.bin"/><Relationship Id="rId3075" Type="http://schemas.openxmlformats.org/officeDocument/2006/relationships/image" Target="media/image1525.wmf"/><Relationship Id="rId3074" Type="http://schemas.openxmlformats.org/officeDocument/2006/relationships/oleObject" Target="embeddings/oleObject1538.bin"/><Relationship Id="rId3073" Type="http://schemas.openxmlformats.org/officeDocument/2006/relationships/image" Target="media/image1524.wmf"/><Relationship Id="rId3072" Type="http://schemas.openxmlformats.org/officeDocument/2006/relationships/oleObject" Target="embeddings/oleObject1537.bin"/><Relationship Id="rId3071" Type="http://schemas.openxmlformats.org/officeDocument/2006/relationships/image" Target="media/image1523.wmf"/><Relationship Id="rId3070" Type="http://schemas.openxmlformats.org/officeDocument/2006/relationships/oleObject" Target="embeddings/oleObject1536.bin"/><Relationship Id="rId307" Type="http://schemas.openxmlformats.org/officeDocument/2006/relationships/image" Target="media/image153.wmf"/><Relationship Id="rId3069" Type="http://schemas.openxmlformats.org/officeDocument/2006/relationships/image" Target="media/image1522.wmf"/><Relationship Id="rId3068" Type="http://schemas.openxmlformats.org/officeDocument/2006/relationships/oleObject" Target="embeddings/oleObject1535.bin"/><Relationship Id="rId3067" Type="http://schemas.openxmlformats.org/officeDocument/2006/relationships/image" Target="media/image1521.wmf"/><Relationship Id="rId3066" Type="http://schemas.openxmlformats.org/officeDocument/2006/relationships/oleObject" Target="embeddings/oleObject1534.bin"/><Relationship Id="rId3065" Type="http://schemas.openxmlformats.org/officeDocument/2006/relationships/image" Target="media/image1520.wmf"/><Relationship Id="rId3064" Type="http://schemas.openxmlformats.org/officeDocument/2006/relationships/oleObject" Target="embeddings/oleObject1533.bin"/><Relationship Id="rId3063" Type="http://schemas.openxmlformats.org/officeDocument/2006/relationships/image" Target="media/image1519.wmf"/><Relationship Id="rId3062" Type="http://schemas.openxmlformats.org/officeDocument/2006/relationships/oleObject" Target="embeddings/oleObject1532.bin"/><Relationship Id="rId3061" Type="http://schemas.openxmlformats.org/officeDocument/2006/relationships/image" Target="media/image1518.wmf"/><Relationship Id="rId3060" Type="http://schemas.openxmlformats.org/officeDocument/2006/relationships/oleObject" Target="embeddings/oleObject1531.bin"/><Relationship Id="rId306" Type="http://schemas.openxmlformats.org/officeDocument/2006/relationships/oleObject" Target="embeddings/oleObject146.bin"/><Relationship Id="rId3059" Type="http://schemas.openxmlformats.org/officeDocument/2006/relationships/image" Target="media/image1517.wmf"/><Relationship Id="rId3058" Type="http://schemas.openxmlformats.org/officeDocument/2006/relationships/oleObject" Target="embeddings/oleObject1530.bin"/><Relationship Id="rId3057" Type="http://schemas.openxmlformats.org/officeDocument/2006/relationships/image" Target="media/image1516.wmf"/><Relationship Id="rId3056" Type="http://schemas.openxmlformats.org/officeDocument/2006/relationships/oleObject" Target="embeddings/oleObject1529.bin"/><Relationship Id="rId3055" Type="http://schemas.openxmlformats.org/officeDocument/2006/relationships/image" Target="media/image1515.wmf"/><Relationship Id="rId3054" Type="http://schemas.openxmlformats.org/officeDocument/2006/relationships/oleObject" Target="embeddings/oleObject1528.bin"/><Relationship Id="rId3053" Type="http://schemas.openxmlformats.org/officeDocument/2006/relationships/image" Target="media/image1514.wmf"/><Relationship Id="rId3052" Type="http://schemas.openxmlformats.org/officeDocument/2006/relationships/oleObject" Target="embeddings/oleObject1527.bin"/><Relationship Id="rId3051" Type="http://schemas.openxmlformats.org/officeDocument/2006/relationships/image" Target="media/image1513.wmf"/><Relationship Id="rId3050" Type="http://schemas.openxmlformats.org/officeDocument/2006/relationships/oleObject" Target="embeddings/oleObject1526.bin"/><Relationship Id="rId305" Type="http://schemas.openxmlformats.org/officeDocument/2006/relationships/image" Target="media/image152.wmf"/><Relationship Id="rId3049" Type="http://schemas.openxmlformats.org/officeDocument/2006/relationships/image" Target="media/image1512.wmf"/><Relationship Id="rId3048" Type="http://schemas.openxmlformats.org/officeDocument/2006/relationships/oleObject" Target="embeddings/oleObject1525.bin"/><Relationship Id="rId3047" Type="http://schemas.openxmlformats.org/officeDocument/2006/relationships/image" Target="media/image1511.wmf"/><Relationship Id="rId3046" Type="http://schemas.openxmlformats.org/officeDocument/2006/relationships/oleObject" Target="embeddings/oleObject1524.bin"/><Relationship Id="rId3045" Type="http://schemas.openxmlformats.org/officeDocument/2006/relationships/image" Target="media/image1510.wmf"/><Relationship Id="rId3044" Type="http://schemas.openxmlformats.org/officeDocument/2006/relationships/oleObject" Target="embeddings/oleObject1523.bin"/><Relationship Id="rId3043" Type="http://schemas.openxmlformats.org/officeDocument/2006/relationships/image" Target="media/image1509.png"/><Relationship Id="rId3042" Type="http://schemas.openxmlformats.org/officeDocument/2006/relationships/image" Target="media/image1508.wmf"/><Relationship Id="rId3041" Type="http://schemas.openxmlformats.org/officeDocument/2006/relationships/oleObject" Target="embeddings/oleObject1522.bin"/><Relationship Id="rId3040" Type="http://schemas.openxmlformats.org/officeDocument/2006/relationships/image" Target="media/image1507.wmf"/><Relationship Id="rId304" Type="http://schemas.openxmlformats.org/officeDocument/2006/relationships/oleObject" Target="embeddings/oleObject145.bin"/><Relationship Id="rId3039" Type="http://schemas.openxmlformats.org/officeDocument/2006/relationships/oleObject" Target="embeddings/oleObject1521.bin"/><Relationship Id="rId3038" Type="http://schemas.openxmlformats.org/officeDocument/2006/relationships/image" Target="media/image1506.wmf"/><Relationship Id="rId3037" Type="http://schemas.openxmlformats.org/officeDocument/2006/relationships/oleObject" Target="embeddings/oleObject1520.bin"/><Relationship Id="rId3036" Type="http://schemas.openxmlformats.org/officeDocument/2006/relationships/image" Target="media/image1505.wmf"/><Relationship Id="rId3035" Type="http://schemas.openxmlformats.org/officeDocument/2006/relationships/oleObject" Target="embeddings/oleObject1519.bin"/><Relationship Id="rId3034" Type="http://schemas.openxmlformats.org/officeDocument/2006/relationships/image" Target="media/image1504.wmf"/><Relationship Id="rId3033" Type="http://schemas.openxmlformats.org/officeDocument/2006/relationships/oleObject" Target="embeddings/oleObject1518.bin"/><Relationship Id="rId3032" Type="http://schemas.openxmlformats.org/officeDocument/2006/relationships/image" Target="media/image1503.wmf"/><Relationship Id="rId3031" Type="http://schemas.openxmlformats.org/officeDocument/2006/relationships/oleObject" Target="embeddings/oleObject1517.bin"/><Relationship Id="rId3030" Type="http://schemas.openxmlformats.org/officeDocument/2006/relationships/image" Target="media/image1502.wmf"/><Relationship Id="rId303" Type="http://schemas.openxmlformats.org/officeDocument/2006/relationships/image" Target="media/image151.wmf"/><Relationship Id="rId3029" Type="http://schemas.openxmlformats.org/officeDocument/2006/relationships/oleObject" Target="embeddings/oleObject1516.bin"/><Relationship Id="rId3028" Type="http://schemas.openxmlformats.org/officeDocument/2006/relationships/image" Target="media/image1501.wmf"/><Relationship Id="rId3027" Type="http://schemas.openxmlformats.org/officeDocument/2006/relationships/oleObject" Target="embeddings/oleObject1515.bin"/><Relationship Id="rId3026" Type="http://schemas.openxmlformats.org/officeDocument/2006/relationships/image" Target="media/image1500.wmf"/><Relationship Id="rId3025" Type="http://schemas.openxmlformats.org/officeDocument/2006/relationships/oleObject" Target="embeddings/oleObject1514.bin"/><Relationship Id="rId3024" Type="http://schemas.openxmlformats.org/officeDocument/2006/relationships/image" Target="media/image1499.wmf"/><Relationship Id="rId3023" Type="http://schemas.openxmlformats.org/officeDocument/2006/relationships/oleObject" Target="embeddings/oleObject1513.bin"/><Relationship Id="rId3022" Type="http://schemas.openxmlformats.org/officeDocument/2006/relationships/image" Target="media/image1498.wmf"/><Relationship Id="rId3021" Type="http://schemas.openxmlformats.org/officeDocument/2006/relationships/oleObject" Target="embeddings/oleObject1512.bin"/><Relationship Id="rId3020" Type="http://schemas.openxmlformats.org/officeDocument/2006/relationships/image" Target="media/image1497.wmf"/><Relationship Id="rId302" Type="http://schemas.openxmlformats.org/officeDocument/2006/relationships/oleObject" Target="embeddings/oleObject144.bin"/><Relationship Id="rId3019" Type="http://schemas.openxmlformats.org/officeDocument/2006/relationships/oleObject" Target="embeddings/oleObject1511.bin"/><Relationship Id="rId3018" Type="http://schemas.openxmlformats.org/officeDocument/2006/relationships/image" Target="media/image1496.wmf"/><Relationship Id="rId3017" Type="http://schemas.openxmlformats.org/officeDocument/2006/relationships/oleObject" Target="embeddings/oleObject1510.bin"/><Relationship Id="rId3016" Type="http://schemas.openxmlformats.org/officeDocument/2006/relationships/image" Target="media/image1495.wmf"/><Relationship Id="rId3015" Type="http://schemas.openxmlformats.org/officeDocument/2006/relationships/oleObject" Target="embeddings/oleObject1509.bin"/><Relationship Id="rId3014" Type="http://schemas.openxmlformats.org/officeDocument/2006/relationships/image" Target="media/image1494.wmf"/><Relationship Id="rId3013" Type="http://schemas.openxmlformats.org/officeDocument/2006/relationships/oleObject" Target="embeddings/oleObject1508.bin"/><Relationship Id="rId3012" Type="http://schemas.openxmlformats.org/officeDocument/2006/relationships/image" Target="media/image1493.wmf"/><Relationship Id="rId3011" Type="http://schemas.openxmlformats.org/officeDocument/2006/relationships/oleObject" Target="embeddings/oleObject1507.bin"/><Relationship Id="rId3010" Type="http://schemas.openxmlformats.org/officeDocument/2006/relationships/image" Target="media/image1492.wmf"/><Relationship Id="rId301" Type="http://schemas.openxmlformats.org/officeDocument/2006/relationships/image" Target="media/image150.wmf"/><Relationship Id="rId3009" Type="http://schemas.openxmlformats.org/officeDocument/2006/relationships/oleObject" Target="embeddings/oleObject1506.bin"/><Relationship Id="rId3008" Type="http://schemas.openxmlformats.org/officeDocument/2006/relationships/image" Target="media/image1491.wmf"/><Relationship Id="rId3007" Type="http://schemas.openxmlformats.org/officeDocument/2006/relationships/oleObject" Target="embeddings/oleObject1505.bin"/><Relationship Id="rId3006" Type="http://schemas.openxmlformats.org/officeDocument/2006/relationships/image" Target="media/image1490.wmf"/><Relationship Id="rId3005" Type="http://schemas.openxmlformats.org/officeDocument/2006/relationships/oleObject" Target="embeddings/oleObject1504.bin"/><Relationship Id="rId3004" Type="http://schemas.openxmlformats.org/officeDocument/2006/relationships/image" Target="media/image1489.wmf"/><Relationship Id="rId3003" Type="http://schemas.openxmlformats.org/officeDocument/2006/relationships/oleObject" Target="embeddings/oleObject1503.bin"/><Relationship Id="rId3002" Type="http://schemas.openxmlformats.org/officeDocument/2006/relationships/image" Target="media/image1488.wmf"/><Relationship Id="rId3001" Type="http://schemas.openxmlformats.org/officeDocument/2006/relationships/oleObject" Target="embeddings/oleObject1502.bin"/><Relationship Id="rId3000" Type="http://schemas.openxmlformats.org/officeDocument/2006/relationships/image" Target="media/image1487.wmf"/><Relationship Id="rId300" Type="http://schemas.openxmlformats.org/officeDocument/2006/relationships/oleObject" Target="embeddings/oleObject143.bin"/><Relationship Id="rId30" Type="http://schemas.openxmlformats.org/officeDocument/2006/relationships/oleObject" Target="embeddings/oleObject10.bin"/><Relationship Id="rId3" Type="http://schemas.openxmlformats.org/officeDocument/2006/relationships/header" Target="header1.xml"/><Relationship Id="rId2999" Type="http://schemas.openxmlformats.org/officeDocument/2006/relationships/oleObject" Target="embeddings/oleObject1501.bin"/><Relationship Id="rId2998" Type="http://schemas.openxmlformats.org/officeDocument/2006/relationships/image" Target="media/image1486.wmf"/><Relationship Id="rId2997" Type="http://schemas.openxmlformats.org/officeDocument/2006/relationships/oleObject" Target="embeddings/oleObject1500.bin"/><Relationship Id="rId2996" Type="http://schemas.openxmlformats.org/officeDocument/2006/relationships/image" Target="media/image1485.wmf"/><Relationship Id="rId2995" Type="http://schemas.openxmlformats.org/officeDocument/2006/relationships/oleObject" Target="embeddings/oleObject1499.bin"/><Relationship Id="rId2994" Type="http://schemas.openxmlformats.org/officeDocument/2006/relationships/image" Target="media/image1484.wmf"/><Relationship Id="rId2993" Type="http://schemas.openxmlformats.org/officeDocument/2006/relationships/oleObject" Target="embeddings/oleObject1498.bin"/><Relationship Id="rId2992" Type="http://schemas.openxmlformats.org/officeDocument/2006/relationships/image" Target="media/image1483.wmf"/><Relationship Id="rId2991" Type="http://schemas.openxmlformats.org/officeDocument/2006/relationships/oleObject" Target="embeddings/oleObject1497.bin"/><Relationship Id="rId2990" Type="http://schemas.openxmlformats.org/officeDocument/2006/relationships/image" Target="media/image1482.wmf"/><Relationship Id="rId299" Type="http://schemas.openxmlformats.org/officeDocument/2006/relationships/image" Target="media/image149.wmf"/><Relationship Id="rId2989" Type="http://schemas.openxmlformats.org/officeDocument/2006/relationships/oleObject" Target="embeddings/oleObject1496.bin"/><Relationship Id="rId2988" Type="http://schemas.openxmlformats.org/officeDocument/2006/relationships/image" Target="media/image1481.wmf"/><Relationship Id="rId2987" Type="http://schemas.openxmlformats.org/officeDocument/2006/relationships/oleObject" Target="embeddings/oleObject1495.bin"/><Relationship Id="rId2986" Type="http://schemas.openxmlformats.org/officeDocument/2006/relationships/image" Target="media/image1480.wmf"/><Relationship Id="rId2985" Type="http://schemas.openxmlformats.org/officeDocument/2006/relationships/oleObject" Target="embeddings/oleObject1494.bin"/><Relationship Id="rId2984" Type="http://schemas.openxmlformats.org/officeDocument/2006/relationships/image" Target="media/image1479.wmf"/><Relationship Id="rId2983" Type="http://schemas.openxmlformats.org/officeDocument/2006/relationships/oleObject" Target="embeddings/oleObject1493.bin"/><Relationship Id="rId2982" Type="http://schemas.openxmlformats.org/officeDocument/2006/relationships/image" Target="media/image1478.wmf"/><Relationship Id="rId2981" Type="http://schemas.openxmlformats.org/officeDocument/2006/relationships/oleObject" Target="embeddings/oleObject1492.bin"/><Relationship Id="rId2980" Type="http://schemas.openxmlformats.org/officeDocument/2006/relationships/image" Target="media/image1477.wmf"/><Relationship Id="rId298" Type="http://schemas.openxmlformats.org/officeDocument/2006/relationships/oleObject" Target="embeddings/oleObject142.bin"/><Relationship Id="rId2979" Type="http://schemas.openxmlformats.org/officeDocument/2006/relationships/oleObject" Target="embeddings/oleObject1491.bin"/><Relationship Id="rId2978" Type="http://schemas.openxmlformats.org/officeDocument/2006/relationships/image" Target="media/image1476.wmf"/><Relationship Id="rId2977" Type="http://schemas.openxmlformats.org/officeDocument/2006/relationships/oleObject" Target="embeddings/oleObject1490.bin"/><Relationship Id="rId2976" Type="http://schemas.openxmlformats.org/officeDocument/2006/relationships/image" Target="media/image1475.wmf"/><Relationship Id="rId2975" Type="http://schemas.openxmlformats.org/officeDocument/2006/relationships/oleObject" Target="embeddings/oleObject1489.bin"/><Relationship Id="rId2974" Type="http://schemas.openxmlformats.org/officeDocument/2006/relationships/image" Target="media/image1474.wmf"/><Relationship Id="rId2973" Type="http://schemas.openxmlformats.org/officeDocument/2006/relationships/oleObject" Target="embeddings/oleObject1488.bin"/><Relationship Id="rId2972" Type="http://schemas.openxmlformats.org/officeDocument/2006/relationships/image" Target="media/image1473.wmf"/><Relationship Id="rId2971" Type="http://schemas.openxmlformats.org/officeDocument/2006/relationships/oleObject" Target="embeddings/oleObject1487.bin"/><Relationship Id="rId2970" Type="http://schemas.openxmlformats.org/officeDocument/2006/relationships/image" Target="media/image1472.wmf"/><Relationship Id="rId297" Type="http://schemas.openxmlformats.org/officeDocument/2006/relationships/image" Target="media/image148.wmf"/><Relationship Id="rId2969" Type="http://schemas.openxmlformats.org/officeDocument/2006/relationships/oleObject" Target="embeddings/oleObject1486.bin"/><Relationship Id="rId2968" Type="http://schemas.openxmlformats.org/officeDocument/2006/relationships/image" Target="media/image1471.wmf"/><Relationship Id="rId2967" Type="http://schemas.openxmlformats.org/officeDocument/2006/relationships/oleObject" Target="embeddings/oleObject1485.bin"/><Relationship Id="rId2966" Type="http://schemas.openxmlformats.org/officeDocument/2006/relationships/image" Target="media/image1470.wmf"/><Relationship Id="rId2965" Type="http://schemas.openxmlformats.org/officeDocument/2006/relationships/oleObject" Target="embeddings/oleObject1484.bin"/><Relationship Id="rId2964" Type="http://schemas.openxmlformats.org/officeDocument/2006/relationships/image" Target="media/image1469.wmf"/><Relationship Id="rId2963" Type="http://schemas.openxmlformats.org/officeDocument/2006/relationships/oleObject" Target="embeddings/oleObject1483.bin"/><Relationship Id="rId2962" Type="http://schemas.openxmlformats.org/officeDocument/2006/relationships/image" Target="media/image1468.wmf"/><Relationship Id="rId2961" Type="http://schemas.openxmlformats.org/officeDocument/2006/relationships/oleObject" Target="embeddings/oleObject1482.bin"/><Relationship Id="rId2960" Type="http://schemas.openxmlformats.org/officeDocument/2006/relationships/image" Target="media/image1467.wmf"/><Relationship Id="rId296" Type="http://schemas.openxmlformats.org/officeDocument/2006/relationships/oleObject" Target="embeddings/oleObject141.bin"/><Relationship Id="rId2959" Type="http://schemas.openxmlformats.org/officeDocument/2006/relationships/oleObject" Target="embeddings/oleObject1481.bin"/><Relationship Id="rId2958" Type="http://schemas.openxmlformats.org/officeDocument/2006/relationships/image" Target="media/image1466.wmf"/><Relationship Id="rId2957" Type="http://schemas.openxmlformats.org/officeDocument/2006/relationships/oleObject" Target="embeddings/oleObject1480.bin"/><Relationship Id="rId2956" Type="http://schemas.openxmlformats.org/officeDocument/2006/relationships/image" Target="media/image1465.wmf"/><Relationship Id="rId2955" Type="http://schemas.openxmlformats.org/officeDocument/2006/relationships/oleObject" Target="embeddings/oleObject1479.bin"/><Relationship Id="rId2954" Type="http://schemas.openxmlformats.org/officeDocument/2006/relationships/image" Target="media/image1464.wmf"/><Relationship Id="rId2953" Type="http://schemas.openxmlformats.org/officeDocument/2006/relationships/oleObject" Target="embeddings/oleObject1478.bin"/><Relationship Id="rId2952" Type="http://schemas.openxmlformats.org/officeDocument/2006/relationships/image" Target="media/image1463.wmf"/><Relationship Id="rId2951" Type="http://schemas.openxmlformats.org/officeDocument/2006/relationships/oleObject" Target="embeddings/oleObject1477.bin"/><Relationship Id="rId2950" Type="http://schemas.openxmlformats.org/officeDocument/2006/relationships/image" Target="media/image1462.wmf"/><Relationship Id="rId295" Type="http://schemas.openxmlformats.org/officeDocument/2006/relationships/image" Target="media/image147.wmf"/><Relationship Id="rId2949" Type="http://schemas.openxmlformats.org/officeDocument/2006/relationships/oleObject" Target="embeddings/oleObject1476.bin"/><Relationship Id="rId2948" Type="http://schemas.openxmlformats.org/officeDocument/2006/relationships/image" Target="media/image1461.wmf"/><Relationship Id="rId2947" Type="http://schemas.openxmlformats.org/officeDocument/2006/relationships/oleObject" Target="embeddings/oleObject1475.bin"/><Relationship Id="rId2946" Type="http://schemas.openxmlformats.org/officeDocument/2006/relationships/image" Target="media/image1460.wmf"/><Relationship Id="rId2945" Type="http://schemas.openxmlformats.org/officeDocument/2006/relationships/oleObject" Target="embeddings/oleObject1474.bin"/><Relationship Id="rId2944" Type="http://schemas.openxmlformats.org/officeDocument/2006/relationships/image" Target="media/image1459.wmf"/><Relationship Id="rId2943" Type="http://schemas.openxmlformats.org/officeDocument/2006/relationships/oleObject" Target="embeddings/oleObject1473.bin"/><Relationship Id="rId2942" Type="http://schemas.openxmlformats.org/officeDocument/2006/relationships/image" Target="media/image1458.wmf"/><Relationship Id="rId2941" Type="http://schemas.openxmlformats.org/officeDocument/2006/relationships/oleObject" Target="embeddings/oleObject1472.bin"/><Relationship Id="rId2940" Type="http://schemas.openxmlformats.org/officeDocument/2006/relationships/image" Target="media/image1457.wmf"/><Relationship Id="rId294" Type="http://schemas.openxmlformats.org/officeDocument/2006/relationships/oleObject" Target="embeddings/oleObject140.bin"/><Relationship Id="rId2939" Type="http://schemas.openxmlformats.org/officeDocument/2006/relationships/oleObject" Target="embeddings/oleObject1471.bin"/><Relationship Id="rId2938" Type="http://schemas.openxmlformats.org/officeDocument/2006/relationships/image" Target="media/image1456.wmf"/><Relationship Id="rId2937" Type="http://schemas.openxmlformats.org/officeDocument/2006/relationships/oleObject" Target="embeddings/oleObject1470.bin"/><Relationship Id="rId2936" Type="http://schemas.openxmlformats.org/officeDocument/2006/relationships/image" Target="media/image1455.png"/><Relationship Id="rId2935" Type="http://schemas.openxmlformats.org/officeDocument/2006/relationships/image" Target="media/image1454.wmf"/><Relationship Id="rId2934" Type="http://schemas.openxmlformats.org/officeDocument/2006/relationships/oleObject" Target="embeddings/oleObject1469.bin"/><Relationship Id="rId2933" Type="http://schemas.openxmlformats.org/officeDocument/2006/relationships/image" Target="media/image1453.wmf"/><Relationship Id="rId2932" Type="http://schemas.openxmlformats.org/officeDocument/2006/relationships/oleObject" Target="embeddings/oleObject1468.bin"/><Relationship Id="rId2931" Type="http://schemas.openxmlformats.org/officeDocument/2006/relationships/image" Target="media/image1452.wmf"/><Relationship Id="rId2930" Type="http://schemas.openxmlformats.org/officeDocument/2006/relationships/oleObject" Target="embeddings/oleObject1467.bin"/><Relationship Id="rId293" Type="http://schemas.openxmlformats.org/officeDocument/2006/relationships/image" Target="media/image146.wmf"/><Relationship Id="rId2929" Type="http://schemas.openxmlformats.org/officeDocument/2006/relationships/image" Target="media/image1451.wmf"/><Relationship Id="rId2928" Type="http://schemas.openxmlformats.org/officeDocument/2006/relationships/oleObject" Target="embeddings/oleObject1466.bin"/><Relationship Id="rId2927" Type="http://schemas.openxmlformats.org/officeDocument/2006/relationships/image" Target="media/image1450.wmf"/><Relationship Id="rId2926" Type="http://schemas.openxmlformats.org/officeDocument/2006/relationships/oleObject" Target="embeddings/oleObject1465.bin"/><Relationship Id="rId2925" Type="http://schemas.openxmlformats.org/officeDocument/2006/relationships/image" Target="media/image1449.wmf"/><Relationship Id="rId2924" Type="http://schemas.openxmlformats.org/officeDocument/2006/relationships/oleObject" Target="embeddings/oleObject1464.bin"/><Relationship Id="rId2923" Type="http://schemas.openxmlformats.org/officeDocument/2006/relationships/image" Target="media/image1448.wmf"/><Relationship Id="rId2922" Type="http://schemas.openxmlformats.org/officeDocument/2006/relationships/oleObject" Target="embeddings/oleObject1463.bin"/><Relationship Id="rId2921" Type="http://schemas.openxmlformats.org/officeDocument/2006/relationships/image" Target="media/image1447.wmf"/><Relationship Id="rId2920" Type="http://schemas.openxmlformats.org/officeDocument/2006/relationships/oleObject" Target="embeddings/oleObject1462.bin"/><Relationship Id="rId292" Type="http://schemas.openxmlformats.org/officeDocument/2006/relationships/oleObject" Target="embeddings/oleObject139.bin"/><Relationship Id="rId2919" Type="http://schemas.openxmlformats.org/officeDocument/2006/relationships/image" Target="media/image1446.wmf"/><Relationship Id="rId2918" Type="http://schemas.openxmlformats.org/officeDocument/2006/relationships/oleObject" Target="embeddings/oleObject1461.bin"/><Relationship Id="rId2917" Type="http://schemas.openxmlformats.org/officeDocument/2006/relationships/image" Target="media/image1445.wmf"/><Relationship Id="rId2916" Type="http://schemas.openxmlformats.org/officeDocument/2006/relationships/oleObject" Target="embeddings/oleObject1460.bin"/><Relationship Id="rId2915" Type="http://schemas.openxmlformats.org/officeDocument/2006/relationships/image" Target="media/image1444.wmf"/><Relationship Id="rId2914" Type="http://schemas.openxmlformats.org/officeDocument/2006/relationships/oleObject" Target="embeddings/oleObject1459.bin"/><Relationship Id="rId2913" Type="http://schemas.openxmlformats.org/officeDocument/2006/relationships/image" Target="media/image1443.wmf"/><Relationship Id="rId2912" Type="http://schemas.openxmlformats.org/officeDocument/2006/relationships/oleObject" Target="embeddings/oleObject1458.bin"/><Relationship Id="rId2911" Type="http://schemas.openxmlformats.org/officeDocument/2006/relationships/image" Target="media/image1442.wmf"/><Relationship Id="rId2910" Type="http://schemas.openxmlformats.org/officeDocument/2006/relationships/oleObject" Target="embeddings/oleObject1457.bin"/><Relationship Id="rId291" Type="http://schemas.openxmlformats.org/officeDocument/2006/relationships/image" Target="media/image145.wmf"/><Relationship Id="rId2909" Type="http://schemas.openxmlformats.org/officeDocument/2006/relationships/image" Target="media/image1441.wmf"/><Relationship Id="rId2908" Type="http://schemas.openxmlformats.org/officeDocument/2006/relationships/oleObject" Target="embeddings/oleObject1456.bin"/><Relationship Id="rId2907" Type="http://schemas.openxmlformats.org/officeDocument/2006/relationships/image" Target="media/image1440.wmf"/><Relationship Id="rId2906" Type="http://schemas.openxmlformats.org/officeDocument/2006/relationships/oleObject" Target="embeddings/oleObject1455.bin"/><Relationship Id="rId2905" Type="http://schemas.openxmlformats.org/officeDocument/2006/relationships/image" Target="media/image1439.wmf"/><Relationship Id="rId2904" Type="http://schemas.openxmlformats.org/officeDocument/2006/relationships/oleObject" Target="embeddings/oleObject1454.bin"/><Relationship Id="rId2903" Type="http://schemas.openxmlformats.org/officeDocument/2006/relationships/image" Target="media/image1438.wmf"/><Relationship Id="rId2902" Type="http://schemas.openxmlformats.org/officeDocument/2006/relationships/oleObject" Target="embeddings/oleObject1453.bin"/><Relationship Id="rId2901" Type="http://schemas.openxmlformats.org/officeDocument/2006/relationships/image" Target="media/image1437.wmf"/><Relationship Id="rId2900" Type="http://schemas.openxmlformats.org/officeDocument/2006/relationships/oleObject" Target="embeddings/oleObject1452.bin"/><Relationship Id="rId290" Type="http://schemas.openxmlformats.org/officeDocument/2006/relationships/oleObject" Target="embeddings/oleObject138.bin"/><Relationship Id="rId29" Type="http://schemas.openxmlformats.org/officeDocument/2006/relationships/oleObject" Target="embeddings/oleObject9.bin"/><Relationship Id="rId2899" Type="http://schemas.openxmlformats.org/officeDocument/2006/relationships/image" Target="media/image1436.wmf"/><Relationship Id="rId2898" Type="http://schemas.openxmlformats.org/officeDocument/2006/relationships/oleObject" Target="embeddings/oleObject1451.bin"/><Relationship Id="rId2897" Type="http://schemas.openxmlformats.org/officeDocument/2006/relationships/image" Target="media/image1435.wmf"/><Relationship Id="rId2896" Type="http://schemas.openxmlformats.org/officeDocument/2006/relationships/oleObject" Target="embeddings/oleObject1450.bin"/><Relationship Id="rId2895" Type="http://schemas.openxmlformats.org/officeDocument/2006/relationships/image" Target="media/image1434.wmf"/><Relationship Id="rId2894" Type="http://schemas.openxmlformats.org/officeDocument/2006/relationships/oleObject" Target="embeddings/oleObject1449.bin"/><Relationship Id="rId2893" Type="http://schemas.openxmlformats.org/officeDocument/2006/relationships/image" Target="media/image1433.wmf"/><Relationship Id="rId2892" Type="http://schemas.openxmlformats.org/officeDocument/2006/relationships/oleObject" Target="embeddings/oleObject1448.bin"/><Relationship Id="rId2891" Type="http://schemas.openxmlformats.org/officeDocument/2006/relationships/image" Target="media/image1432.wmf"/><Relationship Id="rId2890" Type="http://schemas.openxmlformats.org/officeDocument/2006/relationships/oleObject" Target="embeddings/oleObject1447.bin"/><Relationship Id="rId289" Type="http://schemas.openxmlformats.org/officeDocument/2006/relationships/image" Target="media/image144.png"/><Relationship Id="rId2889" Type="http://schemas.openxmlformats.org/officeDocument/2006/relationships/image" Target="media/image1431.wmf"/><Relationship Id="rId2888" Type="http://schemas.openxmlformats.org/officeDocument/2006/relationships/oleObject" Target="embeddings/oleObject1446.bin"/><Relationship Id="rId2887" Type="http://schemas.openxmlformats.org/officeDocument/2006/relationships/image" Target="media/image1430.wmf"/><Relationship Id="rId2886" Type="http://schemas.openxmlformats.org/officeDocument/2006/relationships/oleObject" Target="embeddings/oleObject1445.bin"/><Relationship Id="rId2885" Type="http://schemas.openxmlformats.org/officeDocument/2006/relationships/image" Target="media/image1429.wmf"/><Relationship Id="rId2884" Type="http://schemas.openxmlformats.org/officeDocument/2006/relationships/oleObject" Target="embeddings/oleObject1444.bin"/><Relationship Id="rId2883" Type="http://schemas.openxmlformats.org/officeDocument/2006/relationships/image" Target="media/image1428.wmf"/><Relationship Id="rId2882" Type="http://schemas.openxmlformats.org/officeDocument/2006/relationships/oleObject" Target="embeddings/oleObject1443.bin"/><Relationship Id="rId2881" Type="http://schemas.openxmlformats.org/officeDocument/2006/relationships/image" Target="media/image1427.wmf"/><Relationship Id="rId2880" Type="http://schemas.openxmlformats.org/officeDocument/2006/relationships/oleObject" Target="embeddings/oleObject1442.bin"/><Relationship Id="rId288" Type="http://schemas.openxmlformats.org/officeDocument/2006/relationships/image" Target="media/image143.wmf"/><Relationship Id="rId2879" Type="http://schemas.openxmlformats.org/officeDocument/2006/relationships/image" Target="media/image1426.wmf"/><Relationship Id="rId2878" Type="http://schemas.openxmlformats.org/officeDocument/2006/relationships/oleObject" Target="embeddings/oleObject1441.bin"/><Relationship Id="rId2877" Type="http://schemas.openxmlformats.org/officeDocument/2006/relationships/image" Target="media/image1425.wmf"/><Relationship Id="rId2876" Type="http://schemas.openxmlformats.org/officeDocument/2006/relationships/oleObject" Target="embeddings/oleObject1440.bin"/><Relationship Id="rId2875" Type="http://schemas.openxmlformats.org/officeDocument/2006/relationships/image" Target="media/image1424.wmf"/><Relationship Id="rId2874" Type="http://schemas.openxmlformats.org/officeDocument/2006/relationships/oleObject" Target="embeddings/oleObject1439.bin"/><Relationship Id="rId2873" Type="http://schemas.openxmlformats.org/officeDocument/2006/relationships/image" Target="media/image1423.wmf"/><Relationship Id="rId2872" Type="http://schemas.openxmlformats.org/officeDocument/2006/relationships/oleObject" Target="embeddings/oleObject1438.bin"/><Relationship Id="rId2871" Type="http://schemas.openxmlformats.org/officeDocument/2006/relationships/image" Target="media/image1422.wmf"/><Relationship Id="rId2870" Type="http://schemas.openxmlformats.org/officeDocument/2006/relationships/oleObject" Target="embeddings/oleObject1437.bin"/><Relationship Id="rId287" Type="http://schemas.openxmlformats.org/officeDocument/2006/relationships/oleObject" Target="embeddings/oleObject137.bin"/><Relationship Id="rId2869" Type="http://schemas.openxmlformats.org/officeDocument/2006/relationships/image" Target="media/image1421.wmf"/><Relationship Id="rId2868" Type="http://schemas.openxmlformats.org/officeDocument/2006/relationships/oleObject" Target="embeddings/oleObject1436.bin"/><Relationship Id="rId2867" Type="http://schemas.openxmlformats.org/officeDocument/2006/relationships/image" Target="media/image1420.wmf"/><Relationship Id="rId2866" Type="http://schemas.openxmlformats.org/officeDocument/2006/relationships/oleObject" Target="embeddings/oleObject1435.bin"/><Relationship Id="rId2865" Type="http://schemas.openxmlformats.org/officeDocument/2006/relationships/image" Target="media/image1419.wmf"/><Relationship Id="rId2864" Type="http://schemas.openxmlformats.org/officeDocument/2006/relationships/oleObject" Target="embeddings/oleObject1434.bin"/><Relationship Id="rId2863" Type="http://schemas.openxmlformats.org/officeDocument/2006/relationships/image" Target="media/image1418.wmf"/><Relationship Id="rId2862" Type="http://schemas.openxmlformats.org/officeDocument/2006/relationships/oleObject" Target="embeddings/oleObject1433.bin"/><Relationship Id="rId2861" Type="http://schemas.openxmlformats.org/officeDocument/2006/relationships/image" Target="media/image1417.wmf"/><Relationship Id="rId2860" Type="http://schemas.openxmlformats.org/officeDocument/2006/relationships/oleObject" Target="embeddings/oleObject1432.bin"/><Relationship Id="rId286" Type="http://schemas.openxmlformats.org/officeDocument/2006/relationships/image" Target="media/image142.wmf"/><Relationship Id="rId2859" Type="http://schemas.openxmlformats.org/officeDocument/2006/relationships/image" Target="media/image1416.wmf"/><Relationship Id="rId2858" Type="http://schemas.openxmlformats.org/officeDocument/2006/relationships/oleObject" Target="embeddings/oleObject1431.bin"/><Relationship Id="rId2857" Type="http://schemas.openxmlformats.org/officeDocument/2006/relationships/image" Target="media/image1415.wmf"/><Relationship Id="rId2856" Type="http://schemas.openxmlformats.org/officeDocument/2006/relationships/oleObject" Target="embeddings/oleObject1430.bin"/><Relationship Id="rId2855" Type="http://schemas.openxmlformats.org/officeDocument/2006/relationships/image" Target="media/image1414.wmf"/><Relationship Id="rId2854" Type="http://schemas.openxmlformats.org/officeDocument/2006/relationships/oleObject" Target="embeddings/oleObject1429.bin"/><Relationship Id="rId2853" Type="http://schemas.openxmlformats.org/officeDocument/2006/relationships/image" Target="media/image1413.wmf"/><Relationship Id="rId2852" Type="http://schemas.openxmlformats.org/officeDocument/2006/relationships/oleObject" Target="embeddings/oleObject1428.bin"/><Relationship Id="rId2851" Type="http://schemas.openxmlformats.org/officeDocument/2006/relationships/image" Target="media/image1412.wmf"/><Relationship Id="rId2850" Type="http://schemas.openxmlformats.org/officeDocument/2006/relationships/oleObject" Target="embeddings/oleObject1427.bin"/><Relationship Id="rId285" Type="http://schemas.openxmlformats.org/officeDocument/2006/relationships/oleObject" Target="embeddings/oleObject136.bin"/><Relationship Id="rId2849" Type="http://schemas.openxmlformats.org/officeDocument/2006/relationships/image" Target="media/image1411.wmf"/><Relationship Id="rId2848" Type="http://schemas.openxmlformats.org/officeDocument/2006/relationships/oleObject" Target="embeddings/oleObject1426.bin"/><Relationship Id="rId2847" Type="http://schemas.openxmlformats.org/officeDocument/2006/relationships/image" Target="media/image1410.wmf"/><Relationship Id="rId2846" Type="http://schemas.openxmlformats.org/officeDocument/2006/relationships/oleObject" Target="embeddings/oleObject1425.bin"/><Relationship Id="rId2845" Type="http://schemas.openxmlformats.org/officeDocument/2006/relationships/image" Target="media/image1409.wmf"/><Relationship Id="rId2844" Type="http://schemas.openxmlformats.org/officeDocument/2006/relationships/oleObject" Target="embeddings/oleObject1424.bin"/><Relationship Id="rId2843" Type="http://schemas.openxmlformats.org/officeDocument/2006/relationships/image" Target="media/image1408.wmf"/><Relationship Id="rId2842" Type="http://schemas.openxmlformats.org/officeDocument/2006/relationships/oleObject" Target="embeddings/oleObject1423.bin"/><Relationship Id="rId2841" Type="http://schemas.openxmlformats.org/officeDocument/2006/relationships/image" Target="media/image1407.wmf"/><Relationship Id="rId2840" Type="http://schemas.openxmlformats.org/officeDocument/2006/relationships/oleObject" Target="embeddings/oleObject1422.bin"/><Relationship Id="rId284" Type="http://schemas.openxmlformats.org/officeDocument/2006/relationships/image" Target="media/image141.png"/><Relationship Id="rId2839" Type="http://schemas.openxmlformats.org/officeDocument/2006/relationships/image" Target="media/image1406.wmf"/><Relationship Id="rId2838" Type="http://schemas.openxmlformats.org/officeDocument/2006/relationships/oleObject" Target="embeddings/oleObject1421.bin"/><Relationship Id="rId2837" Type="http://schemas.openxmlformats.org/officeDocument/2006/relationships/image" Target="media/image1405.wmf"/><Relationship Id="rId2836" Type="http://schemas.openxmlformats.org/officeDocument/2006/relationships/oleObject" Target="embeddings/oleObject1420.bin"/><Relationship Id="rId2835" Type="http://schemas.openxmlformats.org/officeDocument/2006/relationships/image" Target="media/image1404.wmf"/><Relationship Id="rId2834" Type="http://schemas.openxmlformats.org/officeDocument/2006/relationships/oleObject" Target="embeddings/oleObject1419.bin"/><Relationship Id="rId2833" Type="http://schemas.openxmlformats.org/officeDocument/2006/relationships/image" Target="media/image1403.wmf"/><Relationship Id="rId2832" Type="http://schemas.openxmlformats.org/officeDocument/2006/relationships/oleObject" Target="embeddings/oleObject1418.bin"/><Relationship Id="rId2831" Type="http://schemas.openxmlformats.org/officeDocument/2006/relationships/image" Target="media/image1402.wmf"/><Relationship Id="rId2830" Type="http://schemas.openxmlformats.org/officeDocument/2006/relationships/oleObject" Target="embeddings/oleObject1417.bin"/><Relationship Id="rId283" Type="http://schemas.openxmlformats.org/officeDocument/2006/relationships/image" Target="media/image140.png"/><Relationship Id="rId2829" Type="http://schemas.openxmlformats.org/officeDocument/2006/relationships/image" Target="media/image1401.wmf"/><Relationship Id="rId2828" Type="http://schemas.openxmlformats.org/officeDocument/2006/relationships/oleObject" Target="embeddings/oleObject1416.bin"/><Relationship Id="rId2827" Type="http://schemas.openxmlformats.org/officeDocument/2006/relationships/image" Target="media/image1400.wmf"/><Relationship Id="rId2826" Type="http://schemas.openxmlformats.org/officeDocument/2006/relationships/oleObject" Target="embeddings/oleObject1415.bin"/><Relationship Id="rId2825" Type="http://schemas.openxmlformats.org/officeDocument/2006/relationships/image" Target="media/image1399.wmf"/><Relationship Id="rId2824" Type="http://schemas.openxmlformats.org/officeDocument/2006/relationships/oleObject" Target="embeddings/oleObject1414.bin"/><Relationship Id="rId2823" Type="http://schemas.openxmlformats.org/officeDocument/2006/relationships/image" Target="media/image1398.wmf"/><Relationship Id="rId2822" Type="http://schemas.openxmlformats.org/officeDocument/2006/relationships/oleObject" Target="embeddings/oleObject1413.bin"/><Relationship Id="rId2821" Type="http://schemas.openxmlformats.org/officeDocument/2006/relationships/image" Target="media/image1397.wmf"/><Relationship Id="rId2820" Type="http://schemas.openxmlformats.org/officeDocument/2006/relationships/oleObject" Target="embeddings/oleObject1412.bin"/><Relationship Id="rId282" Type="http://schemas.openxmlformats.org/officeDocument/2006/relationships/image" Target="media/image139.png"/><Relationship Id="rId2819" Type="http://schemas.openxmlformats.org/officeDocument/2006/relationships/image" Target="media/image1396.wmf"/><Relationship Id="rId2818" Type="http://schemas.openxmlformats.org/officeDocument/2006/relationships/oleObject" Target="embeddings/oleObject1411.bin"/><Relationship Id="rId2817" Type="http://schemas.openxmlformats.org/officeDocument/2006/relationships/image" Target="media/image1395.wmf"/><Relationship Id="rId2816" Type="http://schemas.openxmlformats.org/officeDocument/2006/relationships/oleObject" Target="embeddings/oleObject1410.bin"/><Relationship Id="rId2815" Type="http://schemas.openxmlformats.org/officeDocument/2006/relationships/image" Target="media/image1394.wmf"/><Relationship Id="rId2814" Type="http://schemas.openxmlformats.org/officeDocument/2006/relationships/oleObject" Target="embeddings/oleObject1409.bin"/><Relationship Id="rId2813" Type="http://schemas.openxmlformats.org/officeDocument/2006/relationships/image" Target="media/image1393.wmf"/><Relationship Id="rId2812" Type="http://schemas.openxmlformats.org/officeDocument/2006/relationships/oleObject" Target="embeddings/oleObject1408.bin"/><Relationship Id="rId2811" Type="http://schemas.openxmlformats.org/officeDocument/2006/relationships/image" Target="media/image1392.wmf"/><Relationship Id="rId2810" Type="http://schemas.openxmlformats.org/officeDocument/2006/relationships/oleObject" Target="embeddings/oleObject1407.bin"/><Relationship Id="rId281" Type="http://schemas.openxmlformats.org/officeDocument/2006/relationships/image" Target="media/image138.png"/><Relationship Id="rId2809" Type="http://schemas.openxmlformats.org/officeDocument/2006/relationships/image" Target="media/image1391.wmf"/><Relationship Id="rId2808" Type="http://schemas.openxmlformats.org/officeDocument/2006/relationships/oleObject" Target="embeddings/oleObject1406.bin"/><Relationship Id="rId2807" Type="http://schemas.openxmlformats.org/officeDocument/2006/relationships/image" Target="media/image1390.wmf"/><Relationship Id="rId2806" Type="http://schemas.openxmlformats.org/officeDocument/2006/relationships/oleObject" Target="embeddings/oleObject1405.bin"/><Relationship Id="rId2805" Type="http://schemas.openxmlformats.org/officeDocument/2006/relationships/image" Target="media/image1389.wmf"/><Relationship Id="rId2804" Type="http://schemas.openxmlformats.org/officeDocument/2006/relationships/oleObject" Target="embeddings/oleObject1404.bin"/><Relationship Id="rId2803" Type="http://schemas.openxmlformats.org/officeDocument/2006/relationships/image" Target="media/image1388.wmf"/><Relationship Id="rId2802" Type="http://schemas.openxmlformats.org/officeDocument/2006/relationships/oleObject" Target="embeddings/oleObject1403.bin"/><Relationship Id="rId2801" Type="http://schemas.openxmlformats.org/officeDocument/2006/relationships/image" Target="media/image1387.wmf"/><Relationship Id="rId2800" Type="http://schemas.openxmlformats.org/officeDocument/2006/relationships/oleObject" Target="embeddings/oleObject1402.bin"/><Relationship Id="rId280" Type="http://schemas.openxmlformats.org/officeDocument/2006/relationships/image" Target="media/image137.png"/><Relationship Id="rId28" Type="http://schemas.openxmlformats.org/officeDocument/2006/relationships/image" Target="media/image12.wmf"/><Relationship Id="rId2799" Type="http://schemas.openxmlformats.org/officeDocument/2006/relationships/image" Target="media/image1386.wmf"/><Relationship Id="rId2798" Type="http://schemas.openxmlformats.org/officeDocument/2006/relationships/oleObject" Target="embeddings/oleObject1401.bin"/><Relationship Id="rId2797" Type="http://schemas.openxmlformats.org/officeDocument/2006/relationships/image" Target="media/image1385.wmf"/><Relationship Id="rId2796" Type="http://schemas.openxmlformats.org/officeDocument/2006/relationships/oleObject" Target="embeddings/oleObject1400.bin"/><Relationship Id="rId2795" Type="http://schemas.openxmlformats.org/officeDocument/2006/relationships/image" Target="media/image1384.wmf"/><Relationship Id="rId2794" Type="http://schemas.openxmlformats.org/officeDocument/2006/relationships/oleObject" Target="embeddings/oleObject1399.bin"/><Relationship Id="rId2793" Type="http://schemas.openxmlformats.org/officeDocument/2006/relationships/image" Target="media/image1383.wmf"/><Relationship Id="rId2792" Type="http://schemas.openxmlformats.org/officeDocument/2006/relationships/oleObject" Target="embeddings/oleObject1398.bin"/><Relationship Id="rId2791" Type="http://schemas.openxmlformats.org/officeDocument/2006/relationships/image" Target="media/image1382.wmf"/><Relationship Id="rId2790" Type="http://schemas.openxmlformats.org/officeDocument/2006/relationships/oleObject" Target="embeddings/oleObject1397.bin"/><Relationship Id="rId279" Type="http://schemas.openxmlformats.org/officeDocument/2006/relationships/image" Target="media/image136.wmf"/><Relationship Id="rId2789" Type="http://schemas.openxmlformats.org/officeDocument/2006/relationships/image" Target="media/image1381.wmf"/><Relationship Id="rId2788" Type="http://schemas.openxmlformats.org/officeDocument/2006/relationships/oleObject" Target="embeddings/oleObject1396.bin"/><Relationship Id="rId2787" Type="http://schemas.openxmlformats.org/officeDocument/2006/relationships/image" Target="media/image1380.wmf"/><Relationship Id="rId2786" Type="http://schemas.openxmlformats.org/officeDocument/2006/relationships/oleObject" Target="embeddings/oleObject1395.bin"/><Relationship Id="rId2785" Type="http://schemas.openxmlformats.org/officeDocument/2006/relationships/image" Target="media/image1379.png"/><Relationship Id="rId2784" Type="http://schemas.openxmlformats.org/officeDocument/2006/relationships/image" Target="media/image1378.wmf"/><Relationship Id="rId2783" Type="http://schemas.openxmlformats.org/officeDocument/2006/relationships/oleObject" Target="embeddings/oleObject1394.bin"/><Relationship Id="rId2782" Type="http://schemas.openxmlformats.org/officeDocument/2006/relationships/image" Target="media/image1377.wmf"/><Relationship Id="rId2781" Type="http://schemas.openxmlformats.org/officeDocument/2006/relationships/oleObject" Target="embeddings/oleObject1393.bin"/><Relationship Id="rId2780" Type="http://schemas.openxmlformats.org/officeDocument/2006/relationships/image" Target="media/image1376.wmf"/><Relationship Id="rId278" Type="http://schemas.openxmlformats.org/officeDocument/2006/relationships/oleObject" Target="embeddings/oleObject135.bin"/><Relationship Id="rId2779" Type="http://schemas.openxmlformats.org/officeDocument/2006/relationships/oleObject" Target="embeddings/oleObject1392.bin"/><Relationship Id="rId2778" Type="http://schemas.openxmlformats.org/officeDocument/2006/relationships/image" Target="media/image1375.wmf"/><Relationship Id="rId2777" Type="http://schemas.openxmlformats.org/officeDocument/2006/relationships/oleObject" Target="embeddings/oleObject1391.bin"/><Relationship Id="rId2776" Type="http://schemas.openxmlformats.org/officeDocument/2006/relationships/image" Target="media/image1374.wmf"/><Relationship Id="rId2775" Type="http://schemas.openxmlformats.org/officeDocument/2006/relationships/oleObject" Target="embeddings/oleObject1390.bin"/><Relationship Id="rId2774" Type="http://schemas.openxmlformats.org/officeDocument/2006/relationships/image" Target="media/image1373.wmf"/><Relationship Id="rId2773" Type="http://schemas.openxmlformats.org/officeDocument/2006/relationships/oleObject" Target="embeddings/oleObject1389.bin"/><Relationship Id="rId2772" Type="http://schemas.openxmlformats.org/officeDocument/2006/relationships/image" Target="media/image1372.wmf"/><Relationship Id="rId2771" Type="http://schemas.openxmlformats.org/officeDocument/2006/relationships/oleObject" Target="embeddings/oleObject1388.bin"/><Relationship Id="rId2770" Type="http://schemas.openxmlformats.org/officeDocument/2006/relationships/image" Target="media/image1371.wmf"/><Relationship Id="rId277" Type="http://schemas.openxmlformats.org/officeDocument/2006/relationships/image" Target="media/image135.wmf"/><Relationship Id="rId2769" Type="http://schemas.openxmlformats.org/officeDocument/2006/relationships/oleObject" Target="embeddings/oleObject1387.bin"/><Relationship Id="rId2768" Type="http://schemas.openxmlformats.org/officeDocument/2006/relationships/image" Target="media/image1370.wmf"/><Relationship Id="rId2767" Type="http://schemas.openxmlformats.org/officeDocument/2006/relationships/oleObject" Target="embeddings/oleObject1386.bin"/><Relationship Id="rId2766" Type="http://schemas.openxmlformats.org/officeDocument/2006/relationships/image" Target="media/image1369.wmf"/><Relationship Id="rId2765" Type="http://schemas.openxmlformats.org/officeDocument/2006/relationships/oleObject" Target="embeddings/oleObject1385.bin"/><Relationship Id="rId2764" Type="http://schemas.openxmlformats.org/officeDocument/2006/relationships/image" Target="media/image1368.wmf"/><Relationship Id="rId2763" Type="http://schemas.openxmlformats.org/officeDocument/2006/relationships/oleObject" Target="embeddings/oleObject1384.bin"/><Relationship Id="rId2762" Type="http://schemas.openxmlformats.org/officeDocument/2006/relationships/image" Target="media/image1367.wmf"/><Relationship Id="rId2761" Type="http://schemas.openxmlformats.org/officeDocument/2006/relationships/oleObject" Target="embeddings/oleObject1383.bin"/><Relationship Id="rId2760" Type="http://schemas.openxmlformats.org/officeDocument/2006/relationships/image" Target="media/image1366.wmf"/><Relationship Id="rId276" Type="http://schemas.openxmlformats.org/officeDocument/2006/relationships/oleObject" Target="embeddings/oleObject134.bin"/><Relationship Id="rId2759" Type="http://schemas.openxmlformats.org/officeDocument/2006/relationships/oleObject" Target="embeddings/oleObject1382.bin"/><Relationship Id="rId2758" Type="http://schemas.openxmlformats.org/officeDocument/2006/relationships/image" Target="media/image1365.wmf"/><Relationship Id="rId2757" Type="http://schemas.openxmlformats.org/officeDocument/2006/relationships/oleObject" Target="embeddings/oleObject1381.bin"/><Relationship Id="rId2756" Type="http://schemas.openxmlformats.org/officeDocument/2006/relationships/image" Target="media/image1364.wmf"/><Relationship Id="rId2755" Type="http://schemas.openxmlformats.org/officeDocument/2006/relationships/oleObject" Target="embeddings/oleObject1380.bin"/><Relationship Id="rId2754" Type="http://schemas.openxmlformats.org/officeDocument/2006/relationships/image" Target="media/image1363.wmf"/><Relationship Id="rId2753" Type="http://schemas.openxmlformats.org/officeDocument/2006/relationships/oleObject" Target="embeddings/oleObject1379.bin"/><Relationship Id="rId2752" Type="http://schemas.openxmlformats.org/officeDocument/2006/relationships/image" Target="media/image1362.wmf"/><Relationship Id="rId2751" Type="http://schemas.openxmlformats.org/officeDocument/2006/relationships/oleObject" Target="embeddings/oleObject1378.bin"/><Relationship Id="rId2750" Type="http://schemas.openxmlformats.org/officeDocument/2006/relationships/image" Target="media/image1361.wmf"/><Relationship Id="rId275" Type="http://schemas.openxmlformats.org/officeDocument/2006/relationships/image" Target="media/image134.wmf"/><Relationship Id="rId2749" Type="http://schemas.openxmlformats.org/officeDocument/2006/relationships/oleObject" Target="embeddings/oleObject1377.bin"/><Relationship Id="rId2748" Type="http://schemas.openxmlformats.org/officeDocument/2006/relationships/image" Target="media/image1360.wmf"/><Relationship Id="rId2747" Type="http://schemas.openxmlformats.org/officeDocument/2006/relationships/oleObject" Target="embeddings/oleObject1376.bin"/><Relationship Id="rId2746" Type="http://schemas.openxmlformats.org/officeDocument/2006/relationships/image" Target="media/image1359.wmf"/><Relationship Id="rId2745" Type="http://schemas.openxmlformats.org/officeDocument/2006/relationships/oleObject" Target="embeddings/oleObject1375.bin"/><Relationship Id="rId2744" Type="http://schemas.openxmlformats.org/officeDocument/2006/relationships/image" Target="media/image1358.wmf"/><Relationship Id="rId2743" Type="http://schemas.openxmlformats.org/officeDocument/2006/relationships/oleObject" Target="embeddings/oleObject1374.bin"/><Relationship Id="rId2742" Type="http://schemas.openxmlformats.org/officeDocument/2006/relationships/image" Target="media/image1357.wmf"/><Relationship Id="rId2741" Type="http://schemas.openxmlformats.org/officeDocument/2006/relationships/oleObject" Target="embeddings/oleObject1373.bin"/><Relationship Id="rId2740" Type="http://schemas.openxmlformats.org/officeDocument/2006/relationships/image" Target="media/image1356.wmf"/><Relationship Id="rId274" Type="http://schemas.openxmlformats.org/officeDocument/2006/relationships/oleObject" Target="embeddings/oleObject133.bin"/><Relationship Id="rId2739" Type="http://schemas.openxmlformats.org/officeDocument/2006/relationships/oleObject" Target="embeddings/oleObject1372.bin"/><Relationship Id="rId2738" Type="http://schemas.openxmlformats.org/officeDocument/2006/relationships/image" Target="media/image1355.wmf"/><Relationship Id="rId2737" Type="http://schemas.openxmlformats.org/officeDocument/2006/relationships/oleObject" Target="embeddings/oleObject1371.bin"/><Relationship Id="rId2736" Type="http://schemas.openxmlformats.org/officeDocument/2006/relationships/image" Target="media/image1354.wmf"/><Relationship Id="rId2735" Type="http://schemas.openxmlformats.org/officeDocument/2006/relationships/oleObject" Target="embeddings/oleObject1370.bin"/><Relationship Id="rId2734" Type="http://schemas.openxmlformats.org/officeDocument/2006/relationships/image" Target="media/image1353.wmf"/><Relationship Id="rId2733" Type="http://schemas.openxmlformats.org/officeDocument/2006/relationships/oleObject" Target="embeddings/oleObject1369.bin"/><Relationship Id="rId2732" Type="http://schemas.openxmlformats.org/officeDocument/2006/relationships/image" Target="media/image1352.wmf"/><Relationship Id="rId2731" Type="http://schemas.openxmlformats.org/officeDocument/2006/relationships/oleObject" Target="embeddings/oleObject1368.bin"/><Relationship Id="rId2730" Type="http://schemas.openxmlformats.org/officeDocument/2006/relationships/image" Target="media/image1351.wmf"/><Relationship Id="rId273" Type="http://schemas.openxmlformats.org/officeDocument/2006/relationships/image" Target="media/image133.wmf"/><Relationship Id="rId2729" Type="http://schemas.openxmlformats.org/officeDocument/2006/relationships/oleObject" Target="embeddings/oleObject1367.bin"/><Relationship Id="rId2728" Type="http://schemas.openxmlformats.org/officeDocument/2006/relationships/image" Target="media/image1350.wmf"/><Relationship Id="rId2727" Type="http://schemas.openxmlformats.org/officeDocument/2006/relationships/oleObject" Target="embeddings/oleObject1366.bin"/><Relationship Id="rId2726" Type="http://schemas.openxmlformats.org/officeDocument/2006/relationships/image" Target="media/image1349.wmf"/><Relationship Id="rId2725" Type="http://schemas.openxmlformats.org/officeDocument/2006/relationships/oleObject" Target="embeddings/oleObject1365.bin"/><Relationship Id="rId2724" Type="http://schemas.openxmlformats.org/officeDocument/2006/relationships/image" Target="media/image1348.wmf"/><Relationship Id="rId2723" Type="http://schemas.openxmlformats.org/officeDocument/2006/relationships/oleObject" Target="embeddings/oleObject1364.bin"/><Relationship Id="rId2722" Type="http://schemas.openxmlformats.org/officeDocument/2006/relationships/image" Target="media/image1347.wmf"/><Relationship Id="rId2721" Type="http://schemas.openxmlformats.org/officeDocument/2006/relationships/oleObject" Target="embeddings/oleObject1363.bin"/><Relationship Id="rId2720" Type="http://schemas.openxmlformats.org/officeDocument/2006/relationships/image" Target="media/image1346.wmf"/><Relationship Id="rId272" Type="http://schemas.openxmlformats.org/officeDocument/2006/relationships/oleObject" Target="embeddings/oleObject132.bin"/><Relationship Id="rId2719" Type="http://schemas.openxmlformats.org/officeDocument/2006/relationships/oleObject" Target="embeddings/oleObject1362.bin"/><Relationship Id="rId2718" Type="http://schemas.openxmlformats.org/officeDocument/2006/relationships/image" Target="media/image1345.png"/><Relationship Id="rId2717" Type="http://schemas.openxmlformats.org/officeDocument/2006/relationships/image" Target="media/image1344.wmf"/><Relationship Id="rId2716" Type="http://schemas.openxmlformats.org/officeDocument/2006/relationships/oleObject" Target="embeddings/oleObject1361.bin"/><Relationship Id="rId2715" Type="http://schemas.openxmlformats.org/officeDocument/2006/relationships/image" Target="media/image1343.wmf"/><Relationship Id="rId2714" Type="http://schemas.openxmlformats.org/officeDocument/2006/relationships/oleObject" Target="embeddings/oleObject1360.bin"/><Relationship Id="rId2713" Type="http://schemas.openxmlformats.org/officeDocument/2006/relationships/image" Target="media/image1342.wmf"/><Relationship Id="rId2712" Type="http://schemas.openxmlformats.org/officeDocument/2006/relationships/oleObject" Target="embeddings/oleObject1359.bin"/><Relationship Id="rId2711" Type="http://schemas.openxmlformats.org/officeDocument/2006/relationships/image" Target="media/image1341.wmf"/><Relationship Id="rId2710" Type="http://schemas.openxmlformats.org/officeDocument/2006/relationships/oleObject" Target="embeddings/oleObject1358.bin"/><Relationship Id="rId271" Type="http://schemas.openxmlformats.org/officeDocument/2006/relationships/image" Target="media/image132.wmf"/><Relationship Id="rId2709" Type="http://schemas.openxmlformats.org/officeDocument/2006/relationships/image" Target="media/image1340.wmf"/><Relationship Id="rId2708" Type="http://schemas.openxmlformats.org/officeDocument/2006/relationships/oleObject" Target="embeddings/oleObject1357.bin"/><Relationship Id="rId2707" Type="http://schemas.openxmlformats.org/officeDocument/2006/relationships/image" Target="media/image1339.wmf"/><Relationship Id="rId2706" Type="http://schemas.openxmlformats.org/officeDocument/2006/relationships/oleObject" Target="embeddings/oleObject1356.bin"/><Relationship Id="rId2705" Type="http://schemas.openxmlformats.org/officeDocument/2006/relationships/image" Target="media/image1338.wmf"/><Relationship Id="rId2704" Type="http://schemas.openxmlformats.org/officeDocument/2006/relationships/oleObject" Target="embeddings/oleObject1355.bin"/><Relationship Id="rId2703" Type="http://schemas.openxmlformats.org/officeDocument/2006/relationships/image" Target="media/image1337.wmf"/><Relationship Id="rId2702" Type="http://schemas.openxmlformats.org/officeDocument/2006/relationships/oleObject" Target="embeddings/oleObject1354.bin"/><Relationship Id="rId2701" Type="http://schemas.openxmlformats.org/officeDocument/2006/relationships/image" Target="media/image1336.wmf"/><Relationship Id="rId2700" Type="http://schemas.openxmlformats.org/officeDocument/2006/relationships/oleObject" Target="embeddings/oleObject1353.bin"/><Relationship Id="rId270" Type="http://schemas.openxmlformats.org/officeDocument/2006/relationships/oleObject" Target="embeddings/oleObject131.bin"/><Relationship Id="rId27" Type="http://schemas.openxmlformats.org/officeDocument/2006/relationships/oleObject" Target="embeddings/oleObject8.bin"/><Relationship Id="rId2699" Type="http://schemas.openxmlformats.org/officeDocument/2006/relationships/image" Target="media/image1335.wmf"/><Relationship Id="rId2698" Type="http://schemas.openxmlformats.org/officeDocument/2006/relationships/oleObject" Target="embeddings/oleObject1352.bin"/><Relationship Id="rId2697" Type="http://schemas.openxmlformats.org/officeDocument/2006/relationships/image" Target="media/image1334.wmf"/><Relationship Id="rId2696" Type="http://schemas.openxmlformats.org/officeDocument/2006/relationships/oleObject" Target="embeddings/oleObject1351.bin"/><Relationship Id="rId2695" Type="http://schemas.openxmlformats.org/officeDocument/2006/relationships/image" Target="media/image1333.wmf"/><Relationship Id="rId2694" Type="http://schemas.openxmlformats.org/officeDocument/2006/relationships/oleObject" Target="embeddings/oleObject1350.bin"/><Relationship Id="rId2693" Type="http://schemas.openxmlformats.org/officeDocument/2006/relationships/image" Target="media/image1332.png"/><Relationship Id="rId2692" Type="http://schemas.openxmlformats.org/officeDocument/2006/relationships/image" Target="media/image1331.wmf"/><Relationship Id="rId2691" Type="http://schemas.openxmlformats.org/officeDocument/2006/relationships/oleObject" Target="embeddings/oleObject1349.bin"/><Relationship Id="rId2690" Type="http://schemas.openxmlformats.org/officeDocument/2006/relationships/image" Target="media/image1330.wmf"/><Relationship Id="rId269" Type="http://schemas.openxmlformats.org/officeDocument/2006/relationships/image" Target="media/image131.wmf"/><Relationship Id="rId2689" Type="http://schemas.openxmlformats.org/officeDocument/2006/relationships/oleObject" Target="embeddings/oleObject1348.bin"/><Relationship Id="rId2688" Type="http://schemas.openxmlformats.org/officeDocument/2006/relationships/image" Target="media/image1329.wmf"/><Relationship Id="rId2687" Type="http://schemas.openxmlformats.org/officeDocument/2006/relationships/oleObject" Target="embeddings/oleObject1347.bin"/><Relationship Id="rId2686" Type="http://schemas.openxmlformats.org/officeDocument/2006/relationships/image" Target="media/image1328.wmf"/><Relationship Id="rId2685" Type="http://schemas.openxmlformats.org/officeDocument/2006/relationships/oleObject" Target="embeddings/oleObject1346.bin"/><Relationship Id="rId2684" Type="http://schemas.openxmlformats.org/officeDocument/2006/relationships/image" Target="media/image1327.wmf"/><Relationship Id="rId2683" Type="http://schemas.openxmlformats.org/officeDocument/2006/relationships/oleObject" Target="embeddings/oleObject1345.bin"/><Relationship Id="rId2682" Type="http://schemas.openxmlformats.org/officeDocument/2006/relationships/image" Target="media/image1326.wmf"/><Relationship Id="rId2681" Type="http://schemas.openxmlformats.org/officeDocument/2006/relationships/oleObject" Target="embeddings/oleObject1344.bin"/><Relationship Id="rId2680" Type="http://schemas.openxmlformats.org/officeDocument/2006/relationships/image" Target="media/image1325.wmf"/><Relationship Id="rId268" Type="http://schemas.openxmlformats.org/officeDocument/2006/relationships/oleObject" Target="embeddings/oleObject130.bin"/><Relationship Id="rId2679" Type="http://schemas.openxmlformats.org/officeDocument/2006/relationships/oleObject" Target="embeddings/oleObject1343.bin"/><Relationship Id="rId2678" Type="http://schemas.openxmlformats.org/officeDocument/2006/relationships/image" Target="media/image1324.wmf"/><Relationship Id="rId2677" Type="http://schemas.openxmlformats.org/officeDocument/2006/relationships/oleObject" Target="embeddings/oleObject1342.bin"/><Relationship Id="rId2676" Type="http://schemas.openxmlformats.org/officeDocument/2006/relationships/image" Target="media/image1323.wmf"/><Relationship Id="rId2675" Type="http://schemas.openxmlformats.org/officeDocument/2006/relationships/oleObject" Target="embeddings/oleObject1341.bin"/><Relationship Id="rId2674" Type="http://schemas.openxmlformats.org/officeDocument/2006/relationships/image" Target="media/image1322.wmf"/><Relationship Id="rId2673" Type="http://schemas.openxmlformats.org/officeDocument/2006/relationships/oleObject" Target="embeddings/oleObject1340.bin"/><Relationship Id="rId2672" Type="http://schemas.openxmlformats.org/officeDocument/2006/relationships/image" Target="media/image1321.wmf"/><Relationship Id="rId2671" Type="http://schemas.openxmlformats.org/officeDocument/2006/relationships/oleObject" Target="embeddings/oleObject1339.bin"/><Relationship Id="rId2670" Type="http://schemas.openxmlformats.org/officeDocument/2006/relationships/image" Target="media/image1320.wmf"/><Relationship Id="rId267" Type="http://schemas.openxmlformats.org/officeDocument/2006/relationships/image" Target="media/image130.wmf"/><Relationship Id="rId2669" Type="http://schemas.openxmlformats.org/officeDocument/2006/relationships/oleObject" Target="embeddings/oleObject1338.bin"/><Relationship Id="rId2668" Type="http://schemas.openxmlformats.org/officeDocument/2006/relationships/image" Target="media/image1319.wmf"/><Relationship Id="rId2667" Type="http://schemas.openxmlformats.org/officeDocument/2006/relationships/oleObject" Target="embeddings/oleObject1337.bin"/><Relationship Id="rId2666" Type="http://schemas.openxmlformats.org/officeDocument/2006/relationships/image" Target="media/image1318.wmf"/><Relationship Id="rId2665" Type="http://schemas.openxmlformats.org/officeDocument/2006/relationships/oleObject" Target="embeddings/oleObject1336.bin"/><Relationship Id="rId2664" Type="http://schemas.openxmlformats.org/officeDocument/2006/relationships/image" Target="media/image1317.wmf"/><Relationship Id="rId2663" Type="http://schemas.openxmlformats.org/officeDocument/2006/relationships/oleObject" Target="embeddings/oleObject1335.bin"/><Relationship Id="rId2662" Type="http://schemas.openxmlformats.org/officeDocument/2006/relationships/image" Target="media/image1316.wmf"/><Relationship Id="rId2661" Type="http://schemas.openxmlformats.org/officeDocument/2006/relationships/oleObject" Target="embeddings/oleObject1334.bin"/><Relationship Id="rId2660" Type="http://schemas.openxmlformats.org/officeDocument/2006/relationships/image" Target="media/image1315.wmf"/><Relationship Id="rId266" Type="http://schemas.openxmlformats.org/officeDocument/2006/relationships/oleObject" Target="embeddings/oleObject129.bin"/><Relationship Id="rId2659" Type="http://schemas.openxmlformats.org/officeDocument/2006/relationships/oleObject" Target="embeddings/oleObject1333.bin"/><Relationship Id="rId2658" Type="http://schemas.openxmlformats.org/officeDocument/2006/relationships/image" Target="media/image1314.wmf"/><Relationship Id="rId2657" Type="http://schemas.openxmlformats.org/officeDocument/2006/relationships/oleObject" Target="embeddings/oleObject1332.bin"/><Relationship Id="rId2656" Type="http://schemas.openxmlformats.org/officeDocument/2006/relationships/image" Target="media/image1313.wmf"/><Relationship Id="rId2655" Type="http://schemas.openxmlformats.org/officeDocument/2006/relationships/oleObject" Target="embeddings/oleObject1331.bin"/><Relationship Id="rId2654" Type="http://schemas.openxmlformats.org/officeDocument/2006/relationships/image" Target="media/image1312.wmf"/><Relationship Id="rId2653" Type="http://schemas.openxmlformats.org/officeDocument/2006/relationships/oleObject" Target="embeddings/oleObject1330.bin"/><Relationship Id="rId2652" Type="http://schemas.openxmlformats.org/officeDocument/2006/relationships/image" Target="media/image1311.wmf"/><Relationship Id="rId2651" Type="http://schemas.openxmlformats.org/officeDocument/2006/relationships/oleObject" Target="embeddings/oleObject1329.bin"/><Relationship Id="rId2650" Type="http://schemas.openxmlformats.org/officeDocument/2006/relationships/image" Target="media/image1310.wmf"/><Relationship Id="rId265" Type="http://schemas.openxmlformats.org/officeDocument/2006/relationships/image" Target="media/image129.wmf"/><Relationship Id="rId2649" Type="http://schemas.openxmlformats.org/officeDocument/2006/relationships/oleObject" Target="embeddings/oleObject1328.bin"/><Relationship Id="rId2648" Type="http://schemas.openxmlformats.org/officeDocument/2006/relationships/image" Target="media/image1309.wmf"/><Relationship Id="rId2647" Type="http://schemas.openxmlformats.org/officeDocument/2006/relationships/oleObject" Target="embeddings/oleObject1327.bin"/><Relationship Id="rId2646" Type="http://schemas.openxmlformats.org/officeDocument/2006/relationships/image" Target="media/image1308.wmf"/><Relationship Id="rId2645" Type="http://schemas.openxmlformats.org/officeDocument/2006/relationships/oleObject" Target="embeddings/oleObject1326.bin"/><Relationship Id="rId2644" Type="http://schemas.openxmlformats.org/officeDocument/2006/relationships/image" Target="media/image1307.wmf"/><Relationship Id="rId2643" Type="http://schemas.openxmlformats.org/officeDocument/2006/relationships/oleObject" Target="embeddings/oleObject1325.bin"/><Relationship Id="rId2642" Type="http://schemas.openxmlformats.org/officeDocument/2006/relationships/image" Target="media/image1306.wmf"/><Relationship Id="rId2641" Type="http://schemas.openxmlformats.org/officeDocument/2006/relationships/oleObject" Target="embeddings/oleObject1324.bin"/><Relationship Id="rId2640" Type="http://schemas.openxmlformats.org/officeDocument/2006/relationships/image" Target="media/image1305.wmf"/><Relationship Id="rId264" Type="http://schemas.openxmlformats.org/officeDocument/2006/relationships/oleObject" Target="embeddings/oleObject128.bin"/><Relationship Id="rId2639" Type="http://schemas.openxmlformats.org/officeDocument/2006/relationships/oleObject" Target="embeddings/oleObject1323.bin"/><Relationship Id="rId2638" Type="http://schemas.openxmlformats.org/officeDocument/2006/relationships/image" Target="media/image1304.wmf"/><Relationship Id="rId2637" Type="http://schemas.openxmlformats.org/officeDocument/2006/relationships/oleObject" Target="embeddings/oleObject1322.bin"/><Relationship Id="rId2636" Type="http://schemas.openxmlformats.org/officeDocument/2006/relationships/image" Target="media/image1303.wmf"/><Relationship Id="rId2635" Type="http://schemas.openxmlformats.org/officeDocument/2006/relationships/oleObject" Target="embeddings/oleObject1321.bin"/><Relationship Id="rId2634" Type="http://schemas.openxmlformats.org/officeDocument/2006/relationships/image" Target="media/image1302.wmf"/><Relationship Id="rId2633" Type="http://schemas.openxmlformats.org/officeDocument/2006/relationships/oleObject" Target="embeddings/oleObject1320.bin"/><Relationship Id="rId2632" Type="http://schemas.openxmlformats.org/officeDocument/2006/relationships/image" Target="media/image1301.wmf"/><Relationship Id="rId2631" Type="http://schemas.openxmlformats.org/officeDocument/2006/relationships/oleObject" Target="embeddings/oleObject1319.bin"/><Relationship Id="rId2630" Type="http://schemas.openxmlformats.org/officeDocument/2006/relationships/image" Target="media/image1300.wmf"/><Relationship Id="rId263" Type="http://schemas.openxmlformats.org/officeDocument/2006/relationships/image" Target="media/image128.wmf"/><Relationship Id="rId2629" Type="http://schemas.openxmlformats.org/officeDocument/2006/relationships/oleObject" Target="embeddings/oleObject1318.bin"/><Relationship Id="rId2628" Type="http://schemas.openxmlformats.org/officeDocument/2006/relationships/image" Target="media/image1299.wmf"/><Relationship Id="rId2627" Type="http://schemas.openxmlformats.org/officeDocument/2006/relationships/oleObject" Target="embeddings/oleObject1317.bin"/><Relationship Id="rId2626" Type="http://schemas.openxmlformats.org/officeDocument/2006/relationships/image" Target="media/image1298.wmf"/><Relationship Id="rId2625" Type="http://schemas.openxmlformats.org/officeDocument/2006/relationships/oleObject" Target="embeddings/oleObject1316.bin"/><Relationship Id="rId2624" Type="http://schemas.openxmlformats.org/officeDocument/2006/relationships/image" Target="media/image1297.wmf"/><Relationship Id="rId2623" Type="http://schemas.openxmlformats.org/officeDocument/2006/relationships/oleObject" Target="embeddings/oleObject1315.bin"/><Relationship Id="rId2622" Type="http://schemas.openxmlformats.org/officeDocument/2006/relationships/image" Target="media/image1296.wmf"/><Relationship Id="rId2621" Type="http://schemas.openxmlformats.org/officeDocument/2006/relationships/oleObject" Target="embeddings/oleObject1314.bin"/><Relationship Id="rId2620" Type="http://schemas.openxmlformats.org/officeDocument/2006/relationships/image" Target="media/image1295.wmf"/><Relationship Id="rId262" Type="http://schemas.openxmlformats.org/officeDocument/2006/relationships/oleObject" Target="embeddings/oleObject127.bin"/><Relationship Id="rId2619" Type="http://schemas.openxmlformats.org/officeDocument/2006/relationships/oleObject" Target="embeddings/oleObject1313.bin"/><Relationship Id="rId2618" Type="http://schemas.openxmlformats.org/officeDocument/2006/relationships/image" Target="media/image1294.wmf"/><Relationship Id="rId2617" Type="http://schemas.openxmlformats.org/officeDocument/2006/relationships/oleObject" Target="embeddings/oleObject1312.bin"/><Relationship Id="rId2616" Type="http://schemas.openxmlformats.org/officeDocument/2006/relationships/image" Target="media/image1293.wmf"/><Relationship Id="rId2615" Type="http://schemas.openxmlformats.org/officeDocument/2006/relationships/oleObject" Target="embeddings/oleObject1311.bin"/><Relationship Id="rId2614" Type="http://schemas.openxmlformats.org/officeDocument/2006/relationships/image" Target="media/image1292.wmf"/><Relationship Id="rId2613" Type="http://schemas.openxmlformats.org/officeDocument/2006/relationships/oleObject" Target="embeddings/oleObject1310.bin"/><Relationship Id="rId2612" Type="http://schemas.openxmlformats.org/officeDocument/2006/relationships/image" Target="media/image1291.wmf"/><Relationship Id="rId2611" Type="http://schemas.openxmlformats.org/officeDocument/2006/relationships/oleObject" Target="embeddings/oleObject1309.bin"/><Relationship Id="rId2610" Type="http://schemas.openxmlformats.org/officeDocument/2006/relationships/image" Target="media/image1290.wmf"/><Relationship Id="rId261" Type="http://schemas.openxmlformats.org/officeDocument/2006/relationships/image" Target="media/image127.wmf"/><Relationship Id="rId2609" Type="http://schemas.openxmlformats.org/officeDocument/2006/relationships/oleObject" Target="embeddings/oleObject1308.bin"/><Relationship Id="rId2608" Type="http://schemas.openxmlformats.org/officeDocument/2006/relationships/image" Target="media/image1289.wmf"/><Relationship Id="rId2607" Type="http://schemas.openxmlformats.org/officeDocument/2006/relationships/oleObject" Target="embeddings/oleObject1307.bin"/><Relationship Id="rId2606" Type="http://schemas.openxmlformats.org/officeDocument/2006/relationships/image" Target="media/image1288.wmf"/><Relationship Id="rId2605" Type="http://schemas.openxmlformats.org/officeDocument/2006/relationships/oleObject" Target="embeddings/oleObject1306.bin"/><Relationship Id="rId2604" Type="http://schemas.openxmlformats.org/officeDocument/2006/relationships/image" Target="media/image1287.wmf"/><Relationship Id="rId2603" Type="http://schemas.openxmlformats.org/officeDocument/2006/relationships/oleObject" Target="embeddings/oleObject1305.bin"/><Relationship Id="rId2602" Type="http://schemas.openxmlformats.org/officeDocument/2006/relationships/image" Target="media/image1286.wmf"/><Relationship Id="rId2601" Type="http://schemas.openxmlformats.org/officeDocument/2006/relationships/oleObject" Target="embeddings/oleObject1304.bin"/><Relationship Id="rId2600" Type="http://schemas.openxmlformats.org/officeDocument/2006/relationships/image" Target="media/image1285.wmf"/><Relationship Id="rId260" Type="http://schemas.openxmlformats.org/officeDocument/2006/relationships/oleObject" Target="embeddings/oleObject126.bin"/><Relationship Id="rId26" Type="http://schemas.openxmlformats.org/officeDocument/2006/relationships/image" Target="media/image11.wmf"/><Relationship Id="rId2599" Type="http://schemas.openxmlformats.org/officeDocument/2006/relationships/oleObject" Target="embeddings/oleObject1303.bin"/><Relationship Id="rId2598" Type="http://schemas.openxmlformats.org/officeDocument/2006/relationships/image" Target="media/image1284.wmf"/><Relationship Id="rId2597" Type="http://schemas.openxmlformats.org/officeDocument/2006/relationships/oleObject" Target="embeddings/oleObject1302.bin"/><Relationship Id="rId2596" Type="http://schemas.openxmlformats.org/officeDocument/2006/relationships/image" Target="media/image1283.wmf"/><Relationship Id="rId2595" Type="http://schemas.openxmlformats.org/officeDocument/2006/relationships/oleObject" Target="embeddings/oleObject1301.bin"/><Relationship Id="rId2594" Type="http://schemas.openxmlformats.org/officeDocument/2006/relationships/image" Target="media/image1282.wmf"/><Relationship Id="rId2593" Type="http://schemas.openxmlformats.org/officeDocument/2006/relationships/oleObject" Target="embeddings/oleObject1300.bin"/><Relationship Id="rId2592" Type="http://schemas.openxmlformats.org/officeDocument/2006/relationships/image" Target="media/image1281.wmf"/><Relationship Id="rId2591" Type="http://schemas.openxmlformats.org/officeDocument/2006/relationships/oleObject" Target="embeddings/oleObject1299.bin"/><Relationship Id="rId2590" Type="http://schemas.openxmlformats.org/officeDocument/2006/relationships/image" Target="media/image1280.wmf"/><Relationship Id="rId259" Type="http://schemas.openxmlformats.org/officeDocument/2006/relationships/image" Target="media/image126.wmf"/><Relationship Id="rId2589" Type="http://schemas.openxmlformats.org/officeDocument/2006/relationships/oleObject" Target="embeddings/oleObject1298.bin"/><Relationship Id="rId2588" Type="http://schemas.openxmlformats.org/officeDocument/2006/relationships/image" Target="media/image1279.wmf"/><Relationship Id="rId2587" Type="http://schemas.openxmlformats.org/officeDocument/2006/relationships/oleObject" Target="embeddings/oleObject1297.bin"/><Relationship Id="rId2586" Type="http://schemas.openxmlformats.org/officeDocument/2006/relationships/image" Target="media/image1278.wmf"/><Relationship Id="rId2585" Type="http://schemas.openxmlformats.org/officeDocument/2006/relationships/oleObject" Target="embeddings/oleObject1296.bin"/><Relationship Id="rId2584" Type="http://schemas.openxmlformats.org/officeDocument/2006/relationships/image" Target="media/image1277.wmf"/><Relationship Id="rId2583" Type="http://schemas.openxmlformats.org/officeDocument/2006/relationships/oleObject" Target="embeddings/oleObject1295.bin"/><Relationship Id="rId2582" Type="http://schemas.openxmlformats.org/officeDocument/2006/relationships/image" Target="media/image1276.wmf"/><Relationship Id="rId2581" Type="http://schemas.openxmlformats.org/officeDocument/2006/relationships/oleObject" Target="embeddings/oleObject1294.bin"/><Relationship Id="rId2580" Type="http://schemas.openxmlformats.org/officeDocument/2006/relationships/image" Target="media/image1275.wmf"/><Relationship Id="rId258" Type="http://schemas.openxmlformats.org/officeDocument/2006/relationships/oleObject" Target="embeddings/oleObject125.bin"/><Relationship Id="rId2579" Type="http://schemas.openxmlformats.org/officeDocument/2006/relationships/oleObject" Target="embeddings/oleObject1293.bin"/><Relationship Id="rId2578" Type="http://schemas.openxmlformats.org/officeDocument/2006/relationships/image" Target="media/image1274.wmf"/><Relationship Id="rId2577" Type="http://schemas.openxmlformats.org/officeDocument/2006/relationships/oleObject" Target="embeddings/oleObject1292.bin"/><Relationship Id="rId2576" Type="http://schemas.openxmlformats.org/officeDocument/2006/relationships/image" Target="media/image1273.wmf"/><Relationship Id="rId2575" Type="http://schemas.openxmlformats.org/officeDocument/2006/relationships/oleObject" Target="embeddings/oleObject1291.bin"/><Relationship Id="rId2574" Type="http://schemas.openxmlformats.org/officeDocument/2006/relationships/image" Target="media/image1272.png"/><Relationship Id="rId2573" Type="http://schemas.openxmlformats.org/officeDocument/2006/relationships/image" Target="media/image1271.wmf"/><Relationship Id="rId2572" Type="http://schemas.openxmlformats.org/officeDocument/2006/relationships/oleObject" Target="embeddings/oleObject1290.bin"/><Relationship Id="rId2571" Type="http://schemas.openxmlformats.org/officeDocument/2006/relationships/image" Target="media/image1270.wmf"/><Relationship Id="rId2570" Type="http://schemas.openxmlformats.org/officeDocument/2006/relationships/oleObject" Target="embeddings/oleObject1289.bin"/><Relationship Id="rId257" Type="http://schemas.openxmlformats.org/officeDocument/2006/relationships/image" Target="media/image125.wmf"/><Relationship Id="rId2569" Type="http://schemas.openxmlformats.org/officeDocument/2006/relationships/image" Target="media/image1269.wmf"/><Relationship Id="rId2568" Type="http://schemas.openxmlformats.org/officeDocument/2006/relationships/oleObject" Target="embeddings/oleObject1288.bin"/><Relationship Id="rId2567" Type="http://schemas.openxmlformats.org/officeDocument/2006/relationships/image" Target="media/image1268.wmf"/><Relationship Id="rId2566" Type="http://schemas.openxmlformats.org/officeDocument/2006/relationships/oleObject" Target="embeddings/oleObject1287.bin"/><Relationship Id="rId2565" Type="http://schemas.openxmlformats.org/officeDocument/2006/relationships/image" Target="media/image1267.wmf"/><Relationship Id="rId2564" Type="http://schemas.openxmlformats.org/officeDocument/2006/relationships/oleObject" Target="embeddings/oleObject1286.bin"/><Relationship Id="rId2563" Type="http://schemas.openxmlformats.org/officeDocument/2006/relationships/image" Target="media/image1266.wmf"/><Relationship Id="rId2562" Type="http://schemas.openxmlformats.org/officeDocument/2006/relationships/oleObject" Target="embeddings/oleObject1285.bin"/><Relationship Id="rId2561" Type="http://schemas.openxmlformats.org/officeDocument/2006/relationships/image" Target="media/image1265.wmf"/><Relationship Id="rId2560" Type="http://schemas.openxmlformats.org/officeDocument/2006/relationships/oleObject" Target="embeddings/oleObject1284.bin"/><Relationship Id="rId256" Type="http://schemas.openxmlformats.org/officeDocument/2006/relationships/oleObject" Target="embeddings/oleObject124.bin"/><Relationship Id="rId2559" Type="http://schemas.openxmlformats.org/officeDocument/2006/relationships/image" Target="media/image1264.wmf"/><Relationship Id="rId2558" Type="http://schemas.openxmlformats.org/officeDocument/2006/relationships/oleObject" Target="embeddings/oleObject1283.bin"/><Relationship Id="rId2557" Type="http://schemas.openxmlformats.org/officeDocument/2006/relationships/image" Target="media/image1263.wmf"/><Relationship Id="rId2556" Type="http://schemas.openxmlformats.org/officeDocument/2006/relationships/oleObject" Target="embeddings/oleObject1282.bin"/><Relationship Id="rId2555" Type="http://schemas.openxmlformats.org/officeDocument/2006/relationships/image" Target="media/image1262.wmf"/><Relationship Id="rId2554" Type="http://schemas.openxmlformats.org/officeDocument/2006/relationships/oleObject" Target="embeddings/oleObject1281.bin"/><Relationship Id="rId2553" Type="http://schemas.openxmlformats.org/officeDocument/2006/relationships/image" Target="media/image1261.wmf"/><Relationship Id="rId2552" Type="http://schemas.openxmlformats.org/officeDocument/2006/relationships/oleObject" Target="embeddings/oleObject1280.bin"/><Relationship Id="rId2551" Type="http://schemas.openxmlformats.org/officeDocument/2006/relationships/image" Target="media/image1260.wmf"/><Relationship Id="rId2550" Type="http://schemas.openxmlformats.org/officeDocument/2006/relationships/oleObject" Target="embeddings/oleObject1279.bin"/><Relationship Id="rId255" Type="http://schemas.openxmlformats.org/officeDocument/2006/relationships/image" Target="media/image124.wmf"/><Relationship Id="rId2549" Type="http://schemas.openxmlformats.org/officeDocument/2006/relationships/image" Target="media/image1259.wmf"/><Relationship Id="rId2548" Type="http://schemas.openxmlformats.org/officeDocument/2006/relationships/oleObject" Target="embeddings/oleObject1278.bin"/><Relationship Id="rId2547" Type="http://schemas.openxmlformats.org/officeDocument/2006/relationships/image" Target="media/image1258.wmf"/><Relationship Id="rId2546" Type="http://schemas.openxmlformats.org/officeDocument/2006/relationships/oleObject" Target="embeddings/oleObject1277.bin"/><Relationship Id="rId2545" Type="http://schemas.openxmlformats.org/officeDocument/2006/relationships/image" Target="media/image1257.wmf"/><Relationship Id="rId2544" Type="http://schemas.openxmlformats.org/officeDocument/2006/relationships/oleObject" Target="embeddings/oleObject1276.bin"/><Relationship Id="rId2543" Type="http://schemas.openxmlformats.org/officeDocument/2006/relationships/image" Target="media/image1256.wmf"/><Relationship Id="rId2542" Type="http://schemas.openxmlformats.org/officeDocument/2006/relationships/oleObject" Target="embeddings/oleObject1275.bin"/><Relationship Id="rId2541" Type="http://schemas.openxmlformats.org/officeDocument/2006/relationships/image" Target="media/image1255.wmf"/><Relationship Id="rId2540" Type="http://schemas.openxmlformats.org/officeDocument/2006/relationships/oleObject" Target="embeddings/oleObject1274.bin"/><Relationship Id="rId254" Type="http://schemas.openxmlformats.org/officeDocument/2006/relationships/oleObject" Target="embeddings/oleObject123.bin"/><Relationship Id="rId2539" Type="http://schemas.openxmlformats.org/officeDocument/2006/relationships/image" Target="media/image1254.wmf"/><Relationship Id="rId2538" Type="http://schemas.openxmlformats.org/officeDocument/2006/relationships/oleObject" Target="embeddings/oleObject1273.bin"/><Relationship Id="rId2537" Type="http://schemas.openxmlformats.org/officeDocument/2006/relationships/image" Target="media/image1253.wmf"/><Relationship Id="rId2536" Type="http://schemas.openxmlformats.org/officeDocument/2006/relationships/oleObject" Target="embeddings/oleObject1272.bin"/><Relationship Id="rId2535" Type="http://schemas.openxmlformats.org/officeDocument/2006/relationships/image" Target="media/image1252.wmf"/><Relationship Id="rId2534" Type="http://schemas.openxmlformats.org/officeDocument/2006/relationships/oleObject" Target="embeddings/oleObject1271.bin"/><Relationship Id="rId2533" Type="http://schemas.openxmlformats.org/officeDocument/2006/relationships/image" Target="media/image1251.wmf"/><Relationship Id="rId2532" Type="http://schemas.openxmlformats.org/officeDocument/2006/relationships/oleObject" Target="embeddings/oleObject1270.bin"/><Relationship Id="rId2531" Type="http://schemas.openxmlformats.org/officeDocument/2006/relationships/image" Target="media/image1250.wmf"/><Relationship Id="rId2530" Type="http://schemas.openxmlformats.org/officeDocument/2006/relationships/oleObject" Target="embeddings/oleObject1269.bin"/><Relationship Id="rId253" Type="http://schemas.openxmlformats.org/officeDocument/2006/relationships/image" Target="media/image123.wmf"/><Relationship Id="rId2529" Type="http://schemas.openxmlformats.org/officeDocument/2006/relationships/image" Target="media/image1249.wmf"/><Relationship Id="rId2528" Type="http://schemas.openxmlformats.org/officeDocument/2006/relationships/oleObject" Target="embeddings/oleObject1268.bin"/><Relationship Id="rId2527" Type="http://schemas.openxmlformats.org/officeDocument/2006/relationships/image" Target="media/image1248.wmf"/><Relationship Id="rId2526" Type="http://schemas.openxmlformats.org/officeDocument/2006/relationships/oleObject" Target="embeddings/oleObject1267.bin"/><Relationship Id="rId2525" Type="http://schemas.openxmlformats.org/officeDocument/2006/relationships/image" Target="media/image1247.wmf"/><Relationship Id="rId2524" Type="http://schemas.openxmlformats.org/officeDocument/2006/relationships/oleObject" Target="embeddings/oleObject1266.bin"/><Relationship Id="rId2523" Type="http://schemas.openxmlformats.org/officeDocument/2006/relationships/image" Target="media/image1246.wmf"/><Relationship Id="rId2522" Type="http://schemas.openxmlformats.org/officeDocument/2006/relationships/oleObject" Target="embeddings/oleObject1265.bin"/><Relationship Id="rId2521" Type="http://schemas.openxmlformats.org/officeDocument/2006/relationships/image" Target="media/image1245.wmf"/><Relationship Id="rId2520" Type="http://schemas.openxmlformats.org/officeDocument/2006/relationships/oleObject" Target="embeddings/oleObject1264.bin"/><Relationship Id="rId252" Type="http://schemas.openxmlformats.org/officeDocument/2006/relationships/oleObject" Target="embeddings/oleObject122.bin"/><Relationship Id="rId2519" Type="http://schemas.openxmlformats.org/officeDocument/2006/relationships/image" Target="media/image1244.wmf"/><Relationship Id="rId2518" Type="http://schemas.openxmlformats.org/officeDocument/2006/relationships/oleObject" Target="embeddings/oleObject1263.bin"/><Relationship Id="rId2517" Type="http://schemas.openxmlformats.org/officeDocument/2006/relationships/image" Target="media/image1243.wmf"/><Relationship Id="rId2516" Type="http://schemas.openxmlformats.org/officeDocument/2006/relationships/oleObject" Target="embeddings/oleObject1262.bin"/><Relationship Id="rId2515" Type="http://schemas.openxmlformats.org/officeDocument/2006/relationships/image" Target="media/image1242.wmf"/><Relationship Id="rId2514" Type="http://schemas.openxmlformats.org/officeDocument/2006/relationships/oleObject" Target="embeddings/oleObject1261.bin"/><Relationship Id="rId2513" Type="http://schemas.openxmlformats.org/officeDocument/2006/relationships/image" Target="media/image1241.wmf"/><Relationship Id="rId2512" Type="http://schemas.openxmlformats.org/officeDocument/2006/relationships/oleObject" Target="embeddings/oleObject1260.bin"/><Relationship Id="rId2511" Type="http://schemas.openxmlformats.org/officeDocument/2006/relationships/image" Target="media/image1240.wmf"/><Relationship Id="rId2510" Type="http://schemas.openxmlformats.org/officeDocument/2006/relationships/oleObject" Target="embeddings/oleObject1259.bin"/><Relationship Id="rId251" Type="http://schemas.openxmlformats.org/officeDocument/2006/relationships/image" Target="media/image122.png"/><Relationship Id="rId2509" Type="http://schemas.openxmlformats.org/officeDocument/2006/relationships/image" Target="media/image1239.wmf"/><Relationship Id="rId2508" Type="http://schemas.openxmlformats.org/officeDocument/2006/relationships/oleObject" Target="embeddings/oleObject1258.bin"/><Relationship Id="rId2507" Type="http://schemas.openxmlformats.org/officeDocument/2006/relationships/image" Target="media/image1238.wmf"/><Relationship Id="rId2506" Type="http://schemas.openxmlformats.org/officeDocument/2006/relationships/oleObject" Target="embeddings/oleObject1257.bin"/><Relationship Id="rId2505" Type="http://schemas.openxmlformats.org/officeDocument/2006/relationships/image" Target="media/image1237.wmf"/><Relationship Id="rId2504" Type="http://schemas.openxmlformats.org/officeDocument/2006/relationships/oleObject" Target="embeddings/oleObject1256.bin"/><Relationship Id="rId2503" Type="http://schemas.openxmlformats.org/officeDocument/2006/relationships/image" Target="media/image1236.wmf"/><Relationship Id="rId2502" Type="http://schemas.openxmlformats.org/officeDocument/2006/relationships/oleObject" Target="embeddings/oleObject1255.bin"/><Relationship Id="rId2501" Type="http://schemas.openxmlformats.org/officeDocument/2006/relationships/image" Target="media/image1235.wmf"/><Relationship Id="rId2500" Type="http://schemas.openxmlformats.org/officeDocument/2006/relationships/oleObject" Target="embeddings/oleObject1254.bin"/><Relationship Id="rId250" Type="http://schemas.openxmlformats.org/officeDocument/2006/relationships/image" Target="media/image121.wmf"/><Relationship Id="rId25" Type="http://schemas.openxmlformats.org/officeDocument/2006/relationships/oleObject" Target="embeddings/oleObject7.bin"/><Relationship Id="rId2499" Type="http://schemas.openxmlformats.org/officeDocument/2006/relationships/image" Target="media/image1234.png"/><Relationship Id="rId2498" Type="http://schemas.openxmlformats.org/officeDocument/2006/relationships/image" Target="media/image1233.wmf"/><Relationship Id="rId2497" Type="http://schemas.openxmlformats.org/officeDocument/2006/relationships/oleObject" Target="embeddings/oleObject1253.bin"/><Relationship Id="rId2496" Type="http://schemas.openxmlformats.org/officeDocument/2006/relationships/image" Target="media/image1232.wmf"/><Relationship Id="rId2495" Type="http://schemas.openxmlformats.org/officeDocument/2006/relationships/oleObject" Target="embeddings/oleObject1252.bin"/><Relationship Id="rId2494" Type="http://schemas.openxmlformats.org/officeDocument/2006/relationships/image" Target="media/image1231.wmf"/><Relationship Id="rId2493" Type="http://schemas.openxmlformats.org/officeDocument/2006/relationships/oleObject" Target="embeddings/oleObject1251.bin"/><Relationship Id="rId2492" Type="http://schemas.openxmlformats.org/officeDocument/2006/relationships/image" Target="media/image1230.wmf"/><Relationship Id="rId2491" Type="http://schemas.openxmlformats.org/officeDocument/2006/relationships/oleObject" Target="embeddings/oleObject1250.bin"/><Relationship Id="rId2490" Type="http://schemas.openxmlformats.org/officeDocument/2006/relationships/image" Target="media/image1229.wmf"/><Relationship Id="rId249" Type="http://schemas.openxmlformats.org/officeDocument/2006/relationships/oleObject" Target="embeddings/oleObject121.bin"/><Relationship Id="rId2489" Type="http://schemas.openxmlformats.org/officeDocument/2006/relationships/oleObject" Target="embeddings/oleObject1249.bin"/><Relationship Id="rId2488" Type="http://schemas.openxmlformats.org/officeDocument/2006/relationships/image" Target="media/image1228.wmf"/><Relationship Id="rId2487" Type="http://schemas.openxmlformats.org/officeDocument/2006/relationships/oleObject" Target="embeddings/oleObject1248.bin"/><Relationship Id="rId2486" Type="http://schemas.openxmlformats.org/officeDocument/2006/relationships/image" Target="media/image1227.wmf"/><Relationship Id="rId2485" Type="http://schemas.openxmlformats.org/officeDocument/2006/relationships/oleObject" Target="embeddings/oleObject1247.bin"/><Relationship Id="rId2484" Type="http://schemas.openxmlformats.org/officeDocument/2006/relationships/image" Target="media/image1226.wmf"/><Relationship Id="rId2483" Type="http://schemas.openxmlformats.org/officeDocument/2006/relationships/oleObject" Target="embeddings/oleObject1246.bin"/><Relationship Id="rId2482" Type="http://schemas.openxmlformats.org/officeDocument/2006/relationships/image" Target="media/image1225.wmf"/><Relationship Id="rId2481" Type="http://schemas.openxmlformats.org/officeDocument/2006/relationships/oleObject" Target="embeddings/oleObject1245.bin"/><Relationship Id="rId2480" Type="http://schemas.openxmlformats.org/officeDocument/2006/relationships/image" Target="media/image1224.wmf"/><Relationship Id="rId248" Type="http://schemas.openxmlformats.org/officeDocument/2006/relationships/image" Target="media/image120.wmf"/><Relationship Id="rId2479" Type="http://schemas.openxmlformats.org/officeDocument/2006/relationships/oleObject" Target="embeddings/oleObject1244.bin"/><Relationship Id="rId2478" Type="http://schemas.openxmlformats.org/officeDocument/2006/relationships/image" Target="media/image1223.wmf"/><Relationship Id="rId2477" Type="http://schemas.openxmlformats.org/officeDocument/2006/relationships/oleObject" Target="embeddings/oleObject1243.bin"/><Relationship Id="rId2476" Type="http://schemas.openxmlformats.org/officeDocument/2006/relationships/image" Target="media/image1222.wmf"/><Relationship Id="rId2475" Type="http://schemas.openxmlformats.org/officeDocument/2006/relationships/oleObject" Target="embeddings/oleObject1242.bin"/><Relationship Id="rId2474" Type="http://schemas.openxmlformats.org/officeDocument/2006/relationships/image" Target="media/image1221.wmf"/><Relationship Id="rId2473" Type="http://schemas.openxmlformats.org/officeDocument/2006/relationships/oleObject" Target="embeddings/oleObject1241.bin"/><Relationship Id="rId2472" Type="http://schemas.openxmlformats.org/officeDocument/2006/relationships/image" Target="media/image1220.wmf"/><Relationship Id="rId2471" Type="http://schemas.openxmlformats.org/officeDocument/2006/relationships/oleObject" Target="embeddings/oleObject1240.bin"/><Relationship Id="rId2470" Type="http://schemas.openxmlformats.org/officeDocument/2006/relationships/image" Target="media/image1219.wmf"/><Relationship Id="rId247" Type="http://schemas.openxmlformats.org/officeDocument/2006/relationships/oleObject" Target="embeddings/oleObject120.bin"/><Relationship Id="rId2469" Type="http://schemas.openxmlformats.org/officeDocument/2006/relationships/oleObject" Target="embeddings/oleObject1239.bin"/><Relationship Id="rId2468" Type="http://schemas.openxmlformats.org/officeDocument/2006/relationships/image" Target="media/image1218.wmf"/><Relationship Id="rId2467" Type="http://schemas.openxmlformats.org/officeDocument/2006/relationships/oleObject" Target="embeddings/oleObject1238.bin"/><Relationship Id="rId2466" Type="http://schemas.openxmlformats.org/officeDocument/2006/relationships/image" Target="media/image1217.wmf"/><Relationship Id="rId2465" Type="http://schemas.openxmlformats.org/officeDocument/2006/relationships/oleObject" Target="embeddings/oleObject1237.bin"/><Relationship Id="rId2464" Type="http://schemas.openxmlformats.org/officeDocument/2006/relationships/image" Target="media/image1216.wmf"/><Relationship Id="rId2463" Type="http://schemas.openxmlformats.org/officeDocument/2006/relationships/oleObject" Target="embeddings/oleObject1236.bin"/><Relationship Id="rId2462" Type="http://schemas.openxmlformats.org/officeDocument/2006/relationships/image" Target="media/image1215.wmf"/><Relationship Id="rId2461" Type="http://schemas.openxmlformats.org/officeDocument/2006/relationships/oleObject" Target="embeddings/oleObject1235.bin"/><Relationship Id="rId2460" Type="http://schemas.openxmlformats.org/officeDocument/2006/relationships/image" Target="media/image1214.wmf"/><Relationship Id="rId246" Type="http://schemas.openxmlformats.org/officeDocument/2006/relationships/image" Target="media/image119.wmf"/><Relationship Id="rId2459" Type="http://schemas.openxmlformats.org/officeDocument/2006/relationships/oleObject" Target="embeddings/oleObject1234.bin"/><Relationship Id="rId2458" Type="http://schemas.openxmlformats.org/officeDocument/2006/relationships/image" Target="media/image1213.wmf"/><Relationship Id="rId2457" Type="http://schemas.openxmlformats.org/officeDocument/2006/relationships/oleObject" Target="embeddings/oleObject1233.bin"/><Relationship Id="rId2456" Type="http://schemas.openxmlformats.org/officeDocument/2006/relationships/image" Target="media/image1212.wmf"/><Relationship Id="rId2455" Type="http://schemas.openxmlformats.org/officeDocument/2006/relationships/oleObject" Target="embeddings/oleObject1232.bin"/><Relationship Id="rId2454" Type="http://schemas.openxmlformats.org/officeDocument/2006/relationships/image" Target="media/image1211.wmf"/><Relationship Id="rId2453" Type="http://schemas.openxmlformats.org/officeDocument/2006/relationships/oleObject" Target="embeddings/oleObject1231.bin"/><Relationship Id="rId2452" Type="http://schemas.openxmlformats.org/officeDocument/2006/relationships/image" Target="media/image1210.wmf"/><Relationship Id="rId2451" Type="http://schemas.openxmlformats.org/officeDocument/2006/relationships/oleObject" Target="embeddings/oleObject1230.bin"/><Relationship Id="rId2450" Type="http://schemas.openxmlformats.org/officeDocument/2006/relationships/image" Target="media/image1209.wmf"/><Relationship Id="rId245" Type="http://schemas.openxmlformats.org/officeDocument/2006/relationships/oleObject" Target="embeddings/oleObject119.bin"/><Relationship Id="rId2449" Type="http://schemas.openxmlformats.org/officeDocument/2006/relationships/oleObject" Target="embeddings/oleObject1229.bin"/><Relationship Id="rId2448" Type="http://schemas.openxmlformats.org/officeDocument/2006/relationships/image" Target="media/image1208.wmf"/><Relationship Id="rId2447" Type="http://schemas.openxmlformats.org/officeDocument/2006/relationships/oleObject" Target="embeddings/oleObject1228.bin"/><Relationship Id="rId2446" Type="http://schemas.openxmlformats.org/officeDocument/2006/relationships/image" Target="media/image1207.png"/><Relationship Id="rId2445" Type="http://schemas.openxmlformats.org/officeDocument/2006/relationships/image" Target="media/image1206.png"/><Relationship Id="rId2444" Type="http://schemas.openxmlformats.org/officeDocument/2006/relationships/image" Target="media/image1205.wmf"/><Relationship Id="rId2443" Type="http://schemas.openxmlformats.org/officeDocument/2006/relationships/oleObject" Target="embeddings/oleObject1227.bin"/><Relationship Id="rId2442" Type="http://schemas.openxmlformats.org/officeDocument/2006/relationships/image" Target="media/image1204.wmf"/><Relationship Id="rId2441" Type="http://schemas.openxmlformats.org/officeDocument/2006/relationships/oleObject" Target="embeddings/oleObject1226.bin"/><Relationship Id="rId2440" Type="http://schemas.openxmlformats.org/officeDocument/2006/relationships/image" Target="media/image1203.wmf"/><Relationship Id="rId244" Type="http://schemas.openxmlformats.org/officeDocument/2006/relationships/image" Target="media/image118.wmf"/><Relationship Id="rId2439" Type="http://schemas.openxmlformats.org/officeDocument/2006/relationships/oleObject" Target="embeddings/oleObject1225.bin"/><Relationship Id="rId2438" Type="http://schemas.openxmlformats.org/officeDocument/2006/relationships/image" Target="media/image1202.wmf"/><Relationship Id="rId2437" Type="http://schemas.openxmlformats.org/officeDocument/2006/relationships/oleObject" Target="embeddings/oleObject1224.bin"/><Relationship Id="rId2436" Type="http://schemas.openxmlformats.org/officeDocument/2006/relationships/image" Target="media/image1201.wmf"/><Relationship Id="rId2435" Type="http://schemas.openxmlformats.org/officeDocument/2006/relationships/oleObject" Target="embeddings/oleObject1223.bin"/><Relationship Id="rId2434" Type="http://schemas.openxmlformats.org/officeDocument/2006/relationships/image" Target="media/image1200.wmf"/><Relationship Id="rId2433" Type="http://schemas.openxmlformats.org/officeDocument/2006/relationships/oleObject" Target="embeddings/oleObject1222.bin"/><Relationship Id="rId2432" Type="http://schemas.openxmlformats.org/officeDocument/2006/relationships/image" Target="media/image1199.png"/><Relationship Id="rId2431" Type="http://schemas.openxmlformats.org/officeDocument/2006/relationships/image" Target="media/image1198.wmf"/><Relationship Id="rId2430" Type="http://schemas.openxmlformats.org/officeDocument/2006/relationships/oleObject" Target="embeddings/oleObject1221.bin"/><Relationship Id="rId243" Type="http://schemas.openxmlformats.org/officeDocument/2006/relationships/oleObject" Target="embeddings/oleObject118.bin"/><Relationship Id="rId2429" Type="http://schemas.openxmlformats.org/officeDocument/2006/relationships/image" Target="media/image1197.wmf"/><Relationship Id="rId2428" Type="http://schemas.openxmlformats.org/officeDocument/2006/relationships/oleObject" Target="embeddings/oleObject1220.bin"/><Relationship Id="rId2427" Type="http://schemas.openxmlformats.org/officeDocument/2006/relationships/image" Target="media/image1196.wmf"/><Relationship Id="rId2426" Type="http://schemas.openxmlformats.org/officeDocument/2006/relationships/oleObject" Target="embeddings/oleObject1219.bin"/><Relationship Id="rId2425" Type="http://schemas.openxmlformats.org/officeDocument/2006/relationships/image" Target="media/image1195.wmf"/><Relationship Id="rId2424" Type="http://schemas.openxmlformats.org/officeDocument/2006/relationships/oleObject" Target="embeddings/oleObject1218.bin"/><Relationship Id="rId2423" Type="http://schemas.openxmlformats.org/officeDocument/2006/relationships/image" Target="media/image1194.wmf"/><Relationship Id="rId2422" Type="http://schemas.openxmlformats.org/officeDocument/2006/relationships/oleObject" Target="embeddings/oleObject1217.bin"/><Relationship Id="rId2421" Type="http://schemas.openxmlformats.org/officeDocument/2006/relationships/image" Target="media/image1193.wmf"/><Relationship Id="rId2420" Type="http://schemas.openxmlformats.org/officeDocument/2006/relationships/oleObject" Target="embeddings/oleObject1216.bin"/><Relationship Id="rId242" Type="http://schemas.openxmlformats.org/officeDocument/2006/relationships/image" Target="media/image117.wmf"/><Relationship Id="rId2419" Type="http://schemas.openxmlformats.org/officeDocument/2006/relationships/image" Target="media/image1192.wmf"/><Relationship Id="rId2418" Type="http://schemas.openxmlformats.org/officeDocument/2006/relationships/oleObject" Target="embeddings/oleObject1215.bin"/><Relationship Id="rId2417" Type="http://schemas.openxmlformats.org/officeDocument/2006/relationships/image" Target="media/image1191.wmf"/><Relationship Id="rId2416" Type="http://schemas.openxmlformats.org/officeDocument/2006/relationships/oleObject" Target="embeddings/oleObject1214.bin"/><Relationship Id="rId2415" Type="http://schemas.openxmlformats.org/officeDocument/2006/relationships/image" Target="media/image1190.wmf"/><Relationship Id="rId2414" Type="http://schemas.openxmlformats.org/officeDocument/2006/relationships/oleObject" Target="embeddings/oleObject1213.bin"/><Relationship Id="rId2413" Type="http://schemas.openxmlformats.org/officeDocument/2006/relationships/image" Target="media/image1189.wmf"/><Relationship Id="rId2412" Type="http://schemas.openxmlformats.org/officeDocument/2006/relationships/oleObject" Target="embeddings/oleObject1212.bin"/><Relationship Id="rId2411" Type="http://schemas.openxmlformats.org/officeDocument/2006/relationships/image" Target="media/image1188.wmf"/><Relationship Id="rId2410" Type="http://schemas.openxmlformats.org/officeDocument/2006/relationships/oleObject" Target="embeddings/oleObject1211.bin"/><Relationship Id="rId241" Type="http://schemas.openxmlformats.org/officeDocument/2006/relationships/oleObject" Target="embeddings/oleObject117.bin"/><Relationship Id="rId2409" Type="http://schemas.openxmlformats.org/officeDocument/2006/relationships/image" Target="media/image1187.wmf"/><Relationship Id="rId2408" Type="http://schemas.openxmlformats.org/officeDocument/2006/relationships/oleObject" Target="embeddings/oleObject1210.bin"/><Relationship Id="rId2407" Type="http://schemas.openxmlformats.org/officeDocument/2006/relationships/image" Target="media/image1186.wmf"/><Relationship Id="rId2406" Type="http://schemas.openxmlformats.org/officeDocument/2006/relationships/oleObject" Target="embeddings/oleObject1209.bin"/><Relationship Id="rId2405" Type="http://schemas.openxmlformats.org/officeDocument/2006/relationships/image" Target="media/image1185.wmf"/><Relationship Id="rId2404" Type="http://schemas.openxmlformats.org/officeDocument/2006/relationships/oleObject" Target="embeddings/oleObject1208.bin"/><Relationship Id="rId2403" Type="http://schemas.openxmlformats.org/officeDocument/2006/relationships/image" Target="media/image1184.wmf"/><Relationship Id="rId2402" Type="http://schemas.openxmlformats.org/officeDocument/2006/relationships/oleObject" Target="embeddings/oleObject1207.bin"/><Relationship Id="rId2401" Type="http://schemas.openxmlformats.org/officeDocument/2006/relationships/image" Target="media/image1183.wmf"/><Relationship Id="rId2400" Type="http://schemas.openxmlformats.org/officeDocument/2006/relationships/oleObject" Target="embeddings/oleObject1206.bin"/><Relationship Id="rId240" Type="http://schemas.openxmlformats.org/officeDocument/2006/relationships/image" Target="media/image116.wmf"/><Relationship Id="rId24" Type="http://schemas.openxmlformats.org/officeDocument/2006/relationships/image" Target="media/image10.wmf"/><Relationship Id="rId2399" Type="http://schemas.openxmlformats.org/officeDocument/2006/relationships/image" Target="media/image1182.wmf"/><Relationship Id="rId2398" Type="http://schemas.openxmlformats.org/officeDocument/2006/relationships/oleObject" Target="embeddings/oleObject1205.bin"/><Relationship Id="rId2397" Type="http://schemas.openxmlformats.org/officeDocument/2006/relationships/image" Target="media/image1181.wmf"/><Relationship Id="rId2396" Type="http://schemas.openxmlformats.org/officeDocument/2006/relationships/oleObject" Target="embeddings/oleObject1204.bin"/><Relationship Id="rId2395" Type="http://schemas.openxmlformats.org/officeDocument/2006/relationships/image" Target="media/image1180.wmf"/><Relationship Id="rId2394" Type="http://schemas.openxmlformats.org/officeDocument/2006/relationships/oleObject" Target="embeddings/oleObject1203.bin"/><Relationship Id="rId2393" Type="http://schemas.openxmlformats.org/officeDocument/2006/relationships/image" Target="media/image1179.wmf"/><Relationship Id="rId2392" Type="http://schemas.openxmlformats.org/officeDocument/2006/relationships/oleObject" Target="embeddings/oleObject1202.bin"/><Relationship Id="rId2391" Type="http://schemas.openxmlformats.org/officeDocument/2006/relationships/image" Target="media/image1178.wmf"/><Relationship Id="rId2390" Type="http://schemas.openxmlformats.org/officeDocument/2006/relationships/oleObject" Target="embeddings/oleObject1201.bin"/><Relationship Id="rId239" Type="http://schemas.openxmlformats.org/officeDocument/2006/relationships/oleObject" Target="embeddings/oleObject116.bin"/><Relationship Id="rId2389" Type="http://schemas.openxmlformats.org/officeDocument/2006/relationships/image" Target="media/image1177.wmf"/><Relationship Id="rId2388" Type="http://schemas.openxmlformats.org/officeDocument/2006/relationships/oleObject" Target="embeddings/oleObject1200.bin"/><Relationship Id="rId2387" Type="http://schemas.openxmlformats.org/officeDocument/2006/relationships/image" Target="media/image1176.wmf"/><Relationship Id="rId2386" Type="http://schemas.openxmlformats.org/officeDocument/2006/relationships/oleObject" Target="embeddings/oleObject1199.bin"/><Relationship Id="rId2385" Type="http://schemas.openxmlformats.org/officeDocument/2006/relationships/image" Target="media/image1175.wmf"/><Relationship Id="rId2384" Type="http://schemas.openxmlformats.org/officeDocument/2006/relationships/oleObject" Target="embeddings/oleObject1198.bin"/><Relationship Id="rId2383" Type="http://schemas.openxmlformats.org/officeDocument/2006/relationships/image" Target="media/image1174.wmf"/><Relationship Id="rId2382" Type="http://schemas.openxmlformats.org/officeDocument/2006/relationships/oleObject" Target="embeddings/oleObject1197.bin"/><Relationship Id="rId2381" Type="http://schemas.openxmlformats.org/officeDocument/2006/relationships/image" Target="media/image1173.wmf"/><Relationship Id="rId2380" Type="http://schemas.openxmlformats.org/officeDocument/2006/relationships/oleObject" Target="embeddings/oleObject1196.bin"/><Relationship Id="rId238" Type="http://schemas.openxmlformats.org/officeDocument/2006/relationships/image" Target="media/image115.wmf"/><Relationship Id="rId2379" Type="http://schemas.openxmlformats.org/officeDocument/2006/relationships/image" Target="media/image1172.wmf"/><Relationship Id="rId2378" Type="http://schemas.openxmlformats.org/officeDocument/2006/relationships/oleObject" Target="embeddings/oleObject1195.bin"/><Relationship Id="rId2377" Type="http://schemas.openxmlformats.org/officeDocument/2006/relationships/image" Target="media/image1171.wmf"/><Relationship Id="rId2376" Type="http://schemas.openxmlformats.org/officeDocument/2006/relationships/oleObject" Target="embeddings/oleObject1194.bin"/><Relationship Id="rId2375" Type="http://schemas.openxmlformats.org/officeDocument/2006/relationships/image" Target="media/image1170.wmf"/><Relationship Id="rId2374" Type="http://schemas.openxmlformats.org/officeDocument/2006/relationships/oleObject" Target="embeddings/oleObject1193.bin"/><Relationship Id="rId2373" Type="http://schemas.openxmlformats.org/officeDocument/2006/relationships/image" Target="media/image1169.png"/><Relationship Id="rId2372" Type="http://schemas.openxmlformats.org/officeDocument/2006/relationships/image" Target="media/image1168.wmf"/><Relationship Id="rId2371" Type="http://schemas.openxmlformats.org/officeDocument/2006/relationships/oleObject" Target="embeddings/oleObject1192.bin"/><Relationship Id="rId2370" Type="http://schemas.openxmlformats.org/officeDocument/2006/relationships/image" Target="media/image1167.wmf"/><Relationship Id="rId237" Type="http://schemas.openxmlformats.org/officeDocument/2006/relationships/oleObject" Target="embeddings/oleObject115.bin"/><Relationship Id="rId2369" Type="http://schemas.openxmlformats.org/officeDocument/2006/relationships/oleObject" Target="embeddings/oleObject1191.bin"/><Relationship Id="rId2368" Type="http://schemas.openxmlformats.org/officeDocument/2006/relationships/image" Target="media/image1166.wmf"/><Relationship Id="rId2367" Type="http://schemas.openxmlformats.org/officeDocument/2006/relationships/oleObject" Target="embeddings/oleObject1190.bin"/><Relationship Id="rId2366" Type="http://schemas.openxmlformats.org/officeDocument/2006/relationships/image" Target="media/image1165.wmf"/><Relationship Id="rId2365" Type="http://schemas.openxmlformats.org/officeDocument/2006/relationships/oleObject" Target="embeddings/oleObject1189.bin"/><Relationship Id="rId2364" Type="http://schemas.openxmlformats.org/officeDocument/2006/relationships/image" Target="media/image1164.wmf"/><Relationship Id="rId2363" Type="http://schemas.openxmlformats.org/officeDocument/2006/relationships/oleObject" Target="embeddings/oleObject1188.bin"/><Relationship Id="rId2362" Type="http://schemas.openxmlformats.org/officeDocument/2006/relationships/image" Target="media/image1163.wmf"/><Relationship Id="rId2361" Type="http://schemas.openxmlformats.org/officeDocument/2006/relationships/oleObject" Target="embeddings/oleObject1187.bin"/><Relationship Id="rId2360" Type="http://schemas.openxmlformats.org/officeDocument/2006/relationships/image" Target="media/image1162.wmf"/><Relationship Id="rId236" Type="http://schemas.openxmlformats.org/officeDocument/2006/relationships/image" Target="media/image114.wmf"/><Relationship Id="rId2359" Type="http://schemas.openxmlformats.org/officeDocument/2006/relationships/oleObject" Target="embeddings/oleObject1186.bin"/><Relationship Id="rId2358" Type="http://schemas.openxmlformats.org/officeDocument/2006/relationships/image" Target="media/image1161.wmf"/><Relationship Id="rId2357" Type="http://schemas.openxmlformats.org/officeDocument/2006/relationships/oleObject" Target="embeddings/oleObject1185.bin"/><Relationship Id="rId2356" Type="http://schemas.openxmlformats.org/officeDocument/2006/relationships/image" Target="media/image1160.wmf"/><Relationship Id="rId2355" Type="http://schemas.openxmlformats.org/officeDocument/2006/relationships/oleObject" Target="embeddings/oleObject1184.bin"/><Relationship Id="rId2354" Type="http://schemas.openxmlformats.org/officeDocument/2006/relationships/image" Target="media/image1159.wmf"/><Relationship Id="rId2353" Type="http://schemas.openxmlformats.org/officeDocument/2006/relationships/oleObject" Target="embeddings/oleObject1183.bin"/><Relationship Id="rId2352" Type="http://schemas.openxmlformats.org/officeDocument/2006/relationships/image" Target="media/image1158.wmf"/><Relationship Id="rId2351" Type="http://schemas.openxmlformats.org/officeDocument/2006/relationships/oleObject" Target="embeddings/oleObject1182.bin"/><Relationship Id="rId2350" Type="http://schemas.openxmlformats.org/officeDocument/2006/relationships/image" Target="media/image1157.wmf"/><Relationship Id="rId235" Type="http://schemas.openxmlformats.org/officeDocument/2006/relationships/oleObject" Target="embeddings/oleObject114.bin"/><Relationship Id="rId2349" Type="http://schemas.openxmlformats.org/officeDocument/2006/relationships/oleObject" Target="embeddings/oleObject1181.bin"/><Relationship Id="rId2348" Type="http://schemas.openxmlformats.org/officeDocument/2006/relationships/image" Target="media/image1156.wmf"/><Relationship Id="rId2347" Type="http://schemas.openxmlformats.org/officeDocument/2006/relationships/oleObject" Target="embeddings/oleObject1180.bin"/><Relationship Id="rId2346" Type="http://schemas.openxmlformats.org/officeDocument/2006/relationships/image" Target="media/image1155.wmf"/><Relationship Id="rId2345" Type="http://schemas.openxmlformats.org/officeDocument/2006/relationships/oleObject" Target="embeddings/oleObject1179.bin"/><Relationship Id="rId2344" Type="http://schemas.openxmlformats.org/officeDocument/2006/relationships/image" Target="media/image1154.wmf"/><Relationship Id="rId2343" Type="http://schemas.openxmlformats.org/officeDocument/2006/relationships/oleObject" Target="embeddings/oleObject1178.bin"/><Relationship Id="rId2342" Type="http://schemas.openxmlformats.org/officeDocument/2006/relationships/image" Target="media/image1153.wmf"/><Relationship Id="rId2341" Type="http://schemas.openxmlformats.org/officeDocument/2006/relationships/oleObject" Target="embeddings/oleObject1177.bin"/><Relationship Id="rId2340" Type="http://schemas.openxmlformats.org/officeDocument/2006/relationships/image" Target="media/image1152.png"/><Relationship Id="rId234" Type="http://schemas.openxmlformats.org/officeDocument/2006/relationships/image" Target="media/image113.wmf"/><Relationship Id="rId2339" Type="http://schemas.openxmlformats.org/officeDocument/2006/relationships/image" Target="media/image1151.wmf"/><Relationship Id="rId2338" Type="http://schemas.openxmlformats.org/officeDocument/2006/relationships/oleObject" Target="embeddings/oleObject1176.bin"/><Relationship Id="rId2337" Type="http://schemas.openxmlformats.org/officeDocument/2006/relationships/image" Target="media/image1150.wmf"/><Relationship Id="rId2336" Type="http://schemas.openxmlformats.org/officeDocument/2006/relationships/oleObject" Target="embeddings/oleObject1175.bin"/><Relationship Id="rId2335" Type="http://schemas.openxmlformats.org/officeDocument/2006/relationships/image" Target="media/image1149.wmf"/><Relationship Id="rId2334" Type="http://schemas.openxmlformats.org/officeDocument/2006/relationships/oleObject" Target="embeddings/oleObject1174.bin"/><Relationship Id="rId2333" Type="http://schemas.openxmlformats.org/officeDocument/2006/relationships/image" Target="media/image1148.wmf"/><Relationship Id="rId2332" Type="http://schemas.openxmlformats.org/officeDocument/2006/relationships/oleObject" Target="embeddings/oleObject1173.bin"/><Relationship Id="rId2331" Type="http://schemas.openxmlformats.org/officeDocument/2006/relationships/image" Target="media/image1147.wmf"/><Relationship Id="rId2330" Type="http://schemas.openxmlformats.org/officeDocument/2006/relationships/oleObject" Target="embeddings/oleObject1172.bin"/><Relationship Id="rId233" Type="http://schemas.openxmlformats.org/officeDocument/2006/relationships/oleObject" Target="embeddings/oleObject113.bin"/><Relationship Id="rId2329" Type="http://schemas.openxmlformats.org/officeDocument/2006/relationships/image" Target="media/image1146.wmf"/><Relationship Id="rId2328" Type="http://schemas.openxmlformats.org/officeDocument/2006/relationships/oleObject" Target="embeddings/oleObject1171.bin"/><Relationship Id="rId2327" Type="http://schemas.openxmlformats.org/officeDocument/2006/relationships/image" Target="media/image1145.wmf"/><Relationship Id="rId2326" Type="http://schemas.openxmlformats.org/officeDocument/2006/relationships/oleObject" Target="embeddings/oleObject1170.bin"/><Relationship Id="rId2325" Type="http://schemas.openxmlformats.org/officeDocument/2006/relationships/image" Target="media/image1144.png"/><Relationship Id="rId2324" Type="http://schemas.openxmlformats.org/officeDocument/2006/relationships/image" Target="media/image1143.wmf"/><Relationship Id="rId2323" Type="http://schemas.openxmlformats.org/officeDocument/2006/relationships/oleObject" Target="embeddings/oleObject1169.bin"/><Relationship Id="rId2322" Type="http://schemas.openxmlformats.org/officeDocument/2006/relationships/image" Target="media/image1142.wmf"/><Relationship Id="rId2321" Type="http://schemas.openxmlformats.org/officeDocument/2006/relationships/oleObject" Target="embeddings/oleObject1168.bin"/><Relationship Id="rId2320" Type="http://schemas.openxmlformats.org/officeDocument/2006/relationships/image" Target="media/image1141.wmf"/><Relationship Id="rId232" Type="http://schemas.openxmlformats.org/officeDocument/2006/relationships/image" Target="media/image112.wmf"/><Relationship Id="rId2319" Type="http://schemas.openxmlformats.org/officeDocument/2006/relationships/oleObject" Target="embeddings/oleObject1167.bin"/><Relationship Id="rId2318" Type="http://schemas.openxmlformats.org/officeDocument/2006/relationships/image" Target="media/image1140.wmf"/><Relationship Id="rId2317" Type="http://schemas.openxmlformats.org/officeDocument/2006/relationships/oleObject" Target="embeddings/oleObject1166.bin"/><Relationship Id="rId2316" Type="http://schemas.openxmlformats.org/officeDocument/2006/relationships/image" Target="media/image1139.wmf"/><Relationship Id="rId2315" Type="http://schemas.openxmlformats.org/officeDocument/2006/relationships/oleObject" Target="embeddings/oleObject1165.bin"/><Relationship Id="rId2314" Type="http://schemas.openxmlformats.org/officeDocument/2006/relationships/image" Target="media/image1138.wmf"/><Relationship Id="rId2313" Type="http://schemas.openxmlformats.org/officeDocument/2006/relationships/oleObject" Target="embeddings/oleObject1164.bin"/><Relationship Id="rId2312" Type="http://schemas.openxmlformats.org/officeDocument/2006/relationships/image" Target="media/image1137.png"/><Relationship Id="rId2311" Type="http://schemas.openxmlformats.org/officeDocument/2006/relationships/image" Target="media/image1136.wmf"/><Relationship Id="rId2310" Type="http://schemas.openxmlformats.org/officeDocument/2006/relationships/oleObject" Target="embeddings/oleObject1163.bin"/><Relationship Id="rId231" Type="http://schemas.openxmlformats.org/officeDocument/2006/relationships/oleObject" Target="embeddings/oleObject112.bin"/><Relationship Id="rId2309" Type="http://schemas.openxmlformats.org/officeDocument/2006/relationships/image" Target="media/image1135.wmf"/><Relationship Id="rId2308" Type="http://schemas.openxmlformats.org/officeDocument/2006/relationships/oleObject" Target="embeddings/oleObject1162.bin"/><Relationship Id="rId2307" Type="http://schemas.openxmlformats.org/officeDocument/2006/relationships/image" Target="media/image1134.wmf"/><Relationship Id="rId2306" Type="http://schemas.openxmlformats.org/officeDocument/2006/relationships/oleObject" Target="embeddings/oleObject1161.bin"/><Relationship Id="rId2305" Type="http://schemas.openxmlformats.org/officeDocument/2006/relationships/image" Target="media/image1133.wmf"/><Relationship Id="rId2304" Type="http://schemas.openxmlformats.org/officeDocument/2006/relationships/oleObject" Target="embeddings/oleObject1160.bin"/><Relationship Id="rId2303" Type="http://schemas.openxmlformats.org/officeDocument/2006/relationships/image" Target="media/image1132.wmf"/><Relationship Id="rId2302" Type="http://schemas.openxmlformats.org/officeDocument/2006/relationships/oleObject" Target="embeddings/oleObject1159.bin"/><Relationship Id="rId2301" Type="http://schemas.openxmlformats.org/officeDocument/2006/relationships/image" Target="media/image1131.wmf"/><Relationship Id="rId2300" Type="http://schemas.openxmlformats.org/officeDocument/2006/relationships/oleObject" Target="embeddings/oleObject1158.bin"/><Relationship Id="rId230" Type="http://schemas.openxmlformats.org/officeDocument/2006/relationships/image" Target="media/image111.wmf"/><Relationship Id="rId23" Type="http://schemas.openxmlformats.org/officeDocument/2006/relationships/oleObject" Target="embeddings/oleObject6.bin"/><Relationship Id="rId2299" Type="http://schemas.openxmlformats.org/officeDocument/2006/relationships/image" Target="media/image1130.wmf"/><Relationship Id="rId2298" Type="http://schemas.openxmlformats.org/officeDocument/2006/relationships/oleObject" Target="embeddings/oleObject1157.bin"/><Relationship Id="rId2297" Type="http://schemas.openxmlformats.org/officeDocument/2006/relationships/image" Target="media/image1129.wmf"/><Relationship Id="rId2296" Type="http://schemas.openxmlformats.org/officeDocument/2006/relationships/oleObject" Target="embeddings/oleObject1156.bin"/><Relationship Id="rId2295" Type="http://schemas.openxmlformats.org/officeDocument/2006/relationships/image" Target="media/image1128.wmf"/><Relationship Id="rId2294" Type="http://schemas.openxmlformats.org/officeDocument/2006/relationships/oleObject" Target="embeddings/oleObject1155.bin"/><Relationship Id="rId2293" Type="http://schemas.openxmlformats.org/officeDocument/2006/relationships/image" Target="media/image1127.wmf"/><Relationship Id="rId2292" Type="http://schemas.openxmlformats.org/officeDocument/2006/relationships/oleObject" Target="embeddings/oleObject1154.bin"/><Relationship Id="rId2291" Type="http://schemas.openxmlformats.org/officeDocument/2006/relationships/image" Target="media/image1126.wmf"/><Relationship Id="rId2290" Type="http://schemas.openxmlformats.org/officeDocument/2006/relationships/oleObject" Target="embeddings/oleObject1153.bin"/><Relationship Id="rId229" Type="http://schemas.openxmlformats.org/officeDocument/2006/relationships/oleObject" Target="embeddings/oleObject111.bin"/><Relationship Id="rId2289" Type="http://schemas.openxmlformats.org/officeDocument/2006/relationships/image" Target="media/image1125.wmf"/><Relationship Id="rId2288" Type="http://schemas.openxmlformats.org/officeDocument/2006/relationships/oleObject" Target="embeddings/oleObject1152.bin"/><Relationship Id="rId2287" Type="http://schemas.openxmlformats.org/officeDocument/2006/relationships/image" Target="media/image1124.wmf"/><Relationship Id="rId2286" Type="http://schemas.openxmlformats.org/officeDocument/2006/relationships/oleObject" Target="embeddings/oleObject1151.bin"/><Relationship Id="rId2285" Type="http://schemas.openxmlformats.org/officeDocument/2006/relationships/image" Target="media/image1123.wmf"/><Relationship Id="rId2284" Type="http://schemas.openxmlformats.org/officeDocument/2006/relationships/oleObject" Target="embeddings/oleObject1150.bin"/><Relationship Id="rId2283" Type="http://schemas.openxmlformats.org/officeDocument/2006/relationships/image" Target="media/image1122.wmf"/><Relationship Id="rId2282" Type="http://schemas.openxmlformats.org/officeDocument/2006/relationships/oleObject" Target="embeddings/oleObject1149.bin"/><Relationship Id="rId2281" Type="http://schemas.openxmlformats.org/officeDocument/2006/relationships/image" Target="media/image1121.wmf"/><Relationship Id="rId2280" Type="http://schemas.openxmlformats.org/officeDocument/2006/relationships/oleObject" Target="embeddings/oleObject1148.bin"/><Relationship Id="rId228" Type="http://schemas.openxmlformats.org/officeDocument/2006/relationships/image" Target="media/image110.wmf"/><Relationship Id="rId2279" Type="http://schemas.openxmlformats.org/officeDocument/2006/relationships/image" Target="media/image1120.wmf"/><Relationship Id="rId2278" Type="http://schemas.openxmlformats.org/officeDocument/2006/relationships/oleObject" Target="embeddings/oleObject1147.bin"/><Relationship Id="rId2277" Type="http://schemas.openxmlformats.org/officeDocument/2006/relationships/image" Target="media/image1119.wmf"/><Relationship Id="rId2276" Type="http://schemas.openxmlformats.org/officeDocument/2006/relationships/oleObject" Target="embeddings/oleObject1146.bin"/><Relationship Id="rId2275" Type="http://schemas.openxmlformats.org/officeDocument/2006/relationships/image" Target="media/image1118.wmf"/><Relationship Id="rId2274" Type="http://schemas.openxmlformats.org/officeDocument/2006/relationships/oleObject" Target="embeddings/oleObject1145.bin"/><Relationship Id="rId2273" Type="http://schemas.openxmlformats.org/officeDocument/2006/relationships/image" Target="media/image1117.wmf"/><Relationship Id="rId2272" Type="http://schemas.openxmlformats.org/officeDocument/2006/relationships/oleObject" Target="embeddings/oleObject1144.bin"/><Relationship Id="rId2271" Type="http://schemas.openxmlformats.org/officeDocument/2006/relationships/image" Target="media/image1116.wmf"/><Relationship Id="rId2270" Type="http://schemas.openxmlformats.org/officeDocument/2006/relationships/oleObject" Target="embeddings/oleObject1143.bin"/><Relationship Id="rId227" Type="http://schemas.openxmlformats.org/officeDocument/2006/relationships/oleObject" Target="embeddings/oleObject110.bin"/><Relationship Id="rId2269" Type="http://schemas.openxmlformats.org/officeDocument/2006/relationships/image" Target="media/image1115.wmf"/><Relationship Id="rId2268" Type="http://schemas.openxmlformats.org/officeDocument/2006/relationships/oleObject" Target="embeddings/oleObject1142.bin"/><Relationship Id="rId2267" Type="http://schemas.openxmlformats.org/officeDocument/2006/relationships/image" Target="media/image1114.wmf"/><Relationship Id="rId2266" Type="http://schemas.openxmlformats.org/officeDocument/2006/relationships/oleObject" Target="embeddings/oleObject1141.bin"/><Relationship Id="rId2265" Type="http://schemas.openxmlformats.org/officeDocument/2006/relationships/image" Target="media/image1113.wmf"/><Relationship Id="rId2264" Type="http://schemas.openxmlformats.org/officeDocument/2006/relationships/oleObject" Target="embeddings/oleObject1140.bin"/><Relationship Id="rId2263" Type="http://schemas.openxmlformats.org/officeDocument/2006/relationships/image" Target="media/image1112.wmf"/><Relationship Id="rId2262" Type="http://schemas.openxmlformats.org/officeDocument/2006/relationships/oleObject" Target="embeddings/oleObject1139.bin"/><Relationship Id="rId2261" Type="http://schemas.openxmlformats.org/officeDocument/2006/relationships/image" Target="media/image1111.wmf"/><Relationship Id="rId2260" Type="http://schemas.openxmlformats.org/officeDocument/2006/relationships/oleObject" Target="embeddings/oleObject1138.bin"/><Relationship Id="rId226" Type="http://schemas.openxmlformats.org/officeDocument/2006/relationships/image" Target="media/image109.wmf"/><Relationship Id="rId2259" Type="http://schemas.openxmlformats.org/officeDocument/2006/relationships/image" Target="media/image1110.wmf"/><Relationship Id="rId2258" Type="http://schemas.openxmlformats.org/officeDocument/2006/relationships/oleObject" Target="embeddings/oleObject1137.bin"/><Relationship Id="rId2257" Type="http://schemas.openxmlformats.org/officeDocument/2006/relationships/image" Target="media/image1109.wmf"/><Relationship Id="rId2256" Type="http://schemas.openxmlformats.org/officeDocument/2006/relationships/oleObject" Target="embeddings/oleObject1136.bin"/><Relationship Id="rId2255" Type="http://schemas.openxmlformats.org/officeDocument/2006/relationships/image" Target="media/image1108.wmf"/><Relationship Id="rId2254" Type="http://schemas.openxmlformats.org/officeDocument/2006/relationships/oleObject" Target="embeddings/oleObject1135.bin"/><Relationship Id="rId2253" Type="http://schemas.openxmlformats.org/officeDocument/2006/relationships/image" Target="media/image1107.wmf"/><Relationship Id="rId2252" Type="http://schemas.openxmlformats.org/officeDocument/2006/relationships/oleObject" Target="embeddings/oleObject1134.bin"/><Relationship Id="rId2251" Type="http://schemas.openxmlformats.org/officeDocument/2006/relationships/image" Target="media/image1106.wmf"/><Relationship Id="rId2250" Type="http://schemas.openxmlformats.org/officeDocument/2006/relationships/oleObject" Target="embeddings/oleObject1133.bin"/><Relationship Id="rId225" Type="http://schemas.openxmlformats.org/officeDocument/2006/relationships/oleObject" Target="embeddings/oleObject109.bin"/><Relationship Id="rId2249" Type="http://schemas.openxmlformats.org/officeDocument/2006/relationships/image" Target="media/image1105.wmf"/><Relationship Id="rId2248" Type="http://schemas.openxmlformats.org/officeDocument/2006/relationships/oleObject" Target="embeddings/oleObject1132.bin"/><Relationship Id="rId2247" Type="http://schemas.openxmlformats.org/officeDocument/2006/relationships/image" Target="media/image1104.wmf"/><Relationship Id="rId2246" Type="http://schemas.openxmlformats.org/officeDocument/2006/relationships/oleObject" Target="embeddings/oleObject1131.bin"/><Relationship Id="rId2245" Type="http://schemas.openxmlformats.org/officeDocument/2006/relationships/image" Target="media/image1103.wmf"/><Relationship Id="rId2244" Type="http://schemas.openxmlformats.org/officeDocument/2006/relationships/oleObject" Target="embeddings/oleObject1130.bin"/><Relationship Id="rId2243" Type="http://schemas.openxmlformats.org/officeDocument/2006/relationships/image" Target="media/image1102.wmf"/><Relationship Id="rId2242" Type="http://schemas.openxmlformats.org/officeDocument/2006/relationships/oleObject" Target="embeddings/oleObject1129.bin"/><Relationship Id="rId2241" Type="http://schemas.openxmlformats.org/officeDocument/2006/relationships/image" Target="media/image1101.wmf"/><Relationship Id="rId2240" Type="http://schemas.openxmlformats.org/officeDocument/2006/relationships/oleObject" Target="embeddings/oleObject1128.bin"/><Relationship Id="rId224" Type="http://schemas.openxmlformats.org/officeDocument/2006/relationships/image" Target="media/image108.wmf"/><Relationship Id="rId2239" Type="http://schemas.openxmlformats.org/officeDocument/2006/relationships/image" Target="media/image1100.wmf"/><Relationship Id="rId2238" Type="http://schemas.openxmlformats.org/officeDocument/2006/relationships/oleObject" Target="embeddings/oleObject1127.bin"/><Relationship Id="rId2237" Type="http://schemas.openxmlformats.org/officeDocument/2006/relationships/image" Target="media/image1099.wmf"/><Relationship Id="rId2236" Type="http://schemas.openxmlformats.org/officeDocument/2006/relationships/oleObject" Target="embeddings/oleObject1126.bin"/><Relationship Id="rId2235" Type="http://schemas.openxmlformats.org/officeDocument/2006/relationships/image" Target="media/image1098.wmf"/><Relationship Id="rId2234" Type="http://schemas.openxmlformats.org/officeDocument/2006/relationships/oleObject" Target="embeddings/oleObject1125.bin"/><Relationship Id="rId2233" Type="http://schemas.openxmlformats.org/officeDocument/2006/relationships/image" Target="media/image1097.wmf"/><Relationship Id="rId2232" Type="http://schemas.openxmlformats.org/officeDocument/2006/relationships/oleObject" Target="embeddings/oleObject1124.bin"/><Relationship Id="rId2231" Type="http://schemas.openxmlformats.org/officeDocument/2006/relationships/image" Target="media/image1096.wmf"/><Relationship Id="rId2230" Type="http://schemas.openxmlformats.org/officeDocument/2006/relationships/oleObject" Target="embeddings/oleObject1123.bin"/><Relationship Id="rId223" Type="http://schemas.openxmlformats.org/officeDocument/2006/relationships/oleObject" Target="embeddings/oleObject108.bin"/><Relationship Id="rId2229" Type="http://schemas.openxmlformats.org/officeDocument/2006/relationships/image" Target="media/image1095.wmf"/><Relationship Id="rId2228" Type="http://schemas.openxmlformats.org/officeDocument/2006/relationships/oleObject" Target="embeddings/oleObject1122.bin"/><Relationship Id="rId2227" Type="http://schemas.openxmlformats.org/officeDocument/2006/relationships/image" Target="media/image1094.png"/><Relationship Id="rId2226" Type="http://schemas.openxmlformats.org/officeDocument/2006/relationships/image" Target="media/image1093.png"/><Relationship Id="rId2225" Type="http://schemas.openxmlformats.org/officeDocument/2006/relationships/image" Target="media/image1092.png"/><Relationship Id="rId2224" Type="http://schemas.openxmlformats.org/officeDocument/2006/relationships/image" Target="media/image1091.png"/><Relationship Id="rId2223" Type="http://schemas.openxmlformats.org/officeDocument/2006/relationships/image" Target="media/image1090.png"/><Relationship Id="rId2222" Type="http://schemas.openxmlformats.org/officeDocument/2006/relationships/image" Target="media/image1089.png"/><Relationship Id="rId2221" Type="http://schemas.openxmlformats.org/officeDocument/2006/relationships/image" Target="media/image1088.png"/><Relationship Id="rId2220" Type="http://schemas.openxmlformats.org/officeDocument/2006/relationships/image" Target="media/image1087.wmf"/><Relationship Id="rId222" Type="http://schemas.openxmlformats.org/officeDocument/2006/relationships/image" Target="media/image107.wmf"/><Relationship Id="rId2219" Type="http://schemas.openxmlformats.org/officeDocument/2006/relationships/oleObject" Target="embeddings/oleObject1121.bin"/><Relationship Id="rId2218" Type="http://schemas.openxmlformats.org/officeDocument/2006/relationships/image" Target="media/image1086.wmf"/><Relationship Id="rId2217" Type="http://schemas.openxmlformats.org/officeDocument/2006/relationships/oleObject" Target="embeddings/oleObject1120.bin"/><Relationship Id="rId2216" Type="http://schemas.openxmlformats.org/officeDocument/2006/relationships/image" Target="media/image1085.wmf"/><Relationship Id="rId2215" Type="http://schemas.openxmlformats.org/officeDocument/2006/relationships/oleObject" Target="embeddings/oleObject1119.bin"/><Relationship Id="rId2214" Type="http://schemas.openxmlformats.org/officeDocument/2006/relationships/image" Target="media/image1084.wmf"/><Relationship Id="rId2213" Type="http://schemas.openxmlformats.org/officeDocument/2006/relationships/oleObject" Target="embeddings/oleObject1118.bin"/><Relationship Id="rId2212" Type="http://schemas.openxmlformats.org/officeDocument/2006/relationships/image" Target="media/image1083.wmf"/><Relationship Id="rId2211" Type="http://schemas.openxmlformats.org/officeDocument/2006/relationships/oleObject" Target="embeddings/oleObject1117.bin"/><Relationship Id="rId2210" Type="http://schemas.openxmlformats.org/officeDocument/2006/relationships/image" Target="media/image1082.wmf"/><Relationship Id="rId221" Type="http://schemas.openxmlformats.org/officeDocument/2006/relationships/oleObject" Target="embeddings/oleObject107.bin"/><Relationship Id="rId2209" Type="http://schemas.openxmlformats.org/officeDocument/2006/relationships/oleObject" Target="embeddings/oleObject1116.bin"/><Relationship Id="rId2208" Type="http://schemas.openxmlformats.org/officeDocument/2006/relationships/image" Target="media/image1081.wmf"/><Relationship Id="rId2207" Type="http://schemas.openxmlformats.org/officeDocument/2006/relationships/oleObject" Target="embeddings/oleObject1115.bin"/><Relationship Id="rId2206" Type="http://schemas.openxmlformats.org/officeDocument/2006/relationships/image" Target="media/image1080.wmf"/><Relationship Id="rId2205" Type="http://schemas.openxmlformats.org/officeDocument/2006/relationships/oleObject" Target="embeddings/oleObject1114.bin"/><Relationship Id="rId2204" Type="http://schemas.openxmlformats.org/officeDocument/2006/relationships/image" Target="media/image1079.wmf"/><Relationship Id="rId2203" Type="http://schemas.openxmlformats.org/officeDocument/2006/relationships/oleObject" Target="embeddings/oleObject1113.bin"/><Relationship Id="rId2202" Type="http://schemas.openxmlformats.org/officeDocument/2006/relationships/image" Target="media/image1078.wmf"/><Relationship Id="rId2201" Type="http://schemas.openxmlformats.org/officeDocument/2006/relationships/oleObject" Target="embeddings/oleObject1112.bin"/><Relationship Id="rId2200" Type="http://schemas.openxmlformats.org/officeDocument/2006/relationships/image" Target="media/image1077.wmf"/><Relationship Id="rId220" Type="http://schemas.openxmlformats.org/officeDocument/2006/relationships/image" Target="media/image106.wmf"/><Relationship Id="rId22" Type="http://schemas.openxmlformats.org/officeDocument/2006/relationships/image" Target="media/image9.wmf"/><Relationship Id="rId2199" Type="http://schemas.openxmlformats.org/officeDocument/2006/relationships/oleObject" Target="embeddings/oleObject1111.bin"/><Relationship Id="rId2198" Type="http://schemas.openxmlformats.org/officeDocument/2006/relationships/image" Target="media/image1076.wmf"/><Relationship Id="rId2197" Type="http://schemas.openxmlformats.org/officeDocument/2006/relationships/oleObject" Target="embeddings/oleObject1110.bin"/><Relationship Id="rId2196" Type="http://schemas.openxmlformats.org/officeDocument/2006/relationships/image" Target="media/image1075.wmf"/><Relationship Id="rId2195" Type="http://schemas.openxmlformats.org/officeDocument/2006/relationships/oleObject" Target="embeddings/oleObject1109.bin"/><Relationship Id="rId2194" Type="http://schemas.openxmlformats.org/officeDocument/2006/relationships/image" Target="media/image1074.wmf"/><Relationship Id="rId2193" Type="http://schemas.openxmlformats.org/officeDocument/2006/relationships/oleObject" Target="embeddings/oleObject1108.bin"/><Relationship Id="rId2192" Type="http://schemas.openxmlformats.org/officeDocument/2006/relationships/image" Target="media/image1073.wmf"/><Relationship Id="rId2191" Type="http://schemas.openxmlformats.org/officeDocument/2006/relationships/oleObject" Target="embeddings/oleObject1107.bin"/><Relationship Id="rId2190" Type="http://schemas.openxmlformats.org/officeDocument/2006/relationships/image" Target="media/image1072.wmf"/><Relationship Id="rId219" Type="http://schemas.openxmlformats.org/officeDocument/2006/relationships/oleObject" Target="embeddings/oleObject106.bin"/><Relationship Id="rId2189" Type="http://schemas.openxmlformats.org/officeDocument/2006/relationships/oleObject" Target="embeddings/oleObject1106.bin"/><Relationship Id="rId2188" Type="http://schemas.openxmlformats.org/officeDocument/2006/relationships/image" Target="media/image1071.wmf"/><Relationship Id="rId2187" Type="http://schemas.openxmlformats.org/officeDocument/2006/relationships/oleObject" Target="embeddings/oleObject1105.bin"/><Relationship Id="rId2186" Type="http://schemas.openxmlformats.org/officeDocument/2006/relationships/image" Target="media/image1070.wmf"/><Relationship Id="rId2185" Type="http://schemas.openxmlformats.org/officeDocument/2006/relationships/oleObject" Target="embeddings/oleObject1104.bin"/><Relationship Id="rId2184" Type="http://schemas.openxmlformats.org/officeDocument/2006/relationships/image" Target="media/image1069.wmf"/><Relationship Id="rId2183" Type="http://schemas.openxmlformats.org/officeDocument/2006/relationships/oleObject" Target="embeddings/oleObject1103.bin"/><Relationship Id="rId2182" Type="http://schemas.openxmlformats.org/officeDocument/2006/relationships/image" Target="media/image1068.wmf"/><Relationship Id="rId2181" Type="http://schemas.openxmlformats.org/officeDocument/2006/relationships/oleObject" Target="embeddings/oleObject1102.bin"/><Relationship Id="rId2180" Type="http://schemas.openxmlformats.org/officeDocument/2006/relationships/image" Target="media/image1067.wmf"/><Relationship Id="rId218" Type="http://schemas.openxmlformats.org/officeDocument/2006/relationships/image" Target="media/image105.wmf"/><Relationship Id="rId2179" Type="http://schemas.openxmlformats.org/officeDocument/2006/relationships/oleObject" Target="embeddings/oleObject1101.bin"/><Relationship Id="rId2178" Type="http://schemas.openxmlformats.org/officeDocument/2006/relationships/image" Target="media/image1066.wmf"/><Relationship Id="rId2177" Type="http://schemas.openxmlformats.org/officeDocument/2006/relationships/oleObject" Target="embeddings/oleObject1100.bin"/><Relationship Id="rId2176" Type="http://schemas.openxmlformats.org/officeDocument/2006/relationships/image" Target="media/image1065.wmf"/><Relationship Id="rId2175" Type="http://schemas.openxmlformats.org/officeDocument/2006/relationships/oleObject" Target="embeddings/oleObject1099.bin"/><Relationship Id="rId2174" Type="http://schemas.openxmlformats.org/officeDocument/2006/relationships/image" Target="media/image1064.wmf"/><Relationship Id="rId2173" Type="http://schemas.openxmlformats.org/officeDocument/2006/relationships/oleObject" Target="embeddings/oleObject1098.bin"/><Relationship Id="rId2172" Type="http://schemas.openxmlformats.org/officeDocument/2006/relationships/image" Target="media/image1063.wmf"/><Relationship Id="rId2171" Type="http://schemas.openxmlformats.org/officeDocument/2006/relationships/oleObject" Target="embeddings/oleObject1097.bin"/><Relationship Id="rId2170" Type="http://schemas.openxmlformats.org/officeDocument/2006/relationships/image" Target="media/image1062.wmf"/><Relationship Id="rId217" Type="http://schemas.openxmlformats.org/officeDocument/2006/relationships/oleObject" Target="embeddings/oleObject105.bin"/><Relationship Id="rId2169" Type="http://schemas.openxmlformats.org/officeDocument/2006/relationships/oleObject" Target="embeddings/oleObject1096.bin"/><Relationship Id="rId2168" Type="http://schemas.openxmlformats.org/officeDocument/2006/relationships/image" Target="media/image1061.wmf"/><Relationship Id="rId2167" Type="http://schemas.openxmlformats.org/officeDocument/2006/relationships/oleObject" Target="embeddings/oleObject1095.bin"/><Relationship Id="rId2166" Type="http://schemas.openxmlformats.org/officeDocument/2006/relationships/image" Target="media/image1060.wmf"/><Relationship Id="rId2165" Type="http://schemas.openxmlformats.org/officeDocument/2006/relationships/oleObject" Target="embeddings/oleObject1094.bin"/><Relationship Id="rId2164" Type="http://schemas.openxmlformats.org/officeDocument/2006/relationships/image" Target="media/image1059.wmf"/><Relationship Id="rId2163" Type="http://schemas.openxmlformats.org/officeDocument/2006/relationships/oleObject" Target="embeddings/oleObject1093.bin"/><Relationship Id="rId2162" Type="http://schemas.openxmlformats.org/officeDocument/2006/relationships/image" Target="media/image1058.wmf"/><Relationship Id="rId2161" Type="http://schemas.openxmlformats.org/officeDocument/2006/relationships/oleObject" Target="embeddings/oleObject1092.bin"/><Relationship Id="rId2160" Type="http://schemas.openxmlformats.org/officeDocument/2006/relationships/image" Target="media/image1057.wmf"/><Relationship Id="rId216" Type="http://schemas.openxmlformats.org/officeDocument/2006/relationships/image" Target="media/image104.wmf"/><Relationship Id="rId2159" Type="http://schemas.openxmlformats.org/officeDocument/2006/relationships/oleObject" Target="embeddings/oleObject1091.bin"/><Relationship Id="rId2158" Type="http://schemas.openxmlformats.org/officeDocument/2006/relationships/image" Target="media/image1056.wmf"/><Relationship Id="rId2157" Type="http://schemas.openxmlformats.org/officeDocument/2006/relationships/oleObject" Target="embeddings/oleObject1090.bin"/><Relationship Id="rId2156" Type="http://schemas.openxmlformats.org/officeDocument/2006/relationships/image" Target="media/image1055.wmf"/><Relationship Id="rId2155" Type="http://schemas.openxmlformats.org/officeDocument/2006/relationships/oleObject" Target="embeddings/oleObject1089.bin"/><Relationship Id="rId2154" Type="http://schemas.openxmlformats.org/officeDocument/2006/relationships/image" Target="media/image1054.wmf"/><Relationship Id="rId2153" Type="http://schemas.openxmlformats.org/officeDocument/2006/relationships/oleObject" Target="embeddings/oleObject1088.bin"/><Relationship Id="rId2152" Type="http://schemas.openxmlformats.org/officeDocument/2006/relationships/image" Target="media/image1053.wmf"/><Relationship Id="rId2151" Type="http://schemas.openxmlformats.org/officeDocument/2006/relationships/oleObject" Target="embeddings/oleObject1087.bin"/><Relationship Id="rId2150" Type="http://schemas.openxmlformats.org/officeDocument/2006/relationships/image" Target="media/image1052.wmf"/><Relationship Id="rId215" Type="http://schemas.openxmlformats.org/officeDocument/2006/relationships/oleObject" Target="embeddings/oleObject104.bin"/><Relationship Id="rId2149" Type="http://schemas.openxmlformats.org/officeDocument/2006/relationships/oleObject" Target="embeddings/oleObject1086.bin"/><Relationship Id="rId2148" Type="http://schemas.openxmlformats.org/officeDocument/2006/relationships/image" Target="media/image1051.wmf"/><Relationship Id="rId2147" Type="http://schemas.openxmlformats.org/officeDocument/2006/relationships/oleObject" Target="embeddings/oleObject1085.bin"/><Relationship Id="rId2146" Type="http://schemas.openxmlformats.org/officeDocument/2006/relationships/image" Target="media/image1050.wmf"/><Relationship Id="rId2145" Type="http://schemas.openxmlformats.org/officeDocument/2006/relationships/oleObject" Target="embeddings/oleObject1084.bin"/><Relationship Id="rId2144" Type="http://schemas.openxmlformats.org/officeDocument/2006/relationships/image" Target="media/image1049.wmf"/><Relationship Id="rId2143" Type="http://schemas.openxmlformats.org/officeDocument/2006/relationships/oleObject" Target="embeddings/oleObject1083.bin"/><Relationship Id="rId2142" Type="http://schemas.openxmlformats.org/officeDocument/2006/relationships/image" Target="media/image1048.wmf"/><Relationship Id="rId2141" Type="http://schemas.openxmlformats.org/officeDocument/2006/relationships/oleObject" Target="embeddings/oleObject1082.bin"/><Relationship Id="rId2140" Type="http://schemas.openxmlformats.org/officeDocument/2006/relationships/image" Target="media/image1047.wmf"/><Relationship Id="rId214" Type="http://schemas.openxmlformats.org/officeDocument/2006/relationships/image" Target="media/image103.wmf"/><Relationship Id="rId2139" Type="http://schemas.openxmlformats.org/officeDocument/2006/relationships/oleObject" Target="embeddings/oleObject1081.bin"/><Relationship Id="rId2138" Type="http://schemas.openxmlformats.org/officeDocument/2006/relationships/image" Target="media/image1046.wmf"/><Relationship Id="rId2137" Type="http://schemas.openxmlformats.org/officeDocument/2006/relationships/oleObject" Target="embeddings/oleObject1080.bin"/><Relationship Id="rId2136" Type="http://schemas.openxmlformats.org/officeDocument/2006/relationships/image" Target="media/image1045.wmf"/><Relationship Id="rId2135" Type="http://schemas.openxmlformats.org/officeDocument/2006/relationships/oleObject" Target="embeddings/oleObject1079.bin"/><Relationship Id="rId2134" Type="http://schemas.openxmlformats.org/officeDocument/2006/relationships/image" Target="media/image1044.wmf"/><Relationship Id="rId2133" Type="http://schemas.openxmlformats.org/officeDocument/2006/relationships/oleObject" Target="embeddings/oleObject1078.bin"/><Relationship Id="rId2132" Type="http://schemas.openxmlformats.org/officeDocument/2006/relationships/image" Target="media/image1043.wmf"/><Relationship Id="rId2131" Type="http://schemas.openxmlformats.org/officeDocument/2006/relationships/oleObject" Target="embeddings/oleObject1077.bin"/><Relationship Id="rId2130" Type="http://schemas.openxmlformats.org/officeDocument/2006/relationships/image" Target="media/image1042.wmf"/><Relationship Id="rId213" Type="http://schemas.openxmlformats.org/officeDocument/2006/relationships/oleObject" Target="embeddings/oleObject103.bin"/><Relationship Id="rId2129" Type="http://schemas.openxmlformats.org/officeDocument/2006/relationships/oleObject" Target="embeddings/oleObject1076.bin"/><Relationship Id="rId2128" Type="http://schemas.openxmlformats.org/officeDocument/2006/relationships/image" Target="media/image1041.wmf"/><Relationship Id="rId2127" Type="http://schemas.openxmlformats.org/officeDocument/2006/relationships/oleObject" Target="embeddings/oleObject1075.bin"/><Relationship Id="rId2126" Type="http://schemas.openxmlformats.org/officeDocument/2006/relationships/image" Target="media/image1040.wmf"/><Relationship Id="rId2125" Type="http://schemas.openxmlformats.org/officeDocument/2006/relationships/oleObject" Target="embeddings/oleObject1074.bin"/><Relationship Id="rId2124" Type="http://schemas.openxmlformats.org/officeDocument/2006/relationships/image" Target="media/image1039.wmf"/><Relationship Id="rId2123" Type="http://schemas.openxmlformats.org/officeDocument/2006/relationships/oleObject" Target="embeddings/oleObject1073.bin"/><Relationship Id="rId2122" Type="http://schemas.openxmlformats.org/officeDocument/2006/relationships/image" Target="media/image1038.wmf"/><Relationship Id="rId2121" Type="http://schemas.openxmlformats.org/officeDocument/2006/relationships/oleObject" Target="embeddings/oleObject1072.bin"/><Relationship Id="rId2120" Type="http://schemas.openxmlformats.org/officeDocument/2006/relationships/image" Target="media/image1037.wmf"/><Relationship Id="rId212" Type="http://schemas.openxmlformats.org/officeDocument/2006/relationships/image" Target="media/image102.wmf"/><Relationship Id="rId2119" Type="http://schemas.openxmlformats.org/officeDocument/2006/relationships/oleObject" Target="embeddings/oleObject1071.bin"/><Relationship Id="rId2118" Type="http://schemas.openxmlformats.org/officeDocument/2006/relationships/image" Target="media/image1036.wmf"/><Relationship Id="rId2117" Type="http://schemas.openxmlformats.org/officeDocument/2006/relationships/oleObject" Target="embeddings/oleObject1070.bin"/><Relationship Id="rId2116" Type="http://schemas.openxmlformats.org/officeDocument/2006/relationships/image" Target="media/image1035.wmf"/><Relationship Id="rId2115" Type="http://schemas.openxmlformats.org/officeDocument/2006/relationships/oleObject" Target="embeddings/oleObject1069.bin"/><Relationship Id="rId2114" Type="http://schemas.openxmlformats.org/officeDocument/2006/relationships/image" Target="media/image1034.wmf"/><Relationship Id="rId2113" Type="http://schemas.openxmlformats.org/officeDocument/2006/relationships/oleObject" Target="embeddings/oleObject1068.bin"/><Relationship Id="rId2112" Type="http://schemas.openxmlformats.org/officeDocument/2006/relationships/image" Target="media/image1033.wmf"/><Relationship Id="rId2111" Type="http://schemas.openxmlformats.org/officeDocument/2006/relationships/oleObject" Target="embeddings/oleObject1067.bin"/><Relationship Id="rId2110" Type="http://schemas.openxmlformats.org/officeDocument/2006/relationships/image" Target="media/image1032.wmf"/><Relationship Id="rId211" Type="http://schemas.openxmlformats.org/officeDocument/2006/relationships/oleObject" Target="embeddings/oleObject102.bin"/><Relationship Id="rId2109" Type="http://schemas.openxmlformats.org/officeDocument/2006/relationships/oleObject" Target="embeddings/oleObject1066.bin"/><Relationship Id="rId2108" Type="http://schemas.openxmlformats.org/officeDocument/2006/relationships/image" Target="media/image1031.wmf"/><Relationship Id="rId2107" Type="http://schemas.openxmlformats.org/officeDocument/2006/relationships/oleObject" Target="embeddings/oleObject1065.bin"/><Relationship Id="rId2106" Type="http://schemas.openxmlformats.org/officeDocument/2006/relationships/image" Target="media/image1030.wmf"/><Relationship Id="rId2105" Type="http://schemas.openxmlformats.org/officeDocument/2006/relationships/oleObject" Target="embeddings/oleObject1064.bin"/><Relationship Id="rId2104" Type="http://schemas.openxmlformats.org/officeDocument/2006/relationships/image" Target="media/image1029.wmf"/><Relationship Id="rId2103" Type="http://schemas.openxmlformats.org/officeDocument/2006/relationships/oleObject" Target="embeddings/oleObject1063.bin"/><Relationship Id="rId2102" Type="http://schemas.openxmlformats.org/officeDocument/2006/relationships/image" Target="media/image1028.wmf"/><Relationship Id="rId2101" Type="http://schemas.openxmlformats.org/officeDocument/2006/relationships/oleObject" Target="embeddings/oleObject1062.bin"/><Relationship Id="rId2100" Type="http://schemas.openxmlformats.org/officeDocument/2006/relationships/image" Target="media/image1027.wmf"/><Relationship Id="rId210" Type="http://schemas.openxmlformats.org/officeDocument/2006/relationships/image" Target="media/image101.wmf"/><Relationship Id="rId21" Type="http://schemas.openxmlformats.org/officeDocument/2006/relationships/oleObject" Target="embeddings/oleObject5.bin"/><Relationship Id="rId2099" Type="http://schemas.openxmlformats.org/officeDocument/2006/relationships/oleObject" Target="embeddings/oleObject1061.bin"/><Relationship Id="rId2098" Type="http://schemas.openxmlformats.org/officeDocument/2006/relationships/image" Target="media/image1026.wmf"/><Relationship Id="rId2097" Type="http://schemas.openxmlformats.org/officeDocument/2006/relationships/oleObject" Target="embeddings/oleObject1060.bin"/><Relationship Id="rId2096" Type="http://schemas.openxmlformats.org/officeDocument/2006/relationships/image" Target="media/image1025.wmf"/><Relationship Id="rId2095" Type="http://schemas.openxmlformats.org/officeDocument/2006/relationships/oleObject" Target="embeddings/oleObject1059.bin"/><Relationship Id="rId2094" Type="http://schemas.openxmlformats.org/officeDocument/2006/relationships/image" Target="media/image1024.wmf"/><Relationship Id="rId2093" Type="http://schemas.openxmlformats.org/officeDocument/2006/relationships/oleObject" Target="embeddings/oleObject1058.bin"/><Relationship Id="rId2092" Type="http://schemas.openxmlformats.org/officeDocument/2006/relationships/image" Target="media/image1023.wmf"/><Relationship Id="rId2091" Type="http://schemas.openxmlformats.org/officeDocument/2006/relationships/oleObject" Target="embeddings/oleObject1057.bin"/><Relationship Id="rId2090" Type="http://schemas.openxmlformats.org/officeDocument/2006/relationships/image" Target="media/image1022.wmf"/><Relationship Id="rId209" Type="http://schemas.openxmlformats.org/officeDocument/2006/relationships/oleObject" Target="embeddings/oleObject101.bin"/><Relationship Id="rId2089" Type="http://schemas.openxmlformats.org/officeDocument/2006/relationships/oleObject" Target="embeddings/oleObject1056.bin"/><Relationship Id="rId2088" Type="http://schemas.openxmlformats.org/officeDocument/2006/relationships/image" Target="media/image1021.wmf"/><Relationship Id="rId2087" Type="http://schemas.openxmlformats.org/officeDocument/2006/relationships/oleObject" Target="embeddings/oleObject1055.bin"/><Relationship Id="rId2086" Type="http://schemas.openxmlformats.org/officeDocument/2006/relationships/image" Target="media/image1020.wmf"/><Relationship Id="rId2085" Type="http://schemas.openxmlformats.org/officeDocument/2006/relationships/oleObject" Target="embeddings/oleObject1054.bin"/><Relationship Id="rId2084" Type="http://schemas.openxmlformats.org/officeDocument/2006/relationships/image" Target="media/image1019.wmf"/><Relationship Id="rId2083" Type="http://schemas.openxmlformats.org/officeDocument/2006/relationships/oleObject" Target="embeddings/oleObject1053.bin"/><Relationship Id="rId2082" Type="http://schemas.openxmlformats.org/officeDocument/2006/relationships/image" Target="media/image1018.wmf"/><Relationship Id="rId2081" Type="http://schemas.openxmlformats.org/officeDocument/2006/relationships/oleObject" Target="embeddings/oleObject1052.bin"/><Relationship Id="rId2080" Type="http://schemas.openxmlformats.org/officeDocument/2006/relationships/image" Target="media/image1017.wmf"/><Relationship Id="rId208" Type="http://schemas.openxmlformats.org/officeDocument/2006/relationships/image" Target="media/image100.wmf"/><Relationship Id="rId2079" Type="http://schemas.openxmlformats.org/officeDocument/2006/relationships/oleObject" Target="embeddings/oleObject1051.bin"/><Relationship Id="rId2078" Type="http://schemas.openxmlformats.org/officeDocument/2006/relationships/image" Target="media/image1016.wmf"/><Relationship Id="rId2077" Type="http://schemas.openxmlformats.org/officeDocument/2006/relationships/oleObject" Target="embeddings/oleObject1050.bin"/><Relationship Id="rId2076" Type="http://schemas.openxmlformats.org/officeDocument/2006/relationships/image" Target="media/image1015.wmf"/><Relationship Id="rId2075" Type="http://schemas.openxmlformats.org/officeDocument/2006/relationships/oleObject" Target="embeddings/oleObject1049.bin"/><Relationship Id="rId2074" Type="http://schemas.openxmlformats.org/officeDocument/2006/relationships/image" Target="media/image1014.wmf"/><Relationship Id="rId2073" Type="http://schemas.openxmlformats.org/officeDocument/2006/relationships/oleObject" Target="embeddings/oleObject1048.bin"/><Relationship Id="rId2072" Type="http://schemas.openxmlformats.org/officeDocument/2006/relationships/image" Target="media/image1013.wmf"/><Relationship Id="rId2071" Type="http://schemas.openxmlformats.org/officeDocument/2006/relationships/oleObject" Target="embeddings/oleObject1047.bin"/><Relationship Id="rId2070" Type="http://schemas.openxmlformats.org/officeDocument/2006/relationships/image" Target="media/image1012.wmf"/><Relationship Id="rId207" Type="http://schemas.openxmlformats.org/officeDocument/2006/relationships/oleObject" Target="embeddings/oleObject100.bin"/><Relationship Id="rId2069" Type="http://schemas.openxmlformats.org/officeDocument/2006/relationships/oleObject" Target="embeddings/oleObject1046.bin"/><Relationship Id="rId2068" Type="http://schemas.openxmlformats.org/officeDocument/2006/relationships/image" Target="media/image1011.wmf"/><Relationship Id="rId2067" Type="http://schemas.openxmlformats.org/officeDocument/2006/relationships/oleObject" Target="embeddings/oleObject1045.bin"/><Relationship Id="rId2066" Type="http://schemas.openxmlformats.org/officeDocument/2006/relationships/image" Target="media/image1010.wmf"/><Relationship Id="rId2065" Type="http://schemas.openxmlformats.org/officeDocument/2006/relationships/oleObject" Target="embeddings/oleObject1044.bin"/><Relationship Id="rId2064" Type="http://schemas.openxmlformats.org/officeDocument/2006/relationships/image" Target="media/image1009.wmf"/><Relationship Id="rId2063" Type="http://schemas.openxmlformats.org/officeDocument/2006/relationships/oleObject" Target="embeddings/oleObject1043.bin"/><Relationship Id="rId2062" Type="http://schemas.openxmlformats.org/officeDocument/2006/relationships/image" Target="media/image1008.wmf"/><Relationship Id="rId2061" Type="http://schemas.openxmlformats.org/officeDocument/2006/relationships/oleObject" Target="embeddings/oleObject1042.bin"/><Relationship Id="rId2060" Type="http://schemas.openxmlformats.org/officeDocument/2006/relationships/image" Target="media/image1007.wmf"/><Relationship Id="rId206" Type="http://schemas.openxmlformats.org/officeDocument/2006/relationships/image" Target="media/image99.wmf"/><Relationship Id="rId2059" Type="http://schemas.openxmlformats.org/officeDocument/2006/relationships/oleObject" Target="embeddings/oleObject1041.bin"/><Relationship Id="rId2058" Type="http://schemas.openxmlformats.org/officeDocument/2006/relationships/image" Target="media/image1006.wmf"/><Relationship Id="rId2057" Type="http://schemas.openxmlformats.org/officeDocument/2006/relationships/oleObject" Target="embeddings/oleObject1040.bin"/><Relationship Id="rId2056" Type="http://schemas.openxmlformats.org/officeDocument/2006/relationships/image" Target="media/image1005.wmf"/><Relationship Id="rId2055" Type="http://schemas.openxmlformats.org/officeDocument/2006/relationships/oleObject" Target="embeddings/oleObject1039.bin"/><Relationship Id="rId2054" Type="http://schemas.openxmlformats.org/officeDocument/2006/relationships/image" Target="media/image1004.wmf"/><Relationship Id="rId2053" Type="http://schemas.openxmlformats.org/officeDocument/2006/relationships/oleObject" Target="embeddings/oleObject1038.bin"/><Relationship Id="rId2052" Type="http://schemas.openxmlformats.org/officeDocument/2006/relationships/image" Target="media/image1003.wmf"/><Relationship Id="rId2051" Type="http://schemas.openxmlformats.org/officeDocument/2006/relationships/oleObject" Target="embeddings/oleObject1037.bin"/><Relationship Id="rId2050" Type="http://schemas.openxmlformats.org/officeDocument/2006/relationships/image" Target="media/image1002.wmf"/><Relationship Id="rId205" Type="http://schemas.openxmlformats.org/officeDocument/2006/relationships/oleObject" Target="embeddings/oleObject99.bin"/><Relationship Id="rId2049" Type="http://schemas.openxmlformats.org/officeDocument/2006/relationships/oleObject" Target="embeddings/oleObject1036.bin"/><Relationship Id="rId2048" Type="http://schemas.openxmlformats.org/officeDocument/2006/relationships/image" Target="media/image1001.wmf"/><Relationship Id="rId2047" Type="http://schemas.openxmlformats.org/officeDocument/2006/relationships/oleObject" Target="embeddings/oleObject1035.bin"/><Relationship Id="rId2046" Type="http://schemas.openxmlformats.org/officeDocument/2006/relationships/image" Target="media/image1000.wmf"/><Relationship Id="rId2045" Type="http://schemas.openxmlformats.org/officeDocument/2006/relationships/oleObject" Target="embeddings/oleObject1034.bin"/><Relationship Id="rId2044" Type="http://schemas.openxmlformats.org/officeDocument/2006/relationships/image" Target="media/image999.wmf"/><Relationship Id="rId2043" Type="http://schemas.openxmlformats.org/officeDocument/2006/relationships/oleObject" Target="embeddings/oleObject1033.bin"/><Relationship Id="rId2042" Type="http://schemas.openxmlformats.org/officeDocument/2006/relationships/image" Target="media/image998.wmf"/><Relationship Id="rId2041" Type="http://schemas.openxmlformats.org/officeDocument/2006/relationships/oleObject" Target="embeddings/oleObject1032.bin"/><Relationship Id="rId2040" Type="http://schemas.openxmlformats.org/officeDocument/2006/relationships/image" Target="media/image997.wmf"/><Relationship Id="rId204" Type="http://schemas.openxmlformats.org/officeDocument/2006/relationships/image" Target="media/image98.wmf"/><Relationship Id="rId2039" Type="http://schemas.openxmlformats.org/officeDocument/2006/relationships/oleObject" Target="embeddings/oleObject1031.bin"/><Relationship Id="rId2038" Type="http://schemas.openxmlformats.org/officeDocument/2006/relationships/image" Target="media/image996.wmf"/><Relationship Id="rId2037" Type="http://schemas.openxmlformats.org/officeDocument/2006/relationships/oleObject" Target="embeddings/oleObject1030.bin"/><Relationship Id="rId2036" Type="http://schemas.openxmlformats.org/officeDocument/2006/relationships/image" Target="media/image995.wmf"/><Relationship Id="rId2035" Type="http://schemas.openxmlformats.org/officeDocument/2006/relationships/oleObject" Target="embeddings/oleObject1029.bin"/><Relationship Id="rId2034" Type="http://schemas.openxmlformats.org/officeDocument/2006/relationships/image" Target="media/image994.wmf"/><Relationship Id="rId2033" Type="http://schemas.openxmlformats.org/officeDocument/2006/relationships/oleObject" Target="embeddings/oleObject1028.bin"/><Relationship Id="rId2032" Type="http://schemas.openxmlformats.org/officeDocument/2006/relationships/image" Target="media/image993.wmf"/><Relationship Id="rId2031" Type="http://schemas.openxmlformats.org/officeDocument/2006/relationships/oleObject" Target="embeddings/oleObject1027.bin"/><Relationship Id="rId2030" Type="http://schemas.openxmlformats.org/officeDocument/2006/relationships/image" Target="media/image992.wmf"/><Relationship Id="rId203" Type="http://schemas.openxmlformats.org/officeDocument/2006/relationships/oleObject" Target="embeddings/oleObject98.bin"/><Relationship Id="rId2029" Type="http://schemas.openxmlformats.org/officeDocument/2006/relationships/oleObject" Target="embeddings/oleObject1026.bin"/><Relationship Id="rId2028" Type="http://schemas.openxmlformats.org/officeDocument/2006/relationships/image" Target="media/image991.wmf"/><Relationship Id="rId2027" Type="http://schemas.openxmlformats.org/officeDocument/2006/relationships/oleObject" Target="embeddings/oleObject1025.bin"/><Relationship Id="rId2026" Type="http://schemas.openxmlformats.org/officeDocument/2006/relationships/image" Target="media/image990.wmf"/><Relationship Id="rId2025" Type="http://schemas.openxmlformats.org/officeDocument/2006/relationships/oleObject" Target="embeddings/oleObject1024.bin"/><Relationship Id="rId2024" Type="http://schemas.openxmlformats.org/officeDocument/2006/relationships/image" Target="media/image989.wmf"/><Relationship Id="rId2023" Type="http://schemas.openxmlformats.org/officeDocument/2006/relationships/oleObject" Target="embeddings/oleObject1023.bin"/><Relationship Id="rId2022" Type="http://schemas.openxmlformats.org/officeDocument/2006/relationships/image" Target="media/image988.wmf"/><Relationship Id="rId2021" Type="http://schemas.openxmlformats.org/officeDocument/2006/relationships/oleObject" Target="embeddings/oleObject1022.bin"/><Relationship Id="rId2020" Type="http://schemas.openxmlformats.org/officeDocument/2006/relationships/image" Target="media/image987.wmf"/><Relationship Id="rId202" Type="http://schemas.openxmlformats.org/officeDocument/2006/relationships/image" Target="media/image97.wmf"/><Relationship Id="rId2019" Type="http://schemas.openxmlformats.org/officeDocument/2006/relationships/oleObject" Target="embeddings/oleObject1021.bin"/><Relationship Id="rId2018" Type="http://schemas.openxmlformats.org/officeDocument/2006/relationships/image" Target="media/image986.wmf"/><Relationship Id="rId2017" Type="http://schemas.openxmlformats.org/officeDocument/2006/relationships/oleObject" Target="embeddings/oleObject1020.bin"/><Relationship Id="rId2016" Type="http://schemas.openxmlformats.org/officeDocument/2006/relationships/image" Target="media/image985.png"/><Relationship Id="rId2015" Type="http://schemas.openxmlformats.org/officeDocument/2006/relationships/image" Target="media/image984.wmf"/><Relationship Id="rId2014" Type="http://schemas.openxmlformats.org/officeDocument/2006/relationships/oleObject" Target="embeddings/oleObject1019.bin"/><Relationship Id="rId2013" Type="http://schemas.openxmlformats.org/officeDocument/2006/relationships/image" Target="media/image983.wmf"/><Relationship Id="rId2012" Type="http://schemas.openxmlformats.org/officeDocument/2006/relationships/oleObject" Target="embeddings/oleObject1018.bin"/><Relationship Id="rId2011" Type="http://schemas.openxmlformats.org/officeDocument/2006/relationships/image" Target="media/image982.wmf"/><Relationship Id="rId2010" Type="http://schemas.openxmlformats.org/officeDocument/2006/relationships/oleObject" Target="embeddings/oleObject1017.bin"/><Relationship Id="rId201" Type="http://schemas.openxmlformats.org/officeDocument/2006/relationships/oleObject" Target="embeddings/oleObject97.bin"/><Relationship Id="rId2009" Type="http://schemas.openxmlformats.org/officeDocument/2006/relationships/image" Target="media/image981.wmf"/><Relationship Id="rId2008" Type="http://schemas.openxmlformats.org/officeDocument/2006/relationships/oleObject" Target="embeddings/oleObject1016.bin"/><Relationship Id="rId2007" Type="http://schemas.openxmlformats.org/officeDocument/2006/relationships/image" Target="media/image980.wmf"/><Relationship Id="rId2006" Type="http://schemas.openxmlformats.org/officeDocument/2006/relationships/oleObject" Target="embeddings/oleObject1015.bin"/><Relationship Id="rId2005" Type="http://schemas.openxmlformats.org/officeDocument/2006/relationships/image" Target="media/image979.wmf"/><Relationship Id="rId2004" Type="http://schemas.openxmlformats.org/officeDocument/2006/relationships/oleObject" Target="embeddings/oleObject1014.bin"/><Relationship Id="rId2003" Type="http://schemas.openxmlformats.org/officeDocument/2006/relationships/image" Target="media/image978.wmf"/><Relationship Id="rId2002" Type="http://schemas.openxmlformats.org/officeDocument/2006/relationships/oleObject" Target="embeddings/oleObject1013.bin"/><Relationship Id="rId2001" Type="http://schemas.openxmlformats.org/officeDocument/2006/relationships/image" Target="media/image977.wmf"/><Relationship Id="rId2000" Type="http://schemas.openxmlformats.org/officeDocument/2006/relationships/oleObject" Target="embeddings/oleObject1012.bin"/><Relationship Id="rId200" Type="http://schemas.openxmlformats.org/officeDocument/2006/relationships/image" Target="media/image96.wmf"/><Relationship Id="rId20" Type="http://schemas.openxmlformats.org/officeDocument/2006/relationships/image" Target="media/image8.wmf"/><Relationship Id="rId2" Type="http://schemas.openxmlformats.org/officeDocument/2006/relationships/settings" Target="settings.xml"/><Relationship Id="rId1999" Type="http://schemas.openxmlformats.org/officeDocument/2006/relationships/image" Target="media/image976.wmf"/><Relationship Id="rId1998" Type="http://schemas.openxmlformats.org/officeDocument/2006/relationships/oleObject" Target="embeddings/oleObject1011.bin"/><Relationship Id="rId1997" Type="http://schemas.openxmlformats.org/officeDocument/2006/relationships/image" Target="media/image975.wmf"/><Relationship Id="rId1996" Type="http://schemas.openxmlformats.org/officeDocument/2006/relationships/oleObject" Target="embeddings/oleObject1010.bin"/><Relationship Id="rId1995" Type="http://schemas.openxmlformats.org/officeDocument/2006/relationships/image" Target="media/image974.wmf"/><Relationship Id="rId1994" Type="http://schemas.openxmlformats.org/officeDocument/2006/relationships/oleObject" Target="embeddings/oleObject1009.bin"/><Relationship Id="rId1993" Type="http://schemas.openxmlformats.org/officeDocument/2006/relationships/image" Target="media/image973.wmf"/><Relationship Id="rId1992" Type="http://schemas.openxmlformats.org/officeDocument/2006/relationships/oleObject" Target="embeddings/oleObject1008.bin"/><Relationship Id="rId1991" Type="http://schemas.openxmlformats.org/officeDocument/2006/relationships/image" Target="media/image972.wmf"/><Relationship Id="rId1990" Type="http://schemas.openxmlformats.org/officeDocument/2006/relationships/oleObject" Target="embeddings/oleObject1007.bin"/><Relationship Id="rId199" Type="http://schemas.openxmlformats.org/officeDocument/2006/relationships/oleObject" Target="embeddings/oleObject96.bin"/><Relationship Id="rId1989" Type="http://schemas.openxmlformats.org/officeDocument/2006/relationships/image" Target="media/image971.wmf"/><Relationship Id="rId1988" Type="http://schemas.openxmlformats.org/officeDocument/2006/relationships/oleObject" Target="embeddings/oleObject1006.bin"/><Relationship Id="rId1987" Type="http://schemas.openxmlformats.org/officeDocument/2006/relationships/image" Target="media/image970.wmf"/><Relationship Id="rId1986" Type="http://schemas.openxmlformats.org/officeDocument/2006/relationships/oleObject" Target="embeddings/oleObject1005.bin"/><Relationship Id="rId1985" Type="http://schemas.openxmlformats.org/officeDocument/2006/relationships/image" Target="media/image969.wmf"/><Relationship Id="rId1984" Type="http://schemas.openxmlformats.org/officeDocument/2006/relationships/oleObject" Target="embeddings/oleObject1004.bin"/><Relationship Id="rId1983" Type="http://schemas.openxmlformats.org/officeDocument/2006/relationships/image" Target="media/image968.wmf"/><Relationship Id="rId1982" Type="http://schemas.openxmlformats.org/officeDocument/2006/relationships/oleObject" Target="embeddings/oleObject1003.bin"/><Relationship Id="rId1981" Type="http://schemas.openxmlformats.org/officeDocument/2006/relationships/image" Target="media/image967.wmf"/><Relationship Id="rId1980" Type="http://schemas.openxmlformats.org/officeDocument/2006/relationships/oleObject" Target="embeddings/oleObject1002.bin"/><Relationship Id="rId198" Type="http://schemas.openxmlformats.org/officeDocument/2006/relationships/image" Target="media/image95.wmf"/><Relationship Id="rId1979" Type="http://schemas.openxmlformats.org/officeDocument/2006/relationships/image" Target="media/image966.wmf"/><Relationship Id="rId1978" Type="http://schemas.openxmlformats.org/officeDocument/2006/relationships/oleObject" Target="embeddings/oleObject1001.bin"/><Relationship Id="rId1977" Type="http://schemas.openxmlformats.org/officeDocument/2006/relationships/image" Target="media/image965.wmf"/><Relationship Id="rId1976" Type="http://schemas.openxmlformats.org/officeDocument/2006/relationships/oleObject" Target="embeddings/oleObject1000.bin"/><Relationship Id="rId1975" Type="http://schemas.openxmlformats.org/officeDocument/2006/relationships/image" Target="media/image964.wmf"/><Relationship Id="rId1974" Type="http://schemas.openxmlformats.org/officeDocument/2006/relationships/oleObject" Target="embeddings/oleObject999.bin"/><Relationship Id="rId1973" Type="http://schemas.openxmlformats.org/officeDocument/2006/relationships/image" Target="media/image963.wmf"/><Relationship Id="rId1972" Type="http://schemas.openxmlformats.org/officeDocument/2006/relationships/oleObject" Target="embeddings/oleObject998.bin"/><Relationship Id="rId1971" Type="http://schemas.openxmlformats.org/officeDocument/2006/relationships/image" Target="media/image962.png"/><Relationship Id="rId1970" Type="http://schemas.openxmlformats.org/officeDocument/2006/relationships/image" Target="media/image961.png"/><Relationship Id="rId197" Type="http://schemas.openxmlformats.org/officeDocument/2006/relationships/oleObject" Target="embeddings/oleObject95.bin"/><Relationship Id="rId1969" Type="http://schemas.openxmlformats.org/officeDocument/2006/relationships/image" Target="media/image960.png"/><Relationship Id="rId1968" Type="http://schemas.openxmlformats.org/officeDocument/2006/relationships/image" Target="media/image959.png"/><Relationship Id="rId1967" Type="http://schemas.openxmlformats.org/officeDocument/2006/relationships/image" Target="media/image958.png"/><Relationship Id="rId1966" Type="http://schemas.openxmlformats.org/officeDocument/2006/relationships/image" Target="media/image957.png"/><Relationship Id="rId1965" Type="http://schemas.openxmlformats.org/officeDocument/2006/relationships/image" Target="media/image956.wmf"/><Relationship Id="rId1964" Type="http://schemas.openxmlformats.org/officeDocument/2006/relationships/oleObject" Target="embeddings/oleObject997.bin"/><Relationship Id="rId1963" Type="http://schemas.openxmlformats.org/officeDocument/2006/relationships/image" Target="media/image955.wmf"/><Relationship Id="rId1962" Type="http://schemas.openxmlformats.org/officeDocument/2006/relationships/oleObject" Target="embeddings/oleObject996.bin"/><Relationship Id="rId1961" Type="http://schemas.openxmlformats.org/officeDocument/2006/relationships/image" Target="media/image954.wmf"/><Relationship Id="rId1960" Type="http://schemas.openxmlformats.org/officeDocument/2006/relationships/oleObject" Target="embeddings/oleObject995.bin"/><Relationship Id="rId196" Type="http://schemas.openxmlformats.org/officeDocument/2006/relationships/image" Target="media/image94.wmf"/><Relationship Id="rId1959" Type="http://schemas.openxmlformats.org/officeDocument/2006/relationships/image" Target="media/image953.wmf"/><Relationship Id="rId1958" Type="http://schemas.openxmlformats.org/officeDocument/2006/relationships/oleObject" Target="embeddings/oleObject994.bin"/><Relationship Id="rId1957" Type="http://schemas.openxmlformats.org/officeDocument/2006/relationships/image" Target="media/image952.wmf"/><Relationship Id="rId1956" Type="http://schemas.openxmlformats.org/officeDocument/2006/relationships/oleObject" Target="embeddings/oleObject993.bin"/><Relationship Id="rId1955" Type="http://schemas.openxmlformats.org/officeDocument/2006/relationships/image" Target="media/image951.wmf"/><Relationship Id="rId1954" Type="http://schemas.openxmlformats.org/officeDocument/2006/relationships/oleObject" Target="embeddings/oleObject992.bin"/><Relationship Id="rId1953" Type="http://schemas.openxmlformats.org/officeDocument/2006/relationships/image" Target="media/image950.wmf"/><Relationship Id="rId1952" Type="http://schemas.openxmlformats.org/officeDocument/2006/relationships/oleObject" Target="embeddings/oleObject991.bin"/><Relationship Id="rId1951" Type="http://schemas.openxmlformats.org/officeDocument/2006/relationships/image" Target="media/image949.wmf"/><Relationship Id="rId1950" Type="http://schemas.openxmlformats.org/officeDocument/2006/relationships/oleObject" Target="embeddings/oleObject990.bin"/><Relationship Id="rId195" Type="http://schemas.openxmlformats.org/officeDocument/2006/relationships/oleObject" Target="embeddings/oleObject94.bin"/><Relationship Id="rId1949" Type="http://schemas.openxmlformats.org/officeDocument/2006/relationships/image" Target="media/image948.wmf"/><Relationship Id="rId1948" Type="http://schemas.openxmlformats.org/officeDocument/2006/relationships/oleObject" Target="embeddings/oleObject989.bin"/><Relationship Id="rId1947" Type="http://schemas.openxmlformats.org/officeDocument/2006/relationships/image" Target="media/image947.wmf"/><Relationship Id="rId1946" Type="http://schemas.openxmlformats.org/officeDocument/2006/relationships/oleObject" Target="embeddings/oleObject988.bin"/><Relationship Id="rId1945" Type="http://schemas.openxmlformats.org/officeDocument/2006/relationships/image" Target="media/image946.wmf"/><Relationship Id="rId1944" Type="http://schemas.openxmlformats.org/officeDocument/2006/relationships/oleObject" Target="embeddings/oleObject987.bin"/><Relationship Id="rId1943" Type="http://schemas.openxmlformats.org/officeDocument/2006/relationships/image" Target="media/image945.wmf"/><Relationship Id="rId1942" Type="http://schemas.openxmlformats.org/officeDocument/2006/relationships/oleObject" Target="embeddings/oleObject986.bin"/><Relationship Id="rId1941" Type="http://schemas.openxmlformats.org/officeDocument/2006/relationships/image" Target="media/image944.wmf"/><Relationship Id="rId1940" Type="http://schemas.openxmlformats.org/officeDocument/2006/relationships/oleObject" Target="embeddings/oleObject985.bin"/><Relationship Id="rId194" Type="http://schemas.openxmlformats.org/officeDocument/2006/relationships/image" Target="media/image93.png"/><Relationship Id="rId1939" Type="http://schemas.openxmlformats.org/officeDocument/2006/relationships/image" Target="media/image943.wmf"/><Relationship Id="rId1938" Type="http://schemas.openxmlformats.org/officeDocument/2006/relationships/oleObject" Target="embeddings/oleObject984.bin"/><Relationship Id="rId1937" Type="http://schemas.openxmlformats.org/officeDocument/2006/relationships/image" Target="media/image942.wmf"/><Relationship Id="rId1936" Type="http://schemas.openxmlformats.org/officeDocument/2006/relationships/oleObject" Target="embeddings/oleObject983.bin"/><Relationship Id="rId1935" Type="http://schemas.openxmlformats.org/officeDocument/2006/relationships/image" Target="media/image941.wmf"/><Relationship Id="rId1934" Type="http://schemas.openxmlformats.org/officeDocument/2006/relationships/oleObject" Target="embeddings/oleObject982.bin"/><Relationship Id="rId1933" Type="http://schemas.openxmlformats.org/officeDocument/2006/relationships/image" Target="media/image940.png"/><Relationship Id="rId1932" Type="http://schemas.openxmlformats.org/officeDocument/2006/relationships/image" Target="media/image939.wmf"/><Relationship Id="rId1931" Type="http://schemas.openxmlformats.org/officeDocument/2006/relationships/oleObject" Target="embeddings/oleObject981.bin"/><Relationship Id="rId1930" Type="http://schemas.openxmlformats.org/officeDocument/2006/relationships/image" Target="media/image938.wmf"/><Relationship Id="rId193" Type="http://schemas.openxmlformats.org/officeDocument/2006/relationships/image" Target="media/image92.wmf"/><Relationship Id="rId1929" Type="http://schemas.openxmlformats.org/officeDocument/2006/relationships/oleObject" Target="embeddings/oleObject980.bin"/><Relationship Id="rId1928" Type="http://schemas.openxmlformats.org/officeDocument/2006/relationships/image" Target="media/image937.wmf"/><Relationship Id="rId1927" Type="http://schemas.openxmlformats.org/officeDocument/2006/relationships/oleObject" Target="embeddings/oleObject979.bin"/><Relationship Id="rId1926" Type="http://schemas.openxmlformats.org/officeDocument/2006/relationships/image" Target="media/image936.wmf"/><Relationship Id="rId1925" Type="http://schemas.openxmlformats.org/officeDocument/2006/relationships/oleObject" Target="embeddings/oleObject978.bin"/><Relationship Id="rId1924" Type="http://schemas.openxmlformats.org/officeDocument/2006/relationships/image" Target="media/image935.wmf"/><Relationship Id="rId1923" Type="http://schemas.openxmlformats.org/officeDocument/2006/relationships/oleObject" Target="embeddings/oleObject977.bin"/><Relationship Id="rId1922" Type="http://schemas.openxmlformats.org/officeDocument/2006/relationships/image" Target="media/image934.wmf"/><Relationship Id="rId1921" Type="http://schemas.openxmlformats.org/officeDocument/2006/relationships/oleObject" Target="embeddings/oleObject976.bin"/><Relationship Id="rId1920" Type="http://schemas.openxmlformats.org/officeDocument/2006/relationships/image" Target="media/image933.wmf"/><Relationship Id="rId192" Type="http://schemas.openxmlformats.org/officeDocument/2006/relationships/oleObject" Target="embeddings/oleObject93.bin"/><Relationship Id="rId1919" Type="http://schemas.openxmlformats.org/officeDocument/2006/relationships/oleObject" Target="embeddings/oleObject975.bin"/><Relationship Id="rId1918" Type="http://schemas.openxmlformats.org/officeDocument/2006/relationships/image" Target="media/image932.wmf"/><Relationship Id="rId1917" Type="http://schemas.openxmlformats.org/officeDocument/2006/relationships/oleObject" Target="embeddings/oleObject974.bin"/><Relationship Id="rId1916" Type="http://schemas.openxmlformats.org/officeDocument/2006/relationships/image" Target="media/image931.wmf"/><Relationship Id="rId1915" Type="http://schemas.openxmlformats.org/officeDocument/2006/relationships/oleObject" Target="embeddings/oleObject973.bin"/><Relationship Id="rId1914" Type="http://schemas.openxmlformats.org/officeDocument/2006/relationships/image" Target="media/image930.wmf"/><Relationship Id="rId1913" Type="http://schemas.openxmlformats.org/officeDocument/2006/relationships/oleObject" Target="embeddings/oleObject972.bin"/><Relationship Id="rId1912" Type="http://schemas.openxmlformats.org/officeDocument/2006/relationships/image" Target="media/image929.wmf"/><Relationship Id="rId1911" Type="http://schemas.openxmlformats.org/officeDocument/2006/relationships/oleObject" Target="embeddings/oleObject971.bin"/><Relationship Id="rId1910" Type="http://schemas.openxmlformats.org/officeDocument/2006/relationships/image" Target="media/image928.wmf"/><Relationship Id="rId191" Type="http://schemas.openxmlformats.org/officeDocument/2006/relationships/image" Target="media/image91.wmf"/><Relationship Id="rId1909" Type="http://schemas.openxmlformats.org/officeDocument/2006/relationships/oleObject" Target="embeddings/oleObject970.bin"/><Relationship Id="rId1908" Type="http://schemas.openxmlformats.org/officeDocument/2006/relationships/image" Target="media/image927.wmf"/><Relationship Id="rId1907" Type="http://schemas.openxmlformats.org/officeDocument/2006/relationships/oleObject" Target="embeddings/oleObject969.bin"/><Relationship Id="rId1906" Type="http://schemas.openxmlformats.org/officeDocument/2006/relationships/image" Target="media/image926.wmf"/><Relationship Id="rId1905" Type="http://schemas.openxmlformats.org/officeDocument/2006/relationships/oleObject" Target="embeddings/oleObject968.bin"/><Relationship Id="rId1904" Type="http://schemas.openxmlformats.org/officeDocument/2006/relationships/image" Target="media/image925.wmf"/><Relationship Id="rId1903" Type="http://schemas.openxmlformats.org/officeDocument/2006/relationships/oleObject" Target="embeddings/oleObject967.bin"/><Relationship Id="rId1902" Type="http://schemas.openxmlformats.org/officeDocument/2006/relationships/image" Target="media/image924.wmf"/><Relationship Id="rId1901" Type="http://schemas.openxmlformats.org/officeDocument/2006/relationships/oleObject" Target="embeddings/oleObject966.bin"/><Relationship Id="rId1900" Type="http://schemas.openxmlformats.org/officeDocument/2006/relationships/image" Target="media/image923.wmf"/><Relationship Id="rId190" Type="http://schemas.openxmlformats.org/officeDocument/2006/relationships/oleObject" Target="embeddings/oleObject92.bin"/><Relationship Id="rId19" Type="http://schemas.openxmlformats.org/officeDocument/2006/relationships/oleObject" Target="embeddings/oleObject4.bin"/><Relationship Id="rId1899" Type="http://schemas.openxmlformats.org/officeDocument/2006/relationships/oleObject" Target="embeddings/oleObject965.bin"/><Relationship Id="rId1898" Type="http://schemas.openxmlformats.org/officeDocument/2006/relationships/image" Target="media/image922.png"/><Relationship Id="rId1897" Type="http://schemas.openxmlformats.org/officeDocument/2006/relationships/image" Target="media/image921.wmf"/><Relationship Id="rId1896" Type="http://schemas.openxmlformats.org/officeDocument/2006/relationships/oleObject" Target="embeddings/oleObject964.bin"/><Relationship Id="rId1895" Type="http://schemas.openxmlformats.org/officeDocument/2006/relationships/image" Target="media/image920.wmf"/><Relationship Id="rId1894" Type="http://schemas.openxmlformats.org/officeDocument/2006/relationships/oleObject" Target="embeddings/oleObject963.bin"/><Relationship Id="rId1893" Type="http://schemas.openxmlformats.org/officeDocument/2006/relationships/image" Target="media/image919.wmf"/><Relationship Id="rId1892" Type="http://schemas.openxmlformats.org/officeDocument/2006/relationships/oleObject" Target="embeddings/oleObject962.bin"/><Relationship Id="rId1891" Type="http://schemas.openxmlformats.org/officeDocument/2006/relationships/image" Target="media/image918.wmf"/><Relationship Id="rId1890" Type="http://schemas.openxmlformats.org/officeDocument/2006/relationships/oleObject" Target="embeddings/oleObject961.bin"/><Relationship Id="rId189" Type="http://schemas.openxmlformats.org/officeDocument/2006/relationships/image" Target="media/image90.wmf"/><Relationship Id="rId1889" Type="http://schemas.openxmlformats.org/officeDocument/2006/relationships/image" Target="media/image917.wmf"/><Relationship Id="rId1888" Type="http://schemas.openxmlformats.org/officeDocument/2006/relationships/oleObject" Target="embeddings/oleObject960.bin"/><Relationship Id="rId1887" Type="http://schemas.openxmlformats.org/officeDocument/2006/relationships/image" Target="media/image916.wmf"/><Relationship Id="rId1886" Type="http://schemas.openxmlformats.org/officeDocument/2006/relationships/oleObject" Target="embeddings/oleObject959.bin"/><Relationship Id="rId1885" Type="http://schemas.openxmlformats.org/officeDocument/2006/relationships/image" Target="media/image915.wmf"/><Relationship Id="rId1884" Type="http://schemas.openxmlformats.org/officeDocument/2006/relationships/oleObject" Target="embeddings/oleObject958.bin"/><Relationship Id="rId1883" Type="http://schemas.openxmlformats.org/officeDocument/2006/relationships/image" Target="media/image914.wmf"/><Relationship Id="rId1882" Type="http://schemas.openxmlformats.org/officeDocument/2006/relationships/oleObject" Target="embeddings/oleObject957.bin"/><Relationship Id="rId1881" Type="http://schemas.openxmlformats.org/officeDocument/2006/relationships/image" Target="media/image913.wmf"/><Relationship Id="rId1880" Type="http://schemas.openxmlformats.org/officeDocument/2006/relationships/oleObject" Target="embeddings/oleObject956.bin"/><Relationship Id="rId188" Type="http://schemas.openxmlformats.org/officeDocument/2006/relationships/oleObject" Target="embeddings/oleObject91.bin"/><Relationship Id="rId1879" Type="http://schemas.openxmlformats.org/officeDocument/2006/relationships/image" Target="media/image912.wmf"/><Relationship Id="rId1878" Type="http://schemas.openxmlformats.org/officeDocument/2006/relationships/oleObject" Target="embeddings/oleObject955.bin"/><Relationship Id="rId1877" Type="http://schemas.openxmlformats.org/officeDocument/2006/relationships/image" Target="media/image911.wmf"/><Relationship Id="rId1876" Type="http://schemas.openxmlformats.org/officeDocument/2006/relationships/oleObject" Target="embeddings/oleObject954.bin"/><Relationship Id="rId1875" Type="http://schemas.openxmlformats.org/officeDocument/2006/relationships/image" Target="media/image910.wmf"/><Relationship Id="rId1874" Type="http://schemas.openxmlformats.org/officeDocument/2006/relationships/oleObject" Target="embeddings/oleObject953.bin"/><Relationship Id="rId1873" Type="http://schemas.openxmlformats.org/officeDocument/2006/relationships/image" Target="media/image909.wmf"/><Relationship Id="rId1872" Type="http://schemas.openxmlformats.org/officeDocument/2006/relationships/oleObject" Target="embeddings/oleObject952.bin"/><Relationship Id="rId1871" Type="http://schemas.openxmlformats.org/officeDocument/2006/relationships/image" Target="media/image908.wmf"/><Relationship Id="rId1870" Type="http://schemas.openxmlformats.org/officeDocument/2006/relationships/oleObject" Target="embeddings/oleObject951.bin"/><Relationship Id="rId187" Type="http://schemas.openxmlformats.org/officeDocument/2006/relationships/image" Target="media/image89.wmf"/><Relationship Id="rId1869" Type="http://schemas.openxmlformats.org/officeDocument/2006/relationships/image" Target="media/image907.wmf"/><Relationship Id="rId1868" Type="http://schemas.openxmlformats.org/officeDocument/2006/relationships/oleObject" Target="embeddings/oleObject950.bin"/><Relationship Id="rId1867" Type="http://schemas.openxmlformats.org/officeDocument/2006/relationships/image" Target="media/image906.wmf"/><Relationship Id="rId1866" Type="http://schemas.openxmlformats.org/officeDocument/2006/relationships/oleObject" Target="embeddings/oleObject949.bin"/><Relationship Id="rId1865" Type="http://schemas.openxmlformats.org/officeDocument/2006/relationships/image" Target="media/image905.wmf"/><Relationship Id="rId1864" Type="http://schemas.openxmlformats.org/officeDocument/2006/relationships/oleObject" Target="embeddings/oleObject948.bin"/><Relationship Id="rId1863" Type="http://schemas.openxmlformats.org/officeDocument/2006/relationships/image" Target="media/image904.wmf"/><Relationship Id="rId1862" Type="http://schemas.openxmlformats.org/officeDocument/2006/relationships/oleObject" Target="embeddings/oleObject947.bin"/><Relationship Id="rId1861" Type="http://schemas.openxmlformats.org/officeDocument/2006/relationships/image" Target="media/image903.wmf"/><Relationship Id="rId1860" Type="http://schemas.openxmlformats.org/officeDocument/2006/relationships/oleObject" Target="embeddings/oleObject946.bin"/><Relationship Id="rId186" Type="http://schemas.openxmlformats.org/officeDocument/2006/relationships/oleObject" Target="embeddings/oleObject90.bin"/><Relationship Id="rId1859" Type="http://schemas.openxmlformats.org/officeDocument/2006/relationships/image" Target="media/image902.wmf"/><Relationship Id="rId1858" Type="http://schemas.openxmlformats.org/officeDocument/2006/relationships/oleObject" Target="embeddings/oleObject945.bin"/><Relationship Id="rId1857" Type="http://schemas.openxmlformats.org/officeDocument/2006/relationships/image" Target="media/image901.wmf"/><Relationship Id="rId1856" Type="http://schemas.openxmlformats.org/officeDocument/2006/relationships/oleObject" Target="embeddings/oleObject944.bin"/><Relationship Id="rId1855" Type="http://schemas.openxmlformats.org/officeDocument/2006/relationships/image" Target="media/image900.wmf"/><Relationship Id="rId1854" Type="http://schemas.openxmlformats.org/officeDocument/2006/relationships/oleObject" Target="embeddings/oleObject943.bin"/><Relationship Id="rId1853" Type="http://schemas.openxmlformats.org/officeDocument/2006/relationships/image" Target="media/image899.wmf"/><Relationship Id="rId1852" Type="http://schemas.openxmlformats.org/officeDocument/2006/relationships/oleObject" Target="embeddings/oleObject942.bin"/><Relationship Id="rId1851" Type="http://schemas.openxmlformats.org/officeDocument/2006/relationships/image" Target="media/image898.wmf"/><Relationship Id="rId1850" Type="http://schemas.openxmlformats.org/officeDocument/2006/relationships/oleObject" Target="embeddings/oleObject941.bin"/><Relationship Id="rId185" Type="http://schemas.openxmlformats.org/officeDocument/2006/relationships/image" Target="media/image88.wmf"/><Relationship Id="rId1849" Type="http://schemas.openxmlformats.org/officeDocument/2006/relationships/image" Target="media/image897.wmf"/><Relationship Id="rId1848" Type="http://schemas.openxmlformats.org/officeDocument/2006/relationships/oleObject" Target="embeddings/oleObject940.bin"/><Relationship Id="rId1847" Type="http://schemas.openxmlformats.org/officeDocument/2006/relationships/image" Target="media/image896.wmf"/><Relationship Id="rId1846" Type="http://schemas.openxmlformats.org/officeDocument/2006/relationships/oleObject" Target="embeddings/oleObject939.bin"/><Relationship Id="rId1845" Type="http://schemas.openxmlformats.org/officeDocument/2006/relationships/image" Target="media/image895.wmf"/><Relationship Id="rId1844" Type="http://schemas.openxmlformats.org/officeDocument/2006/relationships/oleObject" Target="embeddings/oleObject938.bin"/><Relationship Id="rId1843" Type="http://schemas.openxmlformats.org/officeDocument/2006/relationships/image" Target="media/image894.wmf"/><Relationship Id="rId1842" Type="http://schemas.openxmlformats.org/officeDocument/2006/relationships/oleObject" Target="embeddings/oleObject937.bin"/><Relationship Id="rId1841" Type="http://schemas.openxmlformats.org/officeDocument/2006/relationships/image" Target="media/image893.wmf"/><Relationship Id="rId1840" Type="http://schemas.openxmlformats.org/officeDocument/2006/relationships/oleObject" Target="embeddings/oleObject936.bin"/><Relationship Id="rId184" Type="http://schemas.openxmlformats.org/officeDocument/2006/relationships/oleObject" Target="embeddings/oleObject89.bin"/><Relationship Id="rId1839" Type="http://schemas.openxmlformats.org/officeDocument/2006/relationships/image" Target="media/image892.wmf"/><Relationship Id="rId1838" Type="http://schemas.openxmlformats.org/officeDocument/2006/relationships/oleObject" Target="embeddings/oleObject935.bin"/><Relationship Id="rId1837" Type="http://schemas.openxmlformats.org/officeDocument/2006/relationships/image" Target="media/image891.wmf"/><Relationship Id="rId1836" Type="http://schemas.openxmlformats.org/officeDocument/2006/relationships/oleObject" Target="embeddings/oleObject934.bin"/><Relationship Id="rId1835" Type="http://schemas.openxmlformats.org/officeDocument/2006/relationships/image" Target="media/image890.wmf"/><Relationship Id="rId1834" Type="http://schemas.openxmlformats.org/officeDocument/2006/relationships/oleObject" Target="embeddings/oleObject933.bin"/><Relationship Id="rId1833" Type="http://schemas.openxmlformats.org/officeDocument/2006/relationships/image" Target="media/image889.wmf"/><Relationship Id="rId1832" Type="http://schemas.openxmlformats.org/officeDocument/2006/relationships/oleObject" Target="embeddings/oleObject932.bin"/><Relationship Id="rId1831" Type="http://schemas.openxmlformats.org/officeDocument/2006/relationships/image" Target="media/image888.wmf"/><Relationship Id="rId1830" Type="http://schemas.openxmlformats.org/officeDocument/2006/relationships/oleObject" Target="embeddings/oleObject931.bin"/><Relationship Id="rId183" Type="http://schemas.openxmlformats.org/officeDocument/2006/relationships/image" Target="media/image87.wmf"/><Relationship Id="rId1829" Type="http://schemas.openxmlformats.org/officeDocument/2006/relationships/image" Target="media/image887.wmf"/><Relationship Id="rId1828" Type="http://schemas.openxmlformats.org/officeDocument/2006/relationships/oleObject" Target="embeddings/oleObject930.bin"/><Relationship Id="rId1827" Type="http://schemas.openxmlformats.org/officeDocument/2006/relationships/image" Target="media/image886.wmf"/><Relationship Id="rId1826" Type="http://schemas.openxmlformats.org/officeDocument/2006/relationships/oleObject" Target="embeddings/oleObject929.bin"/><Relationship Id="rId1825" Type="http://schemas.openxmlformats.org/officeDocument/2006/relationships/image" Target="media/image885.wmf"/><Relationship Id="rId1824" Type="http://schemas.openxmlformats.org/officeDocument/2006/relationships/oleObject" Target="embeddings/oleObject928.bin"/><Relationship Id="rId1823" Type="http://schemas.openxmlformats.org/officeDocument/2006/relationships/image" Target="media/image884.wmf"/><Relationship Id="rId1822" Type="http://schemas.openxmlformats.org/officeDocument/2006/relationships/oleObject" Target="embeddings/oleObject927.bin"/><Relationship Id="rId1821" Type="http://schemas.openxmlformats.org/officeDocument/2006/relationships/image" Target="media/image883.wmf"/><Relationship Id="rId1820" Type="http://schemas.openxmlformats.org/officeDocument/2006/relationships/oleObject" Target="embeddings/oleObject926.bin"/><Relationship Id="rId182" Type="http://schemas.openxmlformats.org/officeDocument/2006/relationships/oleObject" Target="embeddings/oleObject88.bin"/><Relationship Id="rId1819" Type="http://schemas.openxmlformats.org/officeDocument/2006/relationships/image" Target="media/image882.wmf"/><Relationship Id="rId1818" Type="http://schemas.openxmlformats.org/officeDocument/2006/relationships/oleObject" Target="embeddings/oleObject925.bin"/><Relationship Id="rId1817" Type="http://schemas.openxmlformats.org/officeDocument/2006/relationships/image" Target="media/image881.wmf"/><Relationship Id="rId1816" Type="http://schemas.openxmlformats.org/officeDocument/2006/relationships/oleObject" Target="embeddings/oleObject924.bin"/><Relationship Id="rId1815" Type="http://schemas.openxmlformats.org/officeDocument/2006/relationships/image" Target="media/image880.wmf"/><Relationship Id="rId1814" Type="http://schemas.openxmlformats.org/officeDocument/2006/relationships/oleObject" Target="embeddings/oleObject923.bin"/><Relationship Id="rId1813" Type="http://schemas.openxmlformats.org/officeDocument/2006/relationships/image" Target="media/image879.wmf"/><Relationship Id="rId1812" Type="http://schemas.openxmlformats.org/officeDocument/2006/relationships/oleObject" Target="embeddings/oleObject922.bin"/><Relationship Id="rId1811" Type="http://schemas.openxmlformats.org/officeDocument/2006/relationships/image" Target="media/image878.wmf"/><Relationship Id="rId1810" Type="http://schemas.openxmlformats.org/officeDocument/2006/relationships/oleObject" Target="embeddings/oleObject921.bin"/><Relationship Id="rId181" Type="http://schemas.openxmlformats.org/officeDocument/2006/relationships/image" Target="media/image86.wmf"/><Relationship Id="rId1809" Type="http://schemas.openxmlformats.org/officeDocument/2006/relationships/image" Target="media/image877.wmf"/><Relationship Id="rId1808" Type="http://schemas.openxmlformats.org/officeDocument/2006/relationships/oleObject" Target="embeddings/oleObject920.bin"/><Relationship Id="rId1807" Type="http://schemas.openxmlformats.org/officeDocument/2006/relationships/image" Target="media/image876.wmf"/><Relationship Id="rId1806" Type="http://schemas.openxmlformats.org/officeDocument/2006/relationships/oleObject" Target="embeddings/oleObject919.bin"/><Relationship Id="rId1805" Type="http://schemas.openxmlformats.org/officeDocument/2006/relationships/image" Target="media/image875.wmf"/><Relationship Id="rId1804" Type="http://schemas.openxmlformats.org/officeDocument/2006/relationships/oleObject" Target="embeddings/oleObject918.bin"/><Relationship Id="rId1803" Type="http://schemas.openxmlformats.org/officeDocument/2006/relationships/image" Target="media/image874.wmf"/><Relationship Id="rId1802" Type="http://schemas.openxmlformats.org/officeDocument/2006/relationships/oleObject" Target="embeddings/oleObject917.bin"/><Relationship Id="rId1801" Type="http://schemas.openxmlformats.org/officeDocument/2006/relationships/image" Target="media/image873.wmf"/><Relationship Id="rId1800" Type="http://schemas.openxmlformats.org/officeDocument/2006/relationships/oleObject" Target="embeddings/oleObject916.bin"/><Relationship Id="rId180" Type="http://schemas.openxmlformats.org/officeDocument/2006/relationships/oleObject" Target="embeddings/oleObject87.bin"/><Relationship Id="rId18" Type="http://schemas.openxmlformats.org/officeDocument/2006/relationships/image" Target="media/image7.wmf"/><Relationship Id="rId1799" Type="http://schemas.openxmlformats.org/officeDocument/2006/relationships/image" Target="media/image872.wmf"/><Relationship Id="rId1798" Type="http://schemas.openxmlformats.org/officeDocument/2006/relationships/oleObject" Target="embeddings/oleObject915.bin"/><Relationship Id="rId1797" Type="http://schemas.openxmlformats.org/officeDocument/2006/relationships/image" Target="media/image871.wmf"/><Relationship Id="rId1796" Type="http://schemas.openxmlformats.org/officeDocument/2006/relationships/oleObject" Target="embeddings/oleObject914.bin"/><Relationship Id="rId1795" Type="http://schemas.openxmlformats.org/officeDocument/2006/relationships/image" Target="media/image870.wmf"/><Relationship Id="rId1794" Type="http://schemas.openxmlformats.org/officeDocument/2006/relationships/oleObject" Target="embeddings/oleObject913.bin"/><Relationship Id="rId1793" Type="http://schemas.openxmlformats.org/officeDocument/2006/relationships/image" Target="media/image869.wmf"/><Relationship Id="rId1792" Type="http://schemas.openxmlformats.org/officeDocument/2006/relationships/oleObject" Target="embeddings/oleObject912.bin"/><Relationship Id="rId1791" Type="http://schemas.openxmlformats.org/officeDocument/2006/relationships/image" Target="media/image868.wmf"/><Relationship Id="rId1790" Type="http://schemas.openxmlformats.org/officeDocument/2006/relationships/oleObject" Target="embeddings/oleObject911.bin"/><Relationship Id="rId179" Type="http://schemas.openxmlformats.org/officeDocument/2006/relationships/image" Target="media/image85.wmf"/><Relationship Id="rId1789" Type="http://schemas.openxmlformats.org/officeDocument/2006/relationships/image" Target="media/image867.wmf"/><Relationship Id="rId1788" Type="http://schemas.openxmlformats.org/officeDocument/2006/relationships/oleObject" Target="embeddings/oleObject910.bin"/><Relationship Id="rId1787" Type="http://schemas.openxmlformats.org/officeDocument/2006/relationships/image" Target="media/image866.wmf"/><Relationship Id="rId1786" Type="http://schemas.openxmlformats.org/officeDocument/2006/relationships/oleObject" Target="embeddings/oleObject909.bin"/><Relationship Id="rId1785" Type="http://schemas.openxmlformats.org/officeDocument/2006/relationships/image" Target="media/image865.wmf"/><Relationship Id="rId1784" Type="http://schemas.openxmlformats.org/officeDocument/2006/relationships/oleObject" Target="embeddings/oleObject908.bin"/><Relationship Id="rId1783" Type="http://schemas.openxmlformats.org/officeDocument/2006/relationships/image" Target="media/image864.wmf"/><Relationship Id="rId1782" Type="http://schemas.openxmlformats.org/officeDocument/2006/relationships/oleObject" Target="embeddings/oleObject907.bin"/><Relationship Id="rId1781" Type="http://schemas.openxmlformats.org/officeDocument/2006/relationships/image" Target="media/image863.wmf"/><Relationship Id="rId1780" Type="http://schemas.openxmlformats.org/officeDocument/2006/relationships/oleObject" Target="embeddings/oleObject906.bin"/><Relationship Id="rId178" Type="http://schemas.openxmlformats.org/officeDocument/2006/relationships/oleObject" Target="embeddings/oleObject86.bin"/><Relationship Id="rId1779" Type="http://schemas.openxmlformats.org/officeDocument/2006/relationships/image" Target="media/image862.wmf"/><Relationship Id="rId1778" Type="http://schemas.openxmlformats.org/officeDocument/2006/relationships/oleObject" Target="embeddings/oleObject905.bin"/><Relationship Id="rId1777" Type="http://schemas.openxmlformats.org/officeDocument/2006/relationships/image" Target="media/image861.wmf"/><Relationship Id="rId1776" Type="http://schemas.openxmlformats.org/officeDocument/2006/relationships/oleObject" Target="embeddings/oleObject904.bin"/><Relationship Id="rId1775" Type="http://schemas.openxmlformats.org/officeDocument/2006/relationships/image" Target="media/image860.wmf"/><Relationship Id="rId1774" Type="http://schemas.openxmlformats.org/officeDocument/2006/relationships/oleObject" Target="embeddings/oleObject903.bin"/><Relationship Id="rId1773" Type="http://schemas.openxmlformats.org/officeDocument/2006/relationships/image" Target="media/image859.wmf"/><Relationship Id="rId1772" Type="http://schemas.openxmlformats.org/officeDocument/2006/relationships/oleObject" Target="embeddings/oleObject902.bin"/><Relationship Id="rId1771" Type="http://schemas.openxmlformats.org/officeDocument/2006/relationships/image" Target="media/image858.wmf"/><Relationship Id="rId1770" Type="http://schemas.openxmlformats.org/officeDocument/2006/relationships/oleObject" Target="embeddings/oleObject901.bin"/><Relationship Id="rId177" Type="http://schemas.openxmlformats.org/officeDocument/2006/relationships/image" Target="media/image84.wmf"/><Relationship Id="rId1769" Type="http://schemas.openxmlformats.org/officeDocument/2006/relationships/image" Target="media/image857.png"/><Relationship Id="rId1768" Type="http://schemas.openxmlformats.org/officeDocument/2006/relationships/image" Target="media/image856.wmf"/><Relationship Id="rId1767" Type="http://schemas.openxmlformats.org/officeDocument/2006/relationships/oleObject" Target="embeddings/oleObject900.bin"/><Relationship Id="rId1766" Type="http://schemas.openxmlformats.org/officeDocument/2006/relationships/image" Target="media/image855.wmf"/><Relationship Id="rId1765" Type="http://schemas.openxmlformats.org/officeDocument/2006/relationships/oleObject" Target="embeddings/oleObject899.bin"/><Relationship Id="rId1764" Type="http://schemas.openxmlformats.org/officeDocument/2006/relationships/image" Target="media/image854.wmf"/><Relationship Id="rId1763" Type="http://schemas.openxmlformats.org/officeDocument/2006/relationships/oleObject" Target="embeddings/oleObject898.bin"/><Relationship Id="rId1762" Type="http://schemas.openxmlformats.org/officeDocument/2006/relationships/image" Target="media/image853.wmf"/><Relationship Id="rId1761" Type="http://schemas.openxmlformats.org/officeDocument/2006/relationships/oleObject" Target="embeddings/oleObject897.bin"/><Relationship Id="rId1760" Type="http://schemas.openxmlformats.org/officeDocument/2006/relationships/image" Target="media/image852.wmf"/><Relationship Id="rId176" Type="http://schemas.openxmlformats.org/officeDocument/2006/relationships/oleObject" Target="embeddings/oleObject85.bin"/><Relationship Id="rId1759" Type="http://schemas.openxmlformats.org/officeDocument/2006/relationships/oleObject" Target="embeddings/oleObject896.bin"/><Relationship Id="rId1758" Type="http://schemas.openxmlformats.org/officeDocument/2006/relationships/image" Target="media/image851.wmf"/><Relationship Id="rId1757" Type="http://schemas.openxmlformats.org/officeDocument/2006/relationships/oleObject" Target="embeddings/oleObject895.bin"/><Relationship Id="rId1756" Type="http://schemas.openxmlformats.org/officeDocument/2006/relationships/image" Target="media/image850.wmf"/><Relationship Id="rId1755" Type="http://schemas.openxmlformats.org/officeDocument/2006/relationships/oleObject" Target="embeddings/oleObject894.bin"/><Relationship Id="rId1754" Type="http://schemas.openxmlformats.org/officeDocument/2006/relationships/image" Target="media/image849.wmf"/><Relationship Id="rId1753" Type="http://schemas.openxmlformats.org/officeDocument/2006/relationships/oleObject" Target="embeddings/oleObject893.bin"/><Relationship Id="rId1752" Type="http://schemas.openxmlformats.org/officeDocument/2006/relationships/image" Target="media/image848.wmf"/><Relationship Id="rId1751" Type="http://schemas.openxmlformats.org/officeDocument/2006/relationships/oleObject" Target="embeddings/oleObject892.bin"/><Relationship Id="rId1750" Type="http://schemas.openxmlformats.org/officeDocument/2006/relationships/image" Target="media/image847.wmf"/><Relationship Id="rId175" Type="http://schemas.openxmlformats.org/officeDocument/2006/relationships/image" Target="media/image83.wmf"/><Relationship Id="rId1749" Type="http://schemas.openxmlformats.org/officeDocument/2006/relationships/oleObject" Target="embeddings/oleObject891.bin"/><Relationship Id="rId1748" Type="http://schemas.openxmlformats.org/officeDocument/2006/relationships/image" Target="media/image846.wmf"/><Relationship Id="rId1747" Type="http://schemas.openxmlformats.org/officeDocument/2006/relationships/oleObject" Target="embeddings/oleObject890.bin"/><Relationship Id="rId1746" Type="http://schemas.openxmlformats.org/officeDocument/2006/relationships/image" Target="media/image845.png"/><Relationship Id="rId1745" Type="http://schemas.openxmlformats.org/officeDocument/2006/relationships/image" Target="media/image844.png"/><Relationship Id="rId1744" Type="http://schemas.openxmlformats.org/officeDocument/2006/relationships/image" Target="media/image843.png"/><Relationship Id="rId1743" Type="http://schemas.openxmlformats.org/officeDocument/2006/relationships/image" Target="media/image842.png"/><Relationship Id="rId1742" Type="http://schemas.openxmlformats.org/officeDocument/2006/relationships/image" Target="media/image841.png"/><Relationship Id="rId1741" Type="http://schemas.openxmlformats.org/officeDocument/2006/relationships/image" Target="media/image840.png"/><Relationship Id="rId1740" Type="http://schemas.openxmlformats.org/officeDocument/2006/relationships/image" Target="media/image839.png"/><Relationship Id="rId174" Type="http://schemas.openxmlformats.org/officeDocument/2006/relationships/oleObject" Target="embeddings/oleObject84.bin"/><Relationship Id="rId1739" Type="http://schemas.openxmlformats.org/officeDocument/2006/relationships/image" Target="media/image838.png"/><Relationship Id="rId1738" Type="http://schemas.openxmlformats.org/officeDocument/2006/relationships/image" Target="media/image837.png"/><Relationship Id="rId1737" Type="http://schemas.openxmlformats.org/officeDocument/2006/relationships/image" Target="media/image836.wmf"/><Relationship Id="rId1736" Type="http://schemas.openxmlformats.org/officeDocument/2006/relationships/oleObject" Target="embeddings/oleObject889.bin"/><Relationship Id="rId1735" Type="http://schemas.openxmlformats.org/officeDocument/2006/relationships/image" Target="media/image835.wmf"/><Relationship Id="rId1734" Type="http://schemas.openxmlformats.org/officeDocument/2006/relationships/oleObject" Target="embeddings/oleObject888.bin"/><Relationship Id="rId1733" Type="http://schemas.openxmlformats.org/officeDocument/2006/relationships/image" Target="media/image834.wmf"/><Relationship Id="rId1732" Type="http://schemas.openxmlformats.org/officeDocument/2006/relationships/oleObject" Target="embeddings/oleObject887.bin"/><Relationship Id="rId1731" Type="http://schemas.openxmlformats.org/officeDocument/2006/relationships/image" Target="media/image833.wmf"/><Relationship Id="rId1730" Type="http://schemas.openxmlformats.org/officeDocument/2006/relationships/oleObject" Target="embeddings/oleObject886.bin"/><Relationship Id="rId173" Type="http://schemas.openxmlformats.org/officeDocument/2006/relationships/image" Target="media/image82.wmf"/><Relationship Id="rId1729" Type="http://schemas.openxmlformats.org/officeDocument/2006/relationships/image" Target="media/image832.wmf"/><Relationship Id="rId1728" Type="http://schemas.openxmlformats.org/officeDocument/2006/relationships/oleObject" Target="embeddings/oleObject885.bin"/><Relationship Id="rId1727" Type="http://schemas.openxmlformats.org/officeDocument/2006/relationships/image" Target="media/image831.wmf"/><Relationship Id="rId1726" Type="http://schemas.openxmlformats.org/officeDocument/2006/relationships/oleObject" Target="embeddings/oleObject884.bin"/><Relationship Id="rId1725" Type="http://schemas.openxmlformats.org/officeDocument/2006/relationships/image" Target="media/image830.wmf"/><Relationship Id="rId1724" Type="http://schemas.openxmlformats.org/officeDocument/2006/relationships/oleObject" Target="embeddings/oleObject883.bin"/><Relationship Id="rId1723" Type="http://schemas.openxmlformats.org/officeDocument/2006/relationships/image" Target="media/image829.wmf"/><Relationship Id="rId1722" Type="http://schemas.openxmlformats.org/officeDocument/2006/relationships/oleObject" Target="embeddings/oleObject882.bin"/><Relationship Id="rId1721" Type="http://schemas.openxmlformats.org/officeDocument/2006/relationships/image" Target="media/image828.wmf"/><Relationship Id="rId1720" Type="http://schemas.openxmlformats.org/officeDocument/2006/relationships/oleObject" Target="embeddings/oleObject881.bin"/><Relationship Id="rId172" Type="http://schemas.openxmlformats.org/officeDocument/2006/relationships/oleObject" Target="embeddings/oleObject83.bin"/><Relationship Id="rId1719" Type="http://schemas.openxmlformats.org/officeDocument/2006/relationships/image" Target="media/image827.wmf"/><Relationship Id="rId1718" Type="http://schemas.openxmlformats.org/officeDocument/2006/relationships/oleObject" Target="embeddings/oleObject880.bin"/><Relationship Id="rId1717" Type="http://schemas.openxmlformats.org/officeDocument/2006/relationships/image" Target="media/image826.wmf"/><Relationship Id="rId1716" Type="http://schemas.openxmlformats.org/officeDocument/2006/relationships/oleObject" Target="embeddings/oleObject879.bin"/><Relationship Id="rId1715" Type="http://schemas.openxmlformats.org/officeDocument/2006/relationships/image" Target="media/image825.wmf"/><Relationship Id="rId1714" Type="http://schemas.openxmlformats.org/officeDocument/2006/relationships/oleObject" Target="embeddings/oleObject878.bin"/><Relationship Id="rId1713" Type="http://schemas.openxmlformats.org/officeDocument/2006/relationships/image" Target="media/image824.wmf"/><Relationship Id="rId1712" Type="http://schemas.openxmlformats.org/officeDocument/2006/relationships/oleObject" Target="embeddings/oleObject877.bin"/><Relationship Id="rId1711" Type="http://schemas.openxmlformats.org/officeDocument/2006/relationships/image" Target="media/image823.wmf"/><Relationship Id="rId1710" Type="http://schemas.openxmlformats.org/officeDocument/2006/relationships/oleObject" Target="embeddings/oleObject876.bin"/><Relationship Id="rId171" Type="http://schemas.openxmlformats.org/officeDocument/2006/relationships/image" Target="media/image81.wmf"/><Relationship Id="rId1709" Type="http://schemas.openxmlformats.org/officeDocument/2006/relationships/image" Target="media/image822.wmf"/><Relationship Id="rId1708" Type="http://schemas.openxmlformats.org/officeDocument/2006/relationships/oleObject" Target="embeddings/oleObject875.bin"/><Relationship Id="rId1707" Type="http://schemas.openxmlformats.org/officeDocument/2006/relationships/image" Target="media/image821.wmf"/><Relationship Id="rId1706" Type="http://schemas.openxmlformats.org/officeDocument/2006/relationships/oleObject" Target="embeddings/oleObject874.bin"/><Relationship Id="rId1705" Type="http://schemas.openxmlformats.org/officeDocument/2006/relationships/image" Target="media/image820.wmf"/><Relationship Id="rId1704" Type="http://schemas.openxmlformats.org/officeDocument/2006/relationships/oleObject" Target="embeddings/oleObject873.bin"/><Relationship Id="rId1703" Type="http://schemas.openxmlformats.org/officeDocument/2006/relationships/image" Target="media/image819.wmf"/><Relationship Id="rId1702" Type="http://schemas.openxmlformats.org/officeDocument/2006/relationships/oleObject" Target="embeddings/oleObject872.bin"/><Relationship Id="rId1701" Type="http://schemas.openxmlformats.org/officeDocument/2006/relationships/image" Target="media/image818.wmf"/><Relationship Id="rId1700" Type="http://schemas.openxmlformats.org/officeDocument/2006/relationships/oleObject" Target="embeddings/oleObject871.bin"/><Relationship Id="rId170" Type="http://schemas.openxmlformats.org/officeDocument/2006/relationships/oleObject" Target="embeddings/oleObject82.bin"/><Relationship Id="rId17" Type="http://schemas.openxmlformats.org/officeDocument/2006/relationships/oleObject" Target="embeddings/oleObject3.bin"/><Relationship Id="rId1699" Type="http://schemas.openxmlformats.org/officeDocument/2006/relationships/image" Target="media/image817.wmf"/><Relationship Id="rId1698" Type="http://schemas.openxmlformats.org/officeDocument/2006/relationships/oleObject" Target="embeddings/oleObject870.bin"/><Relationship Id="rId1697" Type="http://schemas.openxmlformats.org/officeDocument/2006/relationships/image" Target="media/image816.wmf"/><Relationship Id="rId1696" Type="http://schemas.openxmlformats.org/officeDocument/2006/relationships/oleObject" Target="embeddings/oleObject869.bin"/><Relationship Id="rId1695" Type="http://schemas.openxmlformats.org/officeDocument/2006/relationships/image" Target="media/image815.wmf"/><Relationship Id="rId1694" Type="http://schemas.openxmlformats.org/officeDocument/2006/relationships/oleObject" Target="embeddings/oleObject868.bin"/><Relationship Id="rId1693" Type="http://schemas.openxmlformats.org/officeDocument/2006/relationships/image" Target="media/image814.wmf"/><Relationship Id="rId1692" Type="http://schemas.openxmlformats.org/officeDocument/2006/relationships/oleObject" Target="embeddings/oleObject867.bin"/><Relationship Id="rId1691" Type="http://schemas.openxmlformats.org/officeDocument/2006/relationships/image" Target="media/image813.wmf"/><Relationship Id="rId1690" Type="http://schemas.openxmlformats.org/officeDocument/2006/relationships/oleObject" Target="embeddings/oleObject866.bin"/><Relationship Id="rId169" Type="http://schemas.openxmlformats.org/officeDocument/2006/relationships/image" Target="media/image80.wmf"/><Relationship Id="rId1689" Type="http://schemas.openxmlformats.org/officeDocument/2006/relationships/image" Target="media/image812.wmf"/><Relationship Id="rId1688" Type="http://schemas.openxmlformats.org/officeDocument/2006/relationships/oleObject" Target="embeddings/oleObject865.bin"/><Relationship Id="rId1687" Type="http://schemas.openxmlformats.org/officeDocument/2006/relationships/image" Target="media/image811.wmf"/><Relationship Id="rId1686" Type="http://schemas.openxmlformats.org/officeDocument/2006/relationships/oleObject" Target="embeddings/oleObject864.bin"/><Relationship Id="rId1685" Type="http://schemas.openxmlformats.org/officeDocument/2006/relationships/image" Target="media/image810.wmf"/><Relationship Id="rId1684" Type="http://schemas.openxmlformats.org/officeDocument/2006/relationships/oleObject" Target="embeddings/oleObject863.bin"/><Relationship Id="rId1683" Type="http://schemas.openxmlformats.org/officeDocument/2006/relationships/image" Target="media/image809.wmf"/><Relationship Id="rId1682" Type="http://schemas.openxmlformats.org/officeDocument/2006/relationships/oleObject" Target="embeddings/oleObject862.bin"/><Relationship Id="rId1681" Type="http://schemas.openxmlformats.org/officeDocument/2006/relationships/image" Target="media/image808.wmf"/><Relationship Id="rId1680" Type="http://schemas.openxmlformats.org/officeDocument/2006/relationships/oleObject" Target="embeddings/oleObject861.bin"/><Relationship Id="rId168" Type="http://schemas.openxmlformats.org/officeDocument/2006/relationships/oleObject" Target="embeddings/oleObject81.bin"/><Relationship Id="rId1679" Type="http://schemas.openxmlformats.org/officeDocument/2006/relationships/image" Target="media/image807.wmf"/><Relationship Id="rId1678" Type="http://schemas.openxmlformats.org/officeDocument/2006/relationships/oleObject" Target="embeddings/oleObject860.bin"/><Relationship Id="rId1677" Type="http://schemas.openxmlformats.org/officeDocument/2006/relationships/image" Target="media/image806.wmf"/><Relationship Id="rId1676" Type="http://schemas.openxmlformats.org/officeDocument/2006/relationships/oleObject" Target="embeddings/oleObject859.bin"/><Relationship Id="rId1675" Type="http://schemas.openxmlformats.org/officeDocument/2006/relationships/image" Target="media/image805.wmf"/><Relationship Id="rId1674" Type="http://schemas.openxmlformats.org/officeDocument/2006/relationships/oleObject" Target="embeddings/oleObject858.bin"/><Relationship Id="rId1673" Type="http://schemas.openxmlformats.org/officeDocument/2006/relationships/image" Target="media/image804.wmf"/><Relationship Id="rId1672" Type="http://schemas.openxmlformats.org/officeDocument/2006/relationships/oleObject" Target="embeddings/oleObject857.bin"/><Relationship Id="rId1671" Type="http://schemas.openxmlformats.org/officeDocument/2006/relationships/image" Target="media/image803.wmf"/><Relationship Id="rId1670" Type="http://schemas.openxmlformats.org/officeDocument/2006/relationships/oleObject" Target="embeddings/oleObject856.bin"/><Relationship Id="rId167" Type="http://schemas.openxmlformats.org/officeDocument/2006/relationships/image" Target="media/image79.wmf"/><Relationship Id="rId1669" Type="http://schemas.openxmlformats.org/officeDocument/2006/relationships/image" Target="media/image802.wmf"/><Relationship Id="rId1668" Type="http://schemas.openxmlformats.org/officeDocument/2006/relationships/oleObject" Target="embeddings/oleObject855.bin"/><Relationship Id="rId1667" Type="http://schemas.openxmlformats.org/officeDocument/2006/relationships/image" Target="media/image801.wmf"/><Relationship Id="rId1666" Type="http://schemas.openxmlformats.org/officeDocument/2006/relationships/oleObject" Target="embeddings/oleObject854.bin"/><Relationship Id="rId1665" Type="http://schemas.openxmlformats.org/officeDocument/2006/relationships/image" Target="media/image800.wmf"/><Relationship Id="rId1664" Type="http://schemas.openxmlformats.org/officeDocument/2006/relationships/oleObject" Target="embeddings/oleObject853.bin"/><Relationship Id="rId1663" Type="http://schemas.openxmlformats.org/officeDocument/2006/relationships/image" Target="media/image799.wmf"/><Relationship Id="rId1662" Type="http://schemas.openxmlformats.org/officeDocument/2006/relationships/oleObject" Target="embeddings/oleObject852.bin"/><Relationship Id="rId1661" Type="http://schemas.openxmlformats.org/officeDocument/2006/relationships/image" Target="media/image798.wmf"/><Relationship Id="rId1660" Type="http://schemas.openxmlformats.org/officeDocument/2006/relationships/oleObject" Target="embeddings/oleObject851.bin"/><Relationship Id="rId166" Type="http://schemas.openxmlformats.org/officeDocument/2006/relationships/oleObject" Target="embeddings/oleObject80.bin"/><Relationship Id="rId1659" Type="http://schemas.openxmlformats.org/officeDocument/2006/relationships/image" Target="media/image797.wmf"/><Relationship Id="rId1658" Type="http://schemas.openxmlformats.org/officeDocument/2006/relationships/oleObject" Target="embeddings/oleObject850.bin"/><Relationship Id="rId1657" Type="http://schemas.openxmlformats.org/officeDocument/2006/relationships/image" Target="media/image796.wmf"/><Relationship Id="rId1656" Type="http://schemas.openxmlformats.org/officeDocument/2006/relationships/oleObject" Target="embeddings/oleObject849.bin"/><Relationship Id="rId1655" Type="http://schemas.openxmlformats.org/officeDocument/2006/relationships/image" Target="media/image795.wmf"/><Relationship Id="rId1654" Type="http://schemas.openxmlformats.org/officeDocument/2006/relationships/oleObject" Target="embeddings/oleObject848.bin"/><Relationship Id="rId1653" Type="http://schemas.openxmlformats.org/officeDocument/2006/relationships/image" Target="media/image794.wmf"/><Relationship Id="rId1652" Type="http://schemas.openxmlformats.org/officeDocument/2006/relationships/oleObject" Target="embeddings/oleObject847.bin"/><Relationship Id="rId1651" Type="http://schemas.openxmlformats.org/officeDocument/2006/relationships/image" Target="media/image793.wmf"/><Relationship Id="rId1650" Type="http://schemas.openxmlformats.org/officeDocument/2006/relationships/oleObject" Target="embeddings/oleObject846.bin"/><Relationship Id="rId165" Type="http://schemas.openxmlformats.org/officeDocument/2006/relationships/image" Target="media/image78.wmf"/><Relationship Id="rId1649" Type="http://schemas.openxmlformats.org/officeDocument/2006/relationships/image" Target="media/image792.wmf"/><Relationship Id="rId1648" Type="http://schemas.openxmlformats.org/officeDocument/2006/relationships/oleObject" Target="embeddings/oleObject845.bin"/><Relationship Id="rId1647" Type="http://schemas.openxmlformats.org/officeDocument/2006/relationships/image" Target="media/image791.wmf"/><Relationship Id="rId1646" Type="http://schemas.openxmlformats.org/officeDocument/2006/relationships/oleObject" Target="embeddings/oleObject844.bin"/><Relationship Id="rId1645" Type="http://schemas.openxmlformats.org/officeDocument/2006/relationships/image" Target="media/image790.wmf"/><Relationship Id="rId1644" Type="http://schemas.openxmlformats.org/officeDocument/2006/relationships/oleObject" Target="embeddings/oleObject843.bin"/><Relationship Id="rId1643" Type="http://schemas.openxmlformats.org/officeDocument/2006/relationships/image" Target="media/image789.wmf"/><Relationship Id="rId1642" Type="http://schemas.openxmlformats.org/officeDocument/2006/relationships/oleObject" Target="embeddings/oleObject842.bin"/><Relationship Id="rId1641" Type="http://schemas.openxmlformats.org/officeDocument/2006/relationships/image" Target="media/image788.wmf"/><Relationship Id="rId1640" Type="http://schemas.openxmlformats.org/officeDocument/2006/relationships/oleObject" Target="embeddings/oleObject841.bin"/><Relationship Id="rId164" Type="http://schemas.openxmlformats.org/officeDocument/2006/relationships/oleObject" Target="embeddings/oleObject79.bin"/><Relationship Id="rId1639" Type="http://schemas.openxmlformats.org/officeDocument/2006/relationships/image" Target="media/image787.wmf"/><Relationship Id="rId1638" Type="http://schemas.openxmlformats.org/officeDocument/2006/relationships/oleObject" Target="embeddings/oleObject840.bin"/><Relationship Id="rId1637" Type="http://schemas.openxmlformats.org/officeDocument/2006/relationships/image" Target="media/image786.wmf"/><Relationship Id="rId1636" Type="http://schemas.openxmlformats.org/officeDocument/2006/relationships/oleObject" Target="embeddings/oleObject839.bin"/><Relationship Id="rId1635" Type="http://schemas.openxmlformats.org/officeDocument/2006/relationships/image" Target="media/image785.wmf"/><Relationship Id="rId1634" Type="http://schemas.openxmlformats.org/officeDocument/2006/relationships/oleObject" Target="embeddings/oleObject838.bin"/><Relationship Id="rId1633" Type="http://schemas.openxmlformats.org/officeDocument/2006/relationships/image" Target="media/image784.wmf"/><Relationship Id="rId1632" Type="http://schemas.openxmlformats.org/officeDocument/2006/relationships/oleObject" Target="embeddings/oleObject837.bin"/><Relationship Id="rId1631" Type="http://schemas.openxmlformats.org/officeDocument/2006/relationships/image" Target="media/image783.wmf"/><Relationship Id="rId1630" Type="http://schemas.openxmlformats.org/officeDocument/2006/relationships/oleObject" Target="embeddings/oleObject836.bin"/><Relationship Id="rId163" Type="http://schemas.openxmlformats.org/officeDocument/2006/relationships/image" Target="media/image77.wmf"/><Relationship Id="rId1629" Type="http://schemas.openxmlformats.org/officeDocument/2006/relationships/image" Target="media/image782.png"/><Relationship Id="rId1628" Type="http://schemas.openxmlformats.org/officeDocument/2006/relationships/image" Target="media/image781.wmf"/><Relationship Id="rId1627" Type="http://schemas.openxmlformats.org/officeDocument/2006/relationships/oleObject" Target="embeddings/oleObject835.bin"/><Relationship Id="rId1626" Type="http://schemas.openxmlformats.org/officeDocument/2006/relationships/image" Target="media/image780.wmf"/><Relationship Id="rId1625" Type="http://schemas.openxmlformats.org/officeDocument/2006/relationships/oleObject" Target="embeddings/oleObject834.bin"/><Relationship Id="rId1624" Type="http://schemas.openxmlformats.org/officeDocument/2006/relationships/image" Target="media/image779.wmf"/><Relationship Id="rId1623" Type="http://schemas.openxmlformats.org/officeDocument/2006/relationships/oleObject" Target="embeddings/oleObject833.bin"/><Relationship Id="rId1622" Type="http://schemas.openxmlformats.org/officeDocument/2006/relationships/image" Target="media/image778.wmf"/><Relationship Id="rId1621" Type="http://schemas.openxmlformats.org/officeDocument/2006/relationships/oleObject" Target="embeddings/oleObject832.bin"/><Relationship Id="rId1620" Type="http://schemas.openxmlformats.org/officeDocument/2006/relationships/image" Target="media/image777.wmf"/><Relationship Id="rId162" Type="http://schemas.openxmlformats.org/officeDocument/2006/relationships/oleObject" Target="embeddings/oleObject78.bin"/><Relationship Id="rId1619" Type="http://schemas.openxmlformats.org/officeDocument/2006/relationships/oleObject" Target="embeddings/oleObject831.bin"/><Relationship Id="rId1618" Type="http://schemas.openxmlformats.org/officeDocument/2006/relationships/image" Target="media/image776.wmf"/><Relationship Id="rId1617" Type="http://schemas.openxmlformats.org/officeDocument/2006/relationships/oleObject" Target="embeddings/oleObject830.bin"/><Relationship Id="rId1616" Type="http://schemas.openxmlformats.org/officeDocument/2006/relationships/image" Target="media/image775.wmf"/><Relationship Id="rId1615" Type="http://schemas.openxmlformats.org/officeDocument/2006/relationships/oleObject" Target="embeddings/oleObject829.bin"/><Relationship Id="rId1614" Type="http://schemas.openxmlformats.org/officeDocument/2006/relationships/image" Target="media/image774.wmf"/><Relationship Id="rId1613" Type="http://schemas.openxmlformats.org/officeDocument/2006/relationships/oleObject" Target="embeddings/oleObject828.bin"/><Relationship Id="rId1612" Type="http://schemas.openxmlformats.org/officeDocument/2006/relationships/image" Target="media/image773.wmf"/><Relationship Id="rId1611" Type="http://schemas.openxmlformats.org/officeDocument/2006/relationships/oleObject" Target="embeddings/oleObject827.bin"/><Relationship Id="rId1610" Type="http://schemas.openxmlformats.org/officeDocument/2006/relationships/image" Target="media/image772.wmf"/><Relationship Id="rId161" Type="http://schemas.openxmlformats.org/officeDocument/2006/relationships/image" Target="media/image76.wmf"/><Relationship Id="rId1609" Type="http://schemas.openxmlformats.org/officeDocument/2006/relationships/oleObject" Target="embeddings/oleObject826.bin"/><Relationship Id="rId1608" Type="http://schemas.openxmlformats.org/officeDocument/2006/relationships/image" Target="media/image771.wmf"/><Relationship Id="rId1607" Type="http://schemas.openxmlformats.org/officeDocument/2006/relationships/oleObject" Target="embeddings/oleObject825.bin"/><Relationship Id="rId1606" Type="http://schemas.openxmlformats.org/officeDocument/2006/relationships/image" Target="media/image770.wmf"/><Relationship Id="rId1605" Type="http://schemas.openxmlformats.org/officeDocument/2006/relationships/oleObject" Target="embeddings/oleObject824.bin"/><Relationship Id="rId1604" Type="http://schemas.openxmlformats.org/officeDocument/2006/relationships/image" Target="media/image769.wmf"/><Relationship Id="rId1603" Type="http://schemas.openxmlformats.org/officeDocument/2006/relationships/oleObject" Target="embeddings/oleObject823.bin"/><Relationship Id="rId1602" Type="http://schemas.openxmlformats.org/officeDocument/2006/relationships/image" Target="media/image768.wmf"/><Relationship Id="rId1601" Type="http://schemas.openxmlformats.org/officeDocument/2006/relationships/oleObject" Target="embeddings/oleObject822.bin"/><Relationship Id="rId1600" Type="http://schemas.openxmlformats.org/officeDocument/2006/relationships/image" Target="media/image767.wmf"/><Relationship Id="rId160" Type="http://schemas.openxmlformats.org/officeDocument/2006/relationships/oleObject" Target="embeddings/oleObject77.bin"/><Relationship Id="rId16" Type="http://schemas.openxmlformats.org/officeDocument/2006/relationships/image" Target="media/image6.emf"/><Relationship Id="rId1599" Type="http://schemas.openxmlformats.org/officeDocument/2006/relationships/oleObject" Target="embeddings/oleObject821.bin"/><Relationship Id="rId1598" Type="http://schemas.openxmlformats.org/officeDocument/2006/relationships/image" Target="media/image766.wmf"/><Relationship Id="rId1597" Type="http://schemas.openxmlformats.org/officeDocument/2006/relationships/oleObject" Target="embeddings/oleObject820.bin"/><Relationship Id="rId1596" Type="http://schemas.openxmlformats.org/officeDocument/2006/relationships/image" Target="media/image765.wmf"/><Relationship Id="rId1595" Type="http://schemas.openxmlformats.org/officeDocument/2006/relationships/oleObject" Target="embeddings/oleObject819.bin"/><Relationship Id="rId1594" Type="http://schemas.openxmlformats.org/officeDocument/2006/relationships/image" Target="media/image764.wmf"/><Relationship Id="rId1593" Type="http://schemas.openxmlformats.org/officeDocument/2006/relationships/oleObject" Target="embeddings/oleObject818.bin"/><Relationship Id="rId1592" Type="http://schemas.openxmlformats.org/officeDocument/2006/relationships/image" Target="media/image763.wmf"/><Relationship Id="rId1591" Type="http://schemas.openxmlformats.org/officeDocument/2006/relationships/oleObject" Target="embeddings/oleObject817.bin"/><Relationship Id="rId1590" Type="http://schemas.openxmlformats.org/officeDocument/2006/relationships/image" Target="media/image762.wmf"/><Relationship Id="rId159" Type="http://schemas.openxmlformats.org/officeDocument/2006/relationships/image" Target="media/image75.wmf"/><Relationship Id="rId1589" Type="http://schemas.openxmlformats.org/officeDocument/2006/relationships/oleObject" Target="embeddings/oleObject816.bin"/><Relationship Id="rId1588" Type="http://schemas.openxmlformats.org/officeDocument/2006/relationships/image" Target="media/image761.wmf"/><Relationship Id="rId1587" Type="http://schemas.openxmlformats.org/officeDocument/2006/relationships/oleObject" Target="embeddings/oleObject815.bin"/><Relationship Id="rId1586" Type="http://schemas.openxmlformats.org/officeDocument/2006/relationships/image" Target="media/image760.wmf"/><Relationship Id="rId1585" Type="http://schemas.openxmlformats.org/officeDocument/2006/relationships/oleObject" Target="embeddings/oleObject814.bin"/><Relationship Id="rId1584" Type="http://schemas.openxmlformats.org/officeDocument/2006/relationships/image" Target="media/image759.png"/><Relationship Id="rId1583" Type="http://schemas.openxmlformats.org/officeDocument/2006/relationships/image" Target="media/image758.wmf"/><Relationship Id="rId1582" Type="http://schemas.openxmlformats.org/officeDocument/2006/relationships/oleObject" Target="embeddings/oleObject813.bin"/><Relationship Id="rId1581" Type="http://schemas.openxmlformats.org/officeDocument/2006/relationships/image" Target="media/image757.wmf"/><Relationship Id="rId1580" Type="http://schemas.openxmlformats.org/officeDocument/2006/relationships/oleObject" Target="embeddings/oleObject812.bin"/><Relationship Id="rId158" Type="http://schemas.openxmlformats.org/officeDocument/2006/relationships/oleObject" Target="embeddings/oleObject76.bin"/><Relationship Id="rId1579" Type="http://schemas.openxmlformats.org/officeDocument/2006/relationships/image" Target="media/image756.wmf"/><Relationship Id="rId1578" Type="http://schemas.openxmlformats.org/officeDocument/2006/relationships/oleObject" Target="embeddings/oleObject811.bin"/><Relationship Id="rId1577" Type="http://schemas.openxmlformats.org/officeDocument/2006/relationships/oleObject" Target="embeddings/oleObject810.bin"/><Relationship Id="rId1576" Type="http://schemas.openxmlformats.org/officeDocument/2006/relationships/image" Target="media/image755.wmf"/><Relationship Id="rId1575" Type="http://schemas.openxmlformats.org/officeDocument/2006/relationships/oleObject" Target="embeddings/oleObject809.bin"/><Relationship Id="rId1574" Type="http://schemas.openxmlformats.org/officeDocument/2006/relationships/image" Target="media/image754.png"/><Relationship Id="rId1573" Type="http://schemas.openxmlformats.org/officeDocument/2006/relationships/oleObject" Target="embeddings/oleObject808.bin"/><Relationship Id="rId1572" Type="http://schemas.openxmlformats.org/officeDocument/2006/relationships/image" Target="media/image753.wmf"/><Relationship Id="rId1571" Type="http://schemas.openxmlformats.org/officeDocument/2006/relationships/oleObject" Target="embeddings/oleObject807.bin"/><Relationship Id="rId1570" Type="http://schemas.openxmlformats.org/officeDocument/2006/relationships/image" Target="media/image752.wmf"/><Relationship Id="rId157" Type="http://schemas.openxmlformats.org/officeDocument/2006/relationships/image" Target="media/image74.wmf"/><Relationship Id="rId1569" Type="http://schemas.openxmlformats.org/officeDocument/2006/relationships/oleObject" Target="embeddings/oleObject806.bin"/><Relationship Id="rId1568" Type="http://schemas.openxmlformats.org/officeDocument/2006/relationships/image" Target="media/image751.wmf"/><Relationship Id="rId1567" Type="http://schemas.openxmlformats.org/officeDocument/2006/relationships/oleObject" Target="embeddings/oleObject805.bin"/><Relationship Id="rId1566" Type="http://schemas.openxmlformats.org/officeDocument/2006/relationships/image" Target="media/image750.emf"/><Relationship Id="rId1565" Type="http://schemas.openxmlformats.org/officeDocument/2006/relationships/image" Target="media/image749.png"/><Relationship Id="rId1564" Type="http://schemas.openxmlformats.org/officeDocument/2006/relationships/oleObject" Target="embeddings/oleObject804.bin"/><Relationship Id="rId1563" Type="http://schemas.openxmlformats.org/officeDocument/2006/relationships/oleObject" Target="embeddings/oleObject803.bin"/><Relationship Id="rId1562" Type="http://schemas.openxmlformats.org/officeDocument/2006/relationships/oleObject" Target="embeddings/oleObject802.bin"/><Relationship Id="rId1561" Type="http://schemas.openxmlformats.org/officeDocument/2006/relationships/image" Target="media/image748.wmf"/><Relationship Id="rId1560" Type="http://schemas.openxmlformats.org/officeDocument/2006/relationships/oleObject" Target="embeddings/oleObject801.bin"/><Relationship Id="rId156" Type="http://schemas.openxmlformats.org/officeDocument/2006/relationships/oleObject" Target="embeddings/oleObject75.bin"/><Relationship Id="rId1559" Type="http://schemas.openxmlformats.org/officeDocument/2006/relationships/image" Target="media/image747.wmf"/><Relationship Id="rId1558" Type="http://schemas.openxmlformats.org/officeDocument/2006/relationships/oleObject" Target="embeddings/oleObject800.bin"/><Relationship Id="rId1557" Type="http://schemas.openxmlformats.org/officeDocument/2006/relationships/image" Target="media/image746.wmf"/><Relationship Id="rId1556" Type="http://schemas.openxmlformats.org/officeDocument/2006/relationships/oleObject" Target="embeddings/oleObject799.bin"/><Relationship Id="rId1555" Type="http://schemas.openxmlformats.org/officeDocument/2006/relationships/oleObject" Target="embeddings/oleObject798.bin"/><Relationship Id="rId1554" Type="http://schemas.openxmlformats.org/officeDocument/2006/relationships/oleObject" Target="embeddings/oleObject797.bin"/><Relationship Id="rId1553" Type="http://schemas.openxmlformats.org/officeDocument/2006/relationships/image" Target="media/image745.wmf"/><Relationship Id="rId1552" Type="http://schemas.openxmlformats.org/officeDocument/2006/relationships/oleObject" Target="embeddings/oleObject796.bin"/><Relationship Id="rId1551" Type="http://schemas.openxmlformats.org/officeDocument/2006/relationships/image" Target="media/image744.wmf"/><Relationship Id="rId1550" Type="http://schemas.openxmlformats.org/officeDocument/2006/relationships/oleObject" Target="embeddings/oleObject795.bin"/><Relationship Id="rId155" Type="http://schemas.openxmlformats.org/officeDocument/2006/relationships/image" Target="media/image73.emf"/><Relationship Id="rId1549" Type="http://schemas.openxmlformats.org/officeDocument/2006/relationships/image" Target="media/image743.wmf"/><Relationship Id="rId1548" Type="http://schemas.openxmlformats.org/officeDocument/2006/relationships/oleObject" Target="embeddings/oleObject794.bin"/><Relationship Id="rId1547" Type="http://schemas.openxmlformats.org/officeDocument/2006/relationships/image" Target="media/image742.wmf"/><Relationship Id="rId1546" Type="http://schemas.openxmlformats.org/officeDocument/2006/relationships/oleObject" Target="embeddings/oleObject793.bin"/><Relationship Id="rId1545" Type="http://schemas.openxmlformats.org/officeDocument/2006/relationships/image" Target="media/image741.wmf"/><Relationship Id="rId1544" Type="http://schemas.openxmlformats.org/officeDocument/2006/relationships/oleObject" Target="embeddings/oleObject792.bin"/><Relationship Id="rId1543" Type="http://schemas.openxmlformats.org/officeDocument/2006/relationships/image" Target="media/image740.emf"/><Relationship Id="rId1542" Type="http://schemas.openxmlformats.org/officeDocument/2006/relationships/image" Target="media/image739.wmf"/><Relationship Id="rId1541" Type="http://schemas.openxmlformats.org/officeDocument/2006/relationships/oleObject" Target="embeddings/oleObject791.bin"/><Relationship Id="rId1540" Type="http://schemas.openxmlformats.org/officeDocument/2006/relationships/image" Target="media/image738.wmf"/><Relationship Id="rId154" Type="http://schemas.openxmlformats.org/officeDocument/2006/relationships/image" Target="media/image72.png"/><Relationship Id="rId1539" Type="http://schemas.openxmlformats.org/officeDocument/2006/relationships/oleObject" Target="embeddings/oleObject790.bin"/><Relationship Id="rId1538" Type="http://schemas.openxmlformats.org/officeDocument/2006/relationships/image" Target="media/image737.wmf"/><Relationship Id="rId1537" Type="http://schemas.openxmlformats.org/officeDocument/2006/relationships/oleObject" Target="embeddings/oleObject789.bin"/><Relationship Id="rId1536" Type="http://schemas.openxmlformats.org/officeDocument/2006/relationships/image" Target="media/image736.wmf"/><Relationship Id="rId1535" Type="http://schemas.openxmlformats.org/officeDocument/2006/relationships/oleObject" Target="embeddings/oleObject788.bin"/><Relationship Id="rId1534" Type="http://schemas.openxmlformats.org/officeDocument/2006/relationships/image" Target="media/image735.wmf"/><Relationship Id="rId1533" Type="http://schemas.openxmlformats.org/officeDocument/2006/relationships/oleObject" Target="embeddings/oleObject787.bin"/><Relationship Id="rId1532" Type="http://schemas.openxmlformats.org/officeDocument/2006/relationships/image" Target="media/image734.wmf"/><Relationship Id="rId1531" Type="http://schemas.openxmlformats.org/officeDocument/2006/relationships/oleObject" Target="embeddings/oleObject786.bin"/><Relationship Id="rId1530" Type="http://schemas.openxmlformats.org/officeDocument/2006/relationships/image" Target="media/image733.wmf"/><Relationship Id="rId153" Type="http://schemas.openxmlformats.org/officeDocument/2006/relationships/oleObject" Target="embeddings/oleObject74.bin"/><Relationship Id="rId1529" Type="http://schemas.openxmlformats.org/officeDocument/2006/relationships/oleObject" Target="embeddings/oleObject785.bin"/><Relationship Id="rId1528" Type="http://schemas.openxmlformats.org/officeDocument/2006/relationships/oleObject" Target="embeddings/oleObject784.bin"/><Relationship Id="rId1527" Type="http://schemas.openxmlformats.org/officeDocument/2006/relationships/image" Target="media/image732.wmf"/><Relationship Id="rId1526" Type="http://schemas.openxmlformats.org/officeDocument/2006/relationships/oleObject" Target="embeddings/oleObject783.bin"/><Relationship Id="rId1525" Type="http://schemas.openxmlformats.org/officeDocument/2006/relationships/oleObject" Target="embeddings/oleObject782.bin"/><Relationship Id="rId1524" Type="http://schemas.openxmlformats.org/officeDocument/2006/relationships/oleObject" Target="embeddings/oleObject781.bin"/><Relationship Id="rId1523" Type="http://schemas.openxmlformats.org/officeDocument/2006/relationships/image" Target="media/image731.wmf"/><Relationship Id="rId1522" Type="http://schemas.openxmlformats.org/officeDocument/2006/relationships/oleObject" Target="embeddings/oleObject780.bin"/><Relationship Id="rId1521" Type="http://schemas.openxmlformats.org/officeDocument/2006/relationships/image" Target="media/image730.wmf"/><Relationship Id="rId1520" Type="http://schemas.openxmlformats.org/officeDocument/2006/relationships/oleObject" Target="embeddings/oleObject779.bin"/><Relationship Id="rId152" Type="http://schemas.openxmlformats.org/officeDocument/2006/relationships/image" Target="media/image71.wmf"/><Relationship Id="rId1519" Type="http://schemas.openxmlformats.org/officeDocument/2006/relationships/image" Target="media/image729.wmf"/><Relationship Id="rId1518" Type="http://schemas.openxmlformats.org/officeDocument/2006/relationships/oleObject" Target="embeddings/oleObject778.bin"/><Relationship Id="rId1517" Type="http://schemas.openxmlformats.org/officeDocument/2006/relationships/image" Target="media/image728.wmf"/><Relationship Id="rId1516" Type="http://schemas.openxmlformats.org/officeDocument/2006/relationships/oleObject" Target="embeddings/oleObject777.bin"/><Relationship Id="rId1515" Type="http://schemas.openxmlformats.org/officeDocument/2006/relationships/image" Target="media/image727.wmf"/><Relationship Id="rId1514" Type="http://schemas.openxmlformats.org/officeDocument/2006/relationships/oleObject" Target="embeddings/oleObject776.bin"/><Relationship Id="rId1513" Type="http://schemas.openxmlformats.org/officeDocument/2006/relationships/image" Target="media/image726.wmf"/><Relationship Id="rId1512" Type="http://schemas.openxmlformats.org/officeDocument/2006/relationships/oleObject" Target="embeddings/oleObject775.bin"/><Relationship Id="rId1511" Type="http://schemas.openxmlformats.org/officeDocument/2006/relationships/oleObject" Target="embeddings/oleObject774.bin"/><Relationship Id="rId1510" Type="http://schemas.openxmlformats.org/officeDocument/2006/relationships/oleObject" Target="embeddings/oleObject773.bin"/><Relationship Id="rId151" Type="http://schemas.openxmlformats.org/officeDocument/2006/relationships/oleObject" Target="embeddings/oleObject73.bin"/><Relationship Id="rId1509" Type="http://schemas.openxmlformats.org/officeDocument/2006/relationships/oleObject" Target="embeddings/oleObject772.bin"/><Relationship Id="rId1508" Type="http://schemas.openxmlformats.org/officeDocument/2006/relationships/oleObject" Target="embeddings/oleObject771.bin"/><Relationship Id="rId1507" Type="http://schemas.openxmlformats.org/officeDocument/2006/relationships/oleObject" Target="embeddings/oleObject770.bin"/><Relationship Id="rId1506" Type="http://schemas.openxmlformats.org/officeDocument/2006/relationships/oleObject" Target="embeddings/oleObject769.bin"/><Relationship Id="rId1505" Type="http://schemas.openxmlformats.org/officeDocument/2006/relationships/oleObject" Target="embeddings/oleObject768.bin"/><Relationship Id="rId1504" Type="http://schemas.openxmlformats.org/officeDocument/2006/relationships/oleObject" Target="embeddings/oleObject767.bin"/><Relationship Id="rId1503" Type="http://schemas.openxmlformats.org/officeDocument/2006/relationships/image" Target="media/image725.wmf"/><Relationship Id="rId1502" Type="http://schemas.openxmlformats.org/officeDocument/2006/relationships/oleObject" Target="embeddings/oleObject766.bin"/><Relationship Id="rId1501" Type="http://schemas.openxmlformats.org/officeDocument/2006/relationships/image" Target="media/image724.wmf"/><Relationship Id="rId1500" Type="http://schemas.openxmlformats.org/officeDocument/2006/relationships/oleObject" Target="embeddings/oleObject765.bin"/><Relationship Id="rId150" Type="http://schemas.openxmlformats.org/officeDocument/2006/relationships/image" Target="media/image70.wmf"/><Relationship Id="rId15" Type="http://schemas.openxmlformats.org/officeDocument/2006/relationships/image" Target="media/image5.wmf"/><Relationship Id="rId1499" Type="http://schemas.openxmlformats.org/officeDocument/2006/relationships/image" Target="media/image723.wmf"/><Relationship Id="rId1498" Type="http://schemas.openxmlformats.org/officeDocument/2006/relationships/oleObject" Target="embeddings/oleObject764.bin"/><Relationship Id="rId1497" Type="http://schemas.openxmlformats.org/officeDocument/2006/relationships/oleObject" Target="embeddings/oleObject763.bin"/><Relationship Id="rId1496" Type="http://schemas.openxmlformats.org/officeDocument/2006/relationships/oleObject" Target="embeddings/oleObject762.bin"/><Relationship Id="rId1495" Type="http://schemas.openxmlformats.org/officeDocument/2006/relationships/image" Target="media/image722.wmf"/><Relationship Id="rId1494" Type="http://schemas.openxmlformats.org/officeDocument/2006/relationships/oleObject" Target="embeddings/oleObject761.bin"/><Relationship Id="rId1493" Type="http://schemas.openxmlformats.org/officeDocument/2006/relationships/image" Target="media/image721.wmf"/><Relationship Id="rId1492" Type="http://schemas.openxmlformats.org/officeDocument/2006/relationships/oleObject" Target="embeddings/oleObject760.bin"/><Relationship Id="rId1491" Type="http://schemas.openxmlformats.org/officeDocument/2006/relationships/image" Target="media/image720.wmf"/><Relationship Id="rId1490" Type="http://schemas.openxmlformats.org/officeDocument/2006/relationships/oleObject" Target="embeddings/oleObject759.bin"/><Relationship Id="rId149" Type="http://schemas.openxmlformats.org/officeDocument/2006/relationships/oleObject" Target="embeddings/oleObject72.bin"/><Relationship Id="rId1489" Type="http://schemas.openxmlformats.org/officeDocument/2006/relationships/oleObject" Target="embeddings/oleObject758.bin"/><Relationship Id="rId1488" Type="http://schemas.openxmlformats.org/officeDocument/2006/relationships/oleObject" Target="embeddings/oleObject757.bin"/><Relationship Id="rId1487" Type="http://schemas.openxmlformats.org/officeDocument/2006/relationships/image" Target="media/image719.wmf"/><Relationship Id="rId1486" Type="http://schemas.openxmlformats.org/officeDocument/2006/relationships/oleObject" Target="embeddings/oleObject756.bin"/><Relationship Id="rId1485" Type="http://schemas.openxmlformats.org/officeDocument/2006/relationships/image" Target="media/image718.wmf"/><Relationship Id="rId1484" Type="http://schemas.openxmlformats.org/officeDocument/2006/relationships/oleObject" Target="embeddings/oleObject755.bin"/><Relationship Id="rId1483" Type="http://schemas.openxmlformats.org/officeDocument/2006/relationships/image" Target="media/image717.wmf"/><Relationship Id="rId1482" Type="http://schemas.openxmlformats.org/officeDocument/2006/relationships/oleObject" Target="embeddings/oleObject754.bin"/><Relationship Id="rId1481" Type="http://schemas.openxmlformats.org/officeDocument/2006/relationships/image" Target="media/image716.wmf"/><Relationship Id="rId1480" Type="http://schemas.openxmlformats.org/officeDocument/2006/relationships/oleObject" Target="embeddings/oleObject753.bin"/><Relationship Id="rId148" Type="http://schemas.openxmlformats.org/officeDocument/2006/relationships/oleObject" Target="embeddings/oleObject71.bin"/><Relationship Id="rId1479" Type="http://schemas.openxmlformats.org/officeDocument/2006/relationships/image" Target="media/image715.wmf"/><Relationship Id="rId1478" Type="http://schemas.openxmlformats.org/officeDocument/2006/relationships/oleObject" Target="embeddings/oleObject752.bin"/><Relationship Id="rId1477" Type="http://schemas.openxmlformats.org/officeDocument/2006/relationships/oleObject" Target="embeddings/oleObject751.bin"/><Relationship Id="rId1476" Type="http://schemas.openxmlformats.org/officeDocument/2006/relationships/image" Target="media/image714.wmf"/><Relationship Id="rId1475" Type="http://schemas.openxmlformats.org/officeDocument/2006/relationships/oleObject" Target="embeddings/oleObject750.bin"/><Relationship Id="rId1474" Type="http://schemas.openxmlformats.org/officeDocument/2006/relationships/image" Target="media/image713.wmf"/><Relationship Id="rId1473" Type="http://schemas.openxmlformats.org/officeDocument/2006/relationships/oleObject" Target="embeddings/oleObject749.bin"/><Relationship Id="rId1472" Type="http://schemas.openxmlformats.org/officeDocument/2006/relationships/image" Target="media/image712.wmf"/><Relationship Id="rId1471" Type="http://schemas.openxmlformats.org/officeDocument/2006/relationships/oleObject" Target="embeddings/oleObject748.bin"/><Relationship Id="rId1470" Type="http://schemas.openxmlformats.org/officeDocument/2006/relationships/image" Target="media/image711.emf"/><Relationship Id="rId147" Type="http://schemas.openxmlformats.org/officeDocument/2006/relationships/oleObject" Target="embeddings/oleObject70.bin"/><Relationship Id="rId1469" Type="http://schemas.openxmlformats.org/officeDocument/2006/relationships/image" Target="media/image710.emf"/><Relationship Id="rId1468" Type="http://schemas.openxmlformats.org/officeDocument/2006/relationships/image" Target="media/image709.emf"/><Relationship Id="rId1467" Type="http://schemas.openxmlformats.org/officeDocument/2006/relationships/oleObject" Target="embeddings/oleObject747.bin"/><Relationship Id="rId1466" Type="http://schemas.openxmlformats.org/officeDocument/2006/relationships/oleObject" Target="embeddings/oleObject746.bin"/><Relationship Id="rId1465" Type="http://schemas.openxmlformats.org/officeDocument/2006/relationships/oleObject" Target="embeddings/oleObject745.bin"/><Relationship Id="rId1464" Type="http://schemas.openxmlformats.org/officeDocument/2006/relationships/oleObject" Target="embeddings/oleObject744.bin"/><Relationship Id="rId1463" Type="http://schemas.openxmlformats.org/officeDocument/2006/relationships/oleObject" Target="embeddings/oleObject743.bin"/><Relationship Id="rId1462" Type="http://schemas.openxmlformats.org/officeDocument/2006/relationships/oleObject" Target="embeddings/oleObject742.bin"/><Relationship Id="rId1461" Type="http://schemas.openxmlformats.org/officeDocument/2006/relationships/oleObject" Target="embeddings/oleObject741.bin"/><Relationship Id="rId1460" Type="http://schemas.openxmlformats.org/officeDocument/2006/relationships/image" Target="media/image708.wmf"/><Relationship Id="rId146" Type="http://schemas.openxmlformats.org/officeDocument/2006/relationships/oleObject" Target="embeddings/oleObject69.bin"/><Relationship Id="rId1459" Type="http://schemas.openxmlformats.org/officeDocument/2006/relationships/oleObject" Target="embeddings/oleObject740.bin"/><Relationship Id="rId1458" Type="http://schemas.openxmlformats.org/officeDocument/2006/relationships/oleObject" Target="embeddings/oleObject739.bin"/><Relationship Id="rId1457" Type="http://schemas.openxmlformats.org/officeDocument/2006/relationships/image" Target="media/image707.wmf"/><Relationship Id="rId1456" Type="http://schemas.openxmlformats.org/officeDocument/2006/relationships/oleObject" Target="embeddings/oleObject738.bin"/><Relationship Id="rId1455" Type="http://schemas.openxmlformats.org/officeDocument/2006/relationships/image" Target="media/image706.wmf"/><Relationship Id="rId1454" Type="http://schemas.openxmlformats.org/officeDocument/2006/relationships/oleObject" Target="embeddings/oleObject737.bin"/><Relationship Id="rId1453" Type="http://schemas.openxmlformats.org/officeDocument/2006/relationships/image" Target="media/image705.wmf"/><Relationship Id="rId1452" Type="http://schemas.openxmlformats.org/officeDocument/2006/relationships/oleObject" Target="embeddings/oleObject736.bin"/><Relationship Id="rId1451" Type="http://schemas.openxmlformats.org/officeDocument/2006/relationships/image" Target="media/image704.wmf"/><Relationship Id="rId1450" Type="http://schemas.openxmlformats.org/officeDocument/2006/relationships/oleObject" Target="embeddings/oleObject735.bin"/><Relationship Id="rId145" Type="http://schemas.openxmlformats.org/officeDocument/2006/relationships/image" Target="media/image69.wmf"/><Relationship Id="rId1449" Type="http://schemas.openxmlformats.org/officeDocument/2006/relationships/image" Target="media/image703.wmf"/><Relationship Id="rId1448" Type="http://schemas.openxmlformats.org/officeDocument/2006/relationships/oleObject" Target="embeddings/oleObject734.bin"/><Relationship Id="rId1447" Type="http://schemas.openxmlformats.org/officeDocument/2006/relationships/image" Target="media/image702.wmf"/><Relationship Id="rId1446" Type="http://schemas.openxmlformats.org/officeDocument/2006/relationships/oleObject" Target="embeddings/oleObject733.bin"/><Relationship Id="rId1445" Type="http://schemas.openxmlformats.org/officeDocument/2006/relationships/image" Target="media/image701.wmf"/><Relationship Id="rId1444" Type="http://schemas.openxmlformats.org/officeDocument/2006/relationships/oleObject" Target="embeddings/oleObject732.bin"/><Relationship Id="rId1443" Type="http://schemas.openxmlformats.org/officeDocument/2006/relationships/image" Target="media/image700.wmf"/><Relationship Id="rId1442" Type="http://schemas.openxmlformats.org/officeDocument/2006/relationships/oleObject" Target="embeddings/oleObject731.bin"/><Relationship Id="rId1441" Type="http://schemas.openxmlformats.org/officeDocument/2006/relationships/image" Target="media/image699.wmf"/><Relationship Id="rId1440" Type="http://schemas.openxmlformats.org/officeDocument/2006/relationships/oleObject" Target="embeddings/oleObject730.bin"/><Relationship Id="rId144" Type="http://schemas.openxmlformats.org/officeDocument/2006/relationships/oleObject" Target="embeddings/oleObject68.bin"/><Relationship Id="rId1439" Type="http://schemas.openxmlformats.org/officeDocument/2006/relationships/oleObject" Target="embeddings/oleObject729.bin"/><Relationship Id="rId1438" Type="http://schemas.openxmlformats.org/officeDocument/2006/relationships/image" Target="media/image698.wmf"/><Relationship Id="rId1437" Type="http://schemas.openxmlformats.org/officeDocument/2006/relationships/oleObject" Target="embeddings/oleObject728.bin"/><Relationship Id="rId1436" Type="http://schemas.openxmlformats.org/officeDocument/2006/relationships/image" Target="media/image697.wmf"/><Relationship Id="rId1435" Type="http://schemas.openxmlformats.org/officeDocument/2006/relationships/oleObject" Target="embeddings/oleObject727.bin"/><Relationship Id="rId1434" Type="http://schemas.openxmlformats.org/officeDocument/2006/relationships/image" Target="media/image696.wmf"/><Relationship Id="rId1433" Type="http://schemas.openxmlformats.org/officeDocument/2006/relationships/oleObject" Target="embeddings/oleObject726.bin"/><Relationship Id="rId1432" Type="http://schemas.openxmlformats.org/officeDocument/2006/relationships/image" Target="media/image695.wmf"/><Relationship Id="rId1431" Type="http://schemas.openxmlformats.org/officeDocument/2006/relationships/oleObject" Target="embeddings/oleObject725.bin"/><Relationship Id="rId1430" Type="http://schemas.openxmlformats.org/officeDocument/2006/relationships/image" Target="media/image694.wmf"/><Relationship Id="rId143" Type="http://schemas.openxmlformats.org/officeDocument/2006/relationships/oleObject" Target="embeddings/oleObject67.bin"/><Relationship Id="rId1429" Type="http://schemas.openxmlformats.org/officeDocument/2006/relationships/oleObject" Target="embeddings/oleObject724.bin"/><Relationship Id="rId1428" Type="http://schemas.openxmlformats.org/officeDocument/2006/relationships/image" Target="media/image693.wmf"/><Relationship Id="rId1427" Type="http://schemas.openxmlformats.org/officeDocument/2006/relationships/oleObject" Target="embeddings/oleObject723.bin"/><Relationship Id="rId1426" Type="http://schemas.openxmlformats.org/officeDocument/2006/relationships/image" Target="media/image692.wmf"/><Relationship Id="rId1425" Type="http://schemas.openxmlformats.org/officeDocument/2006/relationships/oleObject" Target="embeddings/oleObject722.bin"/><Relationship Id="rId1424" Type="http://schemas.openxmlformats.org/officeDocument/2006/relationships/image" Target="media/image691.wmf"/><Relationship Id="rId1423" Type="http://schemas.openxmlformats.org/officeDocument/2006/relationships/oleObject" Target="embeddings/oleObject721.bin"/><Relationship Id="rId1422" Type="http://schemas.openxmlformats.org/officeDocument/2006/relationships/image" Target="media/image690.wmf"/><Relationship Id="rId1421" Type="http://schemas.openxmlformats.org/officeDocument/2006/relationships/oleObject" Target="embeddings/oleObject720.bin"/><Relationship Id="rId1420" Type="http://schemas.openxmlformats.org/officeDocument/2006/relationships/image" Target="media/image689.wmf"/><Relationship Id="rId142" Type="http://schemas.openxmlformats.org/officeDocument/2006/relationships/oleObject" Target="embeddings/oleObject66.bin"/><Relationship Id="rId1419" Type="http://schemas.openxmlformats.org/officeDocument/2006/relationships/oleObject" Target="embeddings/oleObject719.bin"/><Relationship Id="rId1418" Type="http://schemas.openxmlformats.org/officeDocument/2006/relationships/image" Target="media/image688.wmf"/><Relationship Id="rId1417" Type="http://schemas.openxmlformats.org/officeDocument/2006/relationships/oleObject" Target="embeddings/oleObject718.bin"/><Relationship Id="rId1416" Type="http://schemas.openxmlformats.org/officeDocument/2006/relationships/image" Target="media/image687.wmf"/><Relationship Id="rId1415" Type="http://schemas.openxmlformats.org/officeDocument/2006/relationships/oleObject" Target="embeddings/oleObject717.bin"/><Relationship Id="rId1414" Type="http://schemas.openxmlformats.org/officeDocument/2006/relationships/image" Target="media/image686.wmf"/><Relationship Id="rId1413" Type="http://schemas.openxmlformats.org/officeDocument/2006/relationships/oleObject" Target="embeddings/oleObject716.bin"/><Relationship Id="rId1412" Type="http://schemas.openxmlformats.org/officeDocument/2006/relationships/image" Target="../../AppData/Local/Temp/ksohtml6856/wps29.png" TargetMode="External"/><Relationship Id="rId1411" Type="http://schemas.openxmlformats.org/officeDocument/2006/relationships/image" Target="media/image685.png"/><Relationship Id="rId1410" Type="http://schemas.openxmlformats.org/officeDocument/2006/relationships/image" Target="media/image684.wmf"/><Relationship Id="rId141" Type="http://schemas.openxmlformats.org/officeDocument/2006/relationships/image" Target="media/image68.wmf"/><Relationship Id="rId1409" Type="http://schemas.openxmlformats.org/officeDocument/2006/relationships/oleObject" Target="embeddings/oleObject715.bin"/><Relationship Id="rId1408" Type="http://schemas.openxmlformats.org/officeDocument/2006/relationships/image" Target="media/image683.wmf"/><Relationship Id="rId1407" Type="http://schemas.openxmlformats.org/officeDocument/2006/relationships/oleObject" Target="embeddings/oleObject714.bin"/><Relationship Id="rId1406" Type="http://schemas.openxmlformats.org/officeDocument/2006/relationships/image" Target="media/image682.png"/><Relationship Id="rId1405" Type="http://schemas.openxmlformats.org/officeDocument/2006/relationships/image" Target="media/image681.png"/><Relationship Id="rId1404" Type="http://schemas.openxmlformats.org/officeDocument/2006/relationships/image" Target="media/image680.png"/><Relationship Id="rId1403" Type="http://schemas.openxmlformats.org/officeDocument/2006/relationships/image" Target="media/image679.emf"/><Relationship Id="rId1402" Type="http://schemas.openxmlformats.org/officeDocument/2006/relationships/oleObject" Target="embeddings/oleObject713.bin"/><Relationship Id="rId1401" Type="http://schemas.openxmlformats.org/officeDocument/2006/relationships/oleObject" Target="embeddings/oleObject712.bin"/><Relationship Id="rId1400" Type="http://schemas.openxmlformats.org/officeDocument/2006/relationships/oleObject" Target="embeddings/oleObject711.bin"/><Relationship Id="rId140" Type="http://schemas.openxmlformats.org/officeDocument/2006/relationships/oleObject" Target="embeddings/oleObject65.bin"/><Relationship Id="rId14" Type="http://schemas.openxmlformats.org/officeDocument/2006/relationships/oleObject" Target="embeddings/oleObject2.bin"/><Relationship Id="rId1399" Type="http://schemas.openxmlformats.org/officeDocument/2006/relationships/oleObject" Target="embeddings/oleObject710.bin"/><Relationship Id="rId1398" Type="http://schemas.openxmlformats.org/officeDocument/2006/relationships/oleObject" Target="embeddings/oleObject709.bin"/><Relationship Id="rId1397" Type="http://schemas.openxmlformats.org/officeDocument/2006/relationships/image" Target="media/image678.wmf"/><Relationship Id="rId1396" Type="http://schemas.openxmlformats.org/officeDocument/2006/relationships/oleObject" Target="embeddings/oleObject708.bin"/><Relationship Id="rId1395" Type="http://schemas.openxmlformats.org/officeDocument/2006/relationships/image" Target="media/image677.wmf"/><Relationship Id="rId1394" Type="http://schemas.openxmlformats.org/officeDocument/2006/relationships/oleObject" Target="embeddings/oleObject707.bin"/><Relationship Id="rId1393" Type="http://schemas.openxmlformats.org/officeDocument/2006/relationships/image" Target="media/image676.wmf"/><Relationship Id="rId1392" Type="http://schemas.openxmlformats.org/officeDocument/2006/relationships/oleObject" Target="embeddings/oleObject706.bin"/><Relationship Id="rId1391" Type="http://schemas.openxmlformats.org/officeDocument/2006/relationships/image" Target="media/image675.wmf"/><Relationship Id="rId1390" Type="http://schemas.openxmlformats.org/officeDocument/2006/relationships/oleObject" Target="embeddings/oleObject705.bin"/><Relationship Id="rId139" Type="http://schemas.openxmlformats.org/officeDocument/2006/relationships/image" Target="media/image67.wmf"/><Relationship Id="rId1389" Type="http://schemas.openxmlformats.org/officeDocument/2006/relationships/image" Target="media/image674.wmf"/><Relationship Id="rId1388" Type="http://schemas.openxmlformats.org/officeDocument/2006/relationships/oleObject" Target="embeddings/oleObject704.bin"/><Relationship Id="rId1387" Type="http://schemas.openxmlformats.org/officeDocument/2006/relationships/oleObject" Target="embeddings/oleObject703.bin"/><Relationship Id="rId1386" Type="http://schemas.openxmlformats.org/officeDocument/2006/relationships/image" Target="media/image673.emf"/><Relationship Id="rId1385" Type="http://schemas.openxmlformats.org/officeDocument/2006/relationships/image" Target="media/image672.emf"/><Relationship Id="rId1384" Type="http://schemas.openxmlformats.org/officeDocument/2006/relationships/image" Target="media/image671.emf"/><Relationship Id="rId1383" Type="http://schemas.openxmlformats.org/officeDocument/2006/relationships/oleObject" Target="embeddings/oleObject702.bin"/><Relationship Id="rId1382" Type="http://schemas.openxmlformats.org/officeDocument/2006/relationships/oleObject" Target="embeddings/oleObject701.bin"/><Relationship Id="rId1381" Type="http://schemas.openxmlformats.org/officeDocument/2006/relationships/image" Target="media/image670.wmf"/><Relationship Id="rId1380" Type="http://schemas.openxmlformats.org/officeDocument/2006/relationships/oleObject" Target="embeddings/oleObject700.bin"/><Relationship Id="rId138" Type="http://schemas.openxmlformats.org/officeDocument/2006/relationships/oleObject" Target="embeddings/oleObject64.bin"/><Relationship Id="rId1379" Type="http://schemas.openxmlformats.org/officeDocument/2006/relationships/image" Target="media/image669.wmf"/><Relationship Id="rId1378" Type="http://schemas.openxmlformats.org/officeDocument/2006/relationships/oleObject" Target="embeddings/oleObject699.bin"/><Relationship Id="rId1377" Type="http://schemas.openxmlformats.org/officeDocument/2006/relationships/image" Target="media/image668.wmf"/><Relationship Id="rId1376" Type="http://schemas.openxmlformats.org/officeDocument/2006/relationships/oleObject" Target="embeddings/oleObject698.bin"/><Relationship Id="rId1375" Type="http://schemas.openxmlformats.org/officeDocument/2006/relationships/image" Target="media/image667.wmf"/><Relationship Id="rId1374" Type="http://schemas.openxmlformats.org/officeDocument/2006/relationships/oleObject" Target="embeddings/oleObject697.bin"/><Relationship Id="rId1373" Type="http://schemas.openxmlformats.org/officeDocument/2006/relationships/image" Target="media/image666.wmf"/><Relationship Id="rId1372" Type="http://schemas.openxmlformats.org/officeDocument/2006/relationships/oleObject" Target="embeddings/oleObject696.bin"/><Relationship Id="rId1371" Type="http://schemas.openxmlformats.org/officeDocument/2006/relationships/oleObject" Target="embeddings/oleObject695.bin"/><Relationship Id="rId1370" Type="http://schemas.openxmlformats.org/officeDocument/2006/relationships/image" Target="media/image665.wmf"/><Relationship Id="rId137" Type="http://schemas.openxmlformats.org/officeDocument/2006/relationships/image" Target="media/image66.wmf"/><Relationship Id="rId1369" Type="http://schemas.openxmlformats.org/officeDocument/2006/relationships/oleObject" Target="embeddings/oleObject694.bin"/><Relationship Id="rId1368" Type="http://schemas.openxmlformats.org/officeDocument/2006/relationships/image" Target="media/image664.emf"/><Relationship Id="rId1367" Type="http://schemas.openxmlformats.org/officeDocument/2006/relationships/image" Target="media/image663.wmf"/><Relationship Id="rId1366" Type="http://schemas.openxmlformats.org/officeDocument/2006/relationships/oleObject" Target="embeddings/oleObject693.bin"/><Relationship Id="rId1365" Type="http://schemas.openxmlformats.org/officeDocument/2006/relationships/image" Target="media/image662.wmf"/><Relationship Id="rId1364" Type="http://schemas.openxmlformats.org/officeDocument/2006/relationships/oleObject" Target="embeddings/oleObject692.bin"/><Relationship Id="rId1363" Type="http://schemas.openxmlformats.org/officeDocument/2006/relationships/oleObject" Target="embeddings/oleObject691.bin"/><Relationship Id="rId1362" Type="http://schemas.openxmlformats.org/officeDocument/2006/relationships/oleObject" Target="embeddings/oleObject690.bin"/><Relationship Id="rId1361" Type="http://schemas.openxmlformats.org/officeDocument/2006/relationships/image" Target="media/image661.wmf"/><Relationship Id="rId1360" Type="http://schemas.openxmlformats.org/officeDocument/2006/relationships/oleObject" Target="embeddings/oleObject689.bin"/><Relationship Id="rId136" Type="http://schemas.openxmlformats.org/officeDocument/2006/relationships/oleObject" Target="embeddings/oleObject63.bin"/><Relationship Id="rId1359" Type="http://schemas.openxmlformats.org/officeDocument/2006/relationships/image" Target="media/image660.wmf"/><Relationship Id="rId1358" Type="http://schemas.openxmlformats.org/officeDocument/2006/relationships/oleObject" Target="embeddings/oleObject688.bin"/><Relationship Id="rId1357" Type="http://schemas.openxmlformats.org/officeDocument/2006/relationships/image" Target="media/image659.wmf"/><Relationship Id="rId1356" Type="http://schemas.openxmlformats.org/officeDocument/2006/relationships/oleObject" Target="embeddings/oleObject687.bin"/><Relationship Id="rId1355" Type="http://schemas.openxmlformats.org/officeDocument/2006/relationships/image" Target="media/image658.wmf"/><Relationship Id="rId1354" Type="http://schemas.openxmlformats.org/officeDocument/2006/relationships/oleObject" Target="embeddings/oleObject686.bin"/><Relationship Id="rId1353" Type="http://schemas.openxmlformats.org/officeDocument/2006/relationships/image" Target="media/image657.wmf"/><Relationship Id="rId1352" Type="http://schemas.openxmlformats.org/officeDocument/2006/relationships/oleObject" Target="embeddings/oleObject685.bin"/><Relationship Id="rId1351" Type="http://schemas.openxmlformats.org/officeDocument/2006/relationships/image" Target="media/image656.wmf"/><Relationship Id="rId1350" Type="http://schemas.openxmlformats.org/officeDocument/2006/relationships/oleObject" Target="embeddings/oleObject684.bin"/><Relationship Id="rId135" Type="http://schemas.openxmlformats.org/officeDocument/2006/relationships/image" Target="media/image65.jpeg"/><Relationship Id="rId1349" Type="http://schemas.openxmlformats.org/officeDocument/2006/relationships/image" Target="media/image655.emf"/><Relationship Id="rId1348" Type="http://schemas.openxmlformats.org/officeDocument/2006/relationships/image" Target="media/image654.wmf"/><Relationship Id="rId1347" Type="http://schemas.openxmlformats.org/officeDocument/2006/relationships/oleObject" Target="embeddings/oleObject683.bin"/><Relationship Id="rId1346" Type="http://schemas.openxmlformats.org/officeDocument/2006/relationships/oleObject" Target="embeddings/oleObject682.bin"/><Relationship Id="rId1345" Type="http://schemas.openxmlformats.org/officeDocument/2006/relationships/oleObject" Target="embeddings/oleObject681.bin"/><Relationship Id="rId1344" Type="http://schemas.openxmlformats.org/officeDocument/2006/relationships/oleObject" Target="embeddings/oleObject680.bin"/><Relationship Id="rId1343" Type="http://schemas.openxmlformats.org/officeDocument/2006/relationships/image" Target="media/image653.emf"/><Relationship Id="rId1342" Type="http://schemas.openxmlformats.org/officeDocument/2006/relationships/oleObject" Target="embeddings/oleObject679.bin"/><Relationship Id="rId1341" Type="http://schemas.openxmlformats.org/officeDocument/2006/relationships/image" Target="media/image652.wmf"/><Relationship Id="rId1340" Type="http://schemas.openxmlformats.org/officeDocument/2006/relationships/oleObject" Target="embeddings/oleObject678.bin"/><Relationship Id="rId134" Type="http://schemas.openxmlformats.org/officeDocument/2006/relationships/image" Target="media/image64.wmf"/><Relationship Id="rId1339" Type="http://schemas.openxmlformats.org/officeDocument/2006/relationships/image" Target="media/image651.wmf"/><Relationship Id="rId1338" Type="http://schemas.openxmlformats.org/officeDocument/2006/relationships/oleObject" Target="embeddings/oleObject677.bin"/><Relationship Id="rId1337" Type="http://schemas.openxmlformats.org/officeDocument/2006/relationships/oleObject" Target="embeddings/oleObject676.bin"/><Relationship Id="rId1336" Type="http://schemas.openxmlformats.org/officeDocument/2006/relationships/oleObject" Target="embeddings/oleObject675.bin"/><Relationship Id="rId1335" Type="http://schemas.openxmlformats.org/officeDocument/2006/relationships/image" Target="media/image650.wmf"/><Relationship Id="rId1334" Type="http://schemas.openxmlformats.org/officeDocument/2006/relationships/oleObject" Target="embeddings/oleObject674.bin"/><Relationship Id="rId1333" Type="http://schemas.openxmlformats.org/officeDocument/2006/relationships/oleObject" Target="embeddings/oleObject673.bin"/><Relationship Id="rId1332" Type="http://schemas.openxmlformats.org/officeDocument/2006/relationships/image" Target="media/image649.emf"/><Relationship Id="rId1331" Type="http://schemas.openxmlformats.org/officeDocument/2006/relationships/oleObject" Target="embeddings/oleObject672.bin"/><Relationship Id="rId1330" Type="http://schemas.openxmlformats.org/officeDocument/2006/relationships/image" Target="media/image648.wmf"/><Relationship Id="rId133" Type="http://schemas.openxmlformats.org/officeDocument/2006/relationships/oleObject" Target="embeddings/oleObject62.bin"/><Relationship Id="rId1329" Type="http://schemas.openxmlformats.org/officeDocument/2006/relationships/oleObject" Target="embeddings/oleObject671.bin"/><Relationship Id="rId1328" Type="http://schemas.openxmlformats.org/officeDocument/2006/relationships/image" Target="media/image647.wmf"/><Relationship Id="rId1327" Type="http://schemas.openxmlformats.org/officeDocument/2006/relationships/oleObject" Target="embeddings/oleObject670.bin"/><Relationship Id="rId1326" Type="http://schemas.openxmlformats.org/officeDocument/2006/relationships/image" Target="media/image646.wmf"/><Relationship Id="rId1325" Type="http://schemas.openxmlformats.org/officeDocument/2006/relationships/oleObject" Target="embeddings/oleObject669.bin"/><Relationship Id="rId1324" Type="http://schemas.openxmlformats.org/officeDocument/2006/relationships/oleObject" Target="embeddings/oleObject668.bin"/><Relationship Id="rId1323" Type="http://schemas.openxmlformats.org/officeDocument/2006/relationships/image" Target="media/image645.wmf"/><Relationship Id="rId1322" Type="http://schemas.openxmlformats.org/officeDocument/2006/relationships/oleObject" Target="embeddings/oleObject667.bin"/><Relationship Id="rId1321" Type="http://schemas.openxmlformats.org/officeDocument/2006/relationships/image" Target="media/image644.wmf"/><Relationship Id="rId1320" Type="http://schemas.openxmlformats.org/officeDocument/2006/relationships/oleObject" Target="embeddings/oleObject666.bin"/><Relationship Id="rId132" Type="http://schemas.openxmlformats.org/officeDocument/2006/relationships/image" Target="media/image63.wmf"/><Relationship Id="rId1319" Type="http://schemas.openxmlformats.org/officeDocument/2006/relationships/oleObject" Target="embeddings/oleObject665.bin"/><Relationship Id="rId1318" Type="http://schemas.openxmlformats.org/officeDocument/2006/relationships/oleObject" Target="embeddings/oleObject664.bin"/><Relationship Id="rId1317" Type="http://schemas.openxmlformats.org/officeDocument/2006/relationships/oleObject" Target="embeddings/oleObject663.bin"/><Relationship Id="rId1316" Type="http://schemas.openxmlformats.org/officeDocument/2006/relationships/oleObject" Target="embeddings/oleObject662.bin"/><Relationship Id="rId1315" Type="http://schemas.openxmlformats.org/officeDocument/2006/relationships/image" Target="media/image643.wmf"/><Relationship Id="rId1314" Type="http://schemas.openxmlformats.org/officeDocument/2006/relationships/oleObject" Target="embeddings/oleObject661.bin"/><Relationship Id="rId1313" Type="http://schemas.openxmlformats.org/officeDocument/2006/relationships/oleObject" Target="embeddings/oleObject660.bin"/><Relationship Id="rId1312" Type="http://schemas.openxmlformats.org/officeDocument/2006/relationships/oleObject" Target="embeddings/oleObject659.bin"/><Relationship Id="rId1311" Type="http://schemas.openxmlformats.org/officeDocument/2006/relationships/image" Target="media/image642.wmf"/><Relationship Id="rId1310" Type="http://schemas.openxmlformats.org/officeDocument/2006/relationships/oleObject" Target="embeddings/oleObject658.bin"/><Relationship Id="rId131" Type="http://schemas.openxmlformats.org/officeDocument/2006/relationships/oleObject" Target="embeddings/oleObject61.bin"/><Relationship Id="rId1309" Type="http://schemas.openxmlformats.org/officeDocument/2006/relationships/image" Target="media/image641.emf"/><Relationship Id="rId1308" Type="http://schemas.openxmlformats.org/officeDocument/2006/relationships/image" Target="media/image640.wmf"/><Relationship Id="rId1307" Type="http://schemas.openxmlformats.org/officeDocument/2006/relationships/oleObject" Target="embeddings/oleObject657.bin"/><Relationship Id="rId1306" Type="http://schemas.openxmlformats.org/officeDocument/2006/relationships/image" Target="media/image639.wmf"/><Relationship Id="rId1305" Type="http://schemas.openxmlformats.org/officeDocument/2006/relationships/oleObject" Target="embeddings/oleObject656.bin"/><Relationship Id="rId1304" Type="http://schemas.openxmlformats.org/officeDocument/2006/relationships/image" Target="media/image638.wmf"/><Relationship Id="rId1303" Type="http://schemas.openxmlformats.org/officeDocument/2006/relationships/oleObject" Target="embeddings/oleObject655.bin"/><Relationship Id="rId1302" Type="http://schemas.openxmlformats.org/officeDocument/2006/relationships/image" Target="media/image637.wmf"/><Relationship Id="rId1301" Type="http://schemas.openxmlformats.org/officeDocument/2006/relationships/oleObject" Target="embeddings/oleObject654.bin"/><Relationship Id="rId1300" Type="http://schemas.openxmlformats.org/officeDocument/2006/relationships/image" Target="media/image636.wmf"/><Relationship Id="rId130" Type="http://schemas.openxmlformats.org/officeDocument/2006/relationships/image" Target="media/image62.png"/><Relationship Id="rId13" Type="http://schemas.openxmlformats.org/officeDocument/2006/relationships/image" Target="media/image4.png"/><Relationship Id="rId1299" Type="http://schemas.openxmlformats.org/officeDocument/2006/relationships/oleObject" Target="embeddings/oleObject653.bin"/><Relationship Id="rId1298" Type="http://schemas.openxmlformats.org/officeDocument/2006/relationships/image" Target="media/image635.wmf"/><Relationship Id="rId1297" Type="http://schemas.openxmlformats.org/officeDocument/2006/relationships/oleObject" Target="embeddings/oleObject652.bin"/><Relationship Id="rId1296" Type="http://schemas.openxmlformats.org/officeDocument/2006/relationships/image" Target="media/image634.wmf"/><Relationship Id="rId1295" Type="http://schemas.openxmlformats.org/officeDocument/2006/relationships/oleObject" Target="embeddings/oleObject651.bin"/><Relationship Id="rId1294" Type="http://schemas.openxmlformats.org/officeDocument/2006/relationships/image" Target="media/image633.wmf"/><Relationship Id="rId1293" Type="http://schemas.openxmlformats.org/officeDocument/2006/relationships/oleObject" Target="embeddings/oleObject650.bin"/><Relationship Id="rId1292" Type="http://schemas.openxmlformats.org/officeDocument/2006/relationships/oleObject" Target="embeddings/oleObject649.bin"/><Relationship Id="rId1291" Type="http://schemas.openxmlformats.org/officeDocument/2006/relationships/oleObject" Target="embeddings/oleObject648.bin"/><Relationship Id="rId1290" Type="http://schemas.openxmlformats.org/officeDocument/2006/relationships/image" Target="media/image632.wmf"/><Relationship Id="rId129" Type="http://schemas.openxmlformats.org/officeDocument/2006/relationships/oleObject" Target="embeddings/oleObject60.bin"/><Relationship Id="rId1289" Type="http://schemas.openxmlformats.org/officeDocument/2006/relationships/oleObject" Target="embeddings/oleObject647.bin"/><Relationship Id="rId1288" Type="http://schemas.openxmlformats.org/officeDocument/2006/relationships/image" Target="media/image631.wmf"/><Relationship Id="rId1287" Type="http://schemas.openxmlformats.org/officeDocument/2006/relationships/oleObject" Target="embeddings/oleObject646.bin"/><Relationship Id="rId1286" Type="http://schemas.openxmlformats.org/officeDocument/2006/relationships/image" Target="media/image630.wmf"/><Relationship Id="rId1285" Type="http://schemas.openxmlformats.org/officeDocument/2006/relationships/oleObject" Target="embeddings/oleObject645.bin"/><Relationship Id="rId1284" Type="http://schemas.openxmlformats.org/officeDocument/2006/relationships/image" Target="file:///C:\Users\Administrator\AppData\Roaming\Tencent\Users\22697\QQ\WinTemp\RichOle\%2525J%255bEL@J$%255dU66WV3JRBFUSXY.png" TargetMode="External"/><Relationship Id="rId1283" Type="http://schemas.openxmlformats.org/officeDocument/2006/relationships/image" Target="media/image629.png"/><Relationship Id="rId1282" Type="http://schemas.openxmlformats.org/officeDocument/2006/relationships/image" Target="media/image628.wmf"/><Relationship Id="rId1281" Type="http://schemas.openxmlformats.org/officeDocument/2006/relationships/oleObject" Target="embeddings/oleObject644.bin"/><Relationship Id="rId1280" Type="http://schemas.openxmlformats.org/officeDocument/2006/relationships/image" Target="media/image627.png"/><Relationship Id="rId128" Type="http://schemas.openxmlformats.org/officeDocument/2006/relationships/image" Target="media/image61.wmf"/><Relationship Id="rId1279" Type="http://schemas.openxmlformats.org/officeDocument/2006/relationships/oleObject" Target="embeddings/oleObject643.bin"/><Relationship Id="rId1278" Type="http://schemas.openxmlformats.org/officeDocument/2006/relationships/image" Target="media/image626.wmf"/><Relationship Id="rId1277" Type="http://schemas.openxmlformats.org/officeDocument/2006/relationships/oleObject" Target="embeddings/oleObject642.bin"/><Relationship Id="rId1276" Type="http://schemas.openxmlformats.org/officeDocument/2006/relationships/image" Target="media/image625.wmf"/><Relationship Id="rId1275" Type="http://schemas.openxmlformats.org/officeDocument/2006/relationships/oleObject" Target="embeddings/oleObject641.bin"/><Relationship Id="rId1274" Type="http://schemas.openxmlformats.org/officeDocument/2006/relationships/oleObject" Target="embeddings/oleObject640.bin"/><Relationship Id="rId1273" Type="http://schemas.openxmlformats.org/officeDocument/2006/relationships/image" Target="media/image624.wmf"/><Relationship Id="rId1272" Type="http://schemas.openxmlformats.org/officeDocument/2006/relationships/oleObject" Target="embeddings/oleObject639.bin"/><Relationship Id="rId1271" Type="http://schemas.openxmlformats.org/officeDocument/2006/relationships/oleObject" Target="embeddings/oleObject638.bin"/><Relationship Id="rId1270" Type="http://schemas.openxmlformats.org/officeDocument/2006/relationships/oleObject" Target="embeddings/oleObject637.bin"/><Relationship Id="rId127" Type="http://schemas.openxmlformats.org/officeDocument/2006/relationships/oleObject" Target="embeddings/oleObject59.bin"/><Relationship Id="rId1269" Type="http://schemas.openxmlformats.org/officeDocument/2006/relationships/oleObject" Target="embeddings/oleObject636.bin"/><Relationship Id="rId1268" Type="http://schemas.openxmlformats.org/officeDocument/2006/relationships/image" Target="media/image623.wmf"/><Relationship Id="rId1267" Type="http://schemas.openxmlformats.org/officeDocument/2006/relationships/oleObject" Target="embeddings/oleObject635.bin"/><Relationship Id="rId1266" Type="http://schemas.openxmlformats.org/officeDocument/2006/relationships/image" Target="media/image622.wmf"/><Relationship Id="rId1265" Type="http://schemas.openxmlformats.org/officeDocument/2006/relationships/oleObject" Target="embeddings/oleObject634.bin"/><Relationship Id="rId1264" Type="http://schemas.openxmlformats.org/officeDocument/2006/relationships/image" Target="media/image621.wmf"/><Relationship Id="rId1263" Type="http://schemas.openxmlformats.org/officeDocument/2006/relationships/oleObject" Target="embeddings/oleObject633.bin"/><Relationship Id="rId1262" Type="http://schemas.openxmlformats.org/officeDocument/2006/relationships/image" Target="media/image620.wmf"/><Relationship Id="rId1261" Type="http://schemas.openxmlformats.org/officeDocument/2006/relationships/oleObject" Target="embeddings/oleObject632.bin"/><Relationship Id="rId1260" Type="http://schemas.openxmlformats.org/officeDocument/2006/relationships/image" Target="media/image619.wmf"/><Relationship Id="rId126" Type="http://schemas.openxmlformats.org/officeDocument/2006/relationships/image" Target="media/image60.wmf"/><Relationship Id="rId1259" Type="http://schemas.openxmlformats.org/officeDocument/2006/relationships/oleObject" Target="embeddings/oleObject631.bin"/><Relationship Id="rId1258" Type="http://schemas.openxmlformats.org/officeDocument/2006/relationships/image" Target="media/image618.png"/><Relationship Id="rId1257" Type="http://schemas.openxmlformats.org/officeDocument/2006/relationships/oleObject" Target="embeddings/oleObject630.bin"/><Relationship Id="rId1256" Type="http://schemas.openxmlformats.org/officeDocument/2006/relationships/oleObject" Target="embeddings/oleObject629.bin"/><Relationship Id="rId1255" Type="http://schemas.openxmlformats.org/officeDocument/2006/relationships/image" Target="media/image617.wmf"/><Relationship Id="rId1254" Type="http://schemas.openxmlformats.org/officeDocument/2006/relationships/oleObject" Target="embeddings/oleObject628.bin"/><Relationship Id="rId1253" Type="http://schemas.openxmlformats.org/officeDocument/2006/relationships/image" Target="media/image616.wmf"/><Relationship Id="rId1252" Type="http://schemas.openxmlformats.org/officeDocument/2006/relationships/oleObject" Target="embeddings/oleObject627.bin"/><Relationship Id="rId1251" Type="http://schemas.openxmlformats.org/officeDocument/2006/relationships/image" Target="media/image615.wmf"/><Relationship Id="rId1250" Type="http://schemas.openxmlformats.org/officeDocument/2006/relationships/oleObject" Target="embeddings/oleObject626.bin"/><Relationship Id="rId125" Type="http://schemas.openxmlformats.org/officeDocument/2006/relationships/oleObject" Target="embeddings/oleObject58.bin"/><Relationship Id="rId1249" Type="http://schemas.openxmlformats.org/officeDocument/2006/relationships/image" Target="media/image614.wmf"/><Relationship Id="rId1248" Type="http://schemas.openxmlformats.org/officeDocument/2006/relationships/oleObject" Target="embeddings/oleObject625.bin"/><Relationship Id="rId1247" Type="http://schemas.openxmlformats.org/officeDocument/2006/relationships/image" Target="media/image613.wmf"/><Relationship Id="rId1246" Type="http://schemas.openxmlformats.org/officeDocument/2006/relationships/oleObject" Target="embeddings/oleObject624.bin"/><Relationship Id="rId1245" Type="http://schemas.openxmlformats.org/officeDocument/2006/relationships/image" Target="media/image612.wmf"/><Relationship Id="rId1244" Type="http://schemas.openxmlformats.org/officeDocument/2006/relationships/oleObject" Target="embeddings/oleObject623.bin"/><Relationship Id="rId1243" Type="http://schemas.openxmlformats.org/officeDocument/2006/relationships/image" Target="media/image611.wmf"/><Relationship Id="rId1242" Type="http://schemas.openxmlformats.org/officeDocument/2006/relationships/oleObject" Target="embeddings/oleObject622.bin"/><Relationship Id="rId1241" Type="http://schemas.openxmlformats.org/officeDocument/2006/relationships/image" Target="media/image610.wmf"/><Relationship Id="rId1240" Type="http://schemas.openxmlformats.org/officeDocument/2006/relationships/oleObject" Target="embeddings/oleObject621.bin"/><Relationship Id="rId124" Type="http://schemas.openxmlformats.org/officeDocument/2006/relationships/image" Target="media/image59.wmf"/><Relationship Id="rId1239" Type="http://schemas.openxmlformats.org/officeDocument/2006/relationships/image" Target="media/image609.png"/><Relationship Id="rId1238" Type="http://schemas.openxmlformats.org/officeDocument/2006/relationships/image" Target="media/image608.wmf"/><Relationship Id="rId1237" Type="http://schemas.openxmlformats.org/officeDocument/2006/relationships/oleObject" Target="embeddings/oleObject620.bin"/><Relationship Id="rId1236" Type="http://schemas.openxmlformats.org/officeDocument/2006/relationships/image" Target="media/image607.wmf"/><Relationship Id="rId1235" Type="http://schemas.openxmlformats.org/officeDocument/2006/relationships/oleObject" Target="embeddings/oleObject619.bin"/><Relationship Id="rId1234" Type="http://schemas.openxmlformats.org/officeDocument/2006/relationships/image" Target="media/image606.wmf"/><Relationship Id="rId1233" Type="http://schemas.openxmlformats.org/officeDocument/2006/relationships/oleObject" Target="embeddings/oleObject618.bin"/><Relationship Id="rId1232" Type="http://schemas.openxmlformats.org/officeDocument/2006/relationships/image" Target="media/image605.wmf"/><Relationship Id="rId1231" Type="http://schemas.openxmlformats.org/officeDocument/2006/relationships/oleObject" Target="embeddings/oleObject617.bin"/><Relationship Id="rId1230" Type="http://schemas.openxmlformats.org/officeDocument/2006/relationships/image" Target="media/image604.wmf"/><Relationship Id="rId123" Type="http://schemas.openxmlformats.org/officeDocument/2006/relationships/oleObject" Target="embeddings/oleObject57.bin"/><Relationship Id="rId1229" Type="http://schemas.openxmlformats.org/officeDocument/2006/relationships/oleObject" Target="embeddings/oleObject616.bin"/><Relationship Id="rId1228" Type="http://schemas.openxmlformats.org/officeDocument/2006/relationships/oleObject" Target="embeddings/oleObject615.bin"/><Relationship Id="rId1227" Type="http://schemas.openxmlformats.org/officeDocument/2006/relationships/image" Target="media/image603.wmf"/><Relationship Id="rId1226" Type="http://schemas.openxmlformats.org/officeDocument/2006/relationships/oleObject" Target="embeddings/oleObject614.bin"/><Relationship Id="rId1225" Type="http://schemas.openxmlformats.org/officeDocument/2006/relationships/image" Target="media/image602.wmf"/><Relationship Id="rId1224" Type="http://schemas.openxmlformats.org/officeDocument/2006/relationships/oleObject" Target="embeddings/oleObject613.bin"/><Relationship Id="rId1223" Type="http://schemas.openxmlformats.org/officeDocument/2006/relationships/image" Target="media/image601.wmf"/><Relationship Id="rId1222" Type="http://schemas.openxmlformats.org/officeDocument/2006/relationships/oleObject" Target="embeddings/oleObject612.bin"/><Relationship Id="rId1221" Type="http://schemas.openxmlformats.org/officeDocument/2006/relationships/image" Target="media/image600.wmf"/><Relationship Id="rId1220" Type="http://schemas.openxmlformats.org/officeDocument/2006/relationships/oleObject" Target="embeddings/oleObject611.bin"/><Relationship Id="rId122" Type="http://schemas.openxmlformats.org/officeDocument/2006/relationships/image" Target="media/image58.png"/><Relationship Id="rId1219" Type="http://schemas.openxmlformats.org/officeDocument/2006/relationships/oleObject" Target="embeddings/oleObject610.bin"/><Relationship Id="rId1218" Type="http://schemas.openxmlformats.org/officeDocument/2006/relationships/image" Target="media/image599.wmf"/><Relationship Id="rId1217" Type="http://schemas.openxmlformats.org/officeDocument/2006/relationships/oleObject" Target="embeddings/oleObject609.bin"/><Relationship Id="rId1216" Type="http://schemas.openxmlformats.org/officeDocument/2006/relationships/oleObject" Target="embeddings/oleObject608.bin"/><Relationship Id="rId1215" Type="http://schemas.openxmlformats.org/officeDocument/2006/relationships/image" Target="media/image598.wmf"/><Relationship Id="rId1214" Type="http://schemas.openxmlformats.org/officeDocument/2006/relationships/oleObject" Target="embeddings/oleObject607.bin"/><Relationship Id="rId1213" Type="http://schemas.openxmlformats.org/officeDocument/2006/relationships/image" Target="media/image597.wmf"/><Relationship Id="rId1212" Type="http://schemas.openxmlformats.org/officeDocument/2006/relationships/oleObject" Target="embeddings/oleObject606.bin"/><Relationship Id="rId1211" Type="http://schemas.openxmlformats.org/officeDocument/2006/relationships/image" Target="media/image596.wmf"/><Relationship Id="rId1210" Type="http://schemas.openxmlformats.org/officeDocument/2006/relationships/oleObject" Target="embeddings/oleObject605.bin"/><Relationship Id="rId121" Type="http://schemas.openxmlformats.org/officeDocument/2006/relationships/image" Target="media/image57.wmf"/><Relationship Id="rId1209" Type="http://schemas.openxmlformats.org/officeDocument/2006/relationships/oleObject" Target="embeddings/oleObject604.bin"/><Relationship Id="rId1208" Type="http://schemas.openxmlformats.org/officeDocument/2006/relationships/oleObject" Target="embeddings/oleObject603.bin"/><Relationship Id="rId1207" Type="http://schemas.openxmlformats.org/officeDocument/2006/relationships/image" Target="media/image595.wmf"/><Relationship Id="rId1206" Type="http://schemas.openxmlformats.org/officeDocument/2006/relationships/oleObject" Target="embeddings/oleObject602.bin"/><Relationship Id="rId1205" Type="http://schemas.openxmlformats.org/officeDocument/2006/relationships/oleObject" Target="embeddings/oleObject601.bin"/><Relationship Id="rId1204" Type="http://schemas.openxmlformats.org/officeDocument/2006/relationships/oleObject" Target="embeddings/oleObject600.bin"/><Relationship Id="rId1203" Type="http://schemas.openxmlformats.org/officeDocument/2006/relationships/oleObject" Target="embeddings/oleObject599.bin"/><Relationship Id="rId1202" Type="http://schemas.openxmlformats.org/officeDocument/2006/relationships/oleObject" Target="embeddings/oleObject598.bin"/><Relationship Id="rId1201" Type="http://schemas.openxmlformats.org/officeDocument/2006/relationships/oleObject" Target="embeddings/oleObject597.bin"/><Relationship Id="rId1200" Type="http://schemas.openxmlformats.org/officeDocument/2006/relationships/oleObject" Target="embeddings/oleObject596.bin"/><Relationship Id="rId120" Type="http://schemas.openxmlformats.org/officeDocument/2006/relationships/oleObject" Target="embeddings/oleObject56.bin"/><Relationship Id="rId12" Type="http://schemas.openxmlformats.org/officeDocument/2006/relationships/image" Target="media/image3.png"/><Relationship Id="rId1199" Type="http://schemas.openxmlformats.org/officeDocument/2006/relationships/image" Target="media/image594.wmf"/><Relationship Id="rId1198" Type="http://schemas.openxmlformats.org/officeDocument/2006/relationships/oleObject" Target="embeddings/oleObject595.bin"/><Relationship Id="rId1197" Type="http://schemas.openxmlformats.org/officeDocument/2006/relationships/image" Target="media/image593.wmf"/><Relationship Id="rId1196" Type="http://schemas.openxmlformats.org/officeDocument/2006/relationships/oleObject" Target="embeddings/oleObject594.bin"/><Relationship Id="rId1195" Type="http://schemas.openxmlformats.org/officeDocument/2006/relationships/image" Target="media/image592.wmf"/><Relationship Id="rId1194" Type="http://schemas.openxmlformats.org/officeDocument/2006/relationships/oleObject" Target="embeddings/oleObject593.bin"/><Relationship Id="rId1193" Type="http://schemas.openxmlformats.org/officeDocument/2006/relationships/oleObject" Target="embeddings/oleObject592.bin"/><Relationship Id="rId1192" Type="http://schemas.openxmlformats.org/officeDocument/2006/relationships/image" Target="media/image591.wmf"/><Relationship Id="rId1191" Type="http://schemas.openxmlformats.org/officeDocument/2006/relationships/oleObject" Target="embeddings/oleObject591.bin"/><Relationship Id="rId1190" Type="http://schemas.openxmlformats.org/officeDocument/2006/relationships/image" Target="media/image590.wmf"/><Relationship Id="rId119" Type="http://schemas.openxmlformats.org/officeDocument/2006/relationships/image" Target="media/image56.wmf"/><Relationship Id="rId1189" Type="http://schemas.openxmlformats.org/officeDocument/2006/relationships/oleObject" Target="embeddings/oleObject590.bin"/><Relationship Id="rId1188" Type="http://schemas.openxmlformats.org/officeDocument/2006/relationships/image" Target="media/image589.wmf"/><Relationship Id="rId1187" Type="http://schemas.openxmlformats.org/officeDocument/2006/relationships/oleObject" Target="embeddings/oleObject589.bin"/><Relationship Id="rId1186" Type="http://schemas.openxmlformats.org/officeDocument/2006/relationships/image" Target="media/image588.wmf"/><Relationship Id="rId1185" Type="http://schemas.openxmlformats.org/officeDocument/2006/relationships/oleObject" Target="embeddings/oleObject588.bin"/><Relationship Id="rId1184" Type="http://schemas.openxmlformats.org/officeDocument/2006/relationships/image" Target="media/image587.wmf"/><Relationship Id="rId1183" Type="http://schemas.openxmlformats.org/officeDocument/2006/relationships/oleObject" Target="embeddings/oleObject587.bin"/><Relationship Id="rId1182" Type="http://schemas.openxmlformats.org/officeDocument/2006/relationships/image" Target="media/image586.wmf"/><Relationship Id="rId1181" Type="http://schemas.openxmlformats.org/officeDocument/2006/relationships/oleObject" Target="embeddings/oleObject586.bin"/><Relationship Id="rId1180" Type="http://schemas.openxmlformats.org/officeDocument/2006/relationships/image" Target="media/image585.wmf"/><Relationship Id="rId118" Type="http://schemas.openxmlformats.org/officeDocument/2006/relationships/oleObject" Target="embeddings/oleObject55.bin"/><Relationship Id="rId1179" Type="http://schemas.openxmlformats.org/officeDocument/2006/relationships/oleObject" Target="embeddings/oleObject585.bin"/><Relationship Id="rId1178" Type="http://schemas.openxmlformats.org/officeDocument/2006/relationships/image" Target="media/image584.emf"/><Relationship Id="rId1177" Type="http://schemas.openxmlformats.org/officeDocument/2006/relationships/image" Target="media/image583.wmf"/><Relationship Id="rId1176" Type="http://schemas.openxmlformats.org/officeDocument/2006/relationships/oleObject" Target="embeddings/oleObject584.bin"/><Relationship Id="rId1175" Type="http://schemas.openxmlformats.org/officeDocument/2006/relationships/image" Target="media/image582.wmf"/><Relationship Id="rId1174" Type="http://schemas.openxmlformats.org/officeDocument/2006/relationships/oleObject" Target="embeddings/oleObject583.bin"/><Relationship Id="rId1173" Type="http://schemas.openxmlformats.org/officeDocument/2006/relationships/image" Target="media/image581.wmf"/><Relationship Id="rId1172" Type="http://schemas.openxmlformats.org/officeDocument/2006/relationships/oleObject" Target="embeddings/oleObject582.bin"/><Relationship Id="rId1171" Type="http://schemas.openxmlformats.org/officeDocument/2006/relationships/image" Target="media/image580.wmf"/><Relationship Id="rId1170" Type="http://schemas.openxmlformats.org/officeDocument/2006/relationships/oleObject" Target="embeddings/oleObject581.bin"/><Relationship Id="rId117" Type="http://schemas.openxmlformats.org/officeDocument/2006/relationships/image" Target="media/image55.png"/><Relationship Id="rId1169" Type="http://schemas.openxmlformats.org/officeDocument/2006/relationships/image" Target="media/image579.wmf"/><Relationship Id="rId1168" Type="http://schemas.openxmlformats.org/officeDocument/2006/relationships/oleObject" Target="embeddings/oleObject580.bin"/><Relationship Id="rId1167" Type="http://schemas.openxmlformats.org/officeDocument/2006/relationships/image" Target="media/image578.wmf"/><Relationship Id="rId1166" Type="http://schemas.openxmlformats.org/officeDocument/2006/relationships/oleObject" Target="embeddings/oleObject579.bin"/><Relationship Id="rId1165" Type="http://schemas.openxmlformats.org/officeDocument/2006/relationships/image" Target="media/image577.wmf"/><Relationship Id="rId1164" Type="http://schemas.openxmlformats.org/officeDocument/2006/relationships/oleObject" Target="embeddings/oleObject578.bin"/><Relationship Id="rId1163" Type="http://schemas.openxmlformats.org/officeDocument/2006/relationships/image" Target="media/image576.wmf"/><Relationship Id="rId1162" Type="http://schemas.openxmlformats.org/officeDocument/2006/relationships/oleObject" Target="embeddings/oleObject577.bin"/><Relationship Id="rId1161" Type="http://schemas.openxmlformats.org/officeDocument/2006/relationships/image" Target="media/image575.wmf"/><Relationship Id="rId1160" Type="http://schemas.openxmlformats.org/officeDocument/2006/relationships/oleObject" Target="embeddings/oleObject576.bin"/><Relationship Id="rId116" Type="http://schemas.openxmlformats.org/officeDocument/2006/relationships/image" Target="media/image54.wmf"/><Relationship Id="rId1159" Type="http://schemas.openxmlformats.org/officeDocument/2006/relationships/image" Target="media/image574.wmf"/><Relationship Id="rId1158" Type="http://schemas.openxmlformats.org/officeDocument/2006/relationships/oleObject" Target="embeddings/oleObject575.bin"/><Relationship Id="rId1157" Type="http://schemas.openxmlformats.org/officeDocument/2006/relationships/image" Target="media/image573.wmf"/><Relationship Id="rId1156" Type="http://schemas.openxmlformats.org/officeDocument/2006/relationships/oleObject" Target="embeddings/oleObject574.bin"/><Relationship Id="rId1155" Type="http://schemas.openxmlformats.org/officeDocument/2006/relationships/image" Target="media/image572.wmf"/><Relationship Id="rId1154" Type="http://schemas.openxmlformats.org/officeDocument/2006/relationships/oleObject" Target="embeddings/oleObject573.bin"/><Relationship Id="rId1153" Type="http://schemas.openxmlformats.org/officeDocument/2006/relationships/image" Target="media/image571.wmf"/><Relationship Id="rId1152" Type="http://schemas.openxmlformats.org/officeDocument/2006/relationships/oleObject" Target="embeddings/oleObject572.bin"/><Relationship Id="rId1151" Type="http://schemas.openxmlformats.org/officeDocument/2006/relationships/image" Target="media/image570.wmf"/><Relationship Id="rId1150" Type="http://schemas.openxmlformats.org/officeDocument/2006/relationships/oleObject" Target="embeddings/oleObject571.bin"/><Relationship Id="rId115" Type="http://schemas.openxmlformats.org/officeDocument/2006/relationships/oleObject" Target="embeddings/oleObject54.bin"/><Relationship Id="rId1149" Type="http://schemas.openxmlformats.org/officeDocument/2006/relationships/image" Target="media/image569.wmf"/><Relationship Id="rId1148" Type="http://schemas.openxmlformats.org/officeDocument/2006/relationships/oleObject" Target="embeddings/oleObject570.bin"/><Relationship Id="rId1147" Type="http://schemas.openxmlformats.org/officeDocument/2006/relationships/image" Target="media/image568.wmf"/><Relationship Id="rId1146" Type="http://schemas.openxmlformats.org/officeDocument/2006/relationships/oleObject" Target="embeddings/oleObject569.bin"/><Relationship Id="rId1145" Type="http://schemas.openxmlformats.org/officeDocument/2006/relationships/image" Target="media/image567.wmf"/><Relationship Id="rId1144" Type="http://schemas.openxmlformats.org/officeDocument/2006/relationships/oleObject" Target="embeddings/oleObject568.bin"/><Relationship Id="rId1143" Type="http://schemas.openxmlformats.org/officeDocument/2006/relationships/image" Target="media/image566.wmf"/><Relationship Id="rId1142" Type="http://schemas.openxmlformats.org/officeDocument/2006/relationships/oleObject" Target="embeddings/oleObject567.bin"/><Relationship Id="rId1141" Type="http://schemas.openxmlformats.org/officeDocument/2006/relationships/image" Target="media/image565.wmf"/><Relationship Id="rId1140" Type="http://schemas.openxmlformats.org/officeDocument/2006/relationships/oleObject" Target="embeddings/oleObject566.bin"/><Relationship Id="rId114" Type="http://schemas.openxmlformats.org/officeDocument/2006/relationships/image" Target="media/image53.wmf"/><Relationship Id="rId1139" Type="http://schemas.openxmlformats.org/officeDocument/2006/relationships/image" Target="media/image564.wmf"/><Relationship Id="rId1138" Type="http://schemas.openxmlformats.org/officeDocument/2006/relationships/oleObject" Target="embeddings/oleObject565.bin"/><Relationship Id="rId1137" Type="http://schemas.openxmlformats.org/officeDocument/2006/relationships/image" Target="media/image563.wmf"/><Relationship Id="rId1136" Type="http://schemas.openxmlformats.org/officeDocument/2006/relationships/oleObject" Target="embeddings/oleObject564.bin"/><Relationship Id="rId1135" Type="http://schemas.openxmlformats.org/officeDocument/2006/relationships/image" Target="media/image562.wmf"/><Relationship Id="rId1134" Type="http://schemas.openxmlformats.org/officeDocument/2006/relationships/oleObject" Target="embeddings/oleObject563.bin"/><Relationship Id="rId1133" Type="http://schemas.openxmlformats.org/officeDocument/2006/relationships/image" Target="media/image561.wmf"/><Relationship Id="rId1132" Type="http://schemas.openxmlformats.org/officeDocument/2006/relationships/oleObject" Target="embeddings/oleObject562.bin"/><Relationship Id="rId1131" Type="http://schemas.openxmlformats.org/officeDocument/2006/relationships/image" Target="media/image560.wmf"/><Relationship Id="rId1130" Type="http://schemas.openxmlformats.org/officeDocument/2006/relationships/oleObject" Target="embeddings/oleObject561.bin"/><Relationship Id="rId113" Type="http://schemas.openxmlformats.org/officeDocument/2006/relationships/oleObject" Target="embeddings/oleObject53.bin"/><Relationship Id="rId1129" Type="http://schemas.openxmlformats.org/officeDocument/2006/relationships/image" Target="media/image559.wmf"/><Relationship Id="rId1128" Type="http://schemas.openxmlformats.org/officeDocument/2006/relationships/oleObject" Target="embeddings/oleObject560.bin"/><Relationship Id="rId1127" Type="http://schemas.openxmlformats.org/officeDocument/2006/relationships/image" Target="media/image558.wmf"/><Relationship Id="rId1126" Type="http://schemas.openxmlformats.org/officeDocument/2006/relationships/oleObject" Target="embeddings/oleObject559.bin"/><Relationship Id="rId1125" Type="http://schemas.openxmlformats.org/officeDocument/2006/relationships/image" Target="media/image557.wmf"/><Relationship Id="rId1124" Type="http://schemas.openxmlformats.org/officeDocument/2006/relationships/oleObject" Target="embeddings/oleObject558.bin"/><Relationship Id="rId1123" Type="http://schemas.openxmlformats.org/officeDocument/2006/relationships/image" Target="media/image556.wmf"/><Relationship Id="rId1122" Type="http://schemas.openxmlformats.org/officeDocument/2006/relationships/oleObject" Target="embeddings/oleObject557.bin"/><Relationship Id="rId1121" Type="http://schemas.openxmlformats.org/officeDocument/2006/relationships/image" Target="media/image555.wmf"/><Relationship Id="rId1120" Type="http://schemas.openxmlformats.org/officeDocument/2006/relationships/oleObject" Target="embeddings/oleObject556.bin"/><Relationship Id="rId112" Type="http://schemas.openxmlformats.org/officeDocument/2006/relationships/image" Target="media/image52.wmf"/><Relationship Id="rId1119" Type="http://schemas.openxmlformats.org/officeDocument/2006/relationships/image" Target="media/image554.wmf"/><Relationship Id="rId1118" Type="http://schemas.openxmlformats.org/officeDocument/2006/relationships/oleObject" Target="embeddings/oleObject555.bin"/><Relationship Id="rId1117" Type="http://schemas.openxmlformats.org/officeDocument/2006/relationships/image" Target="media/image553.wmf"/><Relationship Id="rId1116" Type="http://schemas.openxmlformats.org/officeDocument/2006/relationships/oleObject" Target="embeddings/oleObject554.bin"/><Relationship Id="rId1115" Type="http://schemas.openxmlformats.org/officeDocument/2006/relationships/image" Target="media/image552.wmf"/><Relationship Id="rId1114" Type="http://schemas.openxmlformats.org/officeDocument/2006/relationships/oleObject" Target="embeddings/oleObject553.bin"/><Relationship Id="rId1113" Type="http://schemas.openxmlformats.org/officeDocument/2006/relationships/image" Target="media/image551.wmf"/><Relationship Id="rId1112" Type="http://schemas.openxmlformats.org/officeDocument/2006/relationships/oleObject" Target="embeddings/oleObject552.bin"/><Relationship Id="rId1111" Type="http://schemas.openxmlformats.org/officeDocument/2006/relationships/image" Target="media/image550.wmf"/><Relationship Id="rId1110" Type="http://schemas.openxmlformats.org/officeDocument/2006/relationships/oleObject" Target="embeddings/oleObject551.bin"/><Relationship Id="rId111" Type="http://schemas.openxmlformats.org/officeDocument/2006/relationships/oleObject" Target="embeddings/oleObject52.bin"/><Relationship Id="rId1109" Type="http://schemas.openxmlformats.org/officeDocument/2006/relationships/image" Target="media/image549.wmf"/><Relationship Id="rId1108" Type="http://schemas.openxmlformats.org/officeDocument/2006/relationships/oleObject" Target="embeddings/oleObject550.bin"/><Relationship Id="rId1107" Type="http://schemas.openxmlformats.org/officeDocument/2006/relationships/image" Target="media/image548.wmf"/><Relationship Id="rId1106" Type="http://schemas.openxmlformats.org/officeDocument/2006/relationships/oleObject" Target="embeddings/oleObject549.bin"/><Relationship Id="rId1105" Type="http://schemas.openxmlformats.org/officeDocument/2006/relationships/image" Target="media/image547.wmf"/><Relationship Id="rId1104" Type="http://schemas.openxmlformats.org/officeDocument/2006/relationships/oleObject" Target="embeddings/oleObject548.bin"/><Relationship Id="rId1103" Type="http://schemas.openxmlformats.org/officeDocument/2006/relationships/image" Target="media/image546.wmf"/><Relationship Id="rId1102" Type="http://schemas.openxmlformats.org/officeDocument/2006/relationships/oleObject" Target="embeddings/oleObject547.bin"/><Relationship Id="rId1101" Type="http://schemas.openxmlformats.org/officeDocument/2006/relationships/image" Target="media/image545.wmf"/><Relationship Id="rId1100" Type="http://schemas.openxmlformats.org/officeDocument/2006/relationships/oleObject" Target="embeddings/oleObject546.bin"/><Relationship Id="rId110" Type="http://schemas.openxmlformats.org/officeDocument/2006/relationships/image" Target="media/image51.wmf"/><Relationship Id="rId11" Type="http://schemas.openxmlformats.org/officeDocument/2006/relationships/image" Target="media/image2.wmf"/><Relationship Id="rId1099" Type="http://schemas.openxmlformats.org/officeDocument/2006/relationships/image" Target="media/image544.wmf"/><Relationship Id="rId1098" Type="http://schemas.openxmlformats.org/officeDocument/2006/relationships/oleObject" Target="embeddings/oleObject545.bin"/><Relationship Id="rId1097" Type="http://schemas.openxmlformats.org/officeDocument/2006/relationships/image" Target="media/image543.wmf"/><Relationship Id="rId1096" Type="http://schemas.openxmlformats.org/officeDocument/2006/relationships/oleObject" Target="embeddings/oleObject544.bin"/><Relationship Id="rId1095" Type="http://schemas.openxmlformats.org/officeDocument/2006/relationships/image" Target="media/image542.wmf"/><Relationship Id="rId1094" Type="http://schemas.openxmlformats.org/officeDocument/2006/relationships/oleObject" Target="embeddings/oleObject543.bin"/><Relationship Id="rId1093" Type="http://schemas.openxmlformats.org/officeDocument/2006/relationships/image" Target="media/image541.wmf"/><Relationship Id="rId1092" Type="http://schemas.openxmlformats.org/officeDocument/2006/relationships/oleObject" Target="embeddings/oleObject542.bin"/><Relationship Id="rId1091" Type="http://schemas.openxmlformats.org/officeDocument/2006/relationships/image" Target="media/image540.wmf"/><Relationship Id="rId1090" Type="http://schemas.openxmlformats.org/officeDocument/2006/relationships/oleObject" Target="embeddings/oleObject541.bin"/><Relationship Id="rId109" Type="http://schemas.openxmlformats.org/officeDocument/2006/relationships/oleObject" Target="embeddings/oleObject51.bin"/><Relationship Id="rId1089" Type="http://schemas.openxmlformats.org/officeDocument/2006/relationships/image" Target="media/image539.wmf"/><Relationship Id="rId1088" Type="http://schemas.openxmlformats.org/officeDocument/2006/relationships/oleObject" Target="embeddings/oleObject540.bin"/><Relationship Id="rId1087" Type="http://schemas.openxmlformats.org/officeDocument/2006/relationships/image" Target="media/image538.wmf"/><Relationship Id="rId1086" Type="http://schemas.openxmlformats.org/officeDocument/2006/relationships/oleObject" Target="embeddings/oleObject539.bin"/><Relationship Id="rId1085" Type="http://schemas.openxmlformats.org/officeDocument/2006/relationships/image" Target="media/image537.wmf"/><Relationship Id="rId1084" Type="http://schemas.openxmlformats.org/officeDocument/2006/relationships/oleObject" Target="embeddings/oleObject538.bin"/><Relationship Id="rId1083" Type="http://schemas.openxmlformats.org/officeDocument/2006/relationships/image" Target="media/image536.wmf"/><Relationship Id="rId1082" Type="http://schemas.openxmlformats.org/officeDocument/2006/relationships/oleObject" Target="embeddings/oleObject537.bin"/><Relationship Id="rId1081" Type="http://schemas.openxmlformats.org/officeDocument/2006/relationships/image" Target="media/image535.wmf"/><Relationship Id="rId1080" Type="http://schemas.openxmlformats.org/officeDocument/2006/relationships/oleObject" Target="embeddings/oleObject536.bin"/><Relationship Id="rId108" Type="http://schemas.openxmlformats.org/officeDocument/2006/relationships/image" Target="media/image50.wmf"/><Relationship Id="rId1079" Type="http://schemas.openxmlformats.org/officeDocument/2006/relationships/image" Target="media/image534.wmf"/><Relationship Id="rId1078" Type="http://schemas.openxmlformats.org/officeDocument/2006/relationships/oleObject" Target="embeddings/oleObject535.bin"/><Relationship Id="rId1077" Type="http://schemas.openxmlformats.org/officeDocument/2006/relationships/image" Target="media/image533.wmf"/><Relationship Id="rId1076" Type="http://schemas.openxmlformats.org/officeDocument/2006/relationships/oleObject" Target="embeddings/oleObject534.bin"/><Relationship Id="rId1075" Type="http://schemas.openxmlformats.org/officeDocument/2006/relationships/image" Target="media/image532.wmf"/><Relationship Id="rId1074" Type="http://schemas.openxmlformats.org/officeDocument/2006/relationships/oleObject" Target="embeddings/oleObject533.bin"/><Relationship Id="rId1073" Type="http://schemas.openxmlformats.org/officeDocument/2006/relationships/image" Target="media/image531.wmf"/><Relationship Id="rId1072" Type="http://schemas.openxmlformats.org/officeDocument/2006/relationships/oleObject" Target="embeddings/oleObject532.bin"/><Relationship Id="rId1071" Type="http://schemas.openxmlformats.org/officeDocument/2006/relationships/image" Target="media/image530.png"/><Relationship Id="rId1070" Type="http://schemas.openxmlformats.org/officeDocument/2006/relationships/image" Target="media/image529.wmf"/><Relationship Id="rId107" Type="http://schemas.openxmlformats.org/officeDocument/2006/relationships/oleObject" Target="embeddings/oleObject50.bin"/><Relationship Id="rId1069" Type="http://schemas.openxmlformats.org/officeDocument/2006/relationships/oleObject" Target="embeddings/oleObject531.bin"/><Relationship Id="rId1068" Type="http://schemas.openxmlformats.org/officeDocument/2006/relationships/image" Target="media/image528.wmf"/><Relationship Id="rId1067" Type="http://schemas.openxmlformats.org/officeDocument/2006/relationships/oleObject" Target="embeddings/oleObject530.bin"/><Relationship Id="rId1066" Type="http://schemas.openxmlformats.org/officeDocument/2006/relationships/image" Target="media/image527.wmf"/><Relationship Id="rId1065" Type="http://schemas.openxmlformats.org/officeDocument/2006/relationships/oleObject" Target="embeddings/oleObject529.bin"/><Relationship Id="rId1064" Type="http://schemas.openxmlformats.org/officeDocument/2006/relationships/image" Target="media/image526.wmf"/><Relationship Id="rId1063" Type="http://schemas.openxmlformats.org/officeDocument/2006/relationships/oleObject" Target="embeddings/oleObject528.bin"/><Relationship Id="rId1062" Type="http://schemas.openxmlformats.org/officeDocument/2006/relationships/image" Target="media/image525.wmf"/><Relationship Id="rId1061" Type="http://schemas.openxmlformats.org/officeDocument/2006/relationships/oleObject" Target="embeddings/oleObject527.bin"/><Relationship Id="rId1060" Type="http://schemas.openxmlformats.org/officeDocument/2006/relationships/image" Target="media/image524.wmf"/><Relationship Id="rId106" Type="http://schemas.openxmlformats.org/officeDocument/2006/relationships/image" Target="media/image49.wmf"/><Relationship Id="rId1059" Type="http://schemas.openxmlformats.org/officeDocument/2006/relationships/oleObject" Target="embeddings/oleObject526.bin"/><Relationship Id="rId1058" Type="http://schemas.openxmlformats.org/officeDocument/2006/relationships/image" Target="media/image523.wmf"/><Relationship Id="rId1057" Type="http://schemas.openxmlformats.org/officeDocument/2006/relationships/oleObject" Target="embeddings/oleObject525.bin"/><Relationship Id="rId1056" Type="http://schemas.openxmlformats.org/officeDocument/2006/relationships/image" Target="media/image522.wmf"/><Relationship Id="rId1055" Type="http://schemas.openxmlformats.org/officeDocument/2006/relationships/oleObject" Target="embeddings/oleObject524.bin"/><Relationship Id="rId1054" Type="http://schemas.openxmlformats.org/officeDocument/2006/relationships/image" Target="media/image521.wmf"/><Relationship Id="rId1053" Type="http://schemas.openxmlformats.org/officeDocument/2006/relationships/oleObject" Target="embeddings/oleObject523.bin"/><Relationship Id="rId1052" Type="http://schemas.openxmlformats.org/officeDocument/2006/relationships/image" Target="media/image520.wmf"/><Relationship Id="rId1051" Type="http://schemas.openxmlformats.org/officeDocument/2006/relationships/oleObject" Target="embeddings/oleObject522.bin"/><Relationship Id="rId1050" Type="http://schemas.openxmlformats.org/officeDocument/2006/relationships/image" Target="media/image519.wmf"/><Relationship Id="rId105" Type="http://schemas.openxmlformats.org/officeDocument/2006/relationships/oleObject" Target="embeddings/oleObject49.bin"/><Relationship Id="rId1049" Type="http://schemas.openxmlformats.org/officeDocument/2006/relationships/oleObject" Target="embeddings/oleObject521.bin"/><Relationship Id="rId1048" Type="http://schemas.openxmlformats.org/officeDocument/2006/relationships/image" Target="media/image518.wmf"/><Relationship Id="rId1047" Type="http://schemas.openxmlformats.org/officeDocument/2006/relationships/oleObject" Target="embeddings/oleObject520.bin"/><Relationship Id="rId1046" Type="http://schemas.openxmlformats.org/officeDocument/2006/relationships/image" Target="media/image517.wmf"/><Relationship Id="rId1045" Type="http://schemas.openxmlformats.org/officeDocument/2006/relationships/oleObject" Target="embeddings/oleObject519.bin"/><Relationship Id="rId1044" Type="http://schemas.openxmlformats.org/officeDocument/2006/relationships/image" Target="media/image516.wmf"/><Relationship Id="rId1043" Type="http://schemas.openxmlformats.org/officeDocument/2006/relationships/oleObject" Target="embeddings/oleObject518.bin"/><Relationship Id="rId1042" Type="http://schemas.openxmlformats.org/officeDocument/2006/relationships/image" Target="media/image515.wmf"/><Relationship Id="rId1041" Type="http://schemas.openxmlformats.org/officeDocument/2006/relationships/oleObject" Target="embeddings/oleObject517.bin"/><Relationship Id="rId1040" Type="http://schemas.openxmlformats.org/officeDocument/2006/relationships/image" Target="media/image514.wmf"/><Relationship Id="rId104" Type="http://schemas.openxmlformats.org/officeDocument/2006/relationships/image" Target="media/image48.wmf"/><Relationship Id="rId1039" Type="http://schemas.openxmlformats.org/officeDocument/2006/relationships/oleObject" Target="embeddings/oleObject516.bin"/><Relationship Id="rId1038" Type="http://schemas.openxmlformats.org/officeDocument/2006/relationships/image" Target="media/image513.wmf"/><Relationship Id="rId1037" Type="http://schemas.openxmlformats.org/officeDocument/2006/relationships/oleObject" Target="embeddings/oleObject515.bin"/><Relationship Id="rId1036" Type="http://schemas.openxmlformats.org/officeDocument/2006/relationships/image" Target="media/image512.wmf"/><Relationship Id="rId1035" Type="http://schemas.openxmlformats.org/officeDocument/2006/relationships/oleObject" Target="embeddings/oleObject514.bin"/><Relationship Id="rId1034" Type="http://schemas.openxmlformats.org/officeDocument/2006/relationships/image" Target="media/image511.wmf"/><Relationship Id="rId1033" Type="http://schemas.openxmlformats.org/officeDocument/2006/relationships/oleObject" Target="embeddings/oleObject513.bin"/><Relationship Id="rId1032" Type="http://schemas.openxmlformats.org/officeDocument/2006/relationships/image" Target="media/image510.wmf"/><Relationship Id="rId1031" Type="http://schemas.openxmlformats.org/officeDocument/2006/relationships/oleObject" Target="embeddings/oleObject512.bin"/><Relationship Id="rId1030" Type="http://schemas.openxmlformats.org/officeDocument/2006/relationships/image" Target="media/image509.wmf"/><Relationship Id="rId103" Type="http://schemas.openxmlformats.org/officeDocument/2006/relationships/oleObject" Target="embeddings/oleObject48.bin"/><Relationship Id="rId1029" Type="http://schemas.openxmlformats.org/officeDocument/2006/relationships/oleObject" Target="embeddings/oleObject511.bin"/><Relationship Id="rId1028" Type="http://schemas.openxmlformats.org/officeDocument/2006/relationships/image" Target="media/image508.wmf"/><Relationship Id="rId1027" Type="http://schemas.openxmlformats.org/officeDocument/2006/relationships/oleObject" Target="embeddings/oleObject510.bin"/><Relationship Id="rId1026" Type="http://schemas.openxmlformats.org/officeDocument/2006/relationships/image" Target="media/image507.wmf"/><Relationship Id="rId1025" Type="http://schemas.openxmlformats.org/officeDocument/2006/relationships/oleObject" Target="embeddings/oleObject509.bin"/><Relationship Id="rId1024" Type="http://schemas.openxmlformats.org/officeDocument/2006/relationships/image" Target="media/image506.wmf"/><Relationship Id="rId1023" Type="http://schemas.openxmlformats.org/officeDocument/2006/relationships/oleObject" Target="embeddings/oleObject508.bin"/><Relationship Id="rId1022" Type="http://schemas.openxmlformats.org/officeDocument/2006/relationships/image" Target="media/image505.wmf"/><Relationship Id="rId1021" Type="http://schemas.openxmlformats.org/officeDocument/2006/relationships/oleObject" Target="embeddings/oleObject507.bin"/><Relationship Id="rId1020" Type="http://schemas.openxmlformats.org/officeDocument/2006/relationships/image" Target="media/image504.wmf"/><Relationship Id="rId102" Type="http://schemas.openxmlformats.org/officeDocument/2006/relationships/image" Target="media/image47.wmf"/><Relationship Id="rId1019" Type="http://schemas.openxmlformats.org/officeDocument/2006/relationships/oleObject" Target="embeddings/oleObject506.bin"/><Relationship Id="rId1018" Type="http://schemas.openxmlformats.org/officeDocument/2006/relationships/image" Target="media/image503.wmf"/><Relationship Id="rId1017" Type="http://schemas.openxmlformats.org/officeDocument/2006/relationships/oleObject" Target="embeddings/oleObject505.bin"/><Relationship Id="rId1016" Type="http://schemas.openxmlformats.org/officeDocument/2006/relationships/image" Target="media/image502.wmf"/><Relationship Id="rId1015" Type="http://schemas.openxmlformats.org/officeDocument/2006/relationships/oleObject" Target="embeddings/oleObject504.bin"/><Relationship Id="rId1014" Type="http://schemas.openxmlformats.org/officeDocument/2006/relationships/image" Target="media/image501.wmf"/><Relationship Id="rId1013" Type="http://schemas.openxmlformats.org/officeDocument/2006/relationships/oleObject" Target="embeddings/oleObject503.bin"/><Relationship Id="rId1012" Type="http://schemas.openxmlformats.org/officeDocument/2006/relationships/image" Target="media/image500.wmf"/><Relationship Id="rId1011" Type="http://schemas.openxmlformats.org/officeDocument/2006/relationships/oleObject" Target="embeddings/oleObject502.bin"/><Relationship Id="rId1010" Type="http://schemas.openxmlformats.org/officeDocument/2006/relationships/image" Target="media/image499.wmf"/><Relationship Id="rId101" Type="http://schemas.openxmlformats.org/officeDocument/2006/relationships/oleObject" Target="embeddings/oleObject47.bin"/><Relationship Id="rId1009" Type="http://schemas.openxmlformats.org/officeDocument/2006/relationships/oleObject" Target="embeddings/oleObject501.bin"/><Relationship Id="rId1008" Type="http://schemas.openxmlformats.org/officeDocument/2006/relationships/image" Target="media/image498.wmf"/><Relationship Id="rId1007" Type="http://schemas.openxmlformats.org/officeDocument/2006/relationships/oleObject" Target="embeddings/oleObject500.bin"/><Relationship Id="rId1006" Type="http://schemas.openxmlformats.org/officeDocument/2006/relationships/image" Target="media/image497.wmf"/><Relationship Id="rId1005" Type="http://schemas.openxmlformats.org/officeDocument/2006/relationships/oleObject" Target="embeddings/oleObject499.bin"/><Relationship Id="rId1004" Type="http://schemas.openxmlformats.org/officeDocument/2006/relationships/image" Target="media/image496.wmf"/><Relationship Id="rId1003" Type="http://schemas.openxmlformats.org/officeDocument/2006/relationships/oleObject" Target="embeddings/oleObject498.bin"/><Relationship Id="rId1002" Type="http://schemas.openxmlformats.org/officeDocument/2006/relationships/image" Target="media/image495.wmf"/><Relationship Id="rId1001" Type="http://schemas.openxmlformats.org/officeDocument/2006/relationships/oleObject" Target="embeddings/oleObject497.bin"/><Relationship Id="rId1000" Type="http://schemas.openxmlformats.org/officeDocument/2006/relationships/image" Target="media/image494.wmf"/><Relationship Id="rId100" Type="http://schemas.openxmlformats.org/officeDocument/2006/relationships/oleObject" Target="embeddings/oleObject46.bin"/><Relationship Id="rId10" Type="http://schemas.openxmlformats.org/officeDocument/2006/relationships/oleObject" Target="embeddings/oleObject1.bin"/><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2052"/>
    <customShpInfo spid="_x0000_s2050"/>
    <customShpInfo spid="_x0000_s2049"/>
    <customShpInfo spid="_x0000_s1026" textRotate="1"/>
    <customShpInfo spid="_x0000_s1082"/>
    <customShpInfo spid="_x0000_s1083"/>
    <customShpInfo spid="_x0000_s1081"/>
    <customShpInfo spid="_x0000_s1084"/>
    <customShpInfo spid="_x0000_s1080"/>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6B5FC3D9-80DC-4B98-AA1D-CF44C9360978}">
  <ds:schemaRefs/>
</ds:datastoreItem>
</file>

<file path=docProps/app.xml><?xml version="1.0" encoding="utf-8"?>
<Properties xmlns="http://schemas.openxmlformats.org/officeDocument/2006/extended-properties" xmlns:vt="http://schemas.openxmlformats.org/officeDocument/2006/docPropsVTypes">
  <Template>Normal.dotm</Template>
  <Company>CM中考团队</Company>
  <Pages>73</Pages>
  <Words>14899</Words>
  <Characters>84928</Characters>
  <Lines>707</Lines>
  <Paragraphs>199</Paragraphs>
  <TotalTime>49</TotalTime>
  <ScaleCrop>false</ScaleCrop>
  <LinksUpToDate>false</LinksUpToDate>
  <CharactersWithSpaces>99628</CharactersWithSpaces>
  <Application>WPS Office_11.1.0.9069_F1E327BC-269C-435d-A152-05C5408002CA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category>2013jscm中考精品分类汇编</cp:category>
  <dcterms:created xsi:type="dcterms:W3CDTF">2018-06-06T13:22:00Z</dcterms:created>
  <dc:creator>jscm</dc:creator>
  <dc:description>拒绝外传！违者各个群公示，通报其教育主管部门，并追究经济责任！</dc:description>
  <cp:keywords>JSCM中考团队</cp:keywords>
  <cp:lastModifiedBy>Administrator</cp:lastModifiedBy>
  <dcterms:modified xsi:type="dcterms:W3CDTF">2019-09-18T09:24:20Z</dcterms:modified>
  <dc:subject>2013jscm中考精品分类汇编</dc:subject>
  <dc:title>诚信参与  合作共赢  参与共享</dc:title>
  <cp:revision>64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2052-11.1.0.9069</vt:lpwstr>
  </property>
</Properties>
</file>